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7EF1" w:rsidRPr="00FC0C5D" w:rsidRDefault="00FC0C5D">
      <w:pPr>
        <w:rPr>
          <w:b/>
        </w:rPr>
      </w:pPr>
      <w:r>
        <w:rPr>
          <w:b/>
        </w:rPr>
        <w:t>Solutions to Question 1:</w:t>
      </w:r>
    </w:p>
    <w:p w:rsidR="00047EF1" w:rsidRPr="00047EF1" w:rsidRDefault="00047EF1">
      <w:r w:rsidRPr="00047EF1">
        <w:t>Below</w:t>
      </w:r>
      <w:r>
        <w:t xml:space="preserve"> is code that pl</w:t>
      </w:r>
      <w:r w:rsidR="00AB7897">
        <w:t xml:space="preserve">ays T seconds of an audio file </w:t>
      </w:r>
      <w:r>
        <w:t>from the beginning or middle of the file.</w:t>
      </w:r>
      <w:r w:rsidR="00CE6EA2">
        <w:t xml:space="preserve"> The </w:t>
      </w:r>
      <w:r w:rsidR="00AB7897">
        <w:t>appendix has more information of how the slice_audio</w:t>
      </w:r>
      <w:r w:rsidR="00522832">
        <w:t xml:space="preserve"> function - used to calculate the star</w:t>
      </w:r>
      <w:bookmarkStart w:id="0" w:name="_GoBack"/>
      <w:bookmarkEnd w:id="0"/>
      <w:r w:rsidR="00522832">
        <w:t xml:space="preserve">t and end frames </w:t>
      </w:r>
      <w:r w:rsidR="00AB7897">
        <w:t xml:space="preserve"> </w:t>
      </w:r>
      <w:r w:rsidR="00522832">
        <w:t xml:space="preserve">of the current song - </w:t>
      </w:r>
      <w:r w:rsidR="00AB7897">
        <w:t>was implemented.</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close </w:t>
      </w:r>
      <w:r w:rsidRPr="00235702">
        <w:rPr>
          <w:rFonts w:ascii="Courier New" w:hAnsi="Courier New" w:cs="Courier New"/>
          <w:color w:val="A020F0"/>
          <w:sz w:val="20"/>
          <w:szCs w:val="20"/>
        </w:rPr>
        <w:t>all</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A020F0"/>
          <w:sz w:val="20"/>
          <w:szCs w:val="20"/>
        </w:rPr>
        <w:t xml:space="preserve">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%Put all song names into a cell array</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songList =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'\audio\track201-classical.wav'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'\audio\track204-classical.wav'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'\audio\track370-electronic.wav'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'\audio\track396-electronic.wav'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'\audio\track437-jazz.wav'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'\audio\track439-jazz.wav'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'\audio\track463-metal.wav'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'\audio\track492-metal.wav'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'\audio\track547-rock.wav'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'\audio\track550-rock.wav'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'\audio\track707-world.wav'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'\audio\track729-world.wav'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'\audio\sample1.wav'</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%Question 1: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%Write a MATLAB function that extract T seconds of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%music from a given track. You will use the MATLAB function audioread to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%read a track and the function play to listen to the track.</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%take_audio input parameters: audio file, amount of time to extract, middle</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%or not middle switch</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%Choose your song according to the index number given above. 1 corresponds to  track201-classical.wav</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%and 13 corresponds to sample1.wav.</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songChoice = 1;</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pathToSong = char(songList(songChoice));</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amountOfTime = 3; </w:t>
      </w:r>
      <w:r w:rsidRPr="00235702">
        <w:rPr>
          <w:rFonts w:ascii="Courier New" w:hAnsi="Courier New" w:cs="Courier New"/>
          <w:color w:val="228B22"/>
          <w:sz w:val="20"/>
          <w:szCs w:val="20"/>
        </w:rPr>
        <w:t>%seconds</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takeFromMiddle = 1; </w:t>
      </w:r>
      <w:r w:rsidRPr="00235702">
        <w:rPr>
          <w:rFonts w:ascii="Courier New" w:hAnsi="Courier New" w:cs="Courier New"/>
          <w:color w:val="228B22"/>
          <w:sz w:val="20"/>
          <w:szCs w:val="20"/>
        </w:rPr>
        <w:t>%software switch to enable taking audio from middle</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[song_object, audio_data, fs ,start, stop] = slice_audio(pathToSong,</w:t>
      </w:r>
      <w:r w:rsidRPr="00235702">
        <w:rPr>
          <w:rFonts w:ascii="Courier New" w:hAnsi="Courier New" w:cs="Courier New"/>
          <w:color w:val="0000FF"/>
          <w:sz w:val="20"/>
          <w:szCs w:val="20"/>
        </w:rPr>
        <w:t>...</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amountOfTime,takeFromMiddle);</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%sound(audio_data,fs) %don't use this, you won't be able to pause the music</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871306" w:rsidRDefault="00871306" w:rsidP="00871306">
      <w:pPr>
        <w:autoSpaceDE w:val="0"/>
        <w:autoSpaceDN w:val="0"/>
        <w:adjustRightInd w:val="0"/>
        <w:spacing w:after="0" w:line="240" w:lineRule="auto"/>
        <w:rPr>
          <w:rFonts w:ascii="Courier New" w:hAnsi="Courier New" w:cs="Courier New"/>
          <w:color w:val="000000"/>
          <w:sz w:val="20"/>
          <w:szCs w:val="20"/>
        </w:rPr>
      </w:pPr>
      <w:r w:rsidRPr="00235702">
        <w:rPr>
          <w:rFonts w:ascii="Courier New" w:hAnsi="Courier New" w:cs="Courier New"/>
          <w:color w:val="000000"/>
          <w:sz w:val="20"/>
          <w:szCs w:val="20"/>
        </w:rPr>
        <w:t>play(song_object,[start,stop])</w:t>
      </w:r>
    </w:p>
    <w:p w:rsidR="00871306" w:rsidRPr="00235702" w:rsidRDefault="00871306" w:rsidP="00871306">
      <w:pPr>
        <w:autoSpaceDE w:val="0"/>
        <w:autoSpaceDN w:val="0"/>
        <w:adjustRightInd w:val="0"/>
        <w:spacing w:after="0" w:line="240" w:lineRule="auto"/>
        <w:rPr>
          <w:rFonts w:ascii="Courier New" w:hAnsi="Courier New" w:cs="Courier New"/>
          <w:sz w:val="20"/>
          <w:szCs w:val="20"/>
        </w:rPr>
      </w:pPr>
    </w:p>
    <w:p w:rsidR="00281A9F" w:rsidRDefault="00281A9F">
      <w:pPr>
        <w:rPr>
          <w:b/>
        </w:rPr>
      </w:pPr>
    </w:p>
    <w:p w:rsidR="00052832" w:rsidRDefault="00052832">
      <w:pPr>
        <w:rPr>
          <w:b/>
        </w:rPr>
      </w:pPr>
    </w:p>
    <w:p w:rsidR="00052832" w:rsidRDefault="00052832">
      <w:pPr>
        <w:rPr>
          <w:b/>
        </w:rPr>
      </w:pPr>
    </w:p>
    <w:p w:rsidR="00A018A2" w:rsidRDefault="00A018A2">
      <w:pPr>
        <w:rPr>
          <w:b/>
        </w:rPr>
      </w:pPr>
      <w:r w:rsidRPr="00235702">
        <w:rPr>
          <w:b/>
        </w:rPr>
        <w:lastRenderedPageBreak/>
        <w:t>Solutions to Question 2:</w:t>
      </w:r>
    </w:p>
    <w:p w:rsidR="00281A9F" w:rsidRPr="00281A9F" w:rsidRDefault="00281A9F">
      <w:r>
        <w:tab/>
        <w:t>The following is code used to generate a N</w:t>
      </w:r>
      <w:r w:rsidRPr="00281A9F">
        <w:rPr>
          <w:vertAlign w:val="subscript"/>
        </w:rPr>
        <w:t>B</w:t>
      </w:r>
      <w:r>
        <w:softHyphen/>
        <w:t xml:space="preserve"> x 1 matrix of the mfcc coefficients and plot it. It computes the mfcc coefficients of one frame of song data given to the function. An easy way of computing values for this matrix is to pull the first 512 samples from the beginning of a song. However, in many cases, the first few values of a song can be empty either simply due to the delay in start time, or an intended buildup that an artist uses as an introduction to the song. Taking the fourier transform of an empty frame will </w:t>
      </w:r>
      <w:r w:rsidR="004C6589">
        <w:t>result in no meaningful data. So one way to prevent this from occurring, we can scan the song for the first index containing a non-zero sample, and collect the first 512 frames from there.</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%Question 2:</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 xml:space="preserve">%Implement the computation of the mfcc coeffcients, as defined in </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%(7). You simply need to add your code in the MATLAB code in the previous pages.</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 xml:space="preserve"> </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 xml:space="preserve">%Note: these are the values extracted from part 1: fs, song_object, </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%audio_data, fs ,start frame, and stop frame</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 xml:space="preserve"> </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%samples per frame</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000000"/>
          <w:sz w:val="20"/>
          <w:szCs w:val="20"/>
        </w:rPr>
        <w:t>N = 512;</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000000"/>
          <w:sz w:val="20"/>
          <w:szCs w:val="20"/>
        </w:rPr>
        <w:t xml:space="preserve"> </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%want this to be the number of samples per frame (i think)</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000000"/>
          <w:sz w:val="20"/>
          <w:szCs w:val="20"/>
        </w:rPr>
        <w:t>fftSize = N;</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000000"/>
          <w:sz w:val="20"/>
          <w:szCs w:val="20"/>
        </w:rPr>
        <w:t xml:space="preserve"> </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%Create a window</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 w = kaiser(N,beta);</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000000"/>
          <w:sz w:val="20"/>
          <w:szCs w:val="20"/>
        </w:rPr>
        <w:t>w = hann(fftSize);</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000000"/>
          <w:sz w:val="20"/>
          <w:szCs w:val="20"/>
        </w:rPr>
        <w:t xml:space="preserve"> </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%Compute mfcc coefficient for one frame of the song that pathToSong points</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228B22"/>
          <w:sz w:val="20"/>
          <w:szCs w:val="20"/>
        </w:rPr>
        <w:t>%to. This should produce a boring graph of the mfcc coefficients of one frame.</w:t>
      </w:r>
    </w:p>
    <w:p w:rsidR="00281A9F" w:rsidRPr="00281A9F" w:rsidRDefault="00281A9F" w:rsidP="00281A9F">
      <w:pPr>
        <w:autoSpaceDE w:val="0"/>
        <w:autoSpaceDN w:val="0"/>
        <w:adjustRightInd w:val="0"/>
        <w:spacing w:after="0" w:line="240" w:lineRule="auto"/>
        <w:rPr>
          <w:rFonts w:ascii="Courier New" w:hAnsi="Courier New" w:cs="Courier New"/>
          <w:sz w:val="20"/>
          <w:szCs w:val="20"/>
        </w:rPr>
      </w:pPr>
      <w:r w:rsidRPr="00281A9F">
        <w:rPr>
          <w:rFonts w:ascii="Courier New" w:hAnsi="Courier New" w:cs="Courier New"/>
          <w:color w:val="000000"/>
          <w:sz w:val="20"/>
          <w:szCs w:val="20"/>
        </w:rPr>
        <w:t>y=mfcc(audio_data,fs,fftSize,w,pathToSong);</w:t>
      </w:r>
    </w:p>
    <w:p w:rsidR="00FC0C5D" w:rsidRDefault="00FC0C5D">
      <w:pPr>
        <w:rPr>
          <w:b/>
        </w:rPr>
      </w:pPr>
    </w:p>
    <w:p w:rsidR="00052832" w:rsidRDefault="00052832">
      <w:pPr>
        <w:rPr>
          <w:b/>
        </w:rPr>
      </w:pPr>
    </w:p>
    <w:p w:rsidR="00052832" w:rsidRDefault="00052832">
      <w:pPr>
        <w:rPr>
          <w:b/>
        </w:rPr>
      </w:pPr>
    </w:p>
    <w:p w:rsidR="00052832" w:rsidRDefault="00052832">
      <w:pPr>
        <w:rPr>
          <w:b/>
        </w:rPr>
      </w:pPr>
    </w:p>
    <w:p w:rsidR="00052832" w:rsidRDefault="00052832">
      <w:pPr>
        <w:rPr>
          <w:b/>
        </w:rPr>
      </w:pPr>
    </w:p>
    <w:p w:rsidR="00052832" w:rsidRDefault="00052832">
      <w:pPr>
        <w:rPr>
          <w:b/>
        </w:rPr>
      </w:pPr>
    </w:p>
    <w:p w:rsidR="00052832" w:rsidRDefault="00052832">
      <w:pPr>
        <w:rPr>
          <w:b/>
        </w:rPr>
      </w:pPr>
    </w:p>
    <w:p w:rsidR="00052832" w:rsidRDefault="00052832">
      <w:pPr>
        <w:rPr>
          <w:b/>
        </w:rPr>
      </w:pPr>
    </w:p>
    <w:p w:rsidR="00052832" w:rsidRDefault="00052832">
      <w:pPr>
        <w:rPr>
          <w:b/>
        </w:rPr>
      </w:pPr>
    </w:p>
    <w:p w:rsidR="00052832" w:rsidRDefault="00052832">
      <w:pPr>
        <w:rPr>
          <w:b/>
        </w:rPr>
      </w:pPr>
    </w:p>
    <w:p w:rsidR="00052832" w:rsidRDefault="00052832">
      <w:pPr>
        <w:rPr>
          <w:b/>
        </w:rPr>
      </w:pPr>
    </w:p>
    <w:p w:rsidR="00052832" w:rsidRDefault="00052832">
      <w:pPr>
        <w:rPr>
          <w:b/>
        </w:rPr>
      </w:pPr>
    </w:p>
    <w:p w:rsidR="00052832" w:rsidRDefault="00052832">
      <w:pPr>
        <w:rPr>
          <w:b/>
        </w:rPr>
      </w:pPr>
    </w:p>
    <w:p w:rsidR="00F06BA7" w:rsidRDefault="00F06BA7">
      <w:pPr>
        <w:rPr>
          <w:b/>
        </w:rPr>
      </w:pPr>
      <w:r w:rsidRPr="00235702">
        <w:rPr>
          <w:b/>
        </w:rPr>
        <w:t>Solution to Question 3:</w:t>
      </w:r>
    </w:p>
    <w:p w:rsidR="00396D68" w:rsidRDefault="00396D68">
      <w:pPr>
        <w:rPr>
          <w:b/>
        </w:rPr>
      </w:pPr>
    </w:p>
    <w:p w:rsidR="00396D68" w:rsidRDefault="00396D68" w:rsidP="00396D68">
      <w:pPr>
        <w:ind w:firstLine="720"/>
      </w:pPr>
      <w:r>
        <w:t xml:space="preserve">Below is code appended to the end of the original code give at the start of the project. It is responsible for computing the matrix of mfcc coefficients for 517 frames of a given song. It is asked that we collect 24 seconds of data for processing. Since the sample rate of all of the songs given in the first portion of this project is 11,025Hz, and the amount of samples in a frame to be processed is 512 samples, the number of frames to process in 24 seconds of a song with the given sampling frequency will be approximately 517. </w:t>
      </w:r>
    </w:p>
    <w:p w:rsidR="00396D68" w:rsidRPr="00FC0C5D" w:rsidRDefault="00FC0C5D" w:rsidP="00FC0C5D">
      <w:pPr>
        <w:ind w:firstLine="720"/>
      </w:pPr>
      <w:r>
        <w:t xml:space="preserve">This code generates </w:t>
      </w:r>
      <w:r w:rsidR="00052832">
        <w:t xml:space="preserve">the plots that allow us to visualize the mfcc coefficients computed for each of the 517 frames to be processed and the 40 filterbanks that the frequency components of a given frame will be filtered against. The </w:t>
      </w:r>
      <w:r w:rsidR="00224FA8">
        <w:t xml:space="preserve">generated </w:t>
      </w:r>
      <w:r w:rsidR="00052832">
        <w:t xml:space="preserve">plots will be </w:t>
      </w:r>
      <w:r w:rsidR="00224FA8">
        <w:t xml:space="preserve">shown and </w:t>
      </w:r>
      <w:r w:rsidR="00052832">
        <w:t xml:space="preserve">discussed in </w:t>
      </w:r>
      <w:r w:rsidR="00224FA8">
        <w:t xml:space="preserve">following data and discussion section.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%_________________________________________________________</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PART 2 : processing of the audio vector In the Fourier domain.</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%_________________________________________________________</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YOU NEED TO ADD YOUR CODE HERE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%need to take a 512 sized chunk from wav (audio data from user)</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%Finding first nonzero sample of song (used for part 1)</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%first_nonzero_index = min(find(wav ~= 0));</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%take 512 samples starting from the first non-zero point (add 512 samples to this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%xn = wav(first_nonzero_index:first_nonzero_index+511);</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N = 512; </w:t>
      </w:r>
      <w:r w:rsidRPr="00235702">
        <w:rPr>
          <w:rFonts w:ascii="Courier New" w:hAnsi="Courier New" w:cs="Courier New"/>
          <w:color w:val="228B22"/>
          <w:sz w:val="20"/>
          <w:szCs w:val="20"/>
        </w:rPr>
        <w:t>%number of samples in frame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question2 = 0;</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%Form audio object to easily collect data about song</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song = audioplayer(wav,fs);</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if</w:t>
      </w:r>
      <w:r w:rsidRPr="00235702">
        <w:rPr>
          <w:rFonts w:ascii="Courier New" w:hAnsi="Courier New" w:cs="Courier New"/>
          <w:color w:val="000000"/>
          <w:sz w:val="20"/>
          <w:szCs w:val="20"/>
        </w:rPr>
        <w:t xml:space="preserve"> question2</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numFrames = 1;</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%Finding first nonzero sample of song (used for part 1)</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first_nonzero_index = min(find(wav ~= 0));</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%take 512 samples starting from the first non-zero point (add 512 samples to this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xn = wav(first_nonzero_index:first_nonzero_index+511);</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lastRenderedPageBreak/>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%Just set K to the maximum size of freqResponse. The coefficients of the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%filterbanks are positioned in the freqResponse matrix such that values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%will only exist near the values you see in the filterbank plot. Look at the value of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%freqResponse if you need that to make sense. The filter bank at Nb = 1 is small, and there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%are a limited number of nonzero values there, as we would expect. Whereas the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%filterbank size at the last filter bank is large.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K = size(freqResponse,2);</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%Compute Fourier transform of audio signal with window of size N = 512</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Y = fft (window.*xn);</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K = N/2 + 1;</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Xn = Y(1:K);</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%Just want to generate the mfcc coefficient for one frame (resulting in a 40 x 1 matrix,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%40 rows for each of the filter banks, 1 for the single frame being processed)</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 = zeros(nBanks,numFrames);</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p=1:nBanks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%Implement equation (7)</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%k runs from 1 to 257 because there are 257 columns in the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%freqResponse matrix, which carries the coefficients of the filter.</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k = 1:K</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mfcc(p) = (abs(freqResponse(p,k)*Xn(k))^2)+mfcc(p);</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else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%number of frames in 24 seconds at sampling rate fs and frame size N</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numFrames = ceil(24*(fs/N));</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%initialize matrix to hold all mfcc values</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 = zeros(nBanks, numFrames);</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%Get all audio samples from .wav file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%Precondition: Audio file has been passed through audioread() prior to</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%passing anything to this functon. So audio samples have been extracted</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%Form audio object to easily collect data about song</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song = audioplayer(wav,fs);</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%Want to start in middle of the song. Gather this data before entering loop</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middleIndex = song.TotalSamples/2;</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%Just set K to the maximum size of freqResponse. The coefficients of the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%filterbanks are positioned in the freqResponse matrix such that values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%will only exist near the values you see in the filterbank plot. Look at the value of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lastRenderedPageBreak/>
        <w:t xml:space="preserve">    </w:t>
      </w:r>
      <w:r w:rsidRPr="00235702">
        <w:rPr>
          <w:rFonts w:ascii="Courier New" w:hAnsi="Courier New" w:cs="Courier New"/>
          <w:color w:val="228B22"/>
          <w:sz w:val="20"/>
          <w:szCs w:val="20"/>
        </w:rPr>
        <w:t>%freqResponse if you need that to make sense. The filter bank at Nb = 1 is small, and there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%are a limited number of nonzero values there, as we would expect. Whereas the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%filterbank size at the last filter bank is large.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K = size(freqResponse,2);</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%pull in new frames and process the next 517 frames</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frameNumber = 1:numFrames</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%Take 512 samples. Need to get the start and end of the individual</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%frames we're currently analyzing. Increment beginning of frame by</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%512 after processing previous frame.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frameStart = ceil(middleIndex+((frameNumber-1)*N)); </w:t>
      </w:r>
      <w:r w:rsidRPr="00235702">
        <w:rPr>
          <w:rFonts w:ascii="Courier New" w:hAnsi="Courier New" w:cs="Courier New"/>
          <w:color w:val="228B22"/>
          <w:sz w:val="20"/>
          <w:szCs w:val="20"/>
        </w:rPr>
        <w:t>%needs to be an integer</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frameEnd   = frameStart+511;</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%extract samples from current frame of interest</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try</w:t>
      </w: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extracted_audio = wav(frameStart:frameEnd);</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catch</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%This will only trigger if we go over the total amount of</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%samples. i.e. sample1.wav, is less than 24 seconds, so we</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%cannot process 24 seconds worth of frames.</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warning(</w:t>
      </w:r>
      <w:r w:rsidRPr="00235702">
        <w:rPr>
          <w:rFonts w:ascii="Courier New" w:hAnsi="Courier New" w:cs="Courier New"/>
          <w:color w:val="A020F0"/>
          <w:sz w:val="20"/>
          <w:szCs w:val="20"/>
        </w:rPr>
        <w:t>'Total Samples: '</w:t>
      </w:r>
      <w:r w:rsidRPr="00235702">
        <w:rPr>
          <w:rFonts w:ascii="Courier New" w:hAnsi="Courier New" w:cs="Courier New"/>
          <w:color w:val="000000"/>
          <w:sz w:val="20"/>
          <w:szCs w:val="20"/>
        </w:rPr>
        <w:t xml:space="preserve"> + song.TotalSamples + </w:t>
      </w:r>
      <w:r w:rsidRPr="00235702">
        <w:rPr>
          <w:rFonts w:ascii="Courier New" w:hAnsi="Courier New" w:cs="Courier New"/>
          <w:color w:val="A020F0"/>
          <w:sz w:val="20"/>
          <w:szCs w:val="20"/>
        </w:rPr>
        <w:t>'frame end: '</w:t>
      </w:r>
      <w:r w:rsidRPr="00235702">
        <w:rPr>
          <w:rFonts w:ascii="Courier New" w:hAnsi="Courier New" w:cs="Courier New"/>
          <w:color w:val="000000"/>
          <w:sz w:val="20"/>
          <w:szCs w:val="20"/>
        </w:rPr>
        <w:t xml:space="preserve"> + frameEnd + </w:t>
      </w:r>
      <w:r w:rsidRPr="00235702">
        <w:rPr>
          <w:rFonts w:ascii="Courier New" w:hAnsi="Courier New" w:cs="Courier New"/>
          <w:color w:val="A020F0"/>
          <w:sz w:val="20"/>
          <w:szCs w:val="20"/>
        </w:rPr>
        <w:t>'frame start: '</w:t>
      </w:r>
      <w:r w:rsidRPr="00235702">
        <w:rPr>
          <w:rFonts w:ascii="Courier New" w:hAnsi="Courier New" w:cs="Courier New"/>
          <w:color w:val="000000"/>
          <w:sz w:val="20"/>
          <w:szCs w:val="20"/>
        </w:rPr>
        <w:t xml:space="preserve"> + frameStart)</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%Just want to make this explicitly clear for my future self.</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xn = extracted_audio;</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Y = fft (window.*xn);</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K = N/2 + 1;</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Xn = Y(1:K);</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%Generate mfcc coefficient matrix for each frame and filter bank</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p=1:nBanks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%k is essentially the size of the filterbanks.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k = 1:K</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mfcc(p,frameNumber) = (abs(freqResponse(p,k)*Xn(k))^2)+mfcc(p,frameNumber); </w:t>
      </w:r>
      <w:r w:rsidRPr="00235702">
        <w:rPr>
          <w:rFonts w:ascii="Courier New" w:hAnsi="Courier New" w:cs="Courier New"/>
          <w:color w:val="228B22"/>
          <w:sz w:val="20"/>
          <w:szCs w:val="20"/>
        </w:rPr>
        <w:t xml:space="preserve">%k from 1 to 257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end</w:t>
      </w: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%end of if statement</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%imagesc(mfcc);</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%As requested, flipping the matrix upside down</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mfcc_flipped = flipud(mfcc);</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%mfcc_flipped = mfcc; %for debugging purposes</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fig = imagesc(10*log10(mfcc_flipped));</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title(song_path);</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xlabel(</w:t>
      </w:r>
      <w:r w:rsidRPr="00235702">
        <w:rPr>
          <w:rFonts w:ascii="Courier New" w:hAnsi="Courier New" w:cs="Courier New"/>
          <w:color w:val="A020F0"/>
          <w:sz w:val="20"/>
          <w:szCs w:val="20"/>
        </w:rPr>
        <w:t>'MFCC Coefficients per Frame'</w:t>
      </w:r>
      <w:r w:rsidRPr="00235702">
        <w:rPr>
          <w:rFonts w:ascii="Courier New" w:hAnsi="Courier New" w:cs="Courier New"/>
          <w:color w:val="000000"/>
          <w:sz w:val="20"/>
          <w:szCs w:val="20"/>
        </w:rPr>
        <w:t xml:space="preserve">); </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ylabel(</w:t>
      </w:r>
      <w:r w:rsidRPr="00235702">
        <w:rPr>
          <w:rFonts w:ascii="Courier New" w:hAnsi="Courier New" w:cs="Courier New"/>
          <w:color w:val="A020F0"/>
          <w:sz w:val="20"/>
          <w:szCs w:val="20"/>
        </w:rPr>
        <w:t>'Filterbank Number'</w:t>
      </w:r>
      <w:r w:rsidRPr="00235702">
        <w:rPr>
          <w:rFonts w:ascii="Courier New" w:hAnsi="Courier New" w:cs="Courier New"/>
          <w:color w:val="000000"/>
          <w:sz w:val="20"/>
          <w:szCs w:val="20"/>
        </w:rPr>
        <w:t>);</w:t>
      </w:r>
    </w:p>
    <w:p w:rsidR="00396D68" w:rsidRPr="00235702" w:rsidRDefault="00396D68" w:rsidP="00396D68">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lastRenderedPageBreak/>
        <w:t xml:space="preserve"> colorbar;</w:t>
      </w:r>
    </w:p>
    <w:p w:rsidR="00A3066A" w:rsidRDefault="00A3066A"/>
    <w:p w:rsidR="00540274" w:rsidRDefault="00A018A2">
      <w:pPr>
        <w:rPr>
          <w:b/>
        </w:rPr>
      </w:pPr>
      <w:r w:rsidRPr="00235702">
        <w:rPr>
          <w:b/>
        </w:rPr>
        <w:t>Data and Discussion</w:t>
      </w:r>
    </w:p>
    <w:p w:rsidR="00126870" w:rsidRDefault="00540274" w:rsidP="00DB1B26">
      <w:pPr>
        <w:ind w:firstLine="720"/>
      </w:pPr>
      <w:r>
        <w:t xml:space="preserve">Below are graphical representations of the mfcc coefficients calculated for each frame and segment of the filterbank generated by the code above. </w:t>
      </w:r>
      <w:r w:rsidR="00CF3B01">
        <w:t xml:space="preserve">Inspecting </w:t>
      </w:r>
      <w:r w:rsidR="00496A14">
        <w:t>the various mfcc representations</w:t>
      </w:r>
      <w:r w:rsidR="00CF3B01">
        <w:t>,</w:t>
      </w:r>
      <w:r w:rsidR="00496A14">
        <w:t xml:space="preserve"> </w:t>
      </w:r>
      <w:r w:rsidR="00CF3B01">
        <w:t xml:space="preserve">one could quickly form the hypothesis that </w:t>
      </w:r>
      <w:r w:rsidR="00496A14">
        <w:t>in general music of the same genre will contain similar p</w:t>
      </w:r>
      <w:r w:rsidR="00CF3B01">
        <w:t>atterns in the frequency content</w:t>
      </w:r>
      <w:r w:rsidR="00496A14">
        <w:t xml:space="preserve">. </w:t>
      </w:r>
    </w:p>
    <w:p w:rsidR="00D75986" w:rsidRDefault="00CD1DBF" w:rsidP="00CD1DBF">
      <w:pPr>
        <w:jc w:val="center"/>
        <w:rPr>
          <w:b/>
          <w:u w:val="single"/>
        </w:rPr>
      </w:pPr>
      <w:r w:rsidRPr="00496A14">
        <w:rPr>
          <w:b/>
          <w:u w:val="single"/>
        </w:rPr>
        <w:t>Classical</w:t>
      </w:r>
    </w:p>
    <w:p w:rsidR="00126870" w:rsidRPr="00496A14" w:rsidRDefault="00126870" w:rsidP="00126870">
      <w:pPr>
        <w:ind w:firstLine="720"/>
        <w:rPr>
          <w:b/>
          <w:u w:val="single"/>
        </w:rPr>
      </w:pPr>
      <w:r>
        <w:t xml:space="preserve">The song played in figure 2 was played by a piano. Not very many high frequency elements existed in this piece; the highest frequency components occurred at the end of a few of the scales played throughout the </w:t>
      </w:r>
      <w:r w:rsidR="009D3716">
        <w:t>song</w:t>
      </w:r>
      <w:r>
        <w:t xml:space="preserve">. </w:t>
      </w:r>
      <w:r w:rsidR="009D3716">
        <w:t>F</w:t>
      </w:r>
      <w:r>
        <w:t xml:space="preserve">igure 1, </w:t>
      </w:r>
      <w:r w:rsidR="009D3716">
        <w:t>on the other hand, shows a classical piece with a higher content of high frequencies, added by the violin which was not used in the former track.</w:t>
      </w:r>
      <w:r w:rsidR="00FE1746">
        <w:t xml:space="preserve"> Figure 2 also shows high energies near at low frequencies because of the bass that accompanied the violin.</w:t>
      </w:r>
    </w:p>
    <w:p w:rsidR="00126870" w:rsidRPr="00496A14" w:rsidRDefault="00126870" w:rsidP="00CD1DBF">
      <w:pPr>
        <w:jc w:val="center"/>
        <w:rPr>
          <w:b/>
          <w:u w:val="single"/>
        </w:rPr>
      </w:pPr>
    </w:p>
    <w:p w:rsidR="00CD1DBF" w:rsidRDefault="00496A14" w:rsidP="0094482D">
      <w:pPr>
        <w:jc w:val="center"/>
      </w:pPr>
      <w:r>
        <w:rPr>
          <w:noProof/>
        </w:rPr>
        <mc:AlternateContent>
          <mc:Choice Requires="wps">
            <w:drawing>
              <wp:anchor distT="45720" distB="45720" distL="114300" distR="114300" simplePos="0" relativeHeight="251661312" behindDoc="0" locked="0" layoutInCell="1" allowOverlap="1" wp14:anchorId="2B442BE8" wp14:editId="71551BB3">
                <wp:simplePos x="0" y="0"/>
                <wp:positionH relativeFrom="column">
                  <wp:posOffset>3933190</wp:posOffset>
                </wp:positionH>
                <wp:positionV relativeFrom="paragraph">
                  <wp:posOffset>2138026</wp:posOffset>
                </wp:positionV>
                <wp:extent cx="660903" cy="294237"/>
                <wp:effectExtent l="0" t="0" r="635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496A14" w:rsidRDefault="00496A14" w:rsidP="00496A14">
                            <w:r>
                              <w:t>Figure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442BE8" id="_x0000_t202" coordsize="21600,21600" o:spt="202" path="m,l,21600r21600,l21600,xe">
                <v:stroke joinstyle="miter"/>
                <v:path gradientshapeok="t" o:connecttype="rect"/>
              </v:shapetype>
              <v:shape id="Text Box 2" o:spid="_x0000_s1026" type="#_x0000_t202" style="position:absolute;left:0;text-align:left;margin-left:309.7pt;margin-top:168.35pt;width:52.05pt;height:23.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" stroked="f">
                <v:textbox>
                  <w:txbxContent>
                    <w:p w:rsidR="00496A14" w:rsidRDefault="00496A14" w:rsidP="00496A14">
                      <w:r>
                        <w:t>Figure 2</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712BE51C" wp14:editId="3C015224">
                <wp:simplePos x="0" y="0"/>
                <wp:positionH relativeFrom="column">
                  <wp:posOffset>1099902</wp:posOffset>
                </wp:positionH>
                <wp:positionV relativeFrom="paragraph">
                  <wp:posOffset>2128338</wp:posOffset>
                </wp:positionV>
                <wp:extent cx="660903" cy="294237"/>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496A14" w:rsidRDefault="00496A14">
                            <w:r>
                              <w:t>Figure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2BE51C" id="_x0000_s1027" type="#_x0000_t202" style="position:absolute;left:0;text-align:left;margin-left:86.6pt;margin-top:167.6pt;width:52.05pt;height:23.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AAGJAIAACM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" stroked="f">
                <v:textbox>
                  <w:txbxContent>
                    <w:p w:rsidR="00496A14" w:rsidRDefault="00496A14">
                      <w:r>
                        <w:t>Figure 1</w:t>
                      </w:r>
                    </w:p>
                  </w:txbxContent>
                </v:textbox>
              </v:shape>
            </w:pict>
          </mc:Fallback>
        </mc:AlternateContent>
      </w:r>
      <w:r w:rsidR="00EC441D">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85pt;height:163.6pt;mso-position-horizontal-relative:text;mso-position-vertical-relative:text;mso-width-relative:page;mso-height-relative:page">
            <v:imagedata r:id="rId7" o:title="201classical"/>
          </v:shape>
        </w:pict>
      </w:r>
      <w:r w:rsidR="00EC441D">
        <w:pict>
          <v:shape id="_x0000_i1026" type="#_x0000_t75" style="width:224.2pt;height:167.5pt;mso-position-horizontal-relative:text;mso-position-vertical-relative:text;mso-width-relative:page;mso-height-relative:page">
            <v:imagedata r:id="rId8" o:title="204classical"/>
          </v:shape>
        </w:pict>
      </w:r>
    </w:p>
    <w:p w:rsidR="00496A14" w:rsidRPr="00DB1B26" w:rsidRDefault="00472FA4" w:rsidP="00DB1B26">
      <w:r>
        <w:t xml:space="preserve"> </w:t>
      </w:r>
    </w:p>
    <w:p w:rsidR="00DB1B26" w:rsidRDefault="00DB1B26" w:rsidP="00496A14">
      <w:pPr>
        <w:jc w:val="center"/>
        <w:rPr>
          <w:b/>
          <w:u w:val="single"/>
        </w:rPr>
      </w:pPr>
    </w:p>
    <w:p w:rsidR="00DB1B26" w:rsidRDefault="00DB1B26" w:rsidP="00496A14">
      <w:pPr>
        <w:jc w:val="center"/>
        <w:rPr>
          <w:b/>
          <w:u w:val="single"/>
        </w:rPr>
      </w:pPr>
    </w:p>
    <w:p w:rsidR="00DB1B26" w:rsidRDefault="00DB1B26" w:rsidP="00496A14">
      <w:pPr>
        <w:jc w:val="center"/>
        <w:rPr>
          <w:b/>
          <w:u w:val="single"/>
        </w:rPr>
      </w:pPr>
    </w:p>
    <w:p w:rsidR="00DB1B26" w:rsidRDefault="00DB1B26" w:rsidP="00496A14">
      <w:pPr>
        <w:jc w:val="center"/>
        <w:rPr>
          <w:b/>
          <w:u w:val="single"/>
        </w:rPr>
      </w:pPr>
    </w:p>
    <w:p w:rsidR="00DB1B26" w:rsidRDefault="00DB1B26" w:rsidP="00496A14">
      <w:pPr>
        <w:jc w:val="center"/>
        <w:rPr>
          <w:b/>
          <w:u w:val="single"/>
        </w:rPr>
      </w:pPr>
    </w:p>
    <w:p w:rsidR="00DB1B26" w:rsidRDefault="00DB1B26" w:rsidP="00496A14">
      <w:pPr>
        <w:jc w:val="center"/>
        <w:rPr>
          <w:b/>
          <w:u w:val="single"/>
        </w:rPr>
      </w:pPr>
    </w:p>
    <w:p w:rsidR="00DB1B26" w:rsidRDefault="00DB1B26" w:rsidP="00496A14">
      <w:pPr>
        <w:jc w:val="center"/>
        <w:rPr>
          <w:b/>
          <w:u w:val="single"/>
        </w:rPr>
      </w:pPr>
    </w:p>
    <w:p w:rsidR="00DB1B26" w:rsidRDefault="00DB1B26" w:rsidP="00496A14">
      <w:pPr>
        <w:jc w:val="center"/>
        <w:rPr>
          <w:b/>
          <w:u w:val="single"/>
        </w:rPr>
      </w:pPr>
    </w:p>
    <w:p w:rsidR="00DB1B26" w:rsidRDefault="00DB1B26" w:rsidP="00496A14">
      <w:pPr>
        <w:jc w:val="center"/>
        <w:rPr>
          <w:b/>
          <w:u w:val="single"/>
        </w:rPr>
      </w:pPr>
    </w:p>
    <w:p w:rsidR="00DB1B26" w:rsidRDefault="00DB1B26" w:rsidP="00496A14">
      <w:pPr>
        <w:jc w:val="center"/>
        <w:rPr>
          <w:b/>
          <w:u w:val="single"/>
        </w:rPr>
      </w:pPr>
    </w:p>
    <w:p w:rsidR="00CD1DBF" w:rsidRDefault="00CD1DBF" w:rsidP="00496A14">
      <w:pPr>
        <w:jc w:val="center"/>
        <w:rPr>
          <w:b/>
          <w:u w:val="single"/>
        </w:rPr>
      </w:pPr>
      <w:r w:rsidRPr="00496A14">
        <w:rPr>
          <w:b/>
          <w:u w:val="single"/>
        </w:rPr>
        <w:t>Jazz</w:t>
      </w:r>
    </w:p>
    <w:p w:rsidR="00126870" w:rsidRPr="00DB1B26" w:rsidRDefault="00126870" w:rsidP="00DB1B26">
      <w:pPr>
        <w:ind w:firstLine="720"/>
      </w:pPr>
      <w:r>
        <w:t>The mfcc representations for jazz music in figures 3 and 4, appear very similar in structure; with prevalent features of high energy, low frequency components. This is not surprising as the jazz songs that were analyzed contain music created by a variety of instruments that play in a relaxed, low tone. The drums may have been responsible of the contribution of the few high frequency component signals, while the low frequency components seem to be generated by the other lower pitch instruments (i.e. the keyboard and bass).</w:t>
      </w:r>
    </w:p>
    <w:p w:rsidR="00496A14" w:rsidRPr="00DB1B26" w:rsidRDefault="00496A14" w:rsidP="00DB1B26">
      <w:pPr>
        <w:jc w:val="center"/>
      </w:pPr>
      <w:r>
        <w:rPr>
          <w:noProof/>
        </w:rPr>
        <mc:AlternateContent>
          <mc:Choice Requires="wps">
            <w:drawing>
              <wp:anchor distT="45720" distB="45720" distL="114300" distR="114300" simplePos="0" relativeHeight="251665408" behindDoc="0" locked="0" layoutInCell="1" allowOverlap="1" wp14:anchorId="5C19DF6B" wp14:editId="679CE3FC">
                <wp:simplePos x="0" y="0"/>
                <wp:positionH relativeFrom="column">
                  <wp:posOffset>3958609</wp:posOffset>
                </wp:positionH>
                <wp:positionV relativeFrom="paragraph">
                  <wp:posOffset>2108652</wp:posOffset>
                </wp:positionV>
                <wp:extent cx="660903" cy="294237"/>
                <wp:effectExtent l="0" t="0" r="635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496A14" w:rsidRDefault="00496A14" w:rsidP="00496A14">
                            <w:r>
                              <w:t>Figure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9DF6B" id="Text Box 3" o:spid="_x0000_s1028" type="#_x0000_t202" style="position:absolute;left:0;text-align:left;margin-left:311.7pt;margin-top:166.05pt;width:52.05pt;height:23.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" stroked="f">
                <v:textbox>
                  <w:txbxContent>
                    <w:p w:rsidR="00496A14" w:rsidRDefault="00496A14" w:rsidP="00496A14">
                      <w:r>
                        <w:t>Figure 4</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60B2521B" wp14:editId="3404CC7F">
                <wp:simplePos x="0" y="0"/>
                <wp:positionH relativeFrom="column">
                  <wp:posOffset>1088698</wp:posOffset>
                </wp:positionH>
                <wp:positionV relativeFrom="paragraph">
                  <wp:posOffset>2131104</wp:posOffset>
                </wp:positionV>
                <wp:extent cx="660903" cy="294237"/>
                <wp:effectExtent l="0" t="0" r="635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496A14" w:rsidRDefault="00496A14" w:rsidP="00496A14">
                            <w:r>
                              <w:t>Figure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2521B" id="_x0000_s1029" type="#_x0000_t202" style="position:absolute;left:0;text-align:left;margin-left:85.7pt;margin-top:167.8pt;width:52.05pt;height:23.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" stroked="f">
                <v:textbox>
                  <w:txbxContent>
                    <w:p w:rsidR="00496A14" w:rsidRDefault="00496A14" w:rsidP="00496A14">
                      <w:r>
                        <w:t>Figure 3</w:t>
                      </w:r>
                    </w:p>
                  </w:txbxContent>
                </v:textbox>
              </v:shape>
            </w:pict>
          </mc:Fallback>
        </mc:AlternateContent>
      </w:r>
      <w:r w:rsidR="00EC441D">
        <w:pict>
          <v:shape id="_x0000_i1027" type="#_x0000_t75" style="width:222.05pt;height:166.45pt">
            <v:imagedata r:id="rId9" o:title="437jazz"/>
          </v:shape>
        </w:pict>
      </w:r>
      <w:r w:rsidR="00EC441D">
        <w:pict>
          <v:shape id="_x0000_i1028" type="#_x0000_t75" style="width:218.85pt;height:164.3pt">
            <v:imagedata r:id="rId10" o:title="439jazz"/>
          </v:shape>
        </w:pict>
      </w:r>
    </w:p>
    <w:p w:rsidR="00496A14" w:rsidRDefault="00496A14" w:rsidP="00CD1DBF">
      <w:pPr>
        <w:jc w:val="center"/>
        <w:rPr>
          <w:b/>
          <w:u w:val="single"/>
        </w:rPr>
      </w:pPr>
    </w:p>
    <w:p w:rsidR="00CD1DBF" w:rsidRDefault="00CD1DBF" w:rsidP="00CD1DBF">
      <w:pPr>
        <w:jc w:val="center"/>
        <w:rPr>
          <w:b/>
          <w:u w:val="single"/>
        </w:rPr>
      </w:pPr>
      <w:r w:rsidRPr="00496A14">
        <w:rPr>
          <w:b/>
          <w:u w:val="single"/>
        </w:rPr>
        <w:t>Electronic</w:t>
      </w:r>
    </w:p>
    <w:p w:rsidR="00DB1B26" w:rsidRPr="00DB1B26" w:rsidRDefault="00DB1B26" w:rsidP="00117AD3">
      <w:pPr>
        <w:ind w:firstLine="720"/>
      </w:pPr>
      <w:r>
        <w:t xml:space="preserve">The song played in figure 5 did not contain any bass, and this is apparent with the lack of energy shown at the bottom of the figure. It was a highly repetitive tune which contained sounds in the mid frequency ranges. The song in figure 3 had a very large element of bass and is clearly shown with the red in the figure. The “non-bass” elements of the song did not vary much. The fluctuations in energy seen toward the middle may have been due to the </w:t>
      </w:r>
      <w:r w:rsidR="00117AD3">
        <w:t>voice added midway through the song. When comparing these two songs, one noteworthy observation is that they both contain a similar lack in variation, and this can be used to identify this genre of music.</w:t>
      </w:r>
    </w:p>
    <w:p w:rsidR="00CD1DBF" w:rsidRDefault="00496A14" w:rsidP="00CD1DBF">
      <w:pPr>
        <w:jc w:val="center"/>
      </w:pPr>
      <w:r>
        <w:rPr>
          <w:noProof/>
        </w:rPr>
        <mc:AlternateContent>
          <mc:Choice Requires="wps">
            <w:drawing>
              <wp:anchor distT="45720" distB="45720" distL="114300" distR="114300" simplePos="0" relativeHeight="251669504" behindDoc="0" locked="0" layoutInCell="1" allowOverlap="1" wp14:anchorId="67089F69" wp14:editId="50D87FDF">
                <wp:simplePos x="0" y="0"/>
                <wp:positionH relativeFrom="column">
                  <wp:posOffset>3904948</wp:posOffset>
                </wp:positionH>
                <wp:positionV relativeFrom="paragraph">
                  <wp:posOffset>2121460</wp:posOffset>
                </wp:positionV>
                <wp:extent cx="660903" cy="294237"/>
                <wp:effectExtent l="0" t="0" r="635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496A14" w:rsidRDefault="00496A14" w:rsidP="00496A14">
                            <w:r>
                              <w:t>Figure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89F69" id="Text Box 5" o:spid="_x0000_s1030" type="#_x0000_t202" style="position:absolute;left:0;text-align:left;margin-left:307.5pt;margin-top:167.05pt;width:52.05pt;height:23.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xptIwIAACE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" stroked="f">
                <v:textbox>
                  <w:txbxContent>
                    <w:p w:rsidR="00496A14" w:rsidRDefault="00496A14" w:rsidP="00496A14">
                      <w:r>
                        <w:t>Figure 6</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1CAE6A1A" wp14:editId="6A2923FC">
                <wp:simplePos x="0" y="0"/>
                <wp:positionH relativeFrom="column">
                  <wp:posOffset>1131683</wp:posOffset>
                </wp:positionH>
                <wp:positionV relativeFrom="paragraph">
                  <wp:posOffset>2115354</wp:posOffset>
                </wp:positionV>
                <wp:extent cx="660903" cy="294237"/>
                <wp:effectExtent l="0" t="0" r="635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496A14" w:rsidRDefault="00496A14" w:rsidP="00496A14">
                            <w:r>
                              <w:t>Figure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E6A1A" id="Text Box 4" o:spid="_x0000_s1031" type="#_x0000_t202" style="position:absolute;left:0;text-align:left;margin-left:89.1pt;margin-top:166.55pt;width:52.05pt;height:23.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" stroked="f">
                <v:textbox>
                  <w:txbxContent>
                    <w:p w:rsidR="00496A14" w:rsidRDefault="00496A14" w:rsidP="00496A14">
                      <w:r>
                        <w:t>Figure 5</w:t>
                      </w:r>
                    </w:p>
                  </w:txbxContent>
                </v:textbox>
              </v:shape>
            </w:pict>
          </mc:Fallback>
        </mc:AlternateContent>
      </w:r>
      <w:r w:rsidR="00EC441D">
        <w:pict>
          <v:shape id="_x0000_i1029" type="#_x0000_t75" style="width:218.85pt;height:164.3pt">
            <v:imagedata r:id="rId11" o:title="370electronic"/>
          </v:shape>
        </w:pict>
      </w:r>
      <w:r w:rsidR="00EC441D">
        <w:pict>
          <v:shape id="_x0000_i1030" type="#_x0000_t75" style="width:218.85pt;height:164.3pt">
            <v:imagedata r:id="rId12" o:title="396electronic"/>
          </v:shape>
        </w:pict>
      </w:r>
    </w:p>
    <w:p w:rsidR="00496A14" w:rsidRDefault="00496A14" w:rsidP="00CD1DBF">
      <w:pPr>
        <w:jc w:val="center"/>
        <w:rPr>
          <w:b/>
          <w:u w:val="single"/>
        </w:rPr>
      </w:pPr>
    </w:p>
    <w:p w:rsidR="00496A14" w:rsidRDefault="00496A14" w:rsidP="00CD1DBF">
      <w:pPr>
        <w:jc w:val="center"/>
        <w:rPr>
          <w:b/>
          <w:u w:val="single"/>
        </w:rPr>
      </w:pPr>
    </w:p>
    <w:p w:rsidR="00CD1DBF" w:rsidRDefault="00CD1DBF" w:rsidP="00CD1DBF">
      <w:pPr>
        <w:jc w:val="center"/>
        <w:rPr>
          <w:b/>
          <w:u w:val="single"/>
        </w:rPr>
      </w:pPr>
      <w:r w:rsidRPr="00496A14">
        <w:rPr>
          <w:b/>
          <w:u w:val="single"/>
        </w:rPr>
        <w:t>Rock</w:t>
      </w:r>
    </w:p>
    <w:p w:rsidR="00117AD3" w:rsidRPr="00117AD3" w:rsidRDefault="00117AD3" w:rsidP="00117AD3">
      <w:pPr>
        <w:ind w:firstLine="720"/>
      </w:pPr>
      <w:r>
        <w:t xml:space="preserve">Looking at figures 7 and 8, we can see that both songs contained a high content of low frequencies. This is due to the bass, and other supporting instruments which played in a low relaxed manner. Figure 8 contains more middle frequency components because of the addition of acoustic guitar, and more higher frequency components because of the “chimes” added throughout the song, which did not exist in the piece analyzed in figure 7. </w:t>
      </w:r>
    </w:p>
    <w:p w:rsidR="00CD1DBF" w:rsidRDefault="00496A14" w:rsidP="00CD1DBF">
      <w:pPr>
        <w:jc w:val="center"/>
      </w:pPr>
      <w:r>
        <w:rPr>
          <w:noProof/>
        </w:rPr>
        <mc:AlternateContent>
          <mc:Choice Requires="wps">
            <w:drawing>
              <wp:anchor distT="45720" distB="45720" distL="114300" distR="114300" simplePos="0" relativeHeight="251673600" behindDoc="0" locked="0" layoutInCell="1" allowOverlap="1" wp14:anchorId="2B134104" wp14:editId="1CB201E9">
                <wp:simplePos x="0" y="0"/>
                <wp:positionH relativeFrom="column">
                  <wp:posOffset>4033319</wp:posOffset>
                </wp:positionH>
                <wp:positionV relativeFrom="paragraph">
                  <wp:posOffset>2105383</wp:posOffset>
                </wp:positionV>
                <wp:extent cx="660903" cy="294237"/>
                <wp:effectExtent l="0" t="0" r="635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496A14" w:rsidRDefault="00496A14" w:rsidP="00496A14">
                            <w:r>
                              <w:t>Figure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34104" id="Text Box 7" o:spid="_x0000_s1032" type="#_x0000_t202" style="position:absolute;left:0;text-align:left;margin-left:317.6pt;margin-top:165.8pt;width:52.05pt;height:23.1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" stroked="f">
                <v:textbox>
                  <w:txbxContent>
                    <w:p w:rsidR="00496A14" w:rsidRDefault="00496A14" w:rsidP="00496A14">
                      <w:r>
                        <w:t>Figure 8</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74221311" wp14:editId="5A426FA1">
                <wp:simplePos x="0" y="0"/>
                <wp:positionH relativeFrom="column">
                  <wp:posOffset>1157285</wp:posOffset>
                </wp:positionH>
                <wp:positionV relativeFrom="paragraph">
                  <wp:posOffset>2101706</wp:posOffset>
                </wp:positionV>
                <wp:extent cx="660903" cy="294237"/>
                <wp:effectExtent l="0" t="0" r="635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496A14" w:rsidRDefault="00496A14" w:rsidP="00496A14">
                            <w:r>
                              <w:t>Figure 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21311" id="Text Box 6" o:spid="_x0000_s1033" type="#_x0000_t202" style="position:absolute;left:0;text-align:left;margin-left:91.1pt;margin-top:165.5pt;width:52.05pt;height:23.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rlzIgIAACE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" stroked="f">
                <v:textbox>
                  <w:txbxContent>
                    <w:p w:rsidR="00496A14" w:rsidRDefault="00496A14" w:rsidP="00496A14">
                      <w:r>
                        <w:t>Figure 7</w:t>
                      </w:r>
                    </w:p>
                  </w:txbxContent>
                </v:textbox>
              </v:shape>
            </w:pict>
          </mc:Fallback>
        </mc:AlternateContent>
      </w:r>
      <w:r w:rsidR="00EC441D">
        <w:pict>
          <v:shape id="_x0000_i1031" type="#_x0000_t75" style="width:218.85pt;height:164.3pt">
            <v:imagedata r:id="rId13" o:title="547rock"/>
          </v:shape>
        </w:pict>
      </w:r>
      <w:r w:rsidR="00EC441D">
        <w:pict>
          <v:shape id="_x0000_i1032" type="#_x0000_t75" style="width:218.85pt;height:164.3pt">
            <v:imagedata r:id="rId14" o:title="550rock"/>
          </v:shape>
        </w:pict>
      </w:r>
    </w:p>
    <w:p w:rsidR="00496A14" w:rsidRDefault="00496A14" w:rsidP="00CD1DBF">
      <w:pPr>
        <w:jc w:val="center"/>
        <w:rPr>
          <w:b/>
          <w:u w:val="single"/>
        </w:rPr>
      </w:pPr>
    </w:p>
    <w:p w:rsidR="00CD1DBF" w:rsidRDefault="00175C79" w:rsidP="00CD1DBF">
      <w:pPr>
        <w:jc w:val="center"/>
        <w:rPr>
          <w:b/>
          <w:u w:val="single"/>
        </w:rPr>
      </w:pPr>
      <w:r w:rsidRPr="00496A14">
        <w:rPr>
          <w:b/>
          <w:u w:val="single"/>
        </w:rPr>
        <w:t>World</w:t>
      </w:r>
    </w:p>
    <w:p w:rsidR="00117AD3" w:rsidRPr="00117AD3" w:rsidRDefault="00117AD3" w:rsidP="00117AD3">
      <w:pPr>
        <w:ind w:firstLine="720"/>
      </w:pPr>
      <w:r>
        <w:t xml:space="preserve">Figures 9 and 10 are very different, and this amount of variation could lead one to believe that classification of world music is difficult. The music analyzed in figure 9 was created using instruments that played in a very low tone. It was not meant to as energetic as rock or electronic music, and was more relaxed than the previous tracks. The song in figure 10 contained more variety, and did not carry the very low, ominous tone of figure 9. </w:t>
      </w:r>
      <w:r w:rsidR="00971CD9">
        <w:t xml:space="preserve"> Unlike the song in figure 9, string instruments were included in this song which contributed to the content of high frequencies.</w:t>
      </w:r>
    </w:p>
    <w:p w:rsidR="00CD1DBF" w:rsidRDefault="00496A14" w:rsidP="00CD1DBF">
      <w:pPr>
        <w:jc w:val="center"/>
        <w:rPr>
          <w:sz w:val="24"/>
        </w:rPr>
      </w:pPr>
      <w:r>
        <w:rPr>
          <w:noProof/>
        </w:rPr>
        <mc:AlternateContent>
          <mc:Choice Requires="wps">
            <w:drawing>
              <wp:anchor distT="45720" distB="45720" distL="114300" distR="114300" simplePos="0" relativeHeight="251677696" behindDoc="0" locked="0" layoutInCell="1" allowOverlap="1" wp14:anchorId="129A7D59" wp14:editId="4BC76D1D">
                <wp:simplePos x="0" y="0"/>
                <wp:positionH relativeFrom="column">
                  <wp:posOffset>4010684</wp:posOffset>
                </wp:positionH>
                <wp:positionV relativeFrom="paragraph">
                  <wp:posOffset>2126860</wp:posOffset>
                </wp:positionV>
                <wp:extent cx="719751" cy="294237"/>
                <wp:effectExtent l="0" t="0" r="4445"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751" cy="294237"/>
                        </a:xfrm>
                        <a:prstGeom prst="rect">
                          <a:avLst/>
                        </a:prstGeom>
                        <a:solidFill>
                          <a:srgbClr val="FFFFFF"/>
                        </a:solidFill>
                        <a:ln w="9525">
                          <a:noFill/>
                          <a:miter lim="800000"/>
                          <a:headEnd/>
                          <a:tailEnd/>
                        </a:ln>
                      </wps:spPr>
                      <wps:txbx>
                        <w:txbxContent>
                          <w:p w:rsidR="00496A14" w:rsidRDefault="00496A14" w:rsidP="00496A14">
                            <w:r>
                              <w:t>Figure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9A7D59" id="Text Box 9" o:spid="_x0000_s1034" type="#_x0000_t202" style="position:absolute;left:0;text-align:left;margin-left:315.8pt;margin-top:167.45pt;width:56.65pt;height:23.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" stroked="f">
                <v:textbox>
                  <w:txbxContent>
                    <w:p w:rsidR="00496A14" w:rsidRDefault="00496A14" w:rsidP="00496A14">
                      <w:r>
                        <w:t>Figure 10</w:t>
                      </w:r>
                    </w:p>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03A2143B" wp14:editId="7BEEBF65">
                <wp:simplePos x="0" y="0"/>
                <wp:positionH relativeFrom="column">
                  <wp:posOffset>1122630</wp:posOffset>
                </wp:positionH>
                <wp:positionV relativeFrom="paragraph">
                  <wp:posOffset>2114437</wp:posOffset>
                </wp:positionV>
                <wp:extent cx="660903" cy="294237"/>
                <wp:effectExtent l="0" t="0" r="635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496A14" w:rsidRDefault="00496A14" w:rsidP="00496A14">
                            <w:r>
                              <w:t>Figure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2143B" id="Text Box 8" o:spid="_x0000_s1035" type="#_x0000_t202" style="position:absolute;left:0;text-align:left;margin-left:88.4pt;margin-top:166.5pt;width:52.05pt;height:23.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PYdIgIAACE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" stroked="f">
                <v:textbox>
                  <w:txbxContent>
                    <w:p w:rsidR="00496A14" w:rsidRDefault="00496A14" w:rsidP="00496A14">
                      <w:r>
                        <w:t>Figure 9</w:t>
                      </w:r>
                    </w:p>
                  </w:txbxContent>
                </v:textbox>
              </v:shape>
            </w:pict>
          </mc:Fallback>
        </mc:AlternateContent>
      </w:r>
      <w:r w:rsidR="00EC441D">
        <w:rPr>
          <w:sz w:val="24"/>
        </w:rPr>
        <w:pict>
          <v:shape id="_x0000_i1033" type="#_x0000_t75" style="width:218.85pt;height:164.3pt">
            <v:imagedata r:id="rId15" o:title="707world"/>
          </v:shape>
        </w:pict>
      </w:r>
      <w:r w:rsidR="00EC441D">
        <w:rPr>
          <w:sz w:val="24"/>
        </w:rPr>
        <w:pict>
          <v:shape id="_x0000_i1034" type="#_x0000_t75" style="width:218.85pt;height:164.3pt">
            <v:imagedata r:id="rId16" o:title="track729-world"/>
          </v:shape>
        </w:pict>
      </w:r>
    </w:p>
    <w:p w:rsidR="00496A14" w:rsidRDefault="00496A14" w:rsidP="00CD1DBF">
      <w:pPr>
        <w:jc w:val="center"/>
        <w:rPr>
          <w:b/>
          <w:sz w:val="24"/>
          <w:u w:val="single"/>
        </w:rPr>
      </w:pPr>
    </w:p>
    <w:p w:rsidR="00496A14" w:rsidRDefault="00496A14" w:rsidP="00CD1DBF">
      <w:pPr>
        <w:jc w:val="center"/>
        <w:rPr>
          <w:b/>
          <w:sz w:val="24"/>
          <w:u w:val="single"/>
        </w:rPr>
      </w:pPr>
    </w:p>
    <w:p w:rsidR="00496A14" w:rsidRDefault="00496A14" w:rsidP="00CD1DBF">
      <w:pPr>
        <w:jc w:val="center"/>
        <w:rPr>
          <w:b/>
          <w:sz w:val="24"/>
          <w:u w:val="single"/>
        </w:rPr>
      </w:pPr>
    </w:p>
    <w:p w:rsidR="0094482D" w:rsidRDefault="0094482D" w:rsidP="00CD1DBF">
      <w:pPr>
        <w:jc w:val="center"/>
        <w:rPr>
          <w:b/>
          <w:sz w:val="24"/>
          <w:u w:val="single"/>
        </w:rPr>
      </w:pPr>
      <w:r w:rsidRPr="00496A14">
        <w:rPr>
          <w:b/>
          <w:sz w:val="24"/>
          <w:u w:val="single"/>
        </w:rPr>
        <w:t>Metal</w:t>
      </w:r>
    </w:p>
    <w:p w:rsidR="00971CD9" w:rsidRPr="00BA6462" w:rsidRDefault="00BA6462" w:rsidP="00BA6462">
      <w:r>
        <w:rPr>
          <w:sz w:val="24"/>
        </w:rPr>
        <w:tab/>
      </w:r>
      <w:r>
        <w:t>The song analyzed in figure 11 was very energetic, as the electric guitar was used heavily. Figure 12 contained relied more on drums and the low tones played by the electric guitar.  Although both songs contained an electric guitar, the style in which they were played carries a large effect in what their frequency contents contain. As with many of the other songs.</w:t>
      </w:r>
    </w:p>
    <w:p w:rsidR="00CD1DBF" w:rsidRPr="00CD1DBF" w:rsidRDefault="00496A14" w:rsidP="00CD1DBF">
      <w:pPr>
        <w:jc w:val="center"/>
        <w:rPr>
          <w:sz w:val="24"/>
        </w:rPr>
      </w:pPr>
      <w:r>
        <w:rPr>
          <w:noProof/>
        </w:rPr>
        <mc:AlternateContent>
          <mc:Choice Requires="wps">
            <w:drawing>
              <wp:anchor distT="45720" distB="45720" distL="114300" distR="114300" simplePos="0" relativeHeight="251679744" behindDoc="0" locked="0" layoutInCell="1" allowOverlap="1" wp14:anchorId="5721F902" wp14:editId="4D5AAC33">
                <wp:simplePos x="0" y="0"/>
                <wp:positionH relativeFrom="column">
                  <wp:posOffset>1167897</wp:posOffset>
                </wp:positionH>
                <wp:positionV relativeFrom="paragraph">
                  <wp:posOffset>2153687</wp:posOffset>
                </wp:positionV>
                <wp:extent cx="719751" cy="294237"/>
                <wp:effectExtent l="0" t="0" r="444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751" cy="294237"/>
                        </a:xfrm>
                        <a:prstGeom prst="rect">
                          <a:avLst/>
                        </a:prstGeom>
                        <a:solidFill>
                          <a:srgbClr val="FFFFFF"/>
                        </a:solidFill>
                        <a:ln w="9525">
                          <a:noFill/>
                          <a:miter lim="800000"/>
                          <a:headEnd/>
                          <a:tailEnd/>
                        </a:ln>
                      </wps:spPr>
                      <wps:txbx>
                        <w:txbxContent>
                          <w:p w:rsidR="00496A14" w:rsidRDefault="00496A14" w:rsidP="00496A14">
                            <w:r>
                              <w:t>Figure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21F902" id="Text Box 10" o:spid="_x0000_s1036" type="#_x0000_t202" style="position:absolute;left:0;text-align:left;margin-left:91.95pt;margin-top:169.6pt;width:56.65pt;height:23.1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" stroked="f">
                <v:textbox>
                  <w:txbxContent>
                    <w:p w:rsidR="00496A14" w:rsidRDefault="00496A14" w:rsidP="00496A14">
                      <w:r>
                        <w:t>Figure 11</w:t>
                      </w:r>
                    </w:p>
                  </w:txbxContent>
                </v:textbox>
              </v:shape>
            </w:pict>
          </mc:Fallback>
        </mc:AlternateContent>
      </w:r>
      <w:r w:rsidR="00EC441D">
        <w:rPr>
          <w:sz w:val="24"/>
        </w:rPr>
        <w:pict>
          <v:shape id="_x0000_i1035" type="#_x0000_t75" style="width:218.85pt;height:164.3pt">
            <v:imagedata r:id="rId17" o:title="463metal"/>
          </v:shape>
        </w:pict>
      </w:r>
      <w:r w:rsidR="00EC441D">
        <w:rPr>
          <w:sz w:val="24"/>
        </w:rPr>
        <w:pict>
          <v:shape id="_x0000_i1036" type="#_x0000_t75" style="width:218.85pt;height:164.3pt">
            <v:imagedata r:id="rId18" o:title="492metal"/>
          </v:shape>
        </w:pict>
      </w:r>
    </w:p>
    <w:p w:rsidR="00CD1DBF" w:rsidRDefault="00496A14" w:rsidP="00CD1DBF">
      <w:pPr>
        <w:jc w:val="center"/>
      </w:pPr>
      <w:r>
        <w:rPr>
          <w:noProof/>
        </w:rPr>
        <mc:AlternateContent>
          <mc:Choice Requires="wps">
            <w:drawing>
              <wp:anchor distT="45720" distB="45720" distL="114300" distR="114300" simplePos="0" relativeHeight="251681792" behindDoc="0" locked="0" layoutInCell="1" allowOverlap="1" wp14:anchorId="1CE8ECCB" wp14:editId="2ED0D8D3">
                <wp:simplePos x="0" y="0"/>
                <wp:positionH relativeFrom="column">
                  <wp:posOffset>4010684</wp:posOffset>
                </wp:positionH>
                <wp:positionV relativeFrom="paragraph">
                  <wp:posOffset>5828</wp:posOffset>
                </wp:positionV>
                <wp:extent cx="755965" cy="294237"/>
                <wp:effectExtent l="0" t="0" r="635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5" cy="294237"/>
                        </a:xfrm>
                        <a:prstGeom prst="rect">
                          <a:avLst/>
                        </a:prstGeom>
                        <a:solidFill>
                          <a:srgbClr val="FFFFFF"/>
                        </a:solidFill>
                        <a:ln w="9525">
                          <a:noFill/>
                          <a:miter lim="800000"/>
                          <a:headEnd/>
                          <a:tailEnd/>
                        </a:ln>
                      </wps:spPr>
                      <wps:txbx>
                        <w:txbxContent>
                          <w:p w:rsidR="00496A14" w:rsidRDefault="00496A14" w:rsidP="00496A14">
                            <w:r>
                              <w:t>Figure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8ECCB" id="Text Box 11" o:spid="_x0000_s1037" type="#_x0000_t202" style="position:absolute;left:0;text-align:left;margin-left:315.8pt;margin-top:.45pt;width:59.5pt;height:23.1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" stroked="f">
                <v:textbox>
                  <w:txbxContent>
                    <w:p w:rsidR="00496A14" w:rsidRDefault="00496A14" w:rsidP="00496A14">
                      <w:r>
                        <w:t>Figure 1</w:t>
                      </w:r>
                      <w:r>
                        <w:t>2</w:t>
                      </w:r>
                    </w:p>
                  </w:txbxContent>
                </v:textbox>
              </v:shape>
            </w:pict>
          </mc:Fallback>
        </mc:AlternateContent>
      </w:r>
    </w:p>
    <w:p w:rsidR="00CD1DBF" w:rsidRDefault="00CD1DBF" w:rsidP="00CD1DBF">
      <w:pPr>
        <w:jc w:val="center"/>
      </w:pPr>
    </w:p>
    <w:p w:rsidR="00CD1DBF" w:rsidRDefault="00CD1DBF"/>
    <w:p w:rsidR="00CD1DBF" w:rsidRDefault="00CD1DBF"/>
    <w:p w:rsidR="00803D97" w:rsidRDefault="00803D97"/>
    <w:p w:rsidR="00803D97" w:rsidRDefault="00803D97"/>
    <w:p w:rsidR="00803D97" w:rsidRDefault="00803D97"/>
    <w:p w:rsidR="00803D97" w:rsidRDefault="00803D97"/>
    <w:p w:rsidR="00803D97" w:rsidRDefault="00803D97"/>
    <w:p w:rsidR="00803D97" w:rsidRDefault="00803D97"/>
    <w:p w:rsidR="00803D97" w:rsidRDefault="00803D97"/>
    <w:p w:rsidR="00803D97" w:rsidRDefault="00803D97"/>
    <w:p w:rsidR="00803D97" w:rsidRDefault="00803D97"/>
    <w:p w:rsidR="00803D97" w:rsidRDefault="00803D97"/>
    <w:p w:rsidR="00803D97" w:rsidRDefault="00803D97"/>
    <w:p w:rsidR="00D75986" w:rsidRPr="00235702" w:rsidRDefault="00D75986">
      <w:pPr>
        <w:rPr>
          <w:b/>
        </w:rPr>
      </w:pPr>
      <w:r w:rsidRPr="00235702">
        <w:rPr>
          <w:b/>
        </w:rPr>
        <w:t>Appendix</w:t>
      </w:r>
    </w:p>
    <w:p w:rsidR="00897603" w:rsidRDefault="00897603"/>
    <w:p w:rsidR="004A7335" w:rsidRDefault="004A7335" w:rsidP="004A7335">
      <w:pPr>
        <w:ind w:firstLine="720"/>
      </w:pPr>
      <w:r w:rsidRPr="004A7335">
        <w:rPr>
          <w:b/>
        </w:rPr>
        <w:t xml:space="preserve">How Part 1 </w:t>
      </w:r>
      <w:r w:rsidR="00A3066A">
        <w:rPr>
          <w:b/>
        </w:rPr>
        <w:t xml:space="preserve">of this Project </w:t>
      </w:r>
      <w:r w:rsidRPr="004A7335">
        <w:rPr>
          <w:b/>
        </w:rPr>
        <w:t>was Completed</w:t>
      </w:r>
      <w:r>
        <w:t>:  mfcc.m, script.m, slice_audio.m, and a subfolder ‘audio’ are placed into folder. Script.m calls mfcc.m and slice_audio.m and is responsible for executing code that generates all of the plots and values given above.</w:t>
      </w:r>
    </w:p>
    <w:p w:rsidR="003D1F15" w:rsidRPr="003A082B" w:rsidRDefault="004A7335">
      <w:r>
        <w:tab/>
      </w:r>
    </w:p>
    <w:p w:rsidR="00D75986" w:rsidRPr="003A082B" w:rsidRDefault="003D1F15" w:rsidP="00F73746">
      <w:pPr>
        <w:jc w:val="center"/>
        <w:rPr>
          <w:b/>
          <w:sz w:val="32"/>
          <w:szCs w:val="32"/>
          <w:u w:val="single"/>
        </w:rPr>
      </w:pPr>
      <w:r w:rsidRPr="003A082B">
        <w:rPr>
          <w:b/>
          <w:sz w:val="32"/>
          <w:szCs w:val="32"/>
          <w:u w:val="single"/>
        </w:rPr>
        <w:t>m</w:t>
      </w:r>
      <w:r w:rsidR="00D75986" w:rsidRPr="003A082B">
        <w:rPr>
          <w:b/>
          <w:sz w:val="32"/>
          <w:szCs w:val="32"/>
          <w:u w:val="single"/>
        </w:rPr>
        <w:t>fcc.m</w:t>
      </w:r>
    </w:p>
    <w:p w:rsidR="00235702" w:rsidRDefault="00235702"/>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function</w:t>
      </w:r>
      <w:r w:rsidRPr="00235702">
        <w:rPr>
          <w:rFonts w:ascii="Courier New" w:hAnsi="Courier New" w:cs="Courier New"/>
          <w:color w:val="000000"/>
          <w:sz w:val="20"/>
          <w:szCs w:val="20"/>
        </w:rPr>
        <w:t xml:space="preserve"> [mfcc] = mfcc(wav, fs, fftSize, window,song_path)</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USAGE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[mfcc] = mfcc(wav, fs, fftSize,window)</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INPUT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vector of wav samples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fs : sampling frequency</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fftSize: size of fft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window: a window of size fftSize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OUTPUT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mfcc (matrix) size coefficients x nFrames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hardwired parameters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hopSize = fftSize/2;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nBanks = 40;</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minimum and maximum frequencies for the analysis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fMin = 20;</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fMax = fs/2;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%_____________________________________________________________________</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PART 1 : construction of the filters in the frequency domain</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%_____________________________________________________________________</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generate the linear frequency scale of equally spaced frequencies from 0 to fs/2.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linearFreq = linspace(0,fs/2,hopSize+1);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fRange = fMin:fMax;</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map the linear frequency scale of equally spaced frequencies from 0 to fs/2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to an unequally spaced mel scale.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melRange = log(1+fRange/700)*1127.01048;</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The goal of the next coming lines is to resample the mel scale to create uniformly</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spaced mel frequency bins, and then map this equally spaced mel scale to the linear</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%&amp; scale.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divide the mel frequency range in equal bins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lastRenderedPageBreak/>
        <w:t>melEqui = linspace (1,max(melRange),nBanks+2);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fIndex = zeros(nBanks+2,1);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for each mel frequency on the equally spaces grid, find the closest frequency on the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unequally spaced mel scale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i=1:nBanks+2,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[dummy fIndex(i)] = min(abs(melRange - melEqui(i)));</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end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Now, we have the indices of the equally-spaced mel scale that match the unequally-spaced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mel grid. These indices match the linear frequency, so we can assign a linear frequency</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for each equally-spaced mel frequency</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fEquiMel = fRange(fIndex);</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Finally, we design of the hat filters. We build two arrays that correspond to the center,</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left and right ends of each triangle.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fLeft = fEquiMel(1:nBanks);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fCentre = fEquiMel(2:nBanks+1);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fRight = fEquiMel(3:nBanks+2);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clip filters that leak beyond the Nyquist frequency</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[dummy, tmp.idx] = max(find(fCentre &lt;= fs/2));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nBanks = min(tmp.idx,nBanks);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this array contains the frequency response of the nBanks hat filters.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freqResponse = zeros(nBanks,fftSize/2+1);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hatHeight = 2./(fRight-fLeft);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for each filter, we build the left and right edge of the hat.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i=1:nBanks,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freqResponse(i,:) =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(linearFreq &gt; fLeft(i) &amp; linearFreq &lt;= fCentre(i)).*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hatHeight(i).*(linearFreq-fLeft(i))/(fCentre(i)-fLeft(i)) +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(linearFreq &gt; fCentre(i) &amp; linearFreq &lt; fRight(i)).*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hatHeight(i).*(fRight(i)-linearFreq)/(fRight(i)-fCentre(i));</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end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plot a pretty figure of the frequency response of the filters.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figure;set(gca,</w:t>
      </w:r>
      <w:r w:rsidRPr="00235702">
        <w:rPr>
          <w:rFonts w:ascii="Courier New" w:hAnsi="Courier New" w:cs="Courier New"/>
          <w:color w:val="A020F0"/>
          <w:sz w:val="20"/>
          <w:szCs w:val="20"/>
        </w:rPr>
        <w:t>'fontsize'</w:t>
      </w:r>
      <w:r w:rsidRPr="00235702">
        <w:rPr>
          <w:rFonts w:ascii="Courier New" w:hAnsi="Courier New" w:cs="Courier New"/>
          <w:color w:val="000000"/>
          <w:sz w:val="20"/>
          <w:szCs w:val="20"/>
        </w:rPr>
        <w:t>,14);semilogx(linearFreq,freqResponse');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axis([0 fRight(nBanks) 0 max(freqResponse(:))]);title(</w:t>
      </w:r>
      <w:r w:rsidRPr="00235702">
        <w:rPr>
          <w:rFonts w:ascii="Courier New" w:hAnsi="Courier New" w:cs="Courier New"/>
          <w:color w:val="A020F0"/>
          <w:sz w:val="20"/>
          <w:szCs w:val="20"/>
        </w:rPr>
        <w:t>'FilterbankS'</w:t>
      </w:r>
      <w:r w:rsidRPr="00235702">
        <w:rPr>
          <w:rFonts w:ascii="Courier New" w:hAnsi="Courier New" w:cs="Courier New"/>
          <w:color w:val="000000"/>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%_________________________________________________________</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PART 2 : processing of the audio vector In the Fourier domain.</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%_________________________________________________________</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YOU NEED TO ADD YOUR CODE HERE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%need to take a 512 sized chunk from wav (audio data from user)</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%Finding first nonzero sample of song (used for part 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%first_nonzero_index = min(find(wav ~= 0));</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%take 512 samples starting from the first non-zero point (add 512 samples to this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lastRenderedPageBreak/>
        <w:t>%xn = wav(first_nonzero_index:first_nonzero_index+511);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N = 512; </w:t>
      </w:r>
      <w:r w:rsidRPr="00235702">
        <w:rPr>
          <w:rFonts w:ascii="Courier New" w:hAnsi="Courier New" w:cs="Courier New"/>
          <w:color w:val="228B22"/>
          <w:sz w:val="20"/>
          <w:szCs w:val="20"/>
        </w:rPr>
        <w:t>%number of samples in frame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question2 = 0;</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%Form audio object to easily collect data about song</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song = audioplayer(wav,fs);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if</w:t>
      </w:r>
      <w:r w:rsidRPr="00235702">
        <w:rPr>
          <w:rFonts w:ascii="Courier New" w:hAnsi="Courier New" w:cs="Courier New"/>
          <w:color w:val="000000"/>
          <w:sz w:val="20"/>
          <w:szCs w:val="20"/>
        </w:rPr>
        <w:t xml:space="preserve"> question2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numFrames = 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%Finding first nonzero sample of song (used for part 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first_nonzero_index = min(find(wav ~= 0));</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%take 512 samples starting from the first non-zero point (add 512 samples to this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xn = wav(first_nonzero_index:first_nonzero_index+511);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%Just set K to the maximum size of freqResponse. The coefficients of the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%filterbanks are positioned in the freqResponse matrix such that values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%will only exist near the values you see in the filterbank plot. Look at the value of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%freqResponse if you need that to make sense. The filter bank at Nb = 1 is small, and there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%are a limited number of nonzero values there, as we would expect. Whereas the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%filterbank size at the last filter bank is large.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K = size(freqResponse,2);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%Compute Fourier transform of audio signal with window of size N = 512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Y = fft (window.*xn);</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K = N/2 + 1;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Xn = Y(1:K);</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%Just want to generate the mfcc coefficient for one frame (resulting in a 40 x 1 matrix,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%40 rows for each of the filter banks, 1 for the single frame being processed)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 = zeros(nBanks,numFrames);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p=1:nBanks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%Implement equation (7)</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%k runs from 1 to 257 because there are 257 columns in the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%freqResponse matrix, which carries the coefficients of the filter.</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k = 1:K</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mfcc(p) = (abs(freqResponse(p,k)*Xn(k))^2)+mfcc(p);</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else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%number of frames in 24 seconds at sampling rate fs and frame size N</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lastRenderedPageBreak/>
        <w:t xml:space="preserve">    numFrames = ceil(24*(fs/N));</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%initialize matrix to hold all mfcc values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 = zeros(nBanks, numFrames);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%Get all audio samples from .wav file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%Precondition: Audio file has been passed through audioread() prior to</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%passing anything to this functon. So audio samples have been extracted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%Form audio object to easily collect data about song</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song = audioplayer(wav,fs);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%Want to start in middle of the song. Gather this data before entering loop</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middleIndex = song.TotalSamples/2;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%Just set K to the maximum size of freqResponse. The coefficients of the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%filterbanks are positioned in the freqResponse matrix such that values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%will only exist near the values you see in the filterbank plot. Look at the value of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%freqResponse if you need that to make sense. The filter bank at Nb = 1 is small, and there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%are a limited number of nonzero values there, as we would expect. Whereas the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%filterbank size at the last filter bank is large.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K = size(freqResponse,2);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%pull in new frames and process the next 517 frames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frameNumber = 1:numFrames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%Take 512 samples. Need to get the start and end of the individual</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%frames we're currently analyzing. Increment beginning of frame by</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%512 after processing previous frame.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frameStart = ceil(middleIndex+((frameNumber-1)*N)); </w:t>
      </w:r>
      <w:r w:rsidRPr="00235702">
        <w:rPr>
          <w:rFonts w:ascii="Courier New" w:hAnsi="Courier New" w:cs="Courier New"/>
          <w:color w:val="228B22"/>
          <w:sz w:val="20"/>
          <w:szCs w:val="20"/>
        </w:rPr>
        <w:t>%needs to be an integer</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frameEnd   = frameStart+511;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%extract samples from current frame of interest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try</w:t>
      </w: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extracted_audio = wav(frameStart:frameEnd);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catch</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%This will only trigger if we go over the total amount of</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%samples. i.e. sample1.wav, is less than 24 seconds, so we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%cannot process 24 seconds worth of frames.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warning(</w:t>
      </w:r>
      <w:r w:rsidRPr="00235702">
        <w:rPr>
          <w:rFonts w:ascii="Courier New" w:hAnsi="Courier New" w:cs="Courier New"/>
          <w:color w:val="A020F0"/>
          <w:sz w:val="20"/>
          <w:szCs w:val="20"/>
        </w:rPr>
        <w:t>'Total Samples: '</w:t>
      </w:r>
      <w:r w:rsidRPr="00235702">
        <w:rPr>
          <w:rFonts w:ascii="Courier New" w:hAnsi="Courier New" w:cs="Courier New"/>
          <w:color w:val="000000"/>
          <w:sz w:val="20"/>
          <w:szCs w:val="20"/>
        </w:rPr>
        <w:t xml:space="preserve"> + song.TotalSamples + </w:t>
      </w:r>
      <w:r w:rsidRPr="00235702">
        <w:rPr>
          <w:rFonts w:ascii="Courier New" w:hAnsi="Courier New" w:cs="Courier New"/>
          <w:color w:val="A020F0"/>
          <w:sz w:val="20"/>
          <w:szCs w:val="20"/>
        </w:rPr>
        <w:t>'frame end: '</w:t>
      </w:r>
      <w:r w:rsidRPr="00235702">
        <w:rPr>
          <w:rFonts w:ascii="Courier New" w:hAnsi="Courier New" w:cs="Courier New"/>
          <w:color w:val="000000"/>
          <w:sz w:val="20"/>
          <w:szCs w:val="20"/>
        </w:rPr>
        <w:t xml:space="preserve"> + frameEnd + </w:t>
      </w:r>
      <w:r w:rsidRPr="00235702">
        <w:rPr>
          <w:rFonts w:ascii="Courier New" w:hAnsi="Courier New" w:cs="Courier New"/>
          <w:color w:val="A020F0"/>
          <w:sz w:val="20"/>
          <w:szCs w:val="20"/>
        </w:rPr>
        <w:t>'frame start: '</w:t>
      </w:r>
      <w:r w:rsidRPr="00235702">
        <w:rPr>
          <w:rFonts w:ascii="Courier New" w:hAnsi="Courier New" w:cs="Courier New"/>
          <w:color w:val="000000"/>
          <w:sz w:val="20"/>
          <w:szCs w:val="20"/>
        </w:rPr>
        <w:t xml:space="preserve"> + frameStart)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%Just want to make this explicitly clear for my future self.</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xn = extracted_audio;</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Y = fft (window.*xn);</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K = N/2 + 1;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Xn = Y(1:K);</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lastRenderedPageBreak/>
        <w:t xml:space="preserve">        </w:t>
      </w:r>
      <w:r w:rsidRPr="00235702">
        <w:rPr>
          <w:rFonts w:ascii="Courier New" w:hAnsi="Courier New" w:cs="Courier New"/>
          <w:color w:val="228B22"/>
          <w:sz w:val="20"/>
          <w:szCs w:val="20"/>
        </w:rPr>
        <w:t>%Generate mfcc coefficient matrix for each frame and filter bank</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p=1:nBanks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 xml:space="preserve">%k is essentially the size of the filterbanks.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k = 1:K</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mfcc(p,frameNumber) = (abs(freqResponse(p,k)*Xn(k))^2)+mfcc(p,frameNumber); </w:t>
      </w:r>
      <w:r w:rsidRPr="00235702">
        <w:rPr>
          <w:rFonts w:ascii="Courier New" w:hAnsi="Courier New" w:cs="Courier New"/>
          <w:color w:val="228B22"/>
          <w:sz w:val="20"/>
          <w:szCs w:val="20"/>
        </w:rPr>
        <w:t xml:space="preserve">%k from 1 to 257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end</w:t>
      </w: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end</w:t>
      </w: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%end of if statement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%imagesc(mfcc);</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%As requested, flipping the matrix upside down</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mfcc_flipped = flipud(mfcc);</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228B22"/>
          <w:sz w:val="20"/>
          <w:szCs w:val="20"/>
        </w:rPr>
        <w:t>%mfcc_flipped = mfcc; %for debugging purposes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fig = imagesc(10*log10(mfcc_flipped));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title(song_path);</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xlabel(</w:t>
      </w:r>
      <w:r w:rsidRPr="00235702">
        <w:rPr>
          <w:rFonts w:ascii="Courier New" w:hAnsi="Courier New" w:cs="Courier New"/>
          <w:color w:val="A020F0"/>
          <w:sz w:val="20"/>
          <w:szCs w:val="20"/>
        </w:rPr>
        <w:t>'MFCC Coefficients per Frame'</w:t>
      </w: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ylabel(</w:t>
      </w:r>
      <w:r w:rsidRPr="00235702">
        <w:rPr>
          <w:rFonts w:ascii="Courier New" w:hAnsi="Courier New" w:cs="Courier New"/>
          <w:color w:val="A020F0"/>
          <w:sz w:val="20"/>
          <w:szCs w:val="20"/>
        </w:rPr>
        <w:t>'Filterbank Number'</w:t>
      </w:r>
      <w:r w:rsidRPr="00235702">
        <w:rPr>
          <w:rFonts w:ascii="Courier New" w:hAnsi="Courier New" w:cs="Courier New"/>
          <w:color w:val="000000"/>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colorbar;</w:t>
      </w:r>
    </w:p>
    <w:p w:rsidR="00235702" w:rsidRPr="00235702" w:rsidRDefault="00235702" w:rsidP="00235702">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34"/>
          <w:szCs w:val="34"/>
        </w:rPr>
        <w:t xml:space="preserve"> </w:t>
      </w:r>
    </w:p>
    <w:p w:rsidR="00235702" w:rsidRPr="003A082B" w:rsidRDefault="003A082B" w:rsidP="00FC025F">
      <w:pPr>
        <w:jc w:val="center"/>
        <w:rPr>
          <w:sz w:val="32"/>
          <w:szCs w:val="32"/>
          <w:u w:val="single"/>
        </w:rPr>
      </w:pPr>
      <w:r w:rsidRPr="003A082B">
        <w:rPr>
          <w:sz w:val="32"/>
          <w:szCs w:val="32"/>
          <w:u w:val="single"/>
        </w:rPr>
        <w:t>s</w:t>
      </w:r>
      <w:r w:rsidR="00FC025F" w:rsidRPr="003A082B">
        <w:rPr>
          <w:sz w:val="32"/>
          <w:szCs w:val="32"/>
          <w:u w:val="single"/>
        </w:rPr>
        <w:t>cript.m</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close </w:t>
      </w:r>
      <w:r w:rsidRPr="00235702">
        <w:rPr>
          <w:rFonts w:ascii="Courier New" w:hAnsi="Courier New" w:cs="Courier New"/>
          <w:color w:val="A020F0"/>
          <w:sz w:val="20"/>
          <w:szCs w:val="20"/>
        </w:rPr>
        <w:t>all</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A020F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%Put all song names into a cell array</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songList =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'\audio\track201-classical.wav'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'\audio\track204-classical.wav'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'\audio\track370-electronic.wav'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'\audio\track396-electronic.wav'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'\audio\track437-jazz.wav'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'\audio\track439-jazz.wav'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'\audio\track463-metal.wav'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'\audio\track492-metal.wav'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'\audio\track547-rock.wav'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'\audio\track550-rock.wav'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'\audio\track707-world.wav'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'\audio\track729-world.wav'</w:t>
      </w:r>
      <w:r w:rsidRPr="00235702">
        <w:rPr>
          <w:rFonts w:ascii="Courier New" w:hAnsi="Courier New" w:cs="Courier New"/>
          <w:color w:val="000000"/>
          <w:sz w:val="20"/>
          <w:szCs w:val="20"/>
        </w:rPr>
        <w:t xml:space="preserve">, </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r w:rsidRPr="00235702">
        <w:rPr>
          <w:rFonts w:ascii="Courier New" w:hAnsi="Courier New" w:cs="Courier New"/>
          <w:color w:val="A020F0"/>
          <w:sz w:val="20"/>
          <w:szCs w:val="20"/>
        </w:rPr>
        <w:t>'\audio\sample1.wav'</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%Question 1: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%Write a MATLAB function that extract T seconds of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%music from a given track. You will use the MATLAB function audioread to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%read a track and the function play to listen to the track.</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%take_audio input parameters: audio file, amount of time to extract, middle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%or not middle switch</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%Choose your song according to the index number given above. 1 corresponds to  track201-classical.wav</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%and 13 corresponds to sample1.wav.</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lastRenderedPageBreak/>
        <w:t>songChoice = 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pathToSong = char(songList(songChoice));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amountOfTime = 3; </w:t>
      </w:r>
      <w:r w:rsidRPr="00235702">
        <w:rPr>
          <w:rFonts w:ascii="Courier New" w:hAnsi="Courier New" w:cs="Courier New"/>
          <w:color w:val="228B22"/>
          <w:sz w:val="20"/>
          <w:szCs w:val="20"/>
        </w:rPr>
        <w:t>%seconds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takeFromMiddle = 1; </w:t>
      </w:r>
      <w:r w:rsidRPr="00235702">
        <w:rPr>
          <w:rFonts w:ascii="Courier New" w:hAnsi="Courier New" w:cs="Courier New"/>
          <w:color w:val="228B22"/>
          <w:sz w:val="20"/>
          <w:szCs w:val="20"/>
        </w:rPr>
        <w:t>%software switch to enable taking audio from middle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[song_object, audio_data, fs ,start, stop] = slice_audio(pathToSong,</w:t>
      </w:r>
      <w:r w:rsidRPr="00235702">
        <w:rPr>
          <w:rFonts w:ascii="Courier New" w:hAnsi="Courier New" w:cs="Courier New"/>
          <w:color w:val="0000FF"/>
          <w:sz w:val="20"/>
          <w:szCs w:val="20"/>
        </w:rPr>
        <w:t>...</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amountOfTime,takeFromMiddle);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%sound(audio_data,fs) %don't use this, you won't be able to pause the music</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play(song_object,[start,stop])</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%Question 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%Implement the computation of the mfcc coeffcients, as defined in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%(7). You simply need to add your code in the MATLAB code in the previous pages.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%Note: these are the values extracted from part 1: fs, song_object,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%audio_data, fs ,start frame, and stop frame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%samples per frame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N = 512;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%want this to be the number of samples per frame (i think)</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fftSize = N;</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%Create a window</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w = kaiser(N,beta);</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w = hann(fftSize);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%Compute mfcc coefficient for one frame of the song that pathToSong points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%to. This should produce a boring graph of the mfcc coefficients of one frame.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y=mfcc(audio_data,fs,fftSize,w,pathToSong);</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%Question 3:</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%Evaluate your MATLAB function mfcc on the 12 audio tracks, and display the output as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%an image using imagesc. You will use T =24 seconds from the middle of each track and</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%compute a matrix of mfcc coefficients of size NB = 40 rows and 24 × 11,025/512 = 517</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%columns.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%Generate plots and compute the mfcc coefficients for each of the 12 songs</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%given.</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228B22"/>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t>for</w:t>
      </w:r>
      <w:r w:rsidRPr="00235702">
        <w:rPr>
          <w:rFonts w:ascii="Courier New" w:hAnsi="Courier New" w:cs="Courier New"/>
          <w:color w:val="000000"/>
          <w:sz w:val="20"/>
          <w:szCs w:val="20"/>
        </w:rPr>
        <w:t xml:space="preserve"> songChoice = 1:12</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pathToSong = char(songList(songChoice));</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[song_object, audio_data, fs ,start, stop] = slice_audio(pathToSong,3,1);</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y=mfcc(audio_data,fs,fftSize,w,pathToSong);</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FF"/>
          <w:sz w:val="20"/>
          <w:szCs w:val="20"/>
        </w:rPr>
        <w:lastRenderedPageBreak/>
        <w:t>end</w:t>
      </w:r>
      <w:r w:rsidRPr="00235702">
        <w:rPr>
          <w:rFonts w:ascii="Courier New" w:hAnsi="Courier New" w:cs="Courier New"/>
          <w:color w:val="000000"/>
          <w:sz w:val="20"/>
          <w:szCs w:val="20"/>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20"/>
          <w:szCs w:val="20"/>
        </w:rPr>
      </w:pPr>
      <w:r w:rsidRPr="00235702">
        <w:rPr>
          <w:rFonts w:ascii="Courier New" w:hAnsi="Courier New" w:cs="Courier New"/>
          <w:color w:val="000000"/>
          <w:sz w:val="20"/>
          <w:szCs w:val="20"/>
        </w:rPr>
        <w:t xml:space="preserve"> </w:t>
      </w:r>
    </w:p>
    <w:p w:rsidR="00235702" w:rsidRDefault="00235702" w:rsidP="00235702">
      <w:pPr>
        <w:autoSpaceDE w:val="0"/>
        <w:autoSpaceDN w:val="0"/>
        <w:adjustRightInd w:val="0"/>
        <w:spacing w:after="0" w:line="240" w:lineRule="auto"/>
        <w:rPr>
          <w:rFonts w:ascii="Courier New" w:hAnsi="Courier New" w:cs="Courier New"/>
          <w:color w:val="000000"/>
          <w:sz w:val="34"/>
          <w:szCs w:val="34"/>
        </w:rPr>
      </w:pPr>
    </w:p>
    <w:p w:rsidR="00235702" w:rsidRPr="00235702" w:rsidRDefault="00235702" w:rsidP="00235702">
      <w:pPr>
        <w:autoSpaceDE w:val="0"/>
        <w:autoSpaceDN w:val="0"/>
        <w:adjustRightInd w:val="0"/>
        <w:spacing w:after="0" w:line="240" w:lineRule="auto"/>
        <w:rPr>
          <w:rFonts w:ascii="Courier New" w:hAnsi="Courier New" w:cs="Courier New"/>
          <w:sz w:val="24"/>
          <w:szCs w:val="24"/>
        </w:rPr>
      </w:pPr>
    </w:p>
    <w:p w:rsidR="00235702" w:rsidRPr="003A082B" w:rsidRDefault="00FC025F" w:rsidP="00FC025F">
      <w:pPr>
        <w:jc w:val="center"/>
        <w:rPr>
          <w:sz w:val="32"/>
          <w:szCs w:val="32"/>
          <w:u w:val="single"/>
        </w:rPr>
      </w:pPr>
      <w:r w:rsidRPr="003A082B">
        <w:rPr>
          <w:sz w:val="32"/>
          <w:szCs w:val="32"/>
          <w:u w:val="single"/>
        </w:rPr>
        <w:t>slice_audio.m</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FF"/>
          <w:sz w:val="20"/>
          <w:szCs w:val="34"/>
        </w:rPr>
        <w:t>function</w:t>
      </w:r>
      <w:r w:rsidRPr="00235702">
        <w:rPr>
          <w:rFonts w:ascii="Courier New" w:hAnsi="Courier New" w:cs="Courier New"/>
          <w:color w:val="000000"/>
          <w:sz w:val="20"/>
          <w:szCs w:val="34"/>
        </w:rPr>
        <w:t xml:space="preserve"> [song, audio_data, Fs, start, stop] = slice_audio(audio_filepath,time_slice,from_middle)      </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%Extracts T seconds from a given song (as explicitly required in question 1 and 3)</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228B22"/>
          <w:sz w:val="20"/>
          <w:szCs w:val="34"/>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 xml:space="preserve">%Usage: </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%Inputs: provide path to file, amount of time you want to extract and</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%a boolean value for if you want to take out information from the</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%middle or from the beginning (no other location supported yet)</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%Outputs:</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%Song Object, raw audio data, sampling rate, start time, stop time.</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%Read audio file</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[audio_data, Fs] = audioread(audio_filepath);</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%Form audio object to easily collect data about song</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song = audioplayer(audio_data,Fs);</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0000FF"/>
          <w:sz w:val="20"/>
          <w:szCs w:val="34"/>
        </w:rPr>
        <w:t>if</w:t>
      </w:r>
      <w:r w:rsidRPr="00235702">
        <w:rPr>
          <w:rFonts w:ascii="Courier New" w:hAnsi="Courier New" w:cs="Courier New"/>
          <w:color w:val="000000"/>
          <w:sz w:val="20"/>
          <w:szCs w:val="34"/>
        </w:rPr>
        <w:t xml:space="preserve"> not(from_middle)</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%Extract information from beginning to time "time_sample"</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start = 1;                          </w:t>
      </w:r>
      <w:r w:rsidRPr="00235702">
        <w:rPr>
          <w:rFonts w:ascii="Courier New" w:hAnsi="Courier New" w:cs="Courier New"/>
          <w:color w:val="228B22"/>
          <w:sz w:val="20"/>
          <w:szCs w:val="34"/>
        </w:rPr>
        <w:t>%Indicates beginning</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stop = song.SampleRate*time_slice;  </w:t>
      </w:r>
      <w:r w:rsidRPr="00235702">
        <w:rPr>
          <w:rFonts w:ascii="Courier New" w:hAnsi="Courier New" w:cs="Courier New"/>
          <w:color w:val="228B22"/>
          <w:sz w:val="20"/>
          <w:szCs w:val="34"/>
        </w:rPr>
        <w:t xml:space="preserve">%Ending time defined by user  </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0000FF"/>
          <w:sz w:val="20"/>
          <w:szCs w:val="34"/>
        </w:rPr>
        <w:t>else</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%Take from the middle</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start = song.TotalSamples/2;</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228B22"/>
          <w:sz w:val="20"/>
          <w:szCs w:val="34"/>
        </w:rPr>
        <w:t>%End at specified time after middle of song</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stop = start + song.SampleRate*time_slice;</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00"/>
          <w:sz w:val="20"/>
          <w:szCs w:val="34"/>
        </w:rPr>
        <w:t xml:space="preserve">    </w:t>
      </w:r>
      <w:r w:rsidRPr="00235702">
        <w:rPr>
          <w:rFonts w:ascii="Courier New" w:hAnsi="Courier New" w:cs="Courier New"/>
          <w:color w:val="0000FF"/>
          <w:sz w:val="20"/>
          <w:szCs w:val="34"/>
        </w:rPr>
        <w:t>end</w:t>
      </w:r>
      <w:r w:rsidRPr="00235702">
        <w:rPr>
          <w:rFonts w:ascii="Courier New" w:hAnsi="Courier New" w:cs="Courier New"/>
          <w:color w:val="000000"/>
          <w:sz w:val="20"/>
          <w:szCs w:val="34"/>
        </w:rPr>
        <w:t xml:space="preserve">    </w:t>
      </w:r>
    </w:p>
    <w:p w:rsidR="00235702" w:rsidRPr="00235702" w:rsidRDefault="00235702" w:rsidP="00235702">
      <w:pPr>
        <w:autoSpaceDE w:val="0"/>
        <w:autoSpaceDN w:val="0"/>
        <w:adjustRightInd w:val="0"/>
        <w:spacing w:after="0" w:line="240" w:lineRule="auto"/>
        <w:rPr>
          <w:rFonts w:ascii="Courier New" w:hAnsi="Courier New" w:cs="Courier New"/>
          <w:sz w:val="14"/>
          <w:szCs w:val="24"/>
        </w:rPr>
      </w:pPr>
      <w:r w:rsidRPr="00235702">
        <w:rPr>
          <w:rFonts w:ascii="Courier New" w:hAnsi="Courier New" w:cs="Courier New"/>
          <w:color w:val="0000FF"/>
          <w:sz w:val="20"/>
          <w:szCs w:val="34"/>
        </w:rPr>
        <w:t>end</w:t>
      </w:r>
    </w:p>
    <w:p w:rsidR="00235702" w:rsidRDefault="00235702"/>
    <w:sectPr w:rsidR="00235702">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B75" w:rsidRDefault="00B12B75" w:rsidP="00EC441D">
      <w:pPr>
        <w:spacing w:after="0" w:line="240" w:lineRule="auto"/>
      </w:pPr>
      <w:r>
        <w:separator/>
      </w:r>
    </w:p>
  </w:endnote>
  <w:endnote w:type="continuationSeparator" w:id="0">
    <w:p w:rsidR="00B12B75" w:rsidRDefault="00B12B75" w:rsidP="00EC4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B75" w:rsidRDefault="00B12B75" w:rsidP="00EC441D">
      <w:pPr>
        <w:spacing w:after="0" w:line="240" w:lineRule="auto"/>
      </w:pPr>
      <w:r>
        <w:separator/>
      </w:r>
    </w:p>
  </w:footnote>
  <w:footnote w:type="continuationSeparator" w:id="0">
    <w:p w:rsidR="00B12B75" w:rsidRDefault="00B12B75" w:rsidP="00EC4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41D" w:rsidRDefault="00EC441D" w:rsidP="00EC441D">
    <w:pPr>
      <w:pStyle w:val="Header"/>
      <w:jc w:val="right"/>
    </w:pPr>
    <w:r>
      <w:t>Ryan Sigar</w:t>
    </w:r>
  </w:p>
  <w:p w:rsidR="00EC441D" w:rsidRDefault="00EC441D" w:rsidP="00EC441D">
    <w:pPr>
      <w:pStyle w:val="Header"/>
      <w:jc w:val="right"/>
    </w:pPr>
    <w:r>
      <w:t>ECEN 4632: Introduction to Digital Filtering</w:t>
    </w:r>
  </w:p>
  <w:p w:rsidR="00EC441D" w:rsidRDefault="00EC441D" w:rsidP="00EC441D">
    <w:pPr>
      <w:pStyle w:val="Header"/>
      <w:jc w:val="right"/>
    </w:pPr>
    <w:r>
      <w:t>Final Project Part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0C8"/>
    <w:rsid w:val="00047EF1"/>
    <w:rsid w:val="00052832"/>
    <w:rsid w:val="00117AD3"/>
    <w:rsid w:val="00126870"/>
    <w:rsid w:val="00141C34"/>
    <w:rsid w:val="00175C79"/>
    <w:rsid w:val="001D4DD0"/>
    <w:rsid w:val="00224FA8"/>
    <w:rsid w:val="00235702"/>
    <w:rsid w:val="002677ED"/>
    <w:rsid w:val="00281A9F"/>
    <w:rsid w:val="00396D68"/>
    <w:rsid w:val="003A082B"/>
    <w:rsid w:val="003D1F15"/>
    <w:rsid w:val="004009AB"/>
    <w:rsid w:val="00472FA4"/>
    <w:rsid w:val="00496A14"/>
    <w:rsid w:val="004A7335"/>
    <w:rsid w:val="004C1CA2"/>
    <w:rsid w:val="004C20C8"/>
    <w:rsid w:val="004C6589"/>
    <w:rsid w:val="00507A70"/>
    <w:rsid w:val="00522832"/>
    <w:rsid w:val="00540274"/>
    <w:rsid w:val="005E4E36"/>
    <w:rsid w:val="005F09C1"/>
    <w:rsid w:val="007B6212"/>
    <w:rsid w:val="00803D97"/>
    <w:rsid w:val="00871306"/>
    <w:rsid w:val="00897603"/>
    <w:rsid w:val="008B5B4C"/>
    <w:rsid w:val="0094469F"/>
    <w:rsid w:val="0094482D"/>
    <w:rsid w:val="00971CD9"/>
    <w:rsid w:val="009D3716"/>
    <w:rsid w:val="00A018A2"/>
    <w:rsid w:val="00A3066A"/>
    <w:rsid w:val="00AB7897"/>
    <w:rsid w:val="00AE26BD"/>
    <w:rsid w:val="00B12B75"/>
    <w:rsid w:val="00BA6462"/>
    <w:rsid w:val="00CA3401"/>
    <w:rsid w:val="00CD1DBF"/>
    <w:rsid w:val="00CE6EA2"/>
    <w:rsid w:val="00CF3B01"/>
    <w:rsid w:val="00D75986"/>
    <w:rsid w:val="00DB1B26"/>
    <w:rsid w:val="00E819BB"/>
    <w:rsid w:val="00EC441D"/>
    <w:rsid w:val="00F06BA7"/>
    <w:rsid w:val="00F73746"/>
    <w:rsid w:val="00FC025F"/>
    <w:rsid w:val="00FC0C5D"/>
    <w:rsid w:val="00FC3EE5"/>
    <w:rsid w:val="00FD27A3"/>
    <w:rsid w:val="00FE1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5A0F"/>
  <w15:chartTrackingRefBased/>
  <w15:docId w15:val="{5BCA06EE-4D33-427A-8969-43977FD9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37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3746"/>
    <w:rPr>
      <w:rFonts w:ascii="Segoe UI" w:hAnsi="Segoe UI" w:cs="Segoe UI"/>
      <w:sz w:val="18"/>
      <w:szCs w:val="18"/>
    </w:rPr>
  </w:style>
  <w:style w:type="paragraph" w:styleId="Caption">
    <w:name w:val="caption"/>
    <w:basedOn w:val="Normal"/>
    <w:next w:val="Normal"/>
    <w:uiPriority w:val="35"/>
    <w:unhideWhenUsed/>
    <w:qFormat/>
    <w:rsid w:val="00472FA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C4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41D"/>
  </w:style>
  <w:style w:type="paragraph" w:styleId="Footer">
    <w:name w:val="footer"/>
    <w:basedOn w:val="Normal"/>
    <w:link w:val="FooterChar"/>
    <w:uiPriority w:val="99"/>
    <w:unhideWhenUsed/>
    <w:rsid w:val="00EC4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1B1F6-A0AD-4F8B-AA7F-12ECC88A2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16</Pages>
  <Words>3802</Words>
  <Characters>20763</Characters>
  <Application>Microsoft Office Word</Application>
  <DocSecurity>0</DocSecurity>
  <Lines>769</Lines>
  <Paragraphs>545</Paragraphs>
  <ScaleCrop>false</ScaleCrop>
  <HeadingPairs>
    <vt:vector size="2" baseType="variant">
      <vt:variant>
        <vt:lpstr>Title</vt:lpstr>
      </vt:variant>
      <vt:variant>
        <vt:i4>1</vt:i4>
      </vt:variant>
    </vt:vector>
  </HeadingPairs>
  <TitlesOfParts>
    <vt:vector size="1" baseType="lpstr">
      <vt:lpstr/>
    </vt:vector>
  </TitlesOfParts>
  <Company>Razer</Company>
  <LinksUpToDate>false</LinksUpToDate>
  <CharactersWithSpaces>24020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Sigar</dc:creator>
  <cp:keywords/>
  <dc:description/>
  <cp:lastModifiedBy>Ryan Sigar</cp:lastModifiedBy>
  <cp:revision>46</cp:revision>
  <dcterms:created xsi:type="dcterms:W3CDTF">2016-11-11T21:40:00Z</dcterms:created>
  <dcterms:modified xsi:type="dcterms:W3CDTF">2016-11-12T00:10:00Z</dcterms:modified>
</cp:coreProperties>
</file>