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67D3C" w14:textId="77777777" w:rsidR="00912B70" w:rsidRDefault="00912B70" w:rsidP="00912B70">
      <w:pPr>
        <w:pStyle w:val="p1"/>
        <w:rPr>
          <w:lang w:val="fr-FR"/>
        </w:rPr>
      </w:pPr>
      <w:bookmarkStart w:id="0" w:name="OLE_LINK5"/>
      <w:r w:rsidRPr="00E821EE">
        <w:rPr>
          <w:lang w:val="fr-FR"/>
        </w:rPr>
        <w:t xml:space="preserve">Georges-Philippe Bailly de Messein </w:t>
      </w:r>
      <w:bookmarkEnd w:id="0"/>
      <w:r w:rsidRPr="00E821EE">
        <w:rPr>
          <w:lang w:val="fr-FR"/>
        </w:rPr>
        <w:t>:</w:t>
      </w:r>
      <w:r>
        <w:rPr>
          <w:lang w:val="fr-FR"/>
        </w:rPr>
        <w:t xml:space="preserve"> </w:t>
      </w:r>
      <w:r w:rsidRPr="00E821EE">
        <w:rPr>
          <w:lang w:val="fr-FR"/>
        </w:rPr>
        <w:t>un Canadien français dans la Royal Navy</w:t>
      </w:r>
    </w:p>
    <w:p w14:paraId="26EF35B3" w14:textId="77777777" w:rsidR="00912B70" w:rsidRDefault="00912B70" w:rsidP="00912B70">
      <w:pPr>
        <w:pStyle w:val="p1"/>
        <w:rPr>
          <w:lang w:val="fr-FR"/>
        </w:rPr>
      </w:pPr>
    </w:p>
    <w:p w14:paraId="41EBD1C5" w14:textId="77777777" w:rsidR="00912B70" w:rsidRDefault="00912B70" w:rsidP="00912B70">
      <w:pPr>
        <w:rPr>
          <w:rFonts w:ascii="Helvetica" w:eastAsia="Times New Roman" w:hAnsi="Helvetica" w:cs="Times New Roman"/>
          <w:color w:val="000000"/>
          <w:kern w:val="0"/>
          <w:sz w:val="21"/>
          <w:szCs w:val="21"/>
          <w:lang w:val="fr-FR"/>
          <w14:ligatures w14:val="none"/>
        </w:rPr>
      </w:pPr>
      <w:r w:rsidRPr="00AA20DF">
        <w:rPr>
          <w:rFonts w:ascii="Helvetica" w:eastAsia="Times New Roman" w:hAnsi="Helvetica" w:cs="Times New Roman"/>
          <w:color w:val="000000"/>
          <w:kern w:val="0"/>
          <w:sz w:val="21"/>
          <w:szCs w:val="21"/>
          <w:lang w:val="fr-FR"/>
          <w14:ligatures w14:val="none"/>
        </w:rPr>
        <w:t>Georges-Philippe Bailly de Messein</w:t>
      </w:r>
      <w:r>
        <w:rPr>
          <w:rFonts w:ascii="Helvetica" w:eastAsia="Times New Roman" w:hAnsi="Helvetica" w:cs="Times New Roman"/>
          <w:color w:val="000000"/>
          <w:kern w:val="0"/>
          <w:sz w:val="21"/>
          <w:szCs w:val="21"/>
          <w:lang w:val="fr-FR"/>
          <w14:ligatures w14:val="none"/>
        </w:rPr>
        <w:t xml:space="preserve">, cousin-germain de Philippe Aubert de Gaspé, s’est engagé à Londres en 1808 comme matelot sur La Belle Poule, une frégate de la marine française capturée par la Royal Navy et mise en service contre la France dans la Méditerranée. Bailly fait carrière militaire jusqu’à la fin de la guerre napoléoniennes puis travaille pour la East </w:t>
      </w:r>
      <w:proofErr w:type="spellStart"/>
      <w:r>
        <w:rPr>
          <w:rFonts w:ascii="Helvetica" w:eastAsia="Times New Roman" w:hAnsi="Helvetica" w:cs="Times New Roman"/>
          <w:color w:val="000000"/>
          <w:kern w:val="0"/>
          <w:sz w:val="21"/>
          <w:szCs w:val="21"/>
          <w:lang w:val="fr-FR"/>
          <w14:ligatures w14:val="none"/>
        </w:rPr>
        <w:t>India</w:t>
      </w:r>
      <w:proofErr w:type="spellEnd"/>
      <w:r>
        <w:rPr>
          <w:rFonts w:ascii="Helvetica" w:eastAsia="Times New Roman" w:hAnsi="Helvetica" w:cs="Times New Roman"/>
          <w:color w:val="000000"/>
          <w:kern w:val="0"/>
          <w:sz w:val="21"/>
          <w:szCs w:val="21"/>
          <w:lang w:val="fr-FR"/>
          <w14:ligatures w14:val="none"/>
        </w:rPr>
        <w:t xml:space="preserve"> </w:t>
      </w:r>
      <w:proofErr w:type="spellStart"/>
      <w:r>
        <w:rPr>
          <w:rFonts w:ascii="Helvetica" w:eastAsia="Times New Roman" w:hAnsi="Helvetica" w:cs="Times New Roman"/>
          <w:color w:val="000000"/>
          <w:kern w:val="0"/>
          <w:sz w:val="21"/>
          <w:szCs w:val="21"/>
          <w:lang w:val="fr-FR"/>
          <w14:ligatures w14:val="none"/>
        </w:rPr>
        <w:t>Company</w:t>
      </w:r>
      <w:proofErr w:type="spellEnd"/>
      <w:r>
        <w:rPr>
          <w:rFonts w:ascii="Helvetica" w:eastAsia="Times New Roman" w:hAnsi="Helvetica" w:cs="Times New Roman"/>
          <w:color w:val="000000"/>
          <w:kern w:val="0"/>
          <w:sz w:val="21"/>
          <w:szCs w:val="21"/>
          <w:lang w:val="fr-FR"/>
          <w14:ligatures w14:val="none"/>
        </w:rPr>
        <w:t xml:space="preserve">. Il finit ses jours comme pensionnaire au Royal Naval Hospital de Greenwich. Il a épousé Ann Hart et eu cinq ou six enfants, dont certains ont de la descendance à nos jours. </w:t>
      </w:r>
    </w:p>
    <w:p w14:paraId="0EDB3FD2" w14:textId="77777777" w:rsidR="00912B70" w:rsidRPr="00424A24" w:rsidRDefault="00912B70" w:rsidP="00912B70">
      <w:pPr>
        <w:spacing w:before="100" w:beforeAutospacing="1" w:after="100" w:afterAutospacing="1" w:line="240" w:lineRule="auto"/>
        <w:rPr>
          <w:rFonts w:ascii="Times New Roman" w:eastAsia="Times New Roman" w:hAnsi="Times New Roman" w:cs="Times New Roman"/>
          <w:kern w:val="0"/>
          <w14:ligatures w14:val="none"/>
        </w:rPr>
      </w:pPr>
      <w:r w:rsidRPr="00424A24">
        <w:rPr>
          <w:rFonts w:ascii="Times New Roman" w:eastAsia="Times New Roman" w:hAnsi="Times New Roman" w:cs="Times New Roman"/>
          <w:b/>
          <w:bCs/>
          <w:kern w:val="0"/>
          <w14:ligatures w14:val="none"/>
        </w:rPr>
        <w:t xml:space="preserve">Georges-Philippe Bailly de </w:t>
      </w:r>
      <w:proofErr w:type="spellStart"/>
      <w:r w:rsidRPr="00424A24">
        <w:rPr>
          <w:rFonts w:ascii="Times New Roman" w:eastAsia="Times New Roman" w:hAnsi="Times New Roman" w:cs="Times New Roman"/>
          <w:b/>
          <w:bCs/>
          <w:kern w:val="0"/>
          <w14:ligatures w14:val="none"/>
        </w:rPr>
        <w:t>Messein</w:t>
      </w:r>
      <w:proofErr w:type="spellEnd"/>
      <w:r w:rsidRPr="00424A24">
        <w:rPr>
          <w:rFonts w:ascii="Times New Roman" w:eastAsia="Times New Roman" w:hAnsi="Times New Roman" w:cs="Times New Roman"/>
          <w:b/>
          <w:bCs/>
          <w:kern w:val="0"/>
          <w14:ligatures w14:val="none"/>
        </w:rPr>
        <w:t>: A French Canadian in the Royal Navy</w:t>
      </w:r>
    </w:p>
    <w:p w14:paraId="0C2C192F" w14:textId="77777777" w:rsidR="00912B70" w:rsidRPr="00424A24" w:rsidRDefault="00912B70" w:rsidP="00912B70">
      <w:pPr>
        <w:spacing w:before="100" w:beforeAutospacing="1" w:after="100" w:afterAutospacing="1" w:line="240" w:lineRule="auto"/>
        <w:rPr>
          <w:rFonts w:ascii="Times New Roman" w:eastAsia="Times New Roman" w:hAnsi="Times New Roman" w:cs="Times New Roman"/>
          <w:kern w:val="0"/>
          <w14:ligatures w14:val="none"/>
        </w:rPr>
      </w:pPr>
      <w:r w:rsidRPr="00424A24">
        <w:rPr>
          <w:rFonts w:ascii="Times New Roman" w:eastAsia="Times New Roman" w:hAnsi="Times New Roman" w:cs="Times New Roman"/>
          <w:kern w:val="0"/>
          <w14:ligatures w14:val="none"/>
        </w:rPr>
        <w:t xml:space="preserve">Georges-Philippe Bailly de </w:t>
      </w:r>
      <w:proofErr w:type="spellStart"/>
      <w:r w:rsidRPr="00424A24">
        <w:rPr>
          <w:rFonts w:ascii="Times New Roman" w:eastAsia="Times New Roman" w:hAnsi="Times New Roman" w:cs="Times New Roman"/>
          <w:kern w:val="0"/>
          <w14:ligatures w14:val="none"/>
        </w:rPr>
        <w:t>Messein</w:t>
      </w:r>
      <w:proofErr w:type="spellEnd"/>
      <w:r w:rsidRPr="00424A24">
        <w:rPr>
          <w:rFonts w:ascii="Times New Roman" w:eastAsia="Times New Roman" w:hAnsi="Times New Roman" w:cs="Times New Roman"/>
          <w:kern w:val="0"/>
          <w14:ligatures w14:val="none"/>
        </w:rPr>
        <w:t xml:space="preserve">, first cousin of Philippe Aubert de Gaspé, enlisted in London in 1808 as a sailor on </w:t>
      </w:r>
      <w:r w:rsidRPr="00424A24">
        <w:rPr>
          <w:rFonts w:ascii="Times New Roman" w:eastAsia="Times New Roman" w:hAnsi="Times New Roman" w:cs="Times New Roman"/>
          <w:i/>
          <w:iCs/>
          <w:kern w:val="0"/>
          <w14:ligatures w14:val="none"/>
        </w:rPr>
        <w:t>La Belle Poule</w:t>
      </w:r>
      <w:r w:rsidRPr="00424A24">
        <w:rPr>
          <w:rFonts w:ascii="Times New Roman" w:eastAsia="Times New Roman" w:hAnsi="Times New Roman" w:cs="Times New Roman"/>
          <w:kern w:val="0"/>
          <w14:ligatures w14:val="none"/>
        </w:rPr>
        <w:t>, a French Navy frigate that had been captured by the Royal Navy and put into service against France in the Mediterranean. Bailly pursued a military career until the end of the Napoleonic Wars, then worked for the East India Company. He spent his final years as a resident at the Royal Naval Hospital in Greenwich. He married Ann Hart and had five or six children, some of whom have descendants to this day.</w:t>
      </w:r>
    </w:p>
    <w:p w14:paraId="41B16DFD" w14:textId="77777777" w:rsidR="00912B70" w:rsidRDefault="00912B70"/>
    <w:sectPr w:rsidR="00912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B70"/>
    <w:rsid w:val="00765C9D"/>
    <w:rsid w:val="00912B70"/>
    <w:rsid w:val="00F11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E1136C"/>
  <w15:chartTrackingRefBased/>
  <w15:docId w15:val="{CC2066D9-B445-204F-94C0-04E292FF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B70"/>
  </w:style>
  <w:style w:type="paragraph" w:styleId="Heading1">
    <w:name w:val="heading 1"/>
    <w:basedOn w:val="Normal"/>
    <w:next w:val="Normal"/>
    <w:link w:val="Heading1Char"/>
    <w:uiPriority w:val="9"/>
    <w:qFormat/>
    <w:rsid w:val="00912B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B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B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B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B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B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B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B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B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B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B70"/>
    <w:rPr>
      <w:rFonts w:eastAsiaTheme="majorEastAsia" w:cstheme="majorBidi"/>
      <w:color w:val="272727" w:themeColor="text1" w:themeTint="D8"/>
    </w:rPr>
  </w:style>
  <w:style w:type="paragraph" w:styleId="Title">
    <w:name w:val="Title"/>
    <w:basedOn w:val="Normal"/>
    <w:next w:val="Normal"/>
    <w:link w:val="TitleChar"/>
    <w:uiPriority w:val="10"/>
    <w:qFormat/>
    <w:rsid w:val="00912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B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B70"/>
    <w:pPr>
      <w:spacing w:before="160"/>
      <w:jc w:val="center"/>
    </w:pPr>
    <w:rPr>
      <w:i/>
      <w:iCs/>
      <w:color w:val="404040" w:themeColor="text1" w:themeTint="BF"/>
    </w:rPr>
  </w:style>
  <w:style w:type="character" w:customStyle="1" w:styleId="QuoteChar">
    <w:name w:val="Quote Char"/>
    <w:basedOn w:val="DefaultParagraphFont"/>
    <w:link w:val="Quote"/>
    <w:uiPriority w:val="29"/>
    <w:rsid w:val="00912B70"/>
    <w:rPr>
      <w:i/>
      <w:iCs/>
      <w:color w:val="404040" w:themeColor="text1" w:themeTint="BF"/>
    </w:rPr>
  </w:style>
  <w:style w:type="paragraph" w:styleId="ListParagraph">
    <w:name w:val="List Paragraph"/>
    <w:basedOn w:val="Normal"/>
    <w:uiPriority w:val="34"/>
    <w:qFormat/>
    <w:rsid w:val="00912B70"/>
    <w:pPr>
      <w:ind w:left="720"/>
      <w:contextualSpacing/>
    </w:pPr>
  </w:style>
  <w:style w:type="character" w:styleId="IntenseEmphasis">
    <w:name w:val="Intense Emphasis"/>
    <w:basedOn w:val="DefaultParagraphFont"/>
    <w:uiPriority w:val="21"/>
    <w:qFormat/>
    <w:rsid w:val="00912B70"/>
    <w:rPr>
      <w:i/>
      <w:iCs/>
      <w:color w:val="0F4761" w:themeColor="accent1" w:themeShade="BF"/>
    </w:rPr>
  </w:style>
  <w:style w:type="paragraph" w:styleId="IntenseQuote">
    <w:name w:val="Intense Quote"/>
    <w:basedOn w:val="Normal"/>
    <w:next w:val="Normal"/>
    <w:link w:val="IntenseQuoteChar"/>
    <w:uiPriority w:val="30"/>
    <w:qFormat/>
    <w:rsid w:val="00912B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B70"/>
    <w:rPr>
      <w:i/>
      <w:iCs/>
      <w:color w:val="0F4761" w:themeColor="accent1" w:themeShade="BF"/>
    </w:rPr>
  </w:style>
  <w:style w:type="character" w:styleId="IntenseReference">
    <w:name w:val="Intense Reference"/>
    <w:basedOn w:val="DefaultParagraphFont"/>
    <w:uiPriority w:val="32"/>
    <w:qFormat/>
    <w:rsid w:val="00912B70"/>
    <w:rPr>
      <w:b/>
      <w:bCs/>
      <w:smallCaps/>
      <w:color w:val="0F4761" w:themeColor="accent1" w:themeShade="BF"/>
      <w:spacing w:val="5"/>
    </w:rPr>
  </w:style>
  <w:style w:type="paragraph" w:customStyle="1" w:styleId="p1">
    <w:name w:val="p1"/>
    <w:basedOn w:val="Normal"/>
    <w:rsid w:val="00912B70"/>
    <w:pPr>
      <w:spacing w:after="0" w:line="240" w:lineRule="auto"/>
    </w:pPr>
    <w:rPr>
      <w:rFonts w:ascii="Helvetica" w:eastAsia="Times New Roman" w:hAnsi="Helvetica" w:cs="Times New Roman"/>
      <w:color w:val="244084"/>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Bailly.docx</Template>
  <TotalTime>0</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Perrault</dc:creator>
  <cp:keywords/>
  <dc:description/>
  <cp:lastModifiedBy>Ray Perrault</cp:lastModifiedBy>
  <cp:revision>2</cp:revision>
  <dcterms:created xsi:type="dcterms:W3CDTF">2025-06-09T21:11:00Z</dcterms:created>
  <dcterms:modified xsi:type="dcterms:W3CDTF">2025-06-09T21:11:00Z</dcterms:modified>
</cp:coreProperties>
</file>