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F53F5" w14:textId="77777777" w:rsidR="00E44401" w:rsidRDefault="00E44401" w:rsidP="00E44401">
      <w:r>
        <w:t>The Family of Elizabeth Robertson, wife of Sir James Stuart</w:t>
      </w:r>
    </w:p>
    <w:p w14:paraId="49D4BD63" w14:textId="77777777" w:rsidR="00E44401" w:rsidRPr="004D62DA" w:rsidRDefault="00E44401" w:rsidP="00E44401">
      <w:pPr>
        <w:rPr>
          <w:rFonts w:ascii="Helvetica" w:eastAsia="Times New Roman" w:hAnsi="Helvetica" w:cs="Times New Roman"/>
          <w:color w:val="000000"/>
          <w:kern w:val="0"/>
          <w:sz w:val="21"/>
          <w:szCs w:val="21"/>
          <w14:ligatures w14:val="none"/>
        </w:rPr>
      </w:pPr>
      <w:r w:rsidRPr="00F8672B">
        <w:rPr>
          <w:rFonts w:ascii="Helvetica" w:eastAsia="Times New Roman" w:hAnsi="Helvetica" w:cs="Times New Roman"/>
          <w:color w:val="000000"/>
          <w:kern w:val="0"/>
          <w:sz w:val="21"/>
          <w:szCs w:val="21"/>
          <w14:ligatures w14:val="none"/>
        </w:rPr>
        <w:t xml:space="preserve">Sir James Stuart, Joseph Beaubien’s great-uncle, was a distinguished lawyer who became Chief Justice of Quebec. </w:t>
      </w:r>
      <w:r w:rsidRPr="00E44401">
        <w:rPr>
          <w:rFonts w:ascii="Helvetica" w:eastAsia="Times New Roman" w:hAnsi="Helvetica" w:cs="Times New Roman"/>
          <w:color w:val="000000"/>
          <w:kern w:val="0"/>
          <w:sz w:val="21"/>
          <w:szCs w:val="21"/>
          <w14:ligatures w14:val="none"/>
        </w:rPr>
        <w:t xml:space="preserve">He married Elizabeth Robertson, daughter of Alex Robertson and his wife Mary. A.H. Young, biographer of the Stuart family, notes that Alex Robertson was “of the Robertsons of </w:t>
      </w:r>
      <w:proofErr w:type="spellStart"/>
      <w:r w:rsidRPr="00E44401">
        <w:rPr>
          <w:rFonts w:ascii="Helvetica" w:eastAsia="Times New Roman" w:hAnsi="Helvetica" w:cs="Times New Roman"/>
          <w:color w:val="000000"/>
          <w:kern w:val="0"/>
          <w:sz w:val="21"/>
          <w:szCs w:val="21"/>
          <w14:ligatures w14:val="none"/>
        </w:rPr>
        <w:t>Faskally</w:t>
      </w:r>
      <w:proofErr w:type="spellEnd"/>
      <w:r w:rsidRPr="00E44401">
        <w:rPr>
          <w:rFonts w:ascii="Helvetica" w:eastAsia="Times New Roman" w:hAnsi="Helvetica" w:cs="Times New Roman"/>
          <w:color w:val="000000"/>
          <w:kern w:val="0"/>
          <w:sz w:val="21"/>
          <w:szCs w:val="21"/>
          <w14:ligatures w14:val="none"/>
        </w:rPr>
        <w:t xml:space="preserve">, Perthshire”. That is all that has been published about Elizabeth Robertson’s ancestry. </w:t>
      </w:r>
      <w:r w:rsidRPr="004D62DA">
        <w:rPr>
          <w:rFonts w:ascii="Helvetica" w:eastAsia="Times New Roman" w:hAnsi="Helvetica" w:cs="Times New Roman"/>
          <w:color w:val="000000"/>
          <w:kern w:val="0"/>
          <w:sz w:val="21"/>
          <w:szCs w:val="21"/>
          <w14:ligatures w14:val="none"/>
        </w:rPr>
        <w:t xml:space="preserve">We show here that Alex Robertson and several siblings came with their parents from Perthshire to Canada via the United States, that he settled in Montreal as a merchant and fur trader in partnership with his brother James, married Mary McPherson from a family in Trois-Rivières also linked to the fur trade. </w:t>
      </w:r>
      <w:r w:rsidRPr="00E44401">
        <w:rPr>
          <w:rFonts w:ascii="Helvetica" w:eastAsia="Times New Roman" w:hAnsi="Helvetica" w:cs="Times New Roman"/>
          <w:color w:val="000000"/>
          <w:kern w:val="0"/>
          <w:sz w:val="21"/>
          <w:szCs w:val="21"/>
          <w14:ligatures w14:val="none"/>
        </w:rPr>
        <w:t xml:space="preserve">They had two daughters, Elizabeth and Caroline. Alex died at sea on his way to London on one of his annual trips to buy goods to trade for furs. </w:t>
      </w:r>
      <w:r w:rsidRPr="004D62DA">
        <w:rPr>
          <w:rFonts w:ascii="Helvetica" w:eastAsia="Times New Roman" w:hAnsi="Helvetica" w:cs="Times New Roman"/>
          <w:color w:val="000000"/>
          <w:kern w:val="0"/>
          <w:sz w:val="21"/>
          <w:szCs w:val="21"/>
          <w14:ligatures w14:val="none"/>
        </w:rPr>
        <w:t xml:space="preserve">A 2nd cousin of Dr Pierre Beaubien, François Trottier Desrivières, stepson and partner of fur trader James McGill, then became the tutor of Alex’s minor children. </w:t>
      </w:r>
    </w:p>
    <w:p w14:paraId="01726193" w14:textId="77777777" w:rsidR="00E44401" w:rsidRPr="004D62DA" w:rsidRDefault="00E44401" w:rsidP="00E44401">
      <w:pPr>
        <w:spacing w:before="100" w:beforeAutospacing="1" w:after="100" w:afterAutospacing="1" w:line="240" w:lineRule="auto"/>
        <w:rPr>
          <w:rFonts w:ascii="Times New Roman" w:eastAsia="Times New Roman" w:hAnsi="Times New Roman" w:cs="Times New Roman"/>
          <w:kern w:val="0"/>
          <w:lang w:val="fr-FR"/>
          <w14:ligatures w14:val="none"/>
        </w:rPr>
      </w:pPr>
      <w:r w:rsidRPr="004D62DA">
        <w:rPr>
          <w:rFonts w:ascii="Times New Roman" w:eastAsia="Times New Roman" w:hAnsi="Times New Roman" w:cs="Times New Roman"/>
          <w:b/>
          <w:bCs/>
          <w:kern w:val="0"/>
          <w:lang w:val="fr-FR"/>
          <w14:ligatures w14:val="none"/>
        </w:rPr>
        <w:t>La famille d’Elizabeth Robertson, épouse de Sir James Stuart</w:t>
      </w:r>
    </w:p>
    <w:p w14:paraId="1C15F961" w14:textId="77777777" w:rsidR="00E44401" w:rsidRPr="004D62DA" w:rsidRDefault="00E44401" w:rsidP="00E44401">
      <w:pPr>
        <w:spacing w:before="100" w:beforeAutospacing="1" w:after="100" w:afterAutospacing="1" w:line="240" w:lineRule="auto"/>
        <w:rPr>
          <w:rFonts w:ascii="Times New Roman" w:eastAsia="Times New Roman" w:hAnsi="Times New Roman" w:cs="Times New Roman"/>
          <w:kern w:val="0"/>
          <w:lang w:val="fr-FR"/>
          <w14:ligatures w14:val="none"/>
        </w:rPr>
      </w:pPr>
      <w:r w:rsidRPr="004D62DA">
        <w:rPr>
          <w:rFonts w:ascii="Times New Roman" w:eastAsia="Times New Roman" w:hAnsi="Times New Roman" w:cs="Times New Roman"/>
          <w:kern w:val="0"/>
          <w:lang w:val="fr-FR"/>
          <w14:ligatures w14:val="none"/>
        </w:rPr>
        <w:t xml:space="preserve">Sir James Stuart, grand-oncle de Joseph Beaubien, était un avocat éminent devenu juge en chef du Québec. Il épousa Elizabeth Robertson, fille d’Alex Robertson et de son épouse Mary. A. H. Young, biographe de la famille Stuart, mentionne qu’Alex Robertson appartenait « aux Robertson de </w:t>
      </w:r>
      <w:proofErr w:type="spellStart"/>
      <w:r w:rsidRPr="004D62DA">
        <w:rPr>
          <w:rFonts w:ascii="Times New Roman" w:eastAsia="Times New Roman" w:hAnsi="Times New Roman" w:cs="Times New Roman"/>
          <w:kern w:val="0"/>
          <w:lang w:val="fr-FR"/>
          <w14:ligatures w14:val="none"/>
        </w:rPr>
        <w:t>Faskally</w:t>
      </w:r>
      <w:proofErr w:type="spellEnd"/>
      <w:r w:rsidRPr="004D62DA">
        <w:rPr>
          <w:rFonts w:ascii="Times New Roman" w:eastAsia="Times New Roman" w:hAnsi="Times New Roman" w:cs="Times New Roman"/>
          <w:kern w:val="0"/>
          <w:lang w:val="fr-FR"/>
          <w14:ligatures w14:val="none"/>
        </w:rPr>
        <w:t xml:space="preserve">, dans le </w:t>
      </w:r>
      <w:proofErr w:type="spellStart"/>
      <w:r w:rsidRPr="004D62DA">
        <w:rPr>
          <w:rFonts w:ascii="Times New Roman" w:eastAsia="Times New Roman" w:hAnsi="Times New Roman" w:cs="Times New Roman"/>
          <w:kern w:val="0"/>
          <w:lang w:val="fr-FR"/>
          <w14:ligatures w14:val="none"/>
        </w:rPr>
        <w:t>Perthshire</w:t>
      </w:r>
      <w:proofErr w:type="spellEnd"/>
      <w:r w:rsidRPr="004D62DA">
        <w:rPr>
          <w:rFonts w:ascii="Times New Roman" w:eastAsia="Times New Roman" w:hAnsi="Times New Roman" w:cs="Times New Roman"/>
          <w:kern w:val="0"/>
          <w:lang w:val="fr-FR"/>
          <w14:ligatures w14:val="none"/>
        </w:rPr>
        <w:t xml:space="preserve"> ». C’est tout ce qui a été publié au sujet de l’ascendance d’Elizabeth Robertson. Nous démontrons ici qu’Alex Robertson et plusieurs de ses frères et sœurs sont arrivés du </w:t>
      </w:r>
      <w:proofErr w:type="spellStart"/>
      <w:r w:rsidRPr="004D62DA">
        <w:rPr>
          <w:rFonts w:ascii="Times New Roman" w:eastAsia="Times New Roman" w:hAnsi="Times New Roman" w:cs="Times New Roman"/>
          <w:kern w:val="0"/>
          <w:lang w:val="fr-FR"/>
          <w14:ligatures w14:val="none"/>
        </w:rPr>
        <w:t>Perthshire</w:t>
      </w:r>
      <w:proofErr w:type="spellEnd"/>
      <w:r w:rsidRPr="004D62DA">
        <w:rPr>
          <w:rFonts w:ascii="Times New Roman" w:eastAsia="Times New Roman" w:hAnsi="Times New Roman" w:cs="Times New Roman"/>
          <w:kern w:val="0"/>
          <w:lang w:val="fr-FR"/>
          <w14:ligatures w14:val="none"/>
        </w:rPr>
        <w:t xml:space="preserve"> au Canada, via les États-Unis, avec leurs parents. Il s’établit à Montréal comme marchand et trafiquant de fourrures en association avec son frère James, puis épousa Mary McPherson, issue d’une famille de Trois-Rivières également liée au commerce des fourrures. Le couple eut deux filles, Elizabeth et Caroline. Alex mourut en mer se renda</w:t>
      </w:r>
      <w:r>
        <w:rPr>
          <w:rFonts w:ascii="Times New Roman" w:eastAsia="Times New Roman" w:hAnsi="Times New Roman" w:cs="Times New Roman"/>
          <w:kern w:val="0"/>
          <w:lang w:val="fr-FR"/>
          <w14:ligatures w14:val="none"/>
        </w:rPr>
        <w:t>nt</w:t>
      </w:r>
      <w:r w:rsidRPr="004D62DA">
        <w:rPr>
          <w:rFonts w:ascii="Times New Roman" w:eastAsia="Times New Roman" w:hAnsi="Times New Roman" w:cs="Times New Roman"/>
          <w:kern w:val="0"/>
          <w:lang w:val="fr-FR"/>
          <w14:ligatures w14:val="none"/>
        </w:rPr>
        <w:t xml:space="preserve"> à Londres </w:t>
      </w:r>
      <w:r>
        <w:rPr>
          <w:rFonts w:ascii="Times New Roman" w:eastAsia="Times New Roman" w:hAnsi="Times New Roman" w:cs="Times New Roman"/>
          <w:kern w:val="0"/>
          <w:lang w:val="fr-FR"/>
          <w14:ligatures w14:val="none"/>
        </w:rPr>
        <w:t>au cours</w:t>
      </w:r>
      <w:r w:rsidRPr="004D62DA">
        <w:rPr>
          <w:rFonts w:ascii="Times New Roman" w:eastAsia="Times New Roman" w:hAnsi="Times New Roman" w:cs="Times New Roman"/>
          <w:kern w:val="0"/>
          <w:lang w:val="fr-FR"/>
          <w14:ligatures w14:val="none"/>
        </w:rPr>
        <w:t xml:space="preserve"> d’un de ses voyages annuels pour acheter des marchandises destinées </w:t>
      </w:r>
      <w:r>
        <w:rPr>
          <w:rFonts w:ascii="Times New Roman" w:eastAsia="Times New Roman" w:hAnsi="Times New Roman" w:cs="Times New Roman"/>
          <w:kern w:val="0"/>
          <w:lang w:val="fr-FR"/>
          <w14:ligatures w14:val="none"/>
        </w:rPr>
        <w:t xml:space="preserve">à être échangées pour </w:t>
      </w:r>
      <w:r w:rsidRPr="004D62DA">
        <w:rPr>
          <w:rFonts w:ascii="Times New Roman" w:eastAsia="Times New Roman" w:hAnsi="Times New Roman" w:cs="Times New Roman"/>
          <w:kern w:val="0"/>
          <w:lang w:val="fr-FR"/>
          <w14:ligatures w14:val="none"/>
        </w:rPr>
        <w:t xml:space="preserve">des fourrures. </w:t>
      </w:r>
      <w:r>
        <w:rPr>
          <w:rFonts w:ascii="Times New Roman" w:eastAsia="Times New Roman" w:hAnsi="Times New Roman" w:cs="Times New Roman"/>
          <w:kern w:val="0"/>
          <w:lang w:val="fr-FR"/>
          <w14:ligatures w14:val="none"/>
        </w:rPr>
        <w:t xml:space="preserve">Un </w:t>
      </w:r>
      <w:r w:rsidRPr="004D62DA">
        <w:rPr>
          <w:rFonts w:ascii="Times New Roman" w:eastAsia="Times New Roman" w:hAnsi="Times New Roman" w:cs="Times New Roman"/>
          <w:kern w:val="0"/>
          <w:lang w:val="fr-FR"/>
          <w14:ligatures w14:val="none"/>
        </w:rPr>
        <w:t xml:space="preserve">cousin </w:t>
      </w:r>
      <w:r>
        <w:rPr>
          <w:rFonts w:ascii="Times New Roman" w:eastAsia="Times New Roman" w:hAnsi="Times New Roman" w:cs="Times New Roman"/>
          <w:kern w:val="0"/>
          <w:lang w:val="fr-FR"/>
          <w14:ligatures w14:val="none"/>
        </w:rPr>
        <w:t xml:space="preserve">issu </w:t>
      </w:r>
      <w:r w:rsidRPr="004D62DA">
        <w:rPr>
          <w:rFonts w:ascii="Times New Roman" w:eastAsia="Times New Roman" w:hAnsi="Times New Roman" w:cs="Times New Roman"/>
          <w:kern w:val="0"/>
          <w:lang w:val="fr-FR"/>
          <w14:ligatures w14:val="none"/>
        </w:rPr>
        <w:t>germain du Dr Pierre Beaubien, François Trottier Desrivières, beau-fils et associé du trafiquant de fourrures James McGill, devint alors le tuteur des enfants mineurs d’Alex.</w:t>
      </w:r>
    </w:p>
    <w:p w14:paraId="5D144C41" w14:textId="77777777" w:rsidR="00E44401" w:rsidRPr="00E44401" w:rsidRDefault="00E44401">
      <w:pPr>
        <w:rPr>
          <w:lang w:val="fr-FR"/>
        </w:rPr>
      </w:pPr>
    </w:p>
    <w:sectPr w:rsidR="00E44401" w:rsidRPr="00E44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01"/>
    <w:rsid w:val="00E44401"/>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E7D59"/>
  <w15:chartTrackingRefBased/>
  <w15:docId w15:val="{CF8F7603-793F-CC42-8E60-E8F668E4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401"/>
  </w:style>
  <w:style w:type="paragraph" w:styleId="Heading1">
    <w:name w:val="heading 1"/>
    <w:basedOn w:val="Normal"/>
    <w:next w:val="Normal"/>
    <w:link w:val="Heading1Char"/>
    <w:uiPriority w:val="9"/>
    <w:qFormat/>
    <w:rsid w:val="00E44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401"/>
    <w:rPr>
      <w:rFonts w:eastAsiaTheme="majorEastAsia" w:cstheme="majorBidi"/>
      <w:color w:val="272727" w:themeColor="text1" w:themeTint="D8"/>
    </w:rPr>
  </w:style>
  <w:style w:type="paragraph" w:styleId="Title">
    <w:name w:val="Title"/>
    <w:basedOn w:val="Normal"/>
    <w:next w:val="Normal"/>
    <w:link w:val="TitleChar"/>
    <w:uiPriority w:val="10"/>
    <w:qFormat/>
    <w:rsid w:val="00E44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401"/>
    <w:pPr>
      <w:spacing w:before="160"/>
      <w:jc w:val="center"/>
    </w:pPr>
    <w:rPr>
      <w:i/>
      <w:iCs/>
      <w:color w:val="404040" w:themeColor="text1" w:themeTint="BF"/>
    </w:rPr>
  </w:style>
  <w:style w:type="character" w:customStyle="1" w:styleId="QuoteChar">
    <w:name w:val="Quote Char"/>
    <w:basedOn w:val="DefaultParagraphFont"/>
    <w:link w:val="Quote"/>
    <w:uiPriority w:val="29"/>
    <w:rsid w:val="00E44401"/>
    <w:rPr>
      <w:i/>
      <w:iCs/>
      <w:color w:val="404040" w:themeColor="text1" w:themeTint="BF"/>
    </w:rPr>
  </w:style>
  <w:style w:type="paragraph" w:styleId="ListParagraph">
    <w:name w:val="List Paragraph"/>
    <w:basedOn w:val="Normal"/>
    <w:uiPriority w:val="34"/>
    <w:qFormat/>
    <w:rsid w:val="00E44401"/>
    <w:pPr>
      <w:ind w:left="720"/>
      <w:contextualSpacing/>
    </w:pPr>
  </w:style>
  <w:style w:type="character" w:styleId="IntenseEmphasis">
    <w:name w:val="Intense Emphasis"/>
    <w:basedOn w:val="DefaultParagraphFont"/>
    <w:uiPriority w:val="21"/>
    <w:qFormat/>
    <w:rsid w:val="00E44401"/>
    <w:rPr>
      <w:i/>
      <w:iCs/>
      <w:color w:val="0F4761" w:themeColor="accent1" w:themeShade="BF"/>
    </w:rPr>
  </w:style>
  <w:style w:type="paragraph" w:styleId="IntenseQuote">
    <w:name w:val="Intense Quote"/>
    <w:basedOn w:val="Normal"/>
    <w:next w:val="Normal"/>
    <w:link w:val="IntenseQuoteChar"/>
    <w:uiPriority w:val="30"/>
    <w:qFormat/>
    <w:rsid w:val="00E44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401"/>
    <w:rPr>
      <w:i/>
      <w:iCs/>
      <w:color w:val="0F4761" w:themeColor="accent1" w:themeShade="BF"/>
    </w:rPr>
  </w:style>
  <w:style w:type="character" w:styleId="IntenseReference">
    <w:name w:val="Intense Reference"/>
    <w:basedOn w:val="DefaultParagraphFont"/>
    <w:uiPriority w:val="32"/>
    <w:qFormat/>
    <w:rsid w:val="00E444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1</cp:revision>
  <dcterms:created xsi:type="dcterms:W3CDTF">2025-06-09T21:09:00Z</dcterms:created>
  <dcterms:modified xsi:type="dcterms:W3CDTF">2025-06-09T21:09:00Z</dcterms:modified>
</cp:coreProperties>
</file>