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line="276"/>
        <w:jc w:val="both"/>
      </w:pPr>
      <w:r>
        <w:rPr>
          <w:rFonts w:ascii="Arial" w:cs="Arial" w:eastAsia="Arial" w:hAnsi="Arial"/>
          <w:b w:val="false"/>
          <w:bCs w:val="false"/>
          <w:sz w:val="24"/>
          <w:szCs w:val="24"/>
        </w:rPr>
        <w:t xml:space="preserve"/>
      </w:r>
    </w:p>
    <w:p>
      <w:pPr>
        <w:spacing w:after="200" w:line="276"/>
        <w:jc w:val="center"/>
      </w:pPr>
      <w:r>
        <w:rPr>
          <w:rFonts w:ascii="Arial" w:cs="Arial" w:eastAsia="Arial" w:hAnsi="Arial"/>
          <w:b/>
          <w:bCs/>
          <w:sz w:val="36"/>
          <w:szCs w:val="36"/>
        </w:rPr>
        <w:t xml:space="preserve">DIARIO DE REFLEXIÓN FASE 1</w:t>
      </w:r>
    </w:p>
    <w:p>
      <w:pPr>
        <w:spacing w:after="2400" w:line="276"/>
        <w:jc w:val="center"/>
      </w:pPr>
      <w:r>
        <w:rPr>
          <w:rFonts w:ascii="Arial" w:cs="Arial" w:eastAsia="Arial" w:hAnsi="Arial"/>
          <w:b w:val="false"/>
          <w:bCs w:val="false"/>
          <w:sz w:val="26"/>
          <w:szCs w:val="26"/>
        </w:rPr>
        <w:t xml:space="preserve">Proyecto aSIIstente</w:t>
      </w:r>
    </w:p>
    <w:p>
      <w:pPr>
        <w:spacing w:after="100" w:line="276"/>
        <w:jc w:val="center"/>
      </w:pPr>
      <w:r>
        <w:rPr>
          <w:rFonts w:ascii="Arial" w:cs="Arial" w:eastAsia="Arial" w:hAnsi="Arial"/>
          <w:b w:val="false"/>
          <w:bCs w:val="false"/>
          <w:sz w:val="24"/>
          <w:szCs w:val="24"/>
        </w:rPr>
        <w:t xml:space="preserve">Integrante: Cristóbal Ignacio Ponce de León Lingai</w:t>
      </w:r>
    </w:p>
    <w:p>
      <w:pPr>
        <w:spacing w:after="100" w:line="276"/>
        <w:jc w:val="center"/>
      </w:pPr>
      <w:r>
        <w:rPr>
          <w:rFonts w:ascii="Arial" w:cs="Arial" w:eastAsia="Arial" w:hAnsi="Arial"/>
          <w:b w:val="false"/>
          <w:bCs w:val="false"/>
          <w:sz w:val="24"/>
          <w:szCs w:val="24"/>
        </w:rPr>
        <w:t xml:space="preserve">RUT: 21.014.385-8</w:t>
      </w:r>
    </w:p>
    <w:p>
      <w:pPr>
        <w:spacing w:after="100" w:line="276"/>
        <w:jc w:val="center"/>
      </w:pPr>
      <w:r>
        <w:rPr>
          <w:rFonts w:ascii="Arial" w:cs="Arial" w:eastAsia="Arial" w:hAnsi="Arial"/>
          <w:b w:val="false"/>
          <w:bCs w:val="false"/>
          <w:sz w:val="24"/>
          <w:szCs w:val="24"/>
        </w:rPr>
        <w:t xml:space="preserve">Fecha: 22 de agosto de 2026</w:t>
      </w:r>
    </w:p>
    <w:p>
      <w:pPr>
        <w:spacing w:after="100" w:line="276"/>
        <w:jc w:val="center"/>
      </w:pPr>
      <w:r>
        <w:rPr>
          <w:rFonts w:ascii="Arial" w:cs="Arial" w:eastAsia="Arial" w:hAnsi="Arial"/>
          <w:b w:val="false"/>
          <w:bCs w:val="false"/>
          <w:sz w:val="24"/>
          <w:szCs w:val="24"/>
        </w:rPr>
        <w:t xml:space="preserve">Asignatura: Capstone (PTY4614)</w:t>
      </w:r>
    </w:p>
    <w:p>
      <w:pPr>
        <w:spacing w:after="100" w:line="276"/>
        <w:jc w:val="center"/>
      </w:pPr>
      <w:r>
        <w:rPr>
          <w:rFonts w:ascii="Arial" w:cs="Arial" w:eastAsia="Arial" w:hAnsi="Arial"/>
          <w:b w:val="false"/>
          <w:bCs w:val="false"/>
          <w:sz w:val="24"/>
          <w:szCs w:val="24"/>
        </w:rPr>
        <w:t xml:space="preserve">Sección: CAPSTONE_002D</w:t>
      </w:r>
    </w:p>
    <w:p>
      <w:pPr>
        <w:spacing w:after="100" w:line="276"/>
        <w:jc w:val="center"/>
      </w:pPr>
      <w:r>
        <w:rPr>
          <w:rFonts w:ascii="Arial" w:cs="Arial" w:eastAsia="Arial" w:hAnsi="Arial"/>
          <w:b w:val="false"/>
          <w:bCs w:val="false"/>
          <w:sz w:val="24"/>
          <w:szCs w:val="24"/>
        </w:rPr>
        <w:t xml:space="preserve">Profesor: Carlos Andrés Herrera Machuca</w:t>
      </w:r>
    </w:p>
    <w:p>
      <w:pPr>
        <w:spacing w:after="0" w:line="276"/>
        <w:jc w:val="center"/>
      </w:pPr>
      <w:r>
        <w:rPr>
          <w:rFonts w:ascii="Arial" w:cs="Arial" w:eastAsia="Arial" w:hAnsi="Arial"/>
          <w:b w:val="false"/>
          <w:bCs w:val="false"/>
          <w:sz w:val="24"/>
          <w:szCs w:val="24"/>
        </w:rPr>
        <w:t xml:space="preserve">Ingeniería en Informática, Duoc UC sede Alameda</w:t>
      </w:r>
    </w:p>
    <w:p>
      <w:r>
        <w:br w:type="page"/>
      </w:r>
    </w:p>
    <w:p>
      <w:pPr>
        <w:pStyle w:val="Heading1"/>
        <w:spacing w:after="200"/>
      </w:pPr>
      <w:r>
        <w:rPr>
          <w:rFonts w:ascii="Arial" w:cs="Arial" w:eastAsia="Arial" w:hAnsi="Arial"/>
          <w:b/>
          <w:bCs/>
          <w:sz w:val="32"/>
          <w:szCs w:val="32"/>
        </w:rPr>
        <w:t xml:space="preserve">Diario de Reflexión Fase 1</w:t>
      </w:r>
    </w:p>
    <w:p>
      <w:pPr>
        <w:spacing w:after="320" w:line="276"/>
        <w:jc w:val="both"/>
      </w:pPr>
      <w:r>
        <w:rPr>
          <w:rFonts w:ascii="Arial" w:cs="Arial" w:eastAsia="Arial" w:hAnsi="Arial"/>
          <w:b w:val="false"/>
          <w:bCs w:val="false"/>
          <w:sz w:val="24"/>
          <w:szCs w:val="24"/>
        </w:rPr>
        <w:t xml:space="preserve">El presente documento recoge la actividad formativa Diario de Reflexión Fase 1, respondida y enviada a través del Aula Virtual el 22 de agosto de 2026. Se transcribe aquí para dejar la evidencia disponible en el repositorio del proyecto, conservando el contenido de las respuestas tal como fueron entregadas.</w:t>
      </w:r>
    </w:p>
    <w:p>
      <w:pPr>
        <w:pStyle w:val="Heading2"/>
        <w:spacing w:after="140" w:before="320"/>
      </w:pPr>
      <w:r>
        <w:rPr>
          <w:rFonts w:ascii="Arial" w:cs="Arial" w:eastAsia="Arial" w:hAnsi="Arial"/>
          <w:b/>
          <w:bCs/>
          <w:sz w:val="26"/>
          <w:szCs w:val="26"/>
        </w:rPr>
        <w:t xml:space="preserve">Pregunta 1</w:t>
      </w:r>
    </w:p>
    <w:p>
      <w:pPr>
        <w:spacing w:after="120" w:line="276"/>
        <w:jc w:val="both"/>
      </w:pPr>
      <w:r>
        <w:rPr>
          <w:rFonts w:ascii="Arial" w:cs="Arial" w:eastAsia="Arial" w:hAnsi="Arial"/>
          <w:b w:val="false"/>
          <w:bCs w:val="false"/>
          <w:sz w:val="24"/>
          <w:szCs w:val="24"/>
        </w:rPr>
        <w:t xml:space="preserve">Revisa la malla de tu carrera, piensa en las asignaturas o certificados de competencias que has cursado hasta ahora. Responde: ¿Cuáles son las asignaturas o certificados que más te gustaron y/o se relacionan con tus intereses profesionales? ¿Qué es lo que más te gustó de cada uno? A partir de las certificaciones que obtienes a lo largo de la carrera, ¿existe valor en la o las certificaciones obtenidas? ¿Por qué?</w:t>
      </w:r>
    </w:p>
    <w:p>
      <w:pPr>
        <w:spacing w:after="80" w:before="160"/>
      </w:pPr>
      <w:r>
        <w:rPr>
          <w:rFonts w:ascii="Arial" w:cs="Arial" w:eastAsia="Arial" w:hAnsi="Arial"/>
          <w:b/>
          <w:bCs/>
          <w:sz w:val="24"/>
          <w:szCs w:val="24"/>
        </w:rPr>
        <w:t xml:space="preserve">Respuesta</w:t>
      </w:r>
    </w:p>
    <w:p>
      <w:pPr>
        <w:spacing w:after="200" w:line="276"/>
        <w:jc w:val="both"/>
      </w:pPr>
      <w:r>
        <w:rPr>
          <w:rFonts w:ascii="Arial" w:cs="Arial" w:eastAsia="Arial" w:hAnsi="Arial"/>
          <w:b w:val="false"/>
          <w:bCs w:val="false"/>
          <w:sz w:val="24"/>
          <w:szCs w:val="24"/>
        </w:rPr>
        <w:t xml:space="preserve">Todo lo que puede aportar al desarrollo de plataformas web como base de datos, html, php y python han sido claves para mi desempeño laboral y profesional actual. Tanto base de datos como html son útiles por su escalabilidad según la necesidad del proyecto/solución, mientras que php y python proveen soluciones mediante librerías y conexiones clave para casos reales como es tener un formulario en tu web.</w:t>
      </w:r>
    </w:p>
    <w:p>
      <w:pPr>
        <w:pStyle w:val="Heading2"/>
        <w:spacing w:after="140" w:before="320"/>
      </w:pPr>
      <w:r>
        <w:rPr>
          <w:rFonts w:ascii="Arial" w:cs="Arial" w:eastAsia="Arial" w:hAnsi="Arial"/>
          <w:b/>
          <w:bCs/>
          <w:sz w:val="26"/>
          <w:szCs w:val="26"/>
        </w:rPr>
        <w:t xml:space="preserve">Pregunta 2</w:t>
      </w:r>
    </w:p>
    <w:p>
      <w:pPr>
        <w:spacing w:after="120" w:line="276"/>
        <w:jc w:val="both"/>
      </w:pPr>
      <w:r>
        <w:rPr>
          <w:rFonts w:ascii="Arial" w:cs="Arial" w:eastAsia="Arial" w:hAnsi="Arial"/>
          <w:b w:val="false"/>
          <w:bCs w:val="false"/>
          <w:sz w:val="24"/>
          <w:szCs w:val="24"/>
        </w:rPr>
        <w:t xml:space="preserve">Revisa las competencias y unidades de competencias correspondientes a cada asignatura de la malla de tu carrera. Marca en verde las competencias o unidades de competencia que consideras son tus fortalezas y en rojo las que requieren ser fortalecidas. A partir de este ejercicio responde: ¿Cuáles consideras que tienes más desarrolladas y te sientes más seguro aplicando? ¿En cuáles te sientes más débil y requieren ser fortalecidas?</w:t>
      </w:r>
    </w:p>
    <w:p>
      <w:pPr>
        <w:spacing w:after="80" w:before="160"/>
      </w:pPr>
      <w:r>
        <w:rPr>
          <w:rFonts w:ascii="Arial" w:cs="Arial" w:eastAsia="Arial" w:hAnsi="Arial"/>
          <w:b/>
          <w:bCs/>
          <w:sz w:val="24"/>
          <w:szCs w:val="24"/>
        </w:rPr>
        <w:t xml:space="preserve">Respuesta</w:t>
      </w:r>
    </w:p>
    <w:p>
      <w:pPr>
        <w:spacing w:after="200" w:line="276"/>
        <w:jc w:val="both"/>
      </w:pPr>
      <w:r>
        <w:rPr>
          <w:rFonts w:ascii="Arial" w:cs="Arial" w:eastAsia="Arial" w:hAnsi="Arial"/>
          <w:b w:val="false"/>
          <w:bCs w:val="false"/>
          <w:sz w:val="24"/>
          <w:szCs w:val="24"/>
        </w:rPr>
        <w:t xml:space="preserve">Todo lo relacionado a backend y frontend siento que estoy en muy buen camino dado que ya me desempeño en casos reales (laborales). Algo que puedo considerar mi debilidad es el análisis del plan de la creación de estos, es decir ser capaz de crear un costo estimado y plazo se me puede considerar una debilidad.</w:t>
      </w:r>
    </w:p>
    <w:p>
      <w:pPr>
        <w:pStyle w:val="Heading2"/>
        <w:spacing w:after="140" w:before="320"/>
      </w:pPr>
      <w:r>
        <w:rPr>
          <w:rFonts w:ascii="Arial" w:cs="Arial" w:eastAsia="Arial" w:hAnsi="Arial"/>
          <w:b/>
          <w:bCs/>
          <w:sz w:val="26"/>
          <w:szCs w:val="26"/>
        </w:rPr>
        <w:t xml:space="preserve">Pregunta 3</w:t>
      </w:r>
    </w:p>
    <w:p>
      <w:pPr>
        <w:spacing w:after="120" w:line="276"/>
        <w:jc w:val="both"/>
      </w:pPr>
      <w:r>
        <w:rPr>
          <w:rFonts w:ascii="Arial" w:cs="Arial" w:eastAsia="Arial" w:hAnsi="Arial"/>
          <w:b w:val="false"/>
          <w:bCs w:val="false"/>
          <w:sz w:val="24"/>
          <w:szCs w:val="24"/>
        </w:rPr>
        <w:t xml:space="preserve">A partir de las respuestas anteriores y el perfil de egreso de tu carrera (competencias), responde las siguientes preguntas: ¿Cuáles son tus principales intereses profesionales? ¿Hay alguna área de desempeño que te interese más? ¿Cuáles son las principales competencias que se relacionan con tus intereses profesionales? ¿Hay alguna de ellas que sientas que requieres especialmente fortalecer? ¿Cómo te gustaría que fuera tu escenario laboral en 5 años más? ¿Qué te gustaría estar haciendo?</w:t>
      </w:r>
    </w:p>
    <w:p>
      <w:pPr>
        <w:spacing w:after="80" w:before="160"/>
      </w:pPr>
      <w:r>
        <w:rPr>
          <w:rFonts w:ascii="Arial" w:cs="Arial" w:eastAsia="Arial" w:hAnsi="Arial"/>
          <w:b/>
          <w:bCs/>
          <w:sz w:val="24"/>
          <w:szCs w:val="24"/>
        </w:rPr>
        <w:t xml:space="preserve">Respuesta</w:t>
      </w:r>
    </w:p>
    <w:p>
      <w:pPr>
        <w:spacing w:after="120" w:line="276"/>
        <w:jc w:val="both"/>
      </w:pPr>
      <w:r>
        <w:rPr>
          <w:rFonts w:ascii="Arial" w:cs="Arial" w:eastAsia="Arial" w:hAnsi="Arial"/>
          <w:b w:val="false"/>
          <w:bCs w:val="false"/>
          <w:sz w:val="24"/>
          <w:szCs w:val="24"/>
        </w:rPr>
        <w:t xml:space="preserve">Desarrollo web.</w:t>
      </w:r>
    </w:p>
    <w:p>
      <w:pPr>
        <w:spacing w:after="120" w:line="276"/>
        <w:jc w:val="both"/>
      </w:pPr>
      <w:r>
        <w:rPr>
          <w:rFonts w:ascii="Arial" w:cs="Arial" w:eastAsia="Arial" w:hAnsi="Arial"/>
          <w:b w:val="false"/>
          <w:bCs w:val="false"/>
          <w:sz w:val="24"/>
          <w:szCs w:val="24"/>
        </w:rPr>
        <w:t xml:space="preserve">Debo fortalecer todo lo relacionado a la presentación de proyectos mediante informes.</w:t>
      </w:r>
    </w:p>
    <w:p>
      <w:pPr>
        <w:spacing w:after="200" w:line="276"/>
        <w:jc w:val="both"/>
      </w:pPr>
      <w:r>
        <w:rPr>
          <w:rFonts w:ascii="Arial" w:cs="Arial" w:eastAsia="Arial" w:hAnsi="Arial"/>
          <w:b w:val="false"/>
          <w:bCs w:val="false"/>
          <w:sz w:val="24"/>
          <w:szCs w:val="24"/>
        </w:rPr>
        <w:t xml:space="preserve">Espero en el futuro ser capaz de automatizar todos los procesos mediante IA y scripts que realizo actualmente, dedicándole tiempo completo.</w:t>
      </w:r>
    </w:p>
    <w:p>
      <w:pPr>
        <w:pStyle w:val="Heading2"/>
        <w:spacing w:after="140" w:before="320"/>
      </w:pPr>
      <w:r>
        <w:rPr>
          <w:rFonts w:ascii="Arial" w:cs="Arial" w:eastAsia="Arial" w:hAnsi="Arial"/>
          <w:b/>
          <w:bCs/>
          <w:sz w:val="26"/>
          <w:szCs w:val="26"/>
        </w:rPr>
        <w:t xml:space="preserve">Pregunta 4</w:t>
      </w:r>
    </w:p>
    <w:p>
      <w:pPr>
        <w:spacing w:after="120" w:line="276"/>
        <w:jc w:val="both"/>
      </w:pPr>
      <w:r>
        <w:rPr>
          <w:rFonts w:ascii="Arial" w:cs="Arial" w:eastAsia="Arial" w:hAnsi="Arial"/>
          <w:b w:val="false"/>
          <w:bCs w:val="false"/>
          <w:sz w:val="24"/>
          <w:szCs w:val="24"/>
        </w:rPr>
        <w:t xml:space="preserve">Finalmente, piensa en el proyecto que desarrollarás en APT y responde a las siguientes preguntas: los Proyectos APT que ya habías diseñado como plan de trabajo en el curso anterior, ¿se relacionan con tus proyecciones profesionales actuales? ¿Cuál se relaciona más? ¿Requiere ajuste? Si no hay ninguno que se relacione lo suficiente: ¿qué área(s) de desempeño y competencias debería abordar este proyecto APT? ¿Qué tipo de proyecto podría ayudarte más en tu desarrollo profesional? ¿En qué contexto se debería situar este Proyecto APT?</w:t>
      </w:r>
    </w:p>
    <w:p>
      <w:pPr>
        <w:spacing w:after="80" w:before="160"/>
      </w:pPr>
      <w:r>
        <w:rPr>
          <w:rFonts w:ascii="Arial" w:cs="Arial" w:eastAsia="Arial" w:hAnsi="Arial"/>
          <w:b/>
          <w:bCs/>
          <w:sz w:val="24"/>
          <w:szCs w:val="24"/>
        </w:rPr>
        <w:t xml:space="preserve">Respuesta</w:t>
      </w:r>
    </w:p>
    <w:p>
      <w:pPr>
        <w:spacing w:after="120" w:line="276"/>
        <w:jc w:val="both"/>
      </w:pPr>
      <w:r>
        <w:rPr>
          <w:rFonts w:ascii="Arial" w:cs="Arial" w:eastAsia="Arial" w:hAnsi="Arial"/>
          <w:b w:val="false"/>
          <w:bCs w:val="false"/>
          <w:sz w:val="24"/>
          <w:szCs w:val="24"/>
        </w:rPr>
        <w:t xml:space="preserve">Planeo abordar automatización a cosas que actualmente son complicadas o tienen un muro de pago.</w:t>
      </w:r>
    </w:p>
    <w:p>
      <w:pPr>
        <w:spacing w:after="200" w:line="276"/>
        <w:jc w:val="both"/>
      </w:pPr>
      <w:r>
        <w:rPr>
          <w:rFonts w:ascii="Arial" w:cs="Arial" w:eastAsia="Arial" w:hAnsi="Arial"/>
          <w:b w:val="false"/>
          <w:bCs w:val="false"/>
          <w:sz w:val="24"/>
          <w:szCs w:val="24"/>
        </w:rPr>
        <w:t xml:space="preserve">Un ejemplo es automatizar el SII, dada su naturaleza de ser una API cerrada.</w:t>
      </w:r>
    </w:p>
    <w:sectPr>
      <w:pgSz w:w="12240" w:h="15840" w:orient="portrait"/>
      <w:pgMar w:top="1417" w:right="1701" w:bottom="1417"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32"/>
      <w:szCs w:val="32"/>
    </w:rPr>
  </w:style>
  <w:style w:type="paragraph" w:styleId="Heading2">
    <w:name w:val="Heading 2"/>
    <w:basedOn w:val="Normal"/>
    <w:next w:val="Normal"/>
    <w:qFormat/>
    <w:rPr>
      <w:rFonts w:ascii="Arial" w:cs="Arial" w:eastAsia="Arial" w:hAnsi="Arial"/>
      <w:b/>
      <w:bCs/>
      <w:color w:val="000000"/>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2026-10-01T17:20:18.279Z</dcterms:created>
  <dcterms:modified xsi:type="dcterms:W3CDTF">2026-10-01T17:20:18.279Z</dcterms:modified>
</cp:coreProperties>
</file>

<file path=docProps/custom.xml><?xml version="1.0" encoding="utf-8"?>
<Properties xmlns="http://schemas.openxmlformats.org/officeDocument/2006/custom-properties" xmlns:vt="http://schemas.openxmlformats.org/officeDocument/2006/docPropsVTypes"/>
</file>