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 knowledge check, acknowledgment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w:t>
      </w:r>
    </w:p>
    <w:p>
      <w:pPr>
        <w:pStyle w:val="ListParagraph"/>
        <w:numPr>
          <w:ilvl w:val="0"/>
          <w:numId w:val="2"/>
        </w:numPr>
        <w:spacing w:after="60" w:line="276"/>
      </w:pPr>
      <w:r>
        <w:t xml:space="preserve">Complete the knowledge check. A score of 8 out of 10 or better is required; retake it if needed.</w:t>
      </w:r>
    </w:p>
    <w:p>
      <w:pPr>
        <w:pStyle w:val="ListParagraph"/>
        <w:numPr>
          <w:ilvl w:val="0"/>
          <w:numId w:val="2"/>
        </w:numPr>
        <w:spacing w:after="60" w:line="276"/>
      </w:pPr>
      <w:r>
        <w:t xml:space="preserve">Sign the acknowledgment on the last page and return it to the Privacy Officer.</w:t>
      </w:r>
    </w:p>
    <w:p>
      <w:pPr>
        <w:pStyle w:val="ListParagraph"/>
        <w:numPr>
          <w:ilvl w:val="0"/>
          <w:numId w:val="2"/>
        </w:numPr>
        <w:spacing w:after="60" w:line="276"/>
      </w:pPr>
      <w:r>
        <w:t xml:space="preserve">The Privacy Officer records the completion in the training log.</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and the user's signed training acknowledgment. Give the staff role unless the administrator role is approved in writing.</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Circle one answer per question. Passing score: 8 of 10.</w:t>
      </w:r>
    </w:p>
    <w:p>
      <w:pPr>
        <w:spacing w:after="120" w:line="276"/>
      </w:pPr>
      <w:r>
        <w:rPr>
          <w:b/>
          <w:bCs/>
        </w:rPr>
        <w:t xml:space="preserve">1.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4.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5.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8.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9.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10.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10</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bl>
    <w:p>
      <w:r>
        <w:br w:type="page"/>
      </w:r>
    </w:p>
    <w:p>
      <w:pPr>
        <w:pStyle w:val="Heading1"/>
        <w:spacing w:after="160" w:before="360"/>
      </w:pPr>
      <w:r>
        <w:t xml:space="preserve">Acknowledgment</w:t>
      </w:r>
    </w:p>
    <w:p>
      <w:pPr>
        <w:spacing w:after="120" w:line="276"/>
      </w:pPr>
      <w:r>
        <w:t xml:space="preserve">I confirm that:</w:t>
      </w:r>
    </w:p>
    <w:p>
      <w:pPr>
        <w:pStyle w:val="ListParagraph"/>
        <w:numPr>
          <w:ilvl w:val="0"/>
          <w:numId w:val="4"/>
        </w:numPr>
        <w:spacing w:after="60" w:line="276"/>
      </w:pPr>
      <w:r>
        <w:t xml:space="preserve">I completed the training "HIPAA and the Helixona Assistant" and passed the knowledge check.</w:t>
      </w:r>
    </w:p>
    <w:p>
      <w:pPr>
        <w:pStyle w:val="ListParagraph"/>
        <w:numPr>
          <w:ilvl w:val="0"/>
          <w:numId w:val="4"/>
        </w:numPr>
        <w:spacing w:after="60" w:line="276"/>
      </w:pPr>
      <w:r>
        <w:t xml:space="preserve">I received and read the Helixona Assistant Policies and Procedures.</w:t>
      </w:r>
    </w:p>
    <w:p>
      <w:pPr>
        <w:pStyle w:val="ListParagraph"/>
        <w:numPr>
          <w:ilvl w:val="0"/>
          <w:numId w:val="4"/>
        </w:numPr>
        <w:spacing w:after="60" w:line="276"/>
      </w:pPr>
      <w:r>
        <w:t xml:space="preserve">I 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I will keep my password and authenticator private, sign out on shared computers, and report a lost device or any suspected incident within one hour.</w:t>
      </w:r>
    </w:p>
    <w:p>
      <w:pPr>
        <w:pStyle w:val="ListParagraph"/>
        <w:numPr>
          <w:ilvl w:val="0"/>
          <w:numId w:val="4"/>
        </w:numPr>
        <w:spacing w:after="60" w:line="276"/>
      </w:pPr>
      <w:r>
        <w:t xml:space="preserve">I understand that violations lead to sanctions up to and including termination.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Workforce member: [Name and role]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Trainer / Privacy Officer: [Name]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700"/>
        <w:gridCol w:w="900"/>
        <w:gridCol w:w="1360"/>
      </w:tblGrid>
      <w:tr>
        <w:trPr>
          <w:tblHeader/>
        </w:trPr>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0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c>
          <w:tcPr>
            <w:tcW w:type="dxa" w:w="1360"/>
            <w:shd w:fill="1F2A44" w:color="auto" w:val="clear"/>
            <w:tcMar>
              <w:top w:type="dxa" w:w="60"/>
              <w:left w:type="dxa" w:w="100"/>
              <w:bottom w:type="dxa" w:w="60"/>
              <w:right w:type="dxa" w:w="100"/>
            </w:tcMar>
            <w:vAlign w:val="top"/>
          </w:tcPr>
          <w:p>
            <w:pPr>
              <w:spacing w:after="40"/>
            </w:pPr>
            <w:r>
              <w:rPr>
                <w:b/>
                <w:bCs/>
                <w:color w:val="FFFFFF"/>
                <w:sz w:val="18"/>
                <w:szCs w:val="18"/>
              </w:rPr>
              <w:t xml:space="preserve">Acknowledgment on file</w:t>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2026-09-16T15:44:21.844Z</dcterms:created>
  <dcterms:modified xsi:type="dcterms:W3CDTF">2026-09-16T15:44:21.844Z</dcterms:modified>
</cp:coreProperties>
</file>

<file path=docProps/custom.xml><?xml version="1.0" encoding="utf-8"?>
<Properties xmlns="http://schemas.openxmlformats.org/officeDocument/2006/custom-properties" xmlns:vt="http://schemas.openxmlformats.org/officeDocument/2006/docPropsVTypes"/>
</file>