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6B5E0" w14:textId="77777777" w:rsidR="00445C59" w:rsidRPr="00445C59" w:rsidRDefault="00445C59" w:rsidP="00445C59">
      <w:pPr>
        <w:rPr>
          <w:b/>
          <w:bCs/>
        </w:rPr>
      </w:pPr>
      <w:r w:rsidRPr="00445C59">
        <w:rPr>
          <w:b/>
          <w:bCs/>
        </w:rPr>
        <w:t>Enunciados de Ejercicios</w:t>
      </w:r>
    </w:p>
    <w:p w14:paraId="308C0720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Suma de dos números:</w:t>
      </w:r>
      <w:r w:rsidRPr="00445C59">
        <w:t xml:space="preserve"> Leer dos números e imprimir su suma.</w:t>
      </w:r>
    </w:p>
    <w:p w14:paraId="06FA2BAC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Promedio de tres notas:</w:t>
      </w:r>
      <w:r w:rsidRPr="00445C59">
        <w:t xml:space="preserve"> Leer tres notas de un estudiante y calcular su promedio.</w:t>
      </w:r>
    </w:p>
    <w:p w14:paraId="466A1F2E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Conversión de temperatura:</w:t>
      </w:r>
      <w:r w:rsidRPr="00445C59">
        <w:t xml:space="preserve"> Leer una temperatura en grados Celsius y convertirla a Fahrenheit.</w:t>
      </w:r>
    </w:p>
    <w:p w14:paraId="703AFC4D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Área de un rectángulo:</w:t>
      </w:r>
      <w:r w:rsidRPr="00445C59">
        <w:t xml:space="preserve"> Leer la base y la altura de un rectángulo y calcular su área.</w:t>
      </w:r>
    </w:p>
    <w:p w14:paraId="21EE18F3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Área de un triángulo:</w:t>
      </w:r>
      <w:r w:rsidRPr="00445C59">
        <w:t xml:space="preserve"> Leer la base y la altura de un triángulo y calcular su área.</w:t>
      </w:r>
    </w:p>
    <w:p w14:paraId="463FE93C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Volumen de una caja:</w:t>
      </w:r>
      <w:r w:rsidRPr="00445C59">
        <w:t xml:space="preserve"> Leer el largo, ancho y alto de una caja y calcular su volumen.</w:t>
      </w:r>
    </w:p>
    <w:p w14:paraId="1CE37D2A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Sueldo mensual:</w:t>
      </w:r>
      <w:r w:rsidRPr="00445C59">
        <w:t xml:space="preserve"> Leer el número de horas trabajadas y el pago por hora, luego calcular el sueldo mensual.</w:t>
      </w:r>
    </w:p>
    <w:p w14:paraId="5E4569FB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Conversión de soles a dólares:</w:t>
      </w:r>
      <w:r w:rsidRPr="00445C59">
        <w:t xml:space="preserve"> Leer un monto en soles y convertirlo a dólares (usar un tipo de cambio fijo).</w:t>
      </w:r>
    </w:p>
    <w:p w14:paraId="27FFA517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Área y perímetro de un círculo:</w:t>
      </w:r>
      <w:r w:rsidRPr="00445C59">
        <w:t xml:space="preserve"> Leer el radio de un círculo y calcular su área y perímetro.</w:t>
      </w:r>
    </w:p>
    <w:p w14:paraId="156D3435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Edad del usuario:</w:t>
      </w:r>
      <w:r w:rsidRPr="00445C59">
        <w:t xml:space="preserve"> Leer el año actual y el año de nacimiento, y calcular la edad del usuario.</w:t>
      </w:r>
    </w:p>
    <w:p w14:paraId="1978885C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Metros a centímetros:</w:t>
      </w:r>
      <w:r w:rsidRPr="00445C59">
        <w:t xml:space="preserve"> Leer una medida en metros y convertirla a centímetros.</w:t>
      </w:r>
    </w:p>
    <w:p w14:paraId="4013E041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Tiempo total en segundos:</w:t>
      </w:r>
      <w:r w:rsidRPr="00445C59">
        <w:t xml:space="preserve"> Leer una cantidad de horas, minutos y segundos, y calcular el total en segundos.</w:t>
      </w:r>
    </w:p>
    <w:p w14:paraId="558EE53E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Intercambio de valores:</w:t>
      </w:r>
      <w:r w:rsidRPr="00445C59">
        <w:t xml:space="preserve"> Leer dos números y mostrar sus valores intercambiados.</w:t>
      </w:r>
    </w:p>
    <w:p w14:paraId="65FD6E3D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Costo total de una compra:</w:t>
      </w:r>
      <w:r w:rsidRPr="00445C59">
        <w:t xml:space="preserve"> Leer precio unitario y cantidad comprada, calcular el precio total.</w:t>
      </w:r>
    </w:p>
    <w:p w14:paraId="467AF785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Descuento del 10%:</w:t>
      </w:r>
      <w:r w:rsidRPr="00445C59">
        <w:t xml:space="preserve"> Leer un monto y calcular el valor con un descuento del 10%.</w:t>
      </w:r>
    </w:p>
    <w:p w14:paraId="76768F97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Incremento de salario:</w:t>
      </w:r>
      <w:r w:rsidRPr="00445C59">
        <w:t xml:space="preserve"> Leer el salario actual de un trabajador y calcular el nuevo salario con un aumento del 15%.</w:t>
      </w:r>
    </w:p>
    <w:p w14:paraId="3D6F91BC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Calificación final:</w:t>
      </w:r>
      <w:r w:rsidRPr="00445C59">
        <w:t xml:space="preserve"> Calcular la calificación final de un curso que se compone de prácticas (30%), exámenes parciales (30%) y examen final (40%).</w:t>
      </w:r>
    </w:p>
    <w:p w14:paraId="7C36B920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Suma de cifras:</w:t>
      </w:r>
      <w:r w:rsidRPr="00445C59">
        <w:t xml:space="preserve"> Leer un número de dos cifras y calcular la suma de sus cifras.</w:t>
      </w:r>
    </w:p>
    <w:p w14:paraId="5A690D0A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Distancia recorrida:</w:t>
      </w:r>
      <w:r w:rsidRPr="00445C59">
        <w:t xml:space="preserve"> Leer velocidad y tiempo, y calcular la distancia recorrida.</w:t>
      </w:r>
    </w:p>
    <w:p w14:paraId="0B2621C3" w14:textId="77777777" w:rsidR="00445C59" w:rsidRPr="00445C59" w:rsidRDefault="00445C59" w:rsidP="00445C59">
      <w:pPr>
        <w:numPr>
          <w:ilvl w:val="0"/>
          <w:numId w:val="1"/>
        </w:numPr>
      </w:pPr>
      <w:r w:rsidRPr="00445C59">
        <w:rPr>
          <w:b/>
          <w:bCs/>
        </w:rPr>
        <w:t>Número total de días:</w:t>
      </w:r>
      <w:r w:rsidRPr="00445C59">
        <w:t xml:space="preserve"> Leer una cantidad de semanas y calcular el número total de días.</w:t>
      </w:r>
    </w:p>
    <w:p w14:paraId="618E915A" w14:textId="77777777" w:rsidR="00900812" w:rsidRDefault="00900812"/>
    <w:sectPr w:rsidR="00900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8519A"/>
    <w:multiLevelType w:val="multilevel"/>
    <w:tmpl w:val="8A30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43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63"/>
    <w:rsid w:val="00445C59"/>
    <w:rsid w:val="006A6963"/>
    <w:rsid w:val="00780956"/>
    <w:rsid w:val="0090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97B353-9490-4816-9A66-25B81615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9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9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9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9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9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9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9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9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9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9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Reynaldo Portocarrero Tovar</dc:creator>
  <cp:keywords/>
  <dc:description/>
  <cp:lastModifiedBy>Carlos Reynaldo Portocarrero Tovar</cp:lastModifiedBy>
  <cp:revision>2</cp:revision>
  <dcterms:created xsi:type="dcterms:W3CDTF">2025-04-14T19:04:00Z</dcterms:created>
  <dcterms:modified xsi:type="dcterms:W3CDTF">2025-04-14T19:08:00Z</dcterms:modified>
</cp:coreProperties>
</file>