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008080"/>
          <w:spacing w:val="0"/>
          <w:position w:val="0"/>
          <w:sz w:val="56"/>
          <w:shd w:fill="auto" w:val="clear"/>
        </w:rPr>
      </w:pPr>
      <w:r>
        <w:rPr>
          <w:rFonts w:ascii="Calibri" w:hAnsi="Calibri" w:cs="Calibri" w:eastAsia="Calibri"/>
          <w:b/>
          <w:color w:val="1F4E79"/>
          <w:spacing w:val="0"/>
          <w:position w:val="0"/>
          <w:sz w:val="56"/>
          <w:shd w:fill="auto" w:val="clear"/>
        </w:rPr>
        <w:t xml:space="preserve">Robert Nickols</w:t>
      </w:r>
    </w:p>
    <w:p>
      <w:pPr>
        <w:spacing w:before="0" w:after="40" w:line="259"/>
        <w:ind w:right="0" w:left="0" w:firstLine="0"/>
        <w:jc w:val="center"/>
        <w:rPr>
          <w:rFonts w:ascii="Calibri" w:hAnsi="Calibri" w:cs="Calibri" w:eastAsia="Calibri"/>
          <w:color w:val="1F4E79"/>
          <w:spacing w:val="0"/>
          <w:position w:val="0"/>
          <w:sz w:val="22"/>
          <w:shd w:fill="auto" w:val="clear"/>
        </w:rPr>
      </w:pPr>
      <w:r>
        <w:rPr>
          <w:rFonts w:ascii="Calibri" w:hAnsi="Calibri" w:cs="Calibri" w:eastAsia="Calibri"/>
          <w:color w:val="1F4E79"/>
          <w:spacing w:val="0"/>
          <w:position w:val="0"/>
          <w:sz w:val="22"/>
          <w:shd w:fill="auto" w:val="clear"/>
        </w:rPr>
        <w:t xml:space="preserve">rnickols@yahoo.com | 443-926-1773 | linkedin.com/in/robert-nickols</w:t>
      </w:r>
    </w:p>
    <w:p>
      <w:pPr>
        <w:spacing w:before="0" w:after="40" w:line="259"/>
        <w:ind w:right="0" w:left="0" w:firstLine="0"/>
        <w:jc w:val="center"/>
        <w:rPr>
          <w:rFonts w:ascii="Calibri" w:hAnsi="Calibri" w:cs="Calibri" w:eastAsia="Calibri"/>
          <w:color w:val="1F4E79"/>
          <w:spacing w:val="0"/>
          <w:position w:val="0"/>
          <w:sz w:val="22"/>
          <w:shd w:fill="auto" w:val="clear"/>
        </w:rPr>
      </w:pPr>
    </w:p>
    <w:p>
      <w:pPr>
        <w:spacing w:before="0" w:after="40" w:line="259"/>
        <w:ind w:right="0" w:left="0" w:firstLine="0"/>
        <w:jc w:val="left"/>
        <w:rPr>
          <w:rFonts w:ascii="Calibri" w:hAnsi="Calibri" w:cs="Calibri" w:eastAsia="Calibri"/>
          <w:color w:val="767171"/>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0"/>
          <w:shd w:fill="auto" w:val="clear"/>
        </w:rPr>
        <w:t xml:space="preserve">Experienced in software engineering, Migrations, SharePoint administration and development, database administration, and GIS software development. Utilize various programming languages such as C#, VB.NET, JavaScript </w:t>
      </w:r>
      <w:r>
        <w:rPr>
          <w:rFonts w:ascii="Calibri" w:hAnsi="Calibri" w:cs="Calibri" w:eastAsia="Calibri"/>
          <w:color w:val="auto"/>
          <w:spacing w:val="0"/>
          <w:position w:val="0"/>
          <w:sz w:val="20"/>
          <w:shd w:fill="auto" w:val="clear"/>
        </w:rPr>
        <w:t xml:space="preserve">and</w:t>
      </w:r>
      <w:r>
        <w:rPr>
          <w:rFonts w:ascii="Calibri" w:hAnsi="Calibri" w:cs="Calibri" w:eastAsia="Calibri"/>
          <w:color w:val="auto"/>
          <w:spacing w:val="0"/>
          <w:position w:val="0"/>
          <w:sz w:val="20"/>
          <w:shd w:fill="auto" w:val="clear"/>
        </w:rPr>
        <w:t xml:space="preserve"> Python. Harness developer assests such as Microsoft Office Suite, Power Apps, SQL Server, Oracle, Windows Server, Virtual Machines, Google Collab and Visual Studio. Experience building server farm topologies, networks, Active Directories/Tenants, firewall and domain policy administration. </w:t>
      </w:r>
    </w:p>
    <w:p>
      <w:pPr>
        <w:spacing w:before="240" w:after="4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1F4E79"/>
          <w:spacing w:val="0"/>
          <w:position w:val="0"/>
          <w:sz w:val="24"/>
          <w:shd w:fill="auto" w:val="clear"/>
        </w:rPr>
        <w:t xml:space="preserve">PROFESSIONAL</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1F4E79"/>
          <w:spacing w:val="0"/>
          <w:position w:val="0"/>
          <w:sz w:val="24"/>
          <w:shd w:fill="auto" w:val="clear"/>
        </w:rPr>
        <w:t xml:space="preserve">EXPERIENCE</w:t>
      </w:r>
    </w:p>
    <w:p>
      <w:pPr>
        <w:tabs>
          <w:tab w:val="left" w:pos="8550" w:leader="none"/>
        </w:tabs>
        <w:spacing w:before="240" w:after="0" w:line="259"/>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E79"/>
          <w:spacing w:val="0"/>
          <w:position w:val="0"/>
          <w:sz w:val="20"/>
          <w:shd w:fill="auto" w:val="clear"/>
        </w:rPr>
        <w:t xml:space="preserve">Senior Software Engineer/Team Lead (REMOTE)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Concordant FAA Subcontractor                                               </w:t>
      </w:r>
      <w:r>
        <w:rPr>
          <w:rFonts w:ascii="Calibri" w:hAnsi="Calibri" w:cs="Calibri" w:eastAsia="Calibri"/>
          <w:b/>
          <w:color w:val="1F4E79"/>
          <w:spacing w:val="0"/>
          <w:position w:val="0"/>
          <w:sz w:val="20"/>
          <w:shd w:fill="auto" w:val="clear"/>
        </w:rPr>
        <w:tab/>
        <w:tab/>
        <w:t xml:space="preserve">7/2020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 Current</w:t>
      </w:r>
    </w:p>
    <w:p>
      <w:pPr>
        <w:spacing w:before="0" w:after="4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Provide senior-level technical leadership to multiple clients and teams regarding the design, administration, and deployment of custom solutions including architecture, web design, development, best practice training.</w:t>
      </w:r>
    </w:p>
    <w:p>
      <w:pPr>
        <w:numPr>
          <w:ilvl w:val="0"/>
          <w:numId w:val="7"/>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Database Archetect, Admin, Developer: </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Archetect: </w:t>
      </w:r>
      <w:r>
        <w:rPr>
          <w:rFonts w:ascii="Calibri" w:hAnsi="Calibri" w:cs="Calibri" w:eastAsia="Calibri"/>
          <w:color w:val="auto"/>
          <w:spacing w:val="0"/>
          <w:position w:val="0"/>
          <w:sz w:val="20"/>
          <w:shd w:fill="auto" w:val="clear"/>
        </w:rPr>
        <w:t xml:space="preserve">Harnessing web services to connect to third party finacial datasources(ORACLE and SQL Server), Flat Files, and SharePoint data into ETL's ingested by reporting tools like Excel, Tableau,Alteryx and SharePoint.</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Server Admin: </w:t>
      </w:r>
      <w:r>
        <w:rPr>
          <w:rFonts w:ascii="Calibri" w:hAnsi="Calibri" w:cs="Calibri" w:eastAsia="Calibri"/>
          <w:color w:val="auto"/>
          <w:spacing w:val="0"/>
          <w:position w:val="0"/>
          <w:sz w:val="20"/>
          <w:shd w:fill="auto" w:val="clear"/>
        </w:rPr>
        <w:t xml:space="preserve">Monitioring, permissions, updates.</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Developer: </w:t>
      </w:r>
      <w:r>
        <w:rPr>
          <w:rFonts w:ascii="Calibri" w:hAnsi="Calibri" w:cs="Calibri" w:eastAsia="Calibri"/>
          <w:color w:val="auto"/>
          <w:spacing w:val="0"/>
          <w:position w:val="0"/>
          <w:sz w:val="20"/>
          <w:shd w:fill="auto" w:val="clear"/>
        </w:rPr>
        <w:t xml:space="preserve">Visual Studio 2019/visual studio code C#, SharePoint CSOM - javascript, SSIS, CSS, HTML, Python, Google Collab.</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OPENAI: Auto tagging documents in SharePoint using Microsoft Cognitive Services/Text Analytics.</w:t>
      </w:r>
    </w:p>
    <w:p>
      <w:pPr>
        <w:numPr>
          <w:ilvl w:val="0"/>
          <w:numId w:val="7"/>
        </w:numPr>
        <w:spacing w:before="0" w:after="40" w:line="259"/>
        <w:ind w:right="0" w:left="180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Utilise Microsoft Cognitive Services and the Text Analytics API to perform key phrase extraction </w:t>
      </w:r>
    </w:p>
    <w:p>
      <w:pPr>
        <w:numPr>
          <w:ilvl w:val="0"/>
          <w:numId w:val="7"/>
        </w:numPr>
        <w:spacing w:before="0" w:after="40" w:line="259"/>
        <w:ind w:right="0" w:left="180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Metadata assigned by leveraging document content within SharePoint.</w:t>
      </w:r>
    </w:p>
    <w:p>
      <w:pPr>
        <w:numPr>
          <w:ilvl w:val="0"/>
          <w:numId w:val="7"/>
        </w:numPr>
        <w:spacing w:before="0" w:after="40" w:line="259"/>
        <w:ind w:right="0" w:left="180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Microsoft Flow, Power Automate</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Azure Administration:</w:t>
      </w:r>
      <w:r>
        <w:rPr>
          <w:rFonts w:ascii="Calibri" w:hAnsi="Calibri" w:cs="Calibri" w:eastAsia="Calibri"/>
          <w:color w:val="auto"/>
          <w:spacing w:val="0"/>
          <w:position w:val="0"/>
          <w:sz w:val="20"/>
          <w:shd w:fill="auto" w:val="clear"/>
        </w:rPr>
        <w:t xml:space="preserve"> Azure, Tenants, Teams integration, audience targeting filtering, document management. SharePoint Publishing Features, master pages, embedded code. PowerShell (SPConnect Management)</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Azure Web Design:</w:t>
      </w:r>
      <w:r>
        <w:rPr>
          <w:rFonts w:ascii="Calibri" w:hAnsi="Calibri" w:cs="Calibri" w:eastAsia="Calibri"/>
          <w:color w:val="auto"/>
          <w:spacing w:val="0"/>
          <w:position w:val="0"/>
          <w:sz w:val="20"/>
          <w:shd w:fill="auto" w:val="clear"/>
        </w:rPr>
        <w:t xml:space="preserve"> Modified OOTB Teams, Dynamic 365, SharePoint: CSS, Files, HTML</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AWS</w:t>
      </w:r>
      <w:r>
        <w:rPr>
          <w:rFonts w:ascii="Calibri" w:hAnsi="Calibri" w:cs="Calibri" w:eastAsia="Calibri"/>
          <w:color w:val="auto"/>
          <w:spacing w:val="0"/>
          <w:position w:val="0"/>
          <w:sz w:val="20"/>
          <w:shd w:fill="auto" w:val="clear"/>
        </w:rPr>
        <w:t xml:space="preserve">: Researched and tested setting up virutal committments currently utlized by federal client inside AWS.  Testing setting up and policy and role to allow Amazon RDS access to bucket to setup virutal machine.</w:t>
      </w:r>
    </w:p>
    <w:p>
      <w:pPr>
        <w:numPr>
          <w:ilvl w:val="0"/>
          <w:numId w:val="7"/>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Business Analyst: </w:t>
      </w:r>
      <w:r>
        <w:rPr>
          <w:rFonts w:ascii="Calibri" w:hAnsi="Calibri" w:cs="Calibri" w:eastAsia="Calibri"/>
          <w:color w:val="auto"/>
          <w:spacing w:val="0"/>
          <w:position w:val="0"/>
          <w:sz w:val="20"/>
          <w:shd w:fill="auto" w:val="clear"/>
        </w:rPr>
        <w:t xml:space="preserve">Worked with mutliple project stakeholders and team members to understand business data needs and incorporate into entity models and process models for enterprise modeling and process development. </w:t>
      </w:r>
    </w:p>
    <w:p>
      <w:pPr>
        <w:numPr>
          <w:ilvl w:val="0"/>
          <w:numId w:val="7"/>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Office 365, Dynamics 365</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Admin assisted in Powershell account/tenant/license management.</w:t>
      </w:r>
    </w:p>
    <w:p>
      <w:pPr>
        <w:numPr>
          <w:ilvl w:val="0"/>
          <w:numId w:val="7"/>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Migration</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Migration experience with </w:t>
      </w:r>
      <w:r>
        <w:object w:dxaOrig="3482" w:dyaOrig="263">
          <v:rect xmlns:o="urn:schemas-microsoft-com:office:office" xmlns:v="urn:schemas-microsoft-com:vml" id="rectole0000000000" style="width:174.100000pt;height:13.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7"/>
        </w:numPr>
        <w:spacing w:before="0" w:after="40" w:line="259"/>
        <w:ind w:right="0" w:left="21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Tenant to Tenant </w:t>
      </w:r>
    </w:p>
    <w:p>
      <w:pPr>
        <w:numPr>
          <w:ilvl w:val="0"/>
          <w:numId w:val="7"/>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Power Apps </w:t>
      </w:r>
    </w:p>
    <w:p>
      <w:pPr>
        <w:numPr>
          <w:ilvl w:val="0"/>
          <w:numId w:val="7"/>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leverage Visual Studio framework for c# power app development : testing only</w:t>
      </w:r>
    </w:p>
    <w:p>
      <w:pPr>
        <w:spacing w:before="0" w:after="40" w:line="259"/>
        <w:ind w:right="0" w:left="0" w:firstLine="0"/>
        <w:jc w:val="left"/>
        <w:rPr>
          <w:rFonts w:ascii="Calibri" w:hAnsi="Calibri" w:cs="Calibri" w:eastAsia="Calibri"/>
          <w:color w:val="auto"/>
          <w:spacing w:val="0"/>
          <w:position w:val="0"/>
          <w:sz w:val="20"/>
          <w:shd w:fill="auto" w:val="clear"/>
        </w:rPr>
      </w:pPr>
    </w:p>
    <w:p>
      <w:pPr>
        <w:tabs>
          <w:tab w:val="left" w:pos="8460" w:leader="none"/>
          <w:tab w:val="left" w:pos="9000" w:leader="none"/>
          <w:tab w:val="left" w:pos="9090" w:leader="none"/>
        </w:tabs>
        <w:spacing w:before="12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1F4E79"/>
          <w:spacing w:val="0"/>
          <w:position w:val="0"/>
          <w:sz w:val="20"/>
          <w:shd w:fill="auto" w:val="clear"/>
        </w:rPr>
        <w:t xml:space="preserve">Team Lead|Product Manager|Business Analyst (REMOTE)</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Kennedy Krieger </w:t>
      </w:r>
    </w:p>
    <w:p>
      <w:pPr>
        <w:tabs>
          <w:tab w:val="left" w:pos="8460" w:leader="none"/>
          <w:tab w:val="left" w:pos="9000" w:leader="none"/>
          <w:tab w:val="left" w:pos="9090" w:leader="none"/>
        </w:tabs>
        <w:spacing w:before="120" w:after="0" w:line="259"/>
        <w:ind w:right="0" w:left="0" w:firstLine="0"/>
        <w:jc w:val="righ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1F4E79"/>
          <w:spacing w:val="0"/>
          <w:position w:val="0"/>
          <w:sz w:val="20"/>
          <w:shd w:fill="auto" w:val="clear"/>
        </w:rPr>
        <w:t xml:space="preserve">2014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 7/2020</w:t>
      </w:r>
    </w:p>
    <w:p>
      <w:pPr>
        <w:spacing w:before="0" w:after="4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Managed projects for key clients from supervising daily tasks of highly skilled teams and overseeing completion of project deliverables to strategically advising stakeholders regarding SharePoint architecture and web development while also serving as training, Help Desk Technician, and Developer Team Lead.</w:t>
      </w:r>
    </w:p>
    <w:p>
      <w:pPr>
        <w:numPr>
          <w:ilvl w:val="0"/>
          <w:numId w:val="22"/>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SharePoint Architect</w:t>
      </w:r>
      <w:r>
        <w:rPr>
          <w:rFonts w:ascii="Calibri" w:hAnsi="Calibri" w:cs="Calibri" w:eastAsia="Calibri"/>
          <w:color w:val="auto"/>
          <w:spacing w:val="0"/>
          <w:position w:val="0"/>
          <w:sz w:val="20"/>
          <w:shd w:fill="auto" w:val="clear"/>
        </w:rPr>
        <w:t xml:space="preserve">: Maintained client infrastructure by developing system architecture, designing solutions, and sustaining system environments that support core business initiatives. </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Operational Efficiency: </w:t>
      </w:r>
      <w:r>
        <w:rPr>
          <w:rFonts w:ascii="Calibri" w:hAnsi="Calibri" w:cs="Calibri" w:eastAsia="Calibri"/>
          <w:color w:val="auto"/>
          <w:spacing w:val="0"/>
          <w:position w:val="0"/>
          <w:sz w:val="20"/>
          <w:shd w:fill="auto" w:val="clear"/>
        </w:rPr>
        <w:t xml:space="preserve">Optimized site rendering to ensure load servers and client rendering sufficient with caching techniques including Binary Large OBject (BLOB) cache.</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Business Continuity:</w:t>
      </w:r>
      <w:r>
        <w:rPr>
          <w:rFonts w:ascii="Calibri" w:hAnsi="Calibri" w:cs="Calibri" w:eastAsia="Calibri"/>
          <w:color w:val="auto"/>
          <w:spacing w:val="0"/>
          <w:position w:val="0"/>
          <w:sz w:val="20"/>
          <w:shd w:fill="auto" w:val="clear"/>
        </w:rPr>
        <w:t xml:space="preserve"> Expertly advised key stakeholders regarding SharePoint backups Metalogics’ Backup Software, SQL Backups.  SharePoint internal Recycle Bins.</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Support:</w:t>
      </w:r>
      <w:r>
        <w:rPr>
          <w:rFonts w:ascii="Calibri" w:hAnsi="Calibri" w:cs="Calibri" w:eastAsia="Calibri"/>
          <w:color w:val="auto"/>
          <w:spacing w:val="0"/>
          <w:position w:val="0"/>
          <w:sz w:val="20"/>
          <w:shd w:fill="auto" w:val="clear"/>
        </w:rPr>
        <w:t xml:space="preserve"> Maintenance mission-critical systems including services, backups, and restorations supporting software development life cycle (SDLC) and testing for teams including Dev, Test, and Production.</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Solution Development &amp; Implementation: </w:t>
      </w:r>
      <w:r>
        <w:rPr>
          <w:rFonts w:ascii="Calibri" w:hAnsi="Calibri" w:cs="Calibri" w:eastAsia="Calibri"/>
          <w:color w:val="auto"/>
          <w:spacing w:val="0"/>
          <w:position w:val="0"/>
          <w:sz w:val="20"/>
          <w:shd w:fill="auto" w:val="clear"/>
        </w:rPr>
        <w:t xml:space="preserve">Built and installed custom code.</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Leadership:</w:t>
      </w:r>
      <w:r>
        <w:rPr>
          <w:rFonts w:ascii="Calibri" w:hAnsi="Calibri" w:cs="Calibri" w:eastAsia="Calibri"/>
          <w:color w:val="auto"/>
          <w:spacing w:val="0"/>
          <w:position w:val="0"/>
          <w:sz w:val="20"/>
          <w:shd w:fill="auto" w:val="clear"/>
        </w:rPr>
        <w:t xml:space="preserve"> Served as resource to client locations by guiding project and customer teams regarding vital technical decisions impacting top-quality project delivery.</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Documentation:</w:t>
      </w:r>
      <w:r>
        <w:rPr>
          <w:rFonts w:ascii="Calibri" w:hAnsi="Calibri" w:cs="Calibri" w:eastAsia="Calibri"/>
          <w:color w:val="auto"/>
          <w:spacing w:val="0"/>
          <w:position w:val="0"/>
          <w:sz w:val="20"/>
          <w:shd w:fill="auto" w:val="clear"/>
        </w:rPr>
        <w:t xml:space="preserve"> Delivered detailed documentation for all architecture-related decision, best practice operation, design, and implementation to empower project team knowledge sharing. </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Training:</w:t>
      </w:r>
      <w:r>
        <w:rPr>
          <w:rFonts w:ascii="Calibri" w:hAnsi="Calibri" w:cs="Calibri" w:eastAsia="Calibri"/>
          <w:color w:val="auto"/>
          <w:spacing w:val="0"/>
          <w:position w:val="0"/>
          <w:sz w:val="20"/>
          <w:shd w:fill="auto" w:val="clear"/>
        </w:rPr>
        <w:t xml:space="preserve"> Facilitated training for department leaders regarding uses on COTS, customized tasks, project and team SharePoint sites.</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Change Management:</w:t>
      </w:r>
      <w:r>
        <w:rPr>
          <w:rFonts w:ascii="Calibri" w:hAnsi="Calibri" w:cs="Calibri" w:eastAsia="Calibri"/>
          <w:color w:val="auto"/>
          <w:spacing w:val="0"/>
          <w:position w:val="0"/>
          <w:sz w:val="20"/>
          <w:shd w:fill="auto" w:val="clear"/>
        </w:rPr>
        <w:t xml:space="preserve"> Tested and implemented required changes to better support security, versioning, and new product introduction.</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 </w:t>
      </w:r>
      <w:r>
        <w:rPr>
          <w:rFonts w:ascii="Calibri" w:hAnsi="Calibri" w:cs="Calibri" w:eastAsia="Calibri"/>
          <w:color w:val="auto"/>
          <w:spacing w:val="0"/>
          <w:position w:val="0"/>
          <w:sz w:val="20"/>
          <w:shd w:fill="auto" w:val="clear"/>
        </w:rPr>
        <w:t xml:space="preserve">Internet Information Server, App Pools, Logging, Authentication Configuration, Site Certificates, Security infrastructure, Load Throttling, Backup Systems, Disaster Recovery, SMTP/Exchange Integration, Incoming/Outgoing Mail Configuration, Debugging, Web Content Management, Collaboration, Business Process Management, Technical Document Management, Solution Architecture, Prototypes, Proof of Concepts (POCs), Ticket Migration, Enterprise Model, Abstraction, Research &amp; Development (R&amp;D), Cloud Adoption &amp; Integration, Hybrid Systems, Cloud Administration.</w:t>
      </w:r>
    </w:p>
    <w:p>
      <w:pPr>
        <w:numPr>
          <w:ilvl w:val="0"/>
          <w:numId w:val="22"/>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SharePoint Developer &amp; Team lead</w:t>
      </w:r>
      <w:r>
        <w:rPr>
          <w:rFonts w:ascii="Calibri" w:hAnsi="Calibri" w:cs="Calibri" w:eastAsia="Calibri"/>
          <w:color w:val="auto"/>
          <w:spacing w:val="0"/>
          <w:position w:val="0"/>
          <w:sz w:val="20"/>
          <w:shd w:fill="auto" w:val="clear"/>
        </w:rPr>
        <w:t xml:space="preserve">: Scoped client project needs from mitigating risk to preventing budget creep.</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Team Leadership</w:t>
      </w:r>
      <w:r>
        <w:rPr>
          <w:rFonts w:ascii="Calibri" w:hAnsi="Calibri" w:cs="Calibri" w:eastAsia="Calibri"/>
          <w:color w:val="auto"/>
          <w:spacing w:val="0"/>
          <w:position w:val="0"/>
          <w:sz w:val="20"/>
          <w:shd w:fill="auto" w:val="clear"/>
        </w:rPr>
        <w:t xml:space="preserve">: Established effective working relationship and trust across development team by engaging in ethical work practices.</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Team Development</w:t>
      </w:r>
      <w:r>
        <w:rPr>
          <w:rFonts w:ascii="Calibri" w:hAnsi="Calibri" w:cs="Calibri" w:eastAsia="Calibri"/>
          <w:color w:val="auto"/>
          <w:spacing w:val="0"/>
          <w:position w:val="0"/>
          <w:sz w:val="20"/>
          <w:shd w:fill="auto" w:val="clear"/>
        </w:rPr>
        <w:t xml:space="preserve">: Mentored project team through direct exposure to architecture work, design and technical details.</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Stakeholder Management</w:t>
      </w:r>
      <w:r>
        <w:rPr>
          <w:rFonts w:ascii="Calibri" w:hAnsi="Calibri" w:cs="Calibri" w:eastAsia="Calibri"/>
          <w:color w:val="auto"/>
          <w:spacing w:val="0"/>
          <w:position w:val="0"/>
          <w:sz w:val="20"/>
          <w:shd w:fill="auto" w:val="clear"/>
        </w:rPr>
        <w:t xml:space="preserve">: Served as intermediary between business and IT stakeholders by effectively translating requirements into specifications and building consensus around a common goal.</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Requirements Gathering</w:t>
      </w:r>
      <w:r>
        <w:rPr>
          <w:rFonts w:ascii="Calibri" w:hAnsi="Calibri" w:cs="Calibri" w:eastAsia="Calibri"/>
          <w:color w:val="auto"/>
          <w:spacing w:val="0"/>
          <w:position w:val="0"/>
          <w:sz w:val="20"/>
          <w:shd w:fill="auto" w:val="clear"/>
        </w:rPr>
        <w:t xml:space="preserve">: Gathered and analyzed business requirements to determined best solution.</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Object Oriented Programming (OOP), C#.Net, ASP.Net, XML, XSD, HTML, CSS, JavaScript, JSON, SQL, Disaster Recovery, Normalizing Database Structures, Process Modeling, SharePoint 2007, 2010, 2013, 2016, 2019, Visual Studio, MS SQL Server Programming &amp; Administration, WSP Deployment, CSS, HTML, Wireframing, Web-based Hosting Solution.</w:t>
      </w:r>
    </w:p>
    <w:p>
      <w:pPr>
        <w:numPr>
          <w:ilvl w:val="0"/>
          <w:numId w:val="22"/>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SharePoint Administration</w:t>
      </w:r>
      <w:r>
        <w:rPr>
          <w:rFonts w:ascii="Calibri" w:hAnsi="Calibri" w:cs="Calibri" w:eastAsia="Calibri"/>
          <w:color w:val="auto"/>
          <w:spacing w:val="0"/>
          <w:position w:val="0"/>
          <w:sz w:val="20"/>
          <w:shd w:fill="auto" w:val="clear"/>
        </w:rPr>
        <w:t xml:space="preserve">: Accelerated adoption of SharePoint site by managing hosted content and ensuring proper site maintenance and security by monitoring system and optimizing performance.</w:t>
      </w:r>
    </w:p>
    <w:p>
      <w:pPr>
        <w:numPr>
          <w:ilvl w:val="0"/>
          <w:numId w:val="22"/>
        </w:numPr>
        <w:spacing w:before="0" w:after="40" w:line="259"/>
        <w:ind w:right="0" w:left="144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SQL, Database Management &amp; Segmentation, InfoPath, Microsoft Power Shell Scripting, Microsoft Office, Client Integration, Active X, Windows Operating System (OS), Custom Site Template Development, Search Service Administration, Records Management, Capacity Planning, Debugging, SharePoint Health Reports, Client Assessments, Information Rights Management, Information Management Policy, Access Database Service 2010, Access Services, App Management Service, Business Data Connectivity Service, Central Administration, Claims to Windows Token Service, Distributed Cache, Document Conversions Launcher Service, Document Conversions Load Balancer Service, Excel Calculation Services, Lotus Notes Connector, Machine Translation Service, Managed Metadata Web Service, Microsoft SharePoint Foundation Incoming E-Mail, Microsoft SharePoint Foundation Sandboxed Code Service, Microsoft SharePoint Foundation Subscription Settings Service, Microsoft SharePoint Foundation Web Application, Microsoft SharePoint Foundation Workflow Timer Service, PerformancePoint Service, PowerPoint Conversion Service, Request Management, Search Host Controller Service Search Query and Site Settings Service, Secure Store Service, SharePoint Server Search, User Profile Service, User Profile Synchronization Service, Visio Graphics Service, Word Automation Services, Work Management Service.</w:t>
      </w:r>
    </w:p>
    <w:p>
      <w:pPr>
        <w:tabs>
          <w:tab w:val="left" w:pos="8100" w:leader="none"/>
        </w:tabs>
        <w:spacing w:before="120" w:after="0" w:line="259"/>
        <w:ind w:right="0" w:left="0" w:firstLine="0"/>
        <w:jc w:val="left"/>
        <w:rPr>
          <w:rFonts w:ascii="Calibri" w:hAnsi="Calibri" w:cs="Calibri" w:eastAsia="Calibri"/>
          <w:color w:val="1F4E79"/>
          <w:spacing w:val="0"/>
          <w:position w:val="0"/>
          <w:sz w:val="20"/>
          <w:shd w:fill="auto" w:val="clear"/>
        </w:rPr>
      </w:pPr>
      <w:r>
        <w:rPr>
          <w:rFonts w:ascii="Calibri" w:hAnsi="Calibri" w:cs="Calibri" w:eastAsia="Calibri"/>
          <w:b/>
          <w:color w:val="1F4E79"/>
          <w:spacing w:val="0"/>
          <w:position w:val="0"/>
          <w:sz w:val="20"/>
          <w:shd w:fill="auto" w:val="clear"/>
        </w:rPr>
        <w:t xml:space="preserve">SHAREPOINT CONSULTANT | SENIOR SHAREPOINT ADMIN (Baltimore MD)</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Constellation Energy                                   </w:t>
      </w:r>
      <w:r>
        <w:rPr>
          <w:rFonts w:ascii="Calibri" w:hAnsi="Calibri" w:cs="Calibri" w:eastAsia="Calibri"/>
          <w:b/>
          <w:color w:val="1F4E79"/>
          <w:spacing w:val="0"/>
          <w:position w:val="0"/>
          <w:sz w:val="20"/>
          <w:shd w:fill="auto" w:val="clear"/>
        </w:rPr>
        <w:tab/>
        <w:tab/>
        <w:tab/>
        <w:t xml:space="preserve">     2013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 2014</w:t>
      </w:r>
    </w:p>
    <w:p>
      <w:pPr>
        <w:spacing w:before="0" w:after="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Delivered high level support for 1K+ users regarding SharePoint, ASP.net, Workflows, InfoPath forms, ticketing system, and site and server maintenance. Supported client interactions through proper maintenance and management of the HP ticketing system.</w:t>
      </w:r>
    </w:p>
    <w:p>
      <w:pPr>
        <w:numPr>
          <w:ilvl w:val="0"/>
          <w:numId w:val="30"/>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Microsoft SharePoint, InfoPath, C# Programming, Workflows, HP Ticketing System, OOB SharePoint (Web Services, Web Parts, Content Types), PowerShell Scripting, Custom Console Application C#, Site Collection Support (Security, Indexing, Search, Styling, Custom Views).</w:t>
      </w:r>
    </w:p>
    <w:p>
      <w:pPr>
        <w:tabs>
          <w:tab w:val="left" w:pos="8100" w:leader="none"/>
        </w:tabs>
        <w:spacing w:before="120" w:after="0" w:line="259"/>
        <w:ind w:right="0" w:left="0" w:firstLine="0"/>
        <w:jc w:val="left"/>
        <w:rPr>
          <w:rFonts w:ascii="Calibri" w:hAnsi="Calibri" w:cs="Calibri" w:eastAsia="Calibri"/>
          <w:color w:val="1F4E79"/>
          <w:spacing w:val="0"/>
          <w:position w:val="0"/>
          <w:sz w:val="20"/>
          <w:shd w:fill="auto" w:val="clear"/>
        </w:rPr>
      </w:pPr>
      <w:r>
        <w:rPr>
          <w:rFonts w:ascii="Calibri" w:hAnsi="Calibri" w:cs="Calibri" w:eastAsia="Calibri"/>
          <w:b/>
          <w:color w:val="1F4E79"/>
          <w:spacing w:val="0"/>
          <w:position w:val="0"/>
          <w:sz w:val="20"/>
          <w:shd w:fill="auto" w:val="clear"/>
        </w:rPr>
        <w:t xml:space="preserve">SENIOR SHAREPOINT ENGINEER (COLUMBIA MD)</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Maxim Health Care                                                                                   </w:t>
        <w:tab/>
      </w:r>
      <w:r>
        <w:rPr>
          <w:rFonts w:ascii="Calibri" w:hAnsi="Calibri" w:cs="Calibri" w:eastAsia="Calibri"/>
          <w:b/>
          <w:color w:val="1F4E79"/>
          <w:spacing w:val="0"/>
          <w:position w:val="0"/>
          <w:sz w:val="20"/>
          <w:shd w:fill="auto" w:val="clear"/>
        </w:rPr>
        <w:tab/>
        <w:tab/>
        <w:t xml:space="preserve">     2012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 2013</w:t>
      </w:r>
    </w:p>
    <w:p>
      <w:pPr>
        <w:spacing w:before="0" w:after="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Ensured success of operations by maintaining legacy sites, constructing new builds, identifying opportunities to enhance architecture, and empowered development activities by assembling a small server farm and stand-alone environments. Partnered with user acceptance testing (UAT) to pinpoint and resolve defects and refine software requirements.  Verified post-test deployment in a production environment outside business hours.</w:t>
      </w:r>
    </w:p>
    <w:p>
      <w:pPr>
        <w:numPr>
          <w:ilvl w:val="0"/>
          <w:numId w:val="33"/>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Agile Development Process</w:t>
      </w:r>
      <w:r>
        <w:rPr>
          <w:rFonts w:ascii="Calibri" w:hAnsi="Calibri" w:cs="Calibri" w:eastAsia="Calibri"/>
          <w:color w:val="auto"/>
          <w:spacing w:val="0"/>
          <w:position w:val="0"/>
          <w:sz w:val="20"/>
          <w:shd w:fill="auto" w:val="clear"/>
        </w:rPr>
        <w:t xml:space="preserve">: Scoped work (LOE) and refined requirements by working with business analysts and project managers to incorporate SharePoint development best practices into corporate intranet needs.</w:t>
      </w:r>
    </w:p>
    <w:p>
      <w:pPr>
        <w:numPr>
          <w:ilvl w:val="0"/>
          <w:numId w:val="33"/>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Site Architecture</w:t>
      </w:r>
      <w:r>
        <w:rPr>
          <w:rFonts w:ascii="Calibri" w:hAnsi="Calibri" w:cs="Calibri" w:eastAsia="Calibri"/>
          <w:color w:val="auto"/>
          <w:spacing w:val="0"/>
          <w:position w:val="0"/>
          <w:sz w:val="20"/>
          <w:shd w:fill="auto" w:val="clear"/>
        </w:rPr>
        <w:t xml:space="preserve">: Enhanced site architecture to enable SharePoint customizations and incorporation of needed features and dependencies. </w:t>
      </w:r>
    </w:p>
    <w:p>
      <w:pPr>
        <w:numPr>
          <w:ilvl w:val="0"/>
          <w:numId w:val="33"/>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SharePoint 2010, SharePoint 2007 InfoPath 2010, 2007 (Web based with C# Programming), Nintex Workflows, Remedy Ticketing System, OOB SharePoint (Web Services, Web Parts, Content Types), Custom Event Handlers C#, Custom Console Application C#, (Site Collection Support): Security, Indexing, Search, Styling, Custom Views, General Development.</w:t>
      </w:r>
    </w:p>
    <w:p>
      <w:pPr>
        <w:keepNext w:val="true"/>
        <w:tabs>
          <w:tab w:val="left" w:pos="8100" w:leader="none"/>
        </w:tabs>
        <w:spacing w:before="120" w:after="0" w:line="259"/>
        <w:ind w:right="0" w:left="0" w:firstLine="0"/>
        <w:jc w:val="left"/>
        <w:rPr>
          <w:rFonts w:ascii="Calibri" w:hAnsi="Calibri" w:cs="Calibri" w:eastAsia="Calibri"/>
          <w:color w:val="1F4E79"/>
          <w:spacing w:val="0"/>
          <w:position w:val="0"/>
          <w:sz w:val="20"/>
          <w:shd w:fill="auto" w:val="clear"/>
        </w:rPr>
      </w:pPr>
      <w:r>
        <w:rPr>
          <w:rFonts w:ascii="Calibri" w:hAnsi="Calibri" w:cs="Calibri" w:eastAsia="Calibri"/>
          <w:b/>
          <w:color w:val="1F4E79"/>
          <w:spacing w:val="0"/>
          <w:position w:val="0"/>
          <w:sz w:val="20"/>
          <w:shd w:fill="auto" w:val="clear"/>
        </w:rPr>
        <w:t xml:space="preserve">SHAREPOINT CONSULTANT (COLUMBIA MD)</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General Physics                                                                                   </w:t>
        <w:tab/>
        <w:tab/>
        <w:tab/>
      </w:r>
      <w:r>
        <w:rPr>
          <w:rFonts w:ascii="Calibri" w:hAnsi="Calibri" w:cs="Calibri" w:eastAsia="Calibri"/>
          <w:b/>
          <w:color w:val="1F4E79"/>
          <w:spacing w:val="0"/>
          <w:position w:val="0"/>
          <w:sz w:val="20"/>
          <w:shd w:fill="auto" w:val="clear"/>
        </w:rPr>
        <w:t xml:space="preserve">2011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2012</w:t>
      </w:r>
    </w:p>
    <w:p>
      <w:pPr>
        <w:spacing w:before="0" w:after="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Migrated data and built out the SharePoint server farm environment for a  state of Maryland project which entailed stress testing and optimizing architecture including front-end web servers, clustered databases, an index server, and a BLOB cache server.</w:t>
      </w:r>
    </w:p>
    <w:p>
      <w:pPr>
        <w:numPr>
          <w:ilvl w:val="0"/>
          <w:numId w:val="36"/>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Performance Management</w:t>
      </w:r>
      <w:r>
        <w:rPr>
          <w:rFonts w:ascii="Calibri" w:hAnsi="Calibri" w:cs="Calibri" w:eastAsia="Calibri"/>
          <w:color w:val="auto"/>
          <w:spacing w:val="0"/>
          <w:position w:val="0"/>
          <w:sz w:val="20"/>
          <w:shd w:fill="auto" w:val="clear"/>
        </w:rPr>
        <w:t xml:space="preserve">: Attained 99.9 uptime goal with ~30 second load time per page.</w:t>
      </w:r>
    </w:p>
    <w:p>
      <w:pPr>
        <w:numPr>
          <w:ilvl w:val="0"/>
          <w:numId w:val="36"/>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SharePoint 2010, Visual Studio 2010, C#, BSC Connection, Oracle, Bamboo Solutions, Lighting Tools, Installation, Configuration, Upgrade, Architecture, Customization, Site Templates, Site Definitions, Taxonomy, Metadata, Content Management, Collaboration, Windows Workflow Foundation, Custom Web Parts, Reports, BDC - Business Data Catalog, BCS, Search, InfoPath Services, Master Pages, Content Types, Features, Excel Services, CAML, LINQ, Microsoft Office 2010, Microsoft Office 2007, SharePoint Designer 2010, InfoPath, Visio, Project, Active Directory, Office Live Meeting, Microsoft Lync, Microsoft Expressions 4, CSS, HTML, DHTML, CSS, XML, XSL, XSLT, JavaScript, jQuery, PowerShell.</w:t>
      </w:r>
    </w:p>
    <w:p>
      <w:pPr>
        <w:tabs>
          <w:tab w:val="left" w:pos="8100" w:leader="none"/>
          <w:tab w:val="left" w:pos="9270" w:leader="none"/>
          <w:tab w:val="left" w:pos="9450" w:leader="none"/>
        </w:tabs>
        <w:spacing w:before="12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1F4E79"/>
          <w:spacing w:val="0"/>
          <w:position w:val="0"/>
          <w:sz w:val="20"/>
          <w:shd w:fill="auto" w:val="clear"/>
        </w:rPr>
        <w:t xml:space="preserve">SHAREPOINT ADMINISTRATOR | SENIOR SOFTWARE ENGINEER (FAIRFAX VA)</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Zimmerman Associates Incorporated         </w:t>
        <w:tab/>
      </w:r>
    </w:p>
    <w:p>
      <w:pPr>
        <w:tabs>
          <w:tab w:val="left" w:pos="8100" w:leader="none"/>
          <w:tab w:val="left" w:pos="9270" w:leader="none"/>
          <w:tab w:val="left" w:pos="9450" w:leader="none"/>
        </w:tabs>
        <w:spacing w:before="120" w:after="0" w:line="259"/>
        <w:ind w:right="0" w:left="0" w:firstLine="0"/>
        <w:jc w:val="right"/>
        <w:rPr>
          <w:rFonts w:ascii="Calibri" w:hAnsi="Calibri" w:cs="Calibri" w:eastAsia="Calibri"/>
          <w:color w:val="1F4E79"/>
          <w:spacing w:val="0"/>
          <w:position w:val="0"/>
          <w:sz w:val="20"/>
          <w:shd w:fill="auto" w:val="clear"/>
        </w:rPr>
      </w:pPr>
      <w:r>
        <w:rPr>
          <w:rFonts w:ascii="Calibri" w:hAnsi="Calibri" w:cs="Calibri" w:eastAsia="Calibri"/>
          <w:b/>
          <w:color w:val="1F4E79"/>
          <w:spacing w:val="0"/>
          <w:position w:val="0"/>
          <w:sz w:val="20"/>
          <w:shd w:fill="auto" w:val="clear"/>
        </w:rPr>
        <w:t xml:space="preserve">2009 </w:t>
      </w:r>
      <w:r>
        <w:rPr>
          <w:rFonts w:ascii="Calibri" w:hAnsi="Calibri" w:cs="Calibri" w:eastAsia="Calibri"/>
          <w:b/>
          <w:color w:val="1F4E79"/>
          <w:spacing w:val="0"/>
          <w:position w:val="0"/>
          <w:sz w:val="20"/>
          <w:shd w:fill="auto" w:val="clear"/>
        </w:rPr>
        <w:t xml:space="preserve">–</w:t>
      </w:r>
      <w:r>
        <w:rPr>
          <w:rFonts w:ascii="Calibri" w:hAnsi="Calibri" w:cs="Calibri" w:eastAsia="Calibri"/>
          <w:b/>
          <w:color w:val="1F4E79"/>
          <w:spacing w:val="0"/>
          <w:position w:val="0"/>
          <w:sz w:val="20"/>
          <w:shd w:fill="auto" w:val="clear"/>
        </w:rPr>
        <w:t xml:space="preserve">2011</w:t>
      </w:r>
    </w:p>
    <w:p>
      <w:pPr>
        <w:spacing w:before="0" w:after="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Installed and configured virtual and hardware Windows servers to support SharePoint server farm.  Deployed and sustained third party web parts for SharePoint solutions.</w:t>
      </w:r>
    </w:p>
    <w:p>
      <w:pPr>
        <w:numPr>
          <w:ilvl w:val="0"/>
          <w:numId w:val="40"/>
        </w:numPr>
        <w:spacing w:before="0" w:after="4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Scope</w:t>
      </w:r>
      <w:r>
        <w:rPr>
          <w:rFonts w:ascii="Calibri" w:hAnsi="Calibri" w:cs="Calibri" w:eastAsia="Calibri"/>
          <w:color w:val="auto"/>
          <w:spacing w:val="0"/>
          <w:position w:val="0"/>
          <w:sz w:val="20"/>
          <w:shd w:fill="auto" w:val="clear"/>
        </w:rPr>
        <w:t xml:space="preserve">: Site Administration, WSS 3.0, MOSS 2007, Deployment, Server Farm Topologies, Microsoft Office, SharePoint, SharePoint Portal Servers 2007/2010, Windows SharePoint Services 2.0 and 3.0, SharePoint Designer 2007/2010, Microsoft SharePoint Portal Server, Microsoft Office Suite (InfoPath forms, Excel, PowerPoint, Word), STSADM Command, User Interface (UI), Architectural Design, Web Development, Technical Troubleshooting, Deployment, PDCs (LDAP/Active Directory Authentication, Group Security, Data Migration, Microsoft IIS, Full Cycle Development, WebParts, Visual Studio 6/2005/2008/2010, C#, VB.NET, Java script, VB6, DPM 2007, VMWare, SunPC, Windows 7, Vista, SharePoint Portal, Server Bamboo. </w:t>
      </w:r>
    </w:p>
    <w:p>
      <w:pPr>
        <w:tabs>
          <w:tab w:val="left" w:pos="5805" w:leader="none"/>
        </w:tabs>
        <w:spacing w:before="0" w:after="0" w:line="240"/>
        <w:ind w:right="0" w:left="480" w:firstLine="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ab/>
      </w:r>
    </w:p>
    <w:p>
      <w:pPr>
        <w:spacing w:before="0" w:after="0" w:line="240"/>
        <w:ind w:right="0" w:left="0" w:firstLine="0"/>
        <w:jc w:val="left"/>
        <w:rPr>
          <w:rFonts w:ascii="Calibri" w:hAnsi="Calibri" w:cs="Calibri" w:eastAsia="Calibri"/>
          <w:b/>
          <w:color w:val="000000"/>
          <w:spacing w:val="0"/>
          <w:position w:val="0"/>
          <w:sz w:val="20"/>
          <w:shd w:fill="auto" w:val="clear"/>
        </w:rPr>
      </w:pPr>
      <w:r>
        <w:rPr>
          <w:rFonts w:ascii="Calibri" w:hAnsi="Calibri" w:cs="Calibri" w:eastAsia="Calibri"/>
          <w:b/>
          <w:color w:val="2F5496"/>
          <w:spacing w:val="0"/>
          <w:position w:val="0"/>
          <w:sz w:val="20"/>
          <w:shd w:fill="auto" w:val="clear"/>
        </w:rPr>
        <w:t xml:space="preserve">SharePoint Architect, Admin, Developer (ANNAPOLIS MD) </w:t>
      </w:r>
      <w:r>
        <w:rPr>
          <w:rFonts w:ascii="Calibri" w:hAnsi="Calibri" w:cs="Calibri" w:eastAsia="Calibri"/>
          <w:b/>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NIC Maryland</w:t>
      </w:r>
      <w:r>
        <w:rPr>
          <w:rFonts w:ascii="Calibri" w:hAnsi="Calibri" w:cs="Calibri" w:eastAsia="Calibri"/>
          <w:b/>
          <w:color w:val="000000"/>
          <w:spacing w:val="0"/>
          <w:position w:val="0"/>
          <w:sz w:val="20"/>
          <w:shd w:fill="auto" w:val="clear"/>
        </w:rPr>
        <w:t xml:space="preserve"> </w:t>
      </w:r>
    </w:p>
    <w:p>
      <w:pPr>
        <w:spacing w:before="0" w:after="0" w:line="240"/>
        <w:ind w:right="0" w:left="3600" w:firstLine="72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3/1/2012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10/1/2012 </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Installed/Configured/Managed Development/Testing/Staging/Production SharePoint 2010 environments.</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SharePoint 2007 Intranet site administrator.</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SharePoint Visual Web Part development: Visual Studio 2010 - C#.</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InfoPath 2010</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Web Service development, Stored Procedures.</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Migration of site collections from SharePoint 2007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SharePoint 2010</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Google Search/Analytics SDKs to create SharePoint 2010 Dashboard.</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CRM Cloud integration.</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REST</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SharePoint Designer 2007/2010.</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PowerShell Scripts and stsadm batch files.</w:t>
      </w:r>
    </w:p>
    <w:p>
      <w:pPr>
        <w:numPr>
          <w:ilvl w:val="0"/>
          <w:numId w:val="44"/>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Workflows with SharePoint Designer and Visio 2010</w:t>
      </w:r>
    </w:p>
    <w:p>
      <w:pPr>
        <w:spacing w:before="0" w:after="0" w:line="240"/>
        <w:ind w:right="0" w:left="480" w:firstLine="0"/>
        <w:jc w:val="left"/>
        <w:rPr>
          <w:rFonts w:ascii="Calibri" w:hAnsi="Calibri" w:cs="Calibri" w:eastAsia="Calibri"/>
          <w:b/>
          <w:color w:val="000000"/>
          <w:spacing w:val="0"/>
          <w:position w:val="0"/>
          <w:sz w:val="20"/>
          <w:shd w:fill="auto" w:val="clear"/>
        </w:rPr>
      </w:pPr>
    </w:p>
    <w:p>
      <w:pPr>
        <w:spacing w:before="0" w:after="0" w:line="240"/>
        <w:ind w:right="0" w:left="480" w:firstLine="0"/>
        <w:jc w:val="left"/>
        <w:rPr>
          <w:rFonts w:ascii="Calibri" w:hAnsi="Calibri" w:cs="Calibri" w:eastAsia="Calibri"/>
          <w:b/>
          <w:color w:val="000000"/>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2F5496"/>
          <w:spacing w:val="0"/>
          <w:position w:val="0"/>
          <w:sz w:val="20"/>
          <w:shd w:fill="auto" w:val="clear"/>
        </w:rPr>
        <w:t xml:space="preserve">SharePoint Consultant (Columbia MD)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w:t>
      </w:r>
      <w:r>
        <w:rPr>
          <w:rFonts w:ascii="Calibri" w:hAnsi="Calibri" w:cs="Calibri" w:eastAsia="Calibri"/>
          <w:color w:val="auto"/>
          <w:spacing w:val="0"/>
          <w:position w:val="0"/>
          <w:sz w:val="20"/>
          <w:shd w:fill="auto" w:val="clear"/>
        </w:rPr>
        <w:t xml:space="preserve">General Physics </w:t>
      </w:r>
    </w:p>
    <w:p>
      <w:pPr>
        <w:spacing w:before="0" w:after="0" w:line="240"/>
        <w:ind w:right="0" w:left="0" w:firstLine="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 4/1/2011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3/1/2012</w:t>
      </w:r>
    </w:p>
    <w:p>
      <w:pPr>
        <w:spacing w:before="100" w:after="10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Primary role was migration and build out of SharePoint server farm from 2007 to 2010 environment for state of Maryland SharePoint site.  Uptime goal of 99.9 for state site with less than 30 second load time per page.  Tested, built and configured server farms.  Stress tested and further optimized architecture to achieve goal.  Multiple front end web servers, clustered database, index server and BLOB cache server.</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Installed/Configured Development/Staging/Production SharePoint 2010 environments.</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various custom web parts with Visual Studio 2010 - C#.</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BCS connection to Oracle and other external entities.</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User Profiles configuration/synchronization to different Directory Sources.</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Utilized and installed third party software: Bamboo Solutions, Lighting Tools.</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Microsoft Office 2010, Microsoft Office 2007, SharePoint Designer 2010, InfoPath, Visio, Project, Active Directory, Office Live Meeting, Microsoft Lync, Microsoft Expressions 4.</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Branding/Styling CSS HTML, DHTML, CSS, XML, XSL, XSLT, JavaScript, JQuery.</w:t>
      </w:r>
    </w:p>
    <w:p>
      <w:pPr>
        <w:numPr>
          <w:ilvl w:val="0"/>
          <w:numId w:val="49"/>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PowerShell</w:t>
      </w:r>
    </w:p>
    <w:p>
      <w:pPr>
        <w:tabs>
          <w:tab w:val="left" w:pos="720" w:leader="none"/>
        </w:tabs>
        <w:spacing w:before="0" w:after="0" w:line="240"/>
        <w:ind w:right="0" w:left="0" w:firstLine="0"/>
        <w:jc w:val="left"/>
        <w:rPr>
          <w:rFonts w:ascii="Calibri" w:hAnsi="Calibri" w:cs="Calibri" w:eastAsia="Calibri"/>
          <w:color w:val="000000"/>
          <w:spacing w:val="0"/>
          <w:position w:val="0"/>
          <w:sz w:val="20"/>
          <w:shd w:fill="auto" w:val="clear"/>
        </w:rPr>
      </w:pPr>
    </w:p>
    <w:p>
      <w:pPr>
        <w:tabs>
          <w:tab w:val="left" w:pos="720" w:leader="none"/>
        </w:tabs>
        <w:spacing w:before="0" w:after="0" w:line="240"/>
        <w:ind w:right="0" w:left="0" w:firstLine="0"/>
        <w:jc w:val="left"/>
        <w:rPr>
          <w:rFonts w:ascii="Calibri" w:hAnsi="Calibri" w:cs="Calibri" w:eastAsia="Calibri"/>
          <w:b/>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SharePoint Administrator / Senior Software Engineer (Maryland) - </w:t>
      </w:r>
      <w:r>
        <w:rPr>
          <w:rFonts w:ascii="Calibri" w:hAnsi="Calibri" w:cs="Calibri" w:eastAsia="Calibri"/>
          <w:color w:val="auto"/>
          <w:spacing w:val="0"/>
          <w:position w:val="0"/>
          <w:sz w:val="20"/>
          <w:shd w:fill="auto" w:val="clear"/>
        </w:rPr>
        <w:t xml:space="preserve">Zimmerman Associates Incorporated</w:t>
      </w:r>
      <w:r>
        <w:rPr>
          <w:rFonts w:ascii="Calibri" w:hAnsi="Calibri" w:cs="Calibri" w:eastAsia="Calibri"/>
          <w:b/>
          <w:color w:val="2F5496"/>
          <w:spacing w:val="0"/>
          <w:position w:val="0"/>
          <w:sz w:val="20"/>
          <w:shd w:fill="auto" w:val="clear"/>
        </w:rPr>
        <w:t xml:space="preserve"> </w:t>
      </w:r>
    </w:p>
    <w:p>
      <w:pPr>
        <w:spacing w:before="0" w:after="0" w:line="240"/>
        <w:ind w:right="0" w:left="480" w:firstLine="0"/>
        <w:jc w:val="right"/>
        <w:rPr>
          <w:rFonts w:ascii="Calibri" w:hAnsi="Calibri" w:cs="Calibri" w:eastAsia="Calibri"/>
          <w:color w:val="000000"/>
          <w:spacing w:val="0"/>
          <w:position w:val="0"/>
          <w:sz w:val="20"/>
          <w:shd w:fill="auto" w:val="clear"/>
        </w:rPr>
      </w:pPr>
      <w:r>
        <w:rPr>
          <w:rFonts w:ascii="Calibri" w:hAnsi="Calibri" w:cs="Calibri" w:eastAsia="Calibri"/>
          <w:b/>
          <w:color w:val="2F5496"/>
          <w:spacing w:val="0"/>
          <w:position w:val="0"/>
          <w:sz w:val="20"/>
          <w:shd w:fill="auto" w:val="clear"/>
        </w:rPr>
        <w:t xml:space="preserve">9/1/2009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4/1/2011</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Admin of various WSS 3.0 and MOSS 2007 sites.  Public deployment facing and internal server farm topologies.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Microsoft SharePoint applications.  Microsoft Office SharePoint Portal Servers 2007/2010, Windows SharePoint Services 2.0 and 3.0, SharePoint Designer 2007/2010, Microsoft SharePoint Portal Server, and Microsoft Office suite of products (InfoPath forms, Excel spreadsheets, PowerPoint, Word Documents) </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installing and configuring Windows servers (virtual / hardware - 2003 / 2008 - 32 / 64 bit) to support SharePoint Server Farm builds.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Fluent in SharePoint maintenance: backups, indexing, profile imports, search configuration update scheduling, mysite, excel services and all shared services Enterprise level functions and maintenance needs.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Knowledge of architectural design, hands on SharePoint/Web development, management and troubleshooting with a focus on deploying and supporting corporate and client SharePoint solutions.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Built and deployed PDCs: LDAP/Active Directory authentication and group security as it applies to SharePoint.</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in migrating SharePoint 2007 sites to and from different server farms and versions. </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IIS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building and deploying:  development, staging and production SharePoint environments. </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Full Life Cycle development building/deploying/Supporting custom SharePoint WebParts.</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Visual Studio 6/2005/2008/2010, C#, VB.NET, Java script, VB6.</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DPM 2007, Installed and administered.</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VMWare and SunPC virtual machines for development environment.  </w:t>
      </w:r>
    </w:p>
    <w:p>
      <w:pPr>
        <w:numPr>
          <w:ilvl w:val="0"/>
          <w:numId w:val="52"/>
        </w:numPr>
        <w:tabs>
          <w:tab w:val="left" w:pos="720" w:leader="none"/>
        </w:tabs>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Install and maintain 3</w:t>
      </w:r>
      <w:r>
        <w:rPr>
          <w:rFonts w:ascii="Calibri" w:hAnsi="Calibri" w:cs="Calibri" w:eastAsia="Calibri"/>
          <w:color w:val="000000"/>
          <w:spacing w:val="0"/>
          <w:position w:val="0"/>
          <w:sz w:val="20"/>
          <w:shd w:fill="auto" w:val="clear"/>
          <w:vertAlign w:val="superscript"/>
        </w:rPr>
        <w:t xml:space="preserve">rd</w:t>
      </w:r>
      <w:r>
        <w:rPr>
          <w:rFonts w:ascii="Calibri" w:hAnsi="Calibri" w:cs="Calibri" w:eastAsia="Calibri"/>
          <w:color w:val="000000"/>
          <w:spacing w:val="0"/>
          <w:position w:val="0"/>
          <w:sz w:val="20"/>
          <w:shd w:fill="auto" w:val="clear"/>
        </w:rPr>
        <w:t xml:space="preserve"> party web parts in active SharePoint solutions.</w:t>
      </w:r>
    </w:p>
    <w:p>
      <w:pPr>
        <w:tabs>
          <w:tab w:val="left" w:pos="720" w:leader="none"/>
        </w:tabs>
        <w:spacing w:before="0" w:after="0" w:line="240"/>
        <w:ind w:right="0" w:left="0" w:firstLine="0"/>
        <w:jc w:val="left"/>
        <w:rPr>
          <w:rFonts w:ascii="Calibri" w:hAnsi="Calibri" w:cs="Calibri" w:eastAsia="Calibri"/>
          <w:color w:val="000000"/>
          <w:spacing w:val="0"/>
          <w:position w:val="0"/>
          <w:sz w:val="20"/>
          <w:shd w:fill="auto" w:val="clear"/>
        </w:rPr>
      </w:pPr>
    </w:p>
    <w:p>
      <w:pPr>
        <w:tabs>
          <w:tab w:val="left" w:pos="720" w:leader="none"/>
        </w:tabs>
        <w:spacing w:before="0" w:after="0" w:line="240"/>
        <w:ind w:right="0" w:left="0" w:firstLine="0"/>
        <w:jc w:val="left"/>
        <w:rPr>
          <w:rFonts w:ascii="Calibri" w:hAnsi="Calibri" w:cs="Calibri" w:eastAsia="Calibri"/>
          <w:b/>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Web Development Project Manager/Consultant (Annapolis MD) - </w:t>
      </w:r>
      <w:r>
        <w:rPr>
          <w:rFonts w:ascii="Calibri" w:hAnsi="Calibri" w:cs="Calibri" w:eastAsia="Calibri"/>
          <w:b/>
          <w:color w:val="auto"/>
          <w:spacing w:val="0"/>
          <w:position w:val="0"/>
          <w:sz w:val="20"/>
          <w:shd w:fill="auto" w:val="clear"/>
        </w:rPr>
        <w:t xml:space="preserve">Jeff Wilson Consulting LLC</w:t>
      </w:r>
      <w:r>
        <w:rPr>
          <w:rFonts w:ascii="Calibri" w:hAnsi="Calibri" w:cs="Calibri" w:eastAsia="Calibri"/>
          <w:b/>
          <w:color w:val="2F5496"/>
          <w:spacing w:val="0"/>
          <w:position w:val="0"/>
          <w:sz w:val="20"/>
          <w:shd w:fill="auto" w:val="clear"/>
        </w:rPr>
        <w:t xml:space="preserve"> </w:t>
      </w:r>
    </w:p>
    <w:p>
      <w:pPr>
        <w:spacing w:before="0" w:after="0" w:line="240"/>
        <w:ind w:right="0" w:left="480" w:firstLine="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2006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9/1/2009</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(Lead Software developer, SharePoint 2007 Administrator/Developer, Database Administrator)</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56"/>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SharePoint 2007 application development.</w:t>
      </w:r>
    </w:p>
    <w:p>
      <w:pPr>
        <w:numPr>
          <w:ilvl w:val="0"/>
          <w:numId w:val="56"/>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Developed/Supporting C#, VB6, ASP (JavaScript and VBScript) classic and .NET</w:t>
      </w:r>
    </w:p>
    <w:p>
      <w:pPr>
        <w:numPr>
          <w:ilvl w:val="0"/>
          <w:numId w:val="56"/>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SQL Admin.</w:t>
      </w:r>
    </w:p>
    <w:p>
      <w:pPr>
        <w:tabs>
          <w:tab w:val="left" w:pos="720" w:leader="none"/>
        </w:tabs>
        <w:spacing w:before="0" w:after="0" w:line="240"/>
        <w:ind w:right="0" w:left="0" w:firstLine="0"/>
        <w:jc w:val="left"/>
        <w:rPr>
          <w:rFonts w:ascii="Calibri" w:hAnsi="Calibri" w:cs="Calibri" w:eastAsia="Calibri"/>
          <w:color w:val="000000"/>
          <w:spacing w:val="0"/>
          <w:position w:val="0"/>
          <w:sz w:val="20"/>
          <w:shd w:fill="auto" w:val="clear"/>
        </w:rPr>
      </w:pPr>
    </w:p>
    <w:p>
      <w:pPr>
        <w:tabs>
          <w:tab w:val="left" w:pos="720" w:leader="none"/>
        </w:tabs>
        <w:spacing w:before="0" w:after="0" w:line="240"/>
        <w:ind w:right="0" w:left="0" w:firstLine="0"/>
        <w:jc w:val="left"/>
        <w:rPr>
          <w:rFonts w:ascii="Calibri" w:hAnsi="Calibri" w:cs="Calibri" w:eastAsia="Calibri"/>
          <w:b/>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C# Software Engineer (Annapolis MD) - </w:t>
      </w:r>
      <w:r>
        <w:rPr>
          <w:rFonts w:ascii="Calibri" w:hAnsi="Calibri" w:cs="Calibri" w:eastAsia="Calibri"/>
          <w:b/>
          <w:color w:val="auto"/>
          <w:spacing w:val="0"/>
          <w:position w:val="0"/>
          <w:sz w:val="20"/>
          <w:shd w:fill="auto" w:val="clear"/>
        </w:rPr>
        <w:t xml:space="preserve">AdvanTech-INC</w:t>
      </w:r>
      <w:r>
        <w:rPr>
          <w:rFonts w:ascii="Calibri" w:hAnsi="Calibri" w:cs="Calibri" w:eastAsia="Calibri"/>
          <w:b/>
          <w:color w:val="2F5496"/>
          <w:spacing w:val="0"/>
          <w:position w:val="0"/>
          <w:sz w:val="20"/>
          <w:shd w:fill="auto" w:val="clear"/>
        </w:rPr>
        <w:t xml:space="preserve"> </w:t>
      </w:r>
    </w:p>
    <w:p>
      <w:pPr>
        <w:spacing w:before="0" w:after="0" w:line="240"/>
        <w:ind w:right="0" w:left="0" w:firstLine="72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2007-Jan 2009</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(Senior Software developer, SharePoint 2007 Administrator, Database Administrator)</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6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Installed and managing SharePoint 2007 .</w:t>
      </w:r>
    </w:p>
    <w:p>
      <w:pPr>
        <w:numPr>
          <w:ilvl w:val="0"/>
          <w:numId w:val="6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Developed/Supporting C# Asynchronous and Synchronous Client/Server byte streaming custom application. SQL eccentric software that utilizes RFID/Barcode scanners, portal scanner, various printer devices.</w:t>
      </w:r>
    </w:p>
    <w:p>
      <w:pPr>
        <w:numPr>
          <w:ilvl w:val="0"/>
          <w:numId w:val="6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Stored Procedures, in line SQL, ADO, ADO.NET</w:t>
      </w:r>
    </w:p>
    <w:p>
      <w:pPr>
        <w:numPr>
          <w:ilvl w:val="0"/>
          <w:numId w:val="6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Troubleshoot/Phone support for clients and applications.</w:t>
      </w:r>
    </w:p>
    <w:p>
      <w:pPr>
        <w:numPr>
          <w:ilvl w:val="0"/>
          <w:numId w:val="6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VB6, VB.NET, C#, Pocket PC development on legacy and current Hand Held applications. </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spacing w:before="0" w:after="0" w:line="240"/>
        <w:ind w:right="0" w:left="0" w:firstLine="0"/>
        <w:jc w:val="left"/>
        <w:rPr>
          <w:rFonts w:ascii="Calibri" w:hAnsi="Calibri" w:cs="Calibri" w:eastAsia="Calibri"/>
          <w:b/>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Software Engineer (Annapolis MD) - </w:t>
      </w:r>
      <w:r>
        <w:rPr>
          <w:rFonts w:ascii="Calibri" w:hAnsi="Calibri" w:cs="Calibri" w:eastAsia="Calibri"/>
          <w:color w:val="auto"/>
          <w:spacing w:val="0"/>
          <w:position w:val="0"/>
          <w:sz w:val="20"/>
          <w:shd w:fill="auto" w:val="clear"/>
        </w:rPr>
        <w:t xml:space="preserve">Environmental Resource Management</w:t>
      </w:r>
      <w:r>
        <w:rPr>
          <w:rFonts w:ascii="Calibri" w:hAnsi="Calibri" w:cs="Calibri" w:eastAsia="Calibri"/>
          <w:color w:val="2F5496"/>
          <w:spacing w:val="0"/>
          <w:position w:val="0"/>
          <w:sz w:val="20"/>
          <w:shd w:fill="auto" w:val="clear"/>
        </w:rPr>
        <w:t xml:space="preserve"> </w:t>
      </w:r>
    </w:p>
    <w:p>
      <w:pPr>
        <w:spacing w:before="0" w:after="0" w:line="240"/>
        <w:ind w:right="0" w:left="480" w:firstLine="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2002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2007</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GIS </w:t>
      </w:r>
      <w:r>
        <w:rPr>
          <w:rFonts w:ascii="Calibri" w:hAnsi="Calibri" w:cs="Calibri" w:eastAsia="Calibri"/>
          <w:color w:val="000000"/>
          <w:spacing w:val="0"/>
          <w:position w:val="0"/>
          <w:sz w:val="20"/>
          <w:shd w:fill="auto" w:val="clear"/>
        </w:rPr>
        <w:t xml:space="preserve">Software developer, Network and Firewall administrator, Database Administrator)</w:t>
      </w:r>
    </w:p>
    <w:p>
      <w:pPr>
        <w:spacing w:before="0" w:after="0" w:line="240"/>
        <w:ind w:right="0" w:left="48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Managed Full Life Cycle Development on GIS applications and telemetry systems to upload data collected from field environments utilizing wireless cell and PDA technologies. Data is extracted/uploaded by custom web interfaces for contouring/mapping data (if applicable) or/and generating reports with various Microsoft and COTS products (ArcIMS, ArcGIS, MapObjects). The metadata generated was then utilized for various environmental impact analysis and study. </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Maintain and build Client/Server Networks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DNS, Symantec Gateway Firewall Appliance, IIS, ADO, RDO, RDS, ODBC, SQL Server 2000/2005, PDC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BDC, SharePoint Portal Server 2003, ArcIMS, Exchange 2003, and ISA Server 2004. Configuration is maintained and upgraded as needed to facilitate client data and software needs.  </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Upgraded Systems from Windows Server 2000 to 2003 and SQL Server 2000 to 2005. Installing, configuring and administrating Microsoft SharePoint Portal Server 2003. Building/testing different Server Farm Topologies with SharePoint. Utilizing .Net architecture with Visual Studio .Net 2005 (C#, VB.NET) for current development tasks. Previous versions built with Visual Studio 6 (VB) as OCX controls deployed in CAB files. </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Maintaining small to medium Server Farm. Researching clustering and network load balancing to include additions SQL Server’s and SharePoint Portal Component Server’s.</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Researching SharePoint Portal Server 2007 and Office 2007 for enhancements. Focusing primarily on ease of customization with .NET 3.0 architecture. </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Meet with clients to support legacy software solutions and upgrades. Help project scope and budgets on new proposals involving software development and hardware acquisition.</w:t>
      </w:r>
    </w:p>
    <w:p>
      <w:pPr>
        <w:numPr>
          <w:ilvl w:val="0"/>
          <w:numId w:val="64"/>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Project IT Leader to coordinate subcontractors and other IT staff to meet timelines and proposal criteria.</w:t>
      </w:r>
    </w:p>
    <w:p>
      <w:pPr>
        <w:tabs>
          <w:tab w:val="left" w:pos="720" w:leader="none"/>
        </w:tabs>
        <w:spacing w:before="0" w:after="0" w:line="240"/>
        <w:ind w:right="0" w:left="0" w:firstLine="0"/>
        <w:jc w:val="left"/>
        <w:rPr>
          <w:rFonts w:ascii="Calibri" w:hAnsi="Calibri" w:cs="Calibri" w:eastAsia="Calibri"/>
          <w:color w:val="000000"/>
          <w:spacing w:val="0"/>
          <w:position w:val="0"/>
          <w:sz w:val="20"/>
          <w:shd w:fill="auto" w:val="clear"/>
        </w:rPr>
      </w:pPr>
    </w:p>
    <w:p>
      <w:pPr>
        <w:tabs>
          <w:tab w:val="left" w:pos="720" w:leader="none"/>
        </w:tabs>
        <w:spacing w:before="0" w:after="0" w:line="240"/>
        <w:ind w:right="0" w:left="0" w:firstLine="0"/>
        <w:jc w:val="left"/>
        <w:rPr>
          <w:rFonts w:ascii="Calibri" w:hAnsi="Calibri" w:cs="Calibri" w:eastAsia="Calibri"/>
          <w:b/>
          <w:color w:val="1F3864"/>
          <w:spacing w:val="0"/>
          <w:position w:val="0"/>
          <w:sz w:val="20"/>
          <w:shd w:fill="auto" w:val="clear"/>
        </w:rPr>
      </w:pPr>
      <w:r>
        <w:rPr>
          <w:rFonts w:ascii="Calibri" w:hAnsi="Calibri" w:cs="Calibri" w:eastAsia="Calibri"/>
          <w:b/>
          <w:color w:val="2F5496"/>
          <w:spacing w:val="0"/>
          <w:position w:val="0"/>
          <w:sz w:val="20"/>
          <w:shd w:fill="auto" w:val="clear"/>
        </w:rPr>
        <w:t xml:space="preserve">Client/Server Software Engineer (Blacksburg VA)</w:t>
      </w:r>
      <w:r>
        <w:rPr>
          <w:rFonts w:ascii="Calibri" w:hAnsi="Calibri" w:cs="Calibri" w:eastAsia="Calibri"/>
          <w:b/>
          <w:color w:val="809EC2"/>
          <w:spacing w:val="0"/>
          <w:position w:val="0"/>
          <w:sz w:val="20"/>
          <w:shd w:fill="auto" w:val="clear"/>
        </w:rPr>
        <w:t xml:space="preserve"> </w:t>
      </w:r>
      <w:r>
        <w:rPr>
          <w:rFonts w:ascii="Calibri" w:hAnsi="Calibri" w:cs="Calibri" w:eastAsia="Calibri"/>
          <w:b/>
          <w:color w:val="1F3864"/>
          <w:spacing w:val="0"/>
          <w:position w:val="0"/>
          <w:sz w:val="20"/>
          <w:shd w:fill="auto" w:val="clear"/>
        </w:rPr>
        <w:t xml:space="preserve">- </w:t>
      </w:r>
      <w:r>
        <w:rPr>
          <w:rFonts w:ascii="Calibri" w:hAnsi="Calibri" w:cs="Calibri" w:eastAsia="Calibri"/>
          <w:color w:val="auto"/>
          <w:spacing w:val="0"/>
          <w:position w:val="0"/>
          <w:sz w:val="20"/>
          <w:shd w:fill="auto" w:val="clear"/>
        </w:rPr>
        <w:t xml:space="preserve">Environmental Systems &amp; Technologies</w:t>
      </w:r>
    </w:p>
    <w:p>
      <w:pPr>
        <w:spacing w:before="0" w:after="0" w:line="240"/>
        <w:ind w:right="0" w:left="480" w:firstLine="240"/>
        <w:jc w:val="right"/>
        <w:rPr>
          <w:rFonts w:ascii="Calibri" w:hAnsi="Calibri" w:cs="Calibri" w:eastAsia="Calibri"/>
          <w:color w:val="1F3864"/>
          <w:spacing w:val="0"/>
          <w:position w:val="0"/>
          <w:sz w:val="20"/>
          <w:shd w:fill="auto" w:val="clear"/>
        </w:rPr>
      </w:pPr>
      <w:r>
        <w:rPr>
          <w:rFonts w:ascii="Calibri" w:hAnsi="Calibri" w:cs="Calibri" w:eastAsia="Calibri"/>
          <w:b/>
          <w:color w:val="1F3864"/>
          <w:spacing w:val="0"/>
          <w:position w:val="0"/>
          <w:sz w:val="20"/>
          <w:shd w:fill="auto" w:val="clear"/>
        </w:rPr>
        <w:t xml:space="preserve">2000 </w:t>
      </w:r>
      <w:r>
        <w:rPr>
          <w:rFonts w:ascii="Calibri" w:hAnsi="Calibri" w:cs="Calibri" w:eastAsia="Calibri"/>
          <w:b/>
          <w:color w:val="1F3864"/>
          <w:spacing w:val="0"/>
          <w:position w:val="0"/>
          <w:sz w:val="20"/>
          <w:shd w:fill="auto" w:val="clear"/>
        </w:rPr>
        <w:t xml:space="preserve">–</w:t>
      </w:r>
      <w:r>
        <w:rPr>
          <w:rFonts w:ascii="Calibri" w:hAnsi="Calibri" w:cs="Calibri" w:eastAsia="Calibri"/>
          <w:b/>
          <w:color w:val="1F3864"/>
          <w:spacing w:val="0"/>
          <w:position w:val="0"/>
          <w:sz w:val="20"/>
          <w:shd w:fill="auto" w:val="clear"/>
        </w:rPr>
        <w:t xml:space="preserve"> 2002</w:t>
      </w:r>
    </w:p>
    <w:p>
      <w:pPr>
        <w:numPr>
          <w:ilvl w:val="0"/>
          <w:numId w:val="67"/>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Database Administration SQL Server 2000</w:t>
      </w:r>
    </w:p>
    <w:p>
      <w:pPr>
        <w:numPr>
          <w:ilvl w:val="0"/>
          <w:numId w:val="67"/>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GIS Software Development</w:t>
      </w:r>
    </w:p>
    <w:p>
      <w:pPr>
        <w:numPr>
          <w:ilvl w:val="0"/>
          <w:numId w:val="67"/>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Visual Basic 6.0 Active X control development</w:t>
      </w:r>
    </w:p>
    <w:p>
      <w:pPr>
        <w:numPr>
          <w:ilvl w:val="0"/>
          <w:numId w:val="67"/>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Application Lead for one junior developer.</w:t>
      </w:r>
    </w:p>
    <w:p>
      <w:pPr>
        <w:numPr>
          <w:ilvl w:val="0"/>
          <w:numId w:val="67"/>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Trained/Support end client users in deployment and use of new GIS software.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spacing w:before="0" w:after="0" w:line="240"/>
        <w:ind w:right="0" w:left="0" w:firstLine="0"/>
        <w:jc w:val="left"/>
        <w:rPr>
          <w:rFonts w:ascii="Calibri" w:hAnsi="Calibri" w:cs="Calibri" w:eastAsia="Calibri"/>
          <w:b/>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Co-Op/Internship Software Engineer (Manassas VA)- </w:t>
      </w:r>
      <w:r>
        <w:rPr>
          <w:rFonts w:ascii="Calibri" w:hAnsi="Calibri" w:cs="Calibri" w:eastAsia="Calibri"/>
          <w:color w:val="auto"/>
          <w:spacing w:val="0"/>
          <w:position w:val="0"/>
          <w:sz w:val="20"/>
          <w:shd w:fill="auto" w:val="clear"/>
        </w:rPr>
        <w:t xml:space="preserve">Lockheed Martin Space Electronics and Communications</w:t>
      </w:r>
    </w:p>
    <w:p>
      <w:pPr>
        <w:spacing w:before="0" w:after="0" w:line="240"/>
        <w:ind w:right="0" w:left="480" w:firstLine="0"/>
        <w:jc w:val="right"/>
        <w:rPr>
          <w:rFonts w:ascii="Calibri" w:hAnsi="Calibri" w:cs="Calibri" w:eastAsia="Calibri"/>
          <w:color w:val="2F5496"/>
          <w:spacing w:val="0"/>
          <w:position w:val="0"/>
          <w:sz w:val="20"/>
          <w:shd w:fill="auto" w:val="clear"/>
        </w:rPr>
      </w:pPr>
      <w:r>
        <w:rPr>
          <w:rFonts w:ascii="Calibri" w:hAnsi="Calibri" w:cs="Calibri" w:eastAsia="Calibri"/>
          <w:b/>
          <w:color w:val="2F5496"/>
          <w:spacing w:val="0"/>
          <w:position w:val="0"/>
          <w:sz w:val="20"/>
          <w:shd w:fill="auto" w:val="clear"/>
        </w:rPr>
        <w:t xml:space="preserve">1998-2000</w:t>
      </w:r>
    </w:p>
    <w:p>
      <w:pPr>
        <w:numPr>
          <w:ilvl w:val="0"/>
          <w:numId w:val="7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Software developer in IRAD (Internal Research and Development) Laboratory.</w:t>
      </w:r>
    </w:p>
    <w:p>
      <w:pPr>
        <w:numPr>
          <w:ilvl w:val="0"/>
          <w:numId w:val="7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Wireless network planning/Installation/Testing</w:t>
      </w:r>
    </w:p>
    <w:p>
      <w:pPr>
        <w:numPr>
          <w:ilvl w:val="0"/>
          <w:numId w:val="70"/>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Visual Basic 6.0, Perl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 </w:t>
      </w:r>
      <w:r>
        <w:rPr>
          <w:rFonts w:ascii="Calibri" w:hAnsi="Calibri" w:cs="Calibri" w:eastAsia="Calibri"/>
          <w:b/>
          <w:color w:val="2F5496"/>
          <w:spacing w:val="0"/>
          <w:position w:val="0"/>
          <w:sz w:val="20"/>
          <w:shd w:fill="auto" w:val="clear"/>
        </w:rPr>
        <w:t xml:space="preserve">ASP Web Developer (Blacksburg VA) - </w:t>
      </w:r>
      <w:r>
        <w:rPr>
          <w:rFonts w:ascii="Calibri" w:hAnsi="Calibri" w:cs="Calibri" w:eastAsia="Calibri"/>
          <w:color w:val="auto"/>
          <w:spacing w:val="0"/>
          <w:position w:val="0"/>
          <w:sz w:val="20"/>
          <w:shd w:fill="auto" w:val="clear"/>
        </w:rPr>
        <w:t xml:space="preserve">Virginia Tech Career Services </w:t>
      </w:r>
    </w:p>
    <w:p>
      <w:pPr>
        <w:spacing w:before="0" w:after="0" w:line="240"/>
        <w:ind w:right="0" w:left="480" w:firstLine="0"/>
        <w:jc w:val="right"/>
        <w:rPr>
          <w:rFonts w:ascii="Calibri" w:hAnsi="Calibri" w:cs="Calibri" w:eastAsia="Calibri"/>
          <w:color w:val="000000"/>
          <w:spacing w:val="0"/>
          <w:position w:val="0"/>
          <w:sz w:val="20"/>
          <w:shd w:fill="auto" w:val="clear"/>
        </w:rPr>
      </w:pPr>
      <w:r>
        <w:rPr>
          <w:rFonts w:ascii="Calibri" w:hAnsi="Calibri" w:cs="Calibri" w:eastAsia="Calibri"/>
          <w:b/>
          <w:color w:val="2F5496"/>
          <w:spacing w:val="0"/>
          <w:position w:val="0"/>
          <w:sz w:val="20"/>
          <w:shd w:fill="auto" w:val="clear"/>
        </w:rPr>
        <w:t xml:space="preserve">1997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1998 </w:t>
      </w:r>
    </w:p>
    <w:p>
      <w:pPr>
        <w:numPr>
          <w:ilvl w:val="0"/>
          <w:numId w:val="73"/>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ASP software developer</w:t>
      </w:r>
    </w:p>
    <w:p>
      <w:pPr>
        <w:numPr>
          <w:ilvl w:val="0"/>
          <w:numId w:val="73"/>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Maintained PC Lab </w:t>
      </w:r>
    </w:p>
    <w:p>
      <w:pPr>
        <w:numPr>
          <w:ilvl w:val="0"/>
          <w:numId w:val="73"/>
        </w:numPr>
        <w:tabs>
          <w:tab w:val="left" w:pos="720" w:leader="none"/>
        </w:tabs>
        <w:spacing w:before="0" w:after="0" w:line="240"/>
        <w:ind w:right="0" w:left="84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Trained/Oriented students to help with use of career development software and custom interfaces.</w:t>
      </w:r>
    </w:p>
    <w:p>
      <w:pPr>
        <w:numPr>
          <w:ilvl w:val="0"/>
          <w:numId w:val="73"/>
        </w:numPr>
        <w:tabs>
          <w:tab w:val="left" w:pos="720" w:leader="none"/>
        </w:tabs>
        <w:spacing w:before="0" w:after="0" w:line="240"/>
        <w:ind w:right="0" w:left="840" w:hanging="360"/>
        <w:jc w:val="left"/>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Trained other supporting staff members upon releases of new Applications or Web Interfaces.</w:t>
      </w:r>
    </w:p>
    <w:p>
      <w:pPr>
        <w:tabs>
          <w:tab w:val="left" w:pos="8100" w:leader="none"/>
        </w:tabs>
        <w:spacing w:before="12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1F4E79"/>
          <w:spacing w:val="0"/>
          <w:position w:val="0"/>
          <w:sz w:val="20"/>
          <w:shd w:fill="auto" w:val="clear"/>
        </w:rPr>
        <w:t xml:space="preserve">TEAM LEADER</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United States Army (Airborne)</w:t>
      </w:r>
    </w:p>
    <w:p>
      <w:pPr>
        <w:spacing w:before="0" w:after="0" w:line="240"/>
        <w:ind w:right="0" w:left="480" w:firstLine="0"/>
        <w:jc w:val="right"/>
        <w:rPr>
          <w:rFonts w:ascii="Calibri" w:hAnsi="Calibri" w:cs="Calibri" w:eastAsia="Calibri"/>
          <w:color w:val="000000"/>
          <w:spacing w:val="0"/>
          <w:position w:val="0"/>
          <w:sz w:val="20"/>
          <w:shd w:fill="auto" w:val="clear"/>
        </w:rPr>
      </w:pPr>
      <w:r>
        <w:rPr>
          <w:rFonts w:ascii="Calibri" w:hAnsi="Calibri" w:cs="Calibri" w:eastAsia="Calibri"/>
          <w:b/>
          <w:color w:val="2F5496"/>
          <w:spacing w:val="0"/>
          <w:position w:val="0"/>
          <w:sz w:val="20"/>
          <w:shd w:fill="auto" w:val="clear"/>
        </w:rPr>
        <w:t xml:space="preserve">1990 </w:t>
      </w:r>
      <w:r>
        <w:rPr>
          <w:rFonts w:ascii="Calibri" w:hAnsi="Calibri" w:cs="Calibri" w:eastAsia="Calibri"/>
          <w:b/>
          <w:color w:val="2F5496"/>
          <w:spacing w:val="0"/>
          <w:position w:val="0"/>
          <w:sz w:val="20"/>
          <w:shd w:fill="auto" w:val="clear"/>
        </w:rPr>
        <w:t xml:space="preserve">–</w:t>
      </w:r>
      <w:r>
        <w:rPr>
          <w:rFonts w:ascii="Calibri" w:hAnsi="Calibri" w:cs="Calibri" w:eastAsia="Calibri"/>
          <w:b/>
          <w:color w:val="2F5496"/>
          <w:spacing w:val="0"/>
          <w:position w:val="0"/>
          <w:sz w:val="20"/>
          <w:shd w:fill="auto" w:val="clear"/>
        </w:rPr>
        <w:t xml:space="preserve"> 1994</w:t>
      </w:r>
    </w:p>
    <w:p>
      <w:pPr>
        <w:spacing w:before="240" w:after="40" w:line="259"/>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1F4E79"/>
          <w:spacing w:val="0"/>
          <w:position w:val="0"/>
          <w:sz w:val="20"/>
          <w:shd w:fill="auto" w:val="clear"/>
        </w:rPr>
        <w:t xml:space="preserve">EDUCATION</w:t>
      </w:r>
    </w:p>
    <w:p>
      <w:pPr>
        <w:spacing w:before="240" w:after="0" w:line="259"/>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E79"/>
          <w:spacing w:val="0"/>
          <w:position w:val="0"/>
          <w:sz w:val="20"/>
          <w:shd w:fill="auto" w:val="clear"/>
        </w:rPr>
        <w:t xml:space="preserve">Virginia Polytechnic Institute &amp; State University</w:t>
      </w:r>
      <w:r>
        <w:rPr>
          <w:rFonts w:ascii="Calibri" w:hAnsi="Calibri" w:cs="Calibri" w:eastAsia="Calibri"/>
          <w:color w:val="1F4E79"/>
          <w:spacing w:val="0"/>
          <w:position w:val="0"/>
          <w:sz w:val="20"/>
          <w:shd w:fill="auto" w:val="clear"/>
        </w:rPr>
        <w:t xml:space="preserve"> </w:t>
      </w:r>
      <w:r>
        <w:rPr>
          <w:rFonts w:ascii="Calibri" w:hAnsi="Calibri" w:cs="Calibri" w:eastAsia="Calibri"/>
          <w:color w:val="auto"/>
          <w:spacing w:val="0"/>
          <w:position w:val="0"/>
          <w:sz w:val="20"/>
          <w:shd w:fill="auto" w:val="clear"/>
        </w:rPr>
        <w:t xml:space="preserve">| Coursework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Business Information Systems</w:t>
      </w:r>
    </w:p>
    <w:p>
      <w:pPr>
        <w:spacing w:before="240" w:after="0" w:line="259"/>
        <w:ind w:right="0" w:left="0" w:firstLine="0"/>
        <w:jc w:val="left"/>
        <w:rPr>
          <w:rFonts w:ascii="Calibri" w:hAnsi="Calibri" w:cs="Calibri" w:eastAsia="Calibri"/>
          <w:b/>
          <w:color w:val="auto"/>
          <w:spacing w:val="0"/>
          <w:position w:val="0"/>
          <w:sz w:val="20"/>
          <w:shd w:fill="auto" w:val="clear"/>
        </w:rPr>
      </w:pPr>
    </w:p>
    <w:p>
      <w:pPr>
        <w:spacing w:before="240" w:after="40" w:line="259"/>
        <w:ind w:right="0" w:left="0" w:firstLine="0"/>
        <w:jc w:val="center"/>
        <w:rPr>
          <w:rFonts w:ascii="Calibri" w:hAnsi="Calibri" w:cs="Calibri" w:eastAsia="Calibri"/>
          <w:b/>
          <w:color w:val="auto"/>
          <w:spacing w:val="0"/>
          <w:position w:val="0"/>
          <w:sz w:val="20"/>
          <w:shd w:fill="auto" w:val="clear"/>
        </w:rPr>
      </w:pPr>
      <w:r>
        <w:rPr>
          <w:rFonts w:ascii="Calibri" w:hAnsi="Calibri" w:cs="Calibri" w:eastAsia="Calibri"/>
          <w:b/>
          <w:color w:val="1F4E79"/>
          <w:spacing w:val="0"/>
          <w:position w:val="0"/>
          <w:sz w:val="20"/>
          <w:shd w:fill="auto" w:val="clear"/>
        </w:rPr>
        <w:t xml:space="preserve">PUBLICATIONS</w:t>
      </w:r>
    </w:p>
    <w:p>
      <w:pPr>
        <w:spacing w:before="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t xml:space="preserve">Internet Query Applications for Environmental Remediation and Management (2001)</w:t>
      </w:r>
    </w:p>
    <w:p>
      <w:pPr>
        <w:spacing w:before="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t xml:space="preserve">Remotely Accessible Internet Query Applications Superfund and Brownfield Sites (2001).</w:t>
        <w:tab/>
      </w:r>
    </w:p>
    <w:p>
      <w:pPr>
        <w:spacing w:before="0" w:after="0" w:line="259"/>
        <w:ind w:right="0" w:left="0" w:firstLine="0"/>
        <w:jc w:val="left"/>
        <w:rPr>
          <w:rFonts w:ascii="Calibri" w:hAnsi="Calibri" w:cs="Calibri" w:eastAsia="Calibri"/>
          <w:color w:val="auto"/>
          <w:spacing w:val="0"/>
          <w:position w:val="0"/>
          <w:sz w:val="20"/>
          <w:shd w:fill="auto" w:val="clear"/>
        </w:rPr>
      </w:pPr>
    </w:p>
    <w:p>
      <w:pPr>
        <w:spacing w:before="0" w:after="0" w:line="259"/>
        <w:ind w:right="0" w:left="0" w:firstLine="0"/>
        <w:jc w:val="left"/>
        <w:rPr>
          <w:rFonts w:ascii="Calibri" w:hAnsi="Calibri" w:cs="Calibri" w:eastAsia="Calibri"/>
          <w:color w:val="auto"/>
          <w:spacing w:val="0"/>
          <w:position w:val="0"/>
          <w:sz w:val="20"/>
          <w:shd w:fill="auto" w:val="clear"/>
        </w:rPr>
      </w:pPr>
    </w:p>
    <w:p>
      <w:pPr>
        <w:spacing w:before="0" w:after="0" w:line="259"/>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b/>
          <w:color w:val="1F4E79"/>
          <w:spacing w:val="0"/>
          <w:position w:val="0"/>
          <w:sz w:val="20"/>
          <w:shd w:fill="auto" w:val="clear"/>
        </w:rPr>
        <w:t xml:space="preserve">CERTIFICATIONS</w:t>
      </w:r>
    </w:p>
    <w:p>
      <w:pPr>
        <w:spacing w:before="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1F4E79"/>
          <w:spacing w:val="0"/>
          <w:position w:val="0"/>
          <w:sz w:val="20"/>
          <w:shd w:fill="auto" w:val="clear"/>
        </w:rPr>
        <w:t xml:space="preserve">Active:</w:t>
      </w:r>
      <w:r>
        <w:rPr>
          <w:rFonts w:ascii="Calibri" w:hAnsi="Calibri" w:cs="Calibri" w:eastAsia="Calibri"/>
          <w:color w:val="auto"/>
          <w:spacing w:val="0"/>
          <w:position w:val="0"/>
          <w:sz w:val="20"/>
          <w:shd w:fill="auto" w:val="clear"/>
        </w:rPr>
        <w:t xml:space="preserve"> Microsoft 365 Certified Teamwork Administrator Associate, Deploying SharePoint Server Hybrid, Deploying Microsoft 365 Teamwork.</w:t>
      </w:r>
    </w:p>
    <w:p>
      <w:pPr>
        <w:spacing w:before="0" w:after="0" w:line="259"/>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2F5496"/>
          <w:spacing w:val="0"/>
          <w:position w:val="0"/>
          <w:sz w:val="20"/>
          <w:shd w:fill="auto" w:val="clear"/>
        </w:rPr>
        <w:t xml:space="preserve">Inactive:</w:t>
      </w:r>
      <w:r>
        <w:rPr>
          <w:rFonts w:ascii="Calibri" w:hAnsi="Calibri" w:cs="Calibri" w:eastAsia="Calibri"/>
          <w:color w:val="auto"/>
          <w:spacing w:val="0"/>
          <w:position w:val="0"/>
          <w:sz w:val="20"/>
          <w:shd w:fill="auto" w:val="clear"/>
        </w:rPr>
        <w:t xml:space="preserve"> Developing Microsoft SharePoint Server 2013 Advanced Solutions, Developing Microsoft SharePoint Server 2013 Core Solutions, Advanced Solutions of Microsoft SharePoint Server, Core Solutions of Microsoft SharePoint Server, Designing and Implementing Desktop Applications with Microsoft VB 6.0, Microsoft Certificate Introduction to VB .NET Programming with Microsoft .NET, ESRI Certificate- Programming Map Objects with Visual Basic, Microsoft Certificate  System Administration of SQL Server 7.0, Microsoft Certificate Implementing a Database Design on Microsoft SQL Server 7.0</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7">
    <w:abstractNumId w:val="84"/>
  </w:num>
  <w:num w:numId="22">
    <w:abstractNumId w:val="78"/>
  </w:num>
  <w:num w:numId="30">
    <w:abstractNumId w:val="72"/>
  </w:num>
  <w:num w:numId="33">
    <w:abstractNumId w:val="66"/>
  </w:num>
  <w:num w:numId="36">
    <w:abstractNumId w:val="60"/>
  </w:num>
  <w:num w:numId="40">
    <w:abstractNumId w:val="54"/>
  </w:num>
  <w:num w:numId="44">
    <w:abstractNumId w:val="48"/>
  </w:num>
  <w:num w:numId="49">
    <w:abstractNumId w:val="42"/>
  </w:num>
  <w:num w:numId="52">
    <w:abstractNumId w:val="36"/>
  </w:num>
  <w:num w:numId="56">
    <w:abstractNumId w:val="30"/>
  </w:num>
  <w:num w:numId="60">
    <w:abstractNumId w:val="24"/>
  </w:num>
  <w:num w:numId="64">
    <w:abstractNumId w:val="18"/>
  </w:num>
  <w:num w:numId="67">
    <w:abstractNumId w:val="12"/>
  </w:num>
  <w:num w:numId="70">
    <w:abstractNumId w:val="6"/>
  </w:num>
  <w:num w:numId="7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