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34" w:rsidRDefault="00E95F69">
      <w:pPr>
        <w:rPr>
          <w:b/>
          <w:sz w:val="36"/>
        </w:rPr>
      </w:pPr>
      <w:r>
        <w:rPr>
          <w:b/>
          <w:sz w:val="36"/>
        </w:rPr>
        <w:t>Programación orientada a objetos</w:t>
      </w:r>
    </w:p>
    <w:p w:rsidR="00E95F69" w:rsidRDefault="00E95F69">
      <w:pPr>
        <w:rPr>
          <w:b/>
          <w:sz w:val="28"/>
        </w:rPr>
      </w:pPr>
      <w:r>
        <w:rPr>
          <w:b/>
          <w:sz w:val="28"/>
        </w:rPr>
        <w:t>Conceptos</w:t>
      </w:r>
    </w:p>
    <w:p w:rsidR="00E95F69" w:rsidRPr="00E95F69" w:rsidRDefault="00E95F69" w:rsidP="00E95F69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Clases: </w:t>
      </w:r>
      <w:r>
        <w:rPr>
          <w:sz w:val="28"/>
        </w:rPr>
        <w:t>C</w:t>
      </w:r>
      <w:r>
        <w:rPr>
          <w:sz w:val="24"/>
        </w:rPr>
        <w:t xml:space="preserve">onjunto de características de algo, Ejemplo=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 xml:space="preserve"> Carro.</w:t>
      </w:r>
    </w:p>
    <w:p w:rsidR="00E95F69" w:rsidRPr="00E95F69" w:rsidRDefault="00E95F69" w:rsidP="00E95F69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Atributos: </w:t>
      </w:r>
      <w:r>
        <w:rPr>
          <w:sz w:val="24"/>
        </w:rPr>
        <w:t xml:space="preserve">Características de la clase, Ejemplo: </w:t>
      </w:r>
      <w:proofErr w:type="spellStart"/>
      <w:r>
        <w:rPr>
          <w:sz w:val="24"/>
        </w:rPr>
        <w:t>attr_</w:t>
      </w:r>
      <w:proofErr w:type="gramStart"/>
      <w:r>
        <w:rPr>
          <w:sz w:val="24"/>
        </w:rPr>
        <w:t>accesor</w:t>
      </w:r>
      <w:proofErr w:type="spellEnd"/>
      <w:r>
        <w:rPr>
          <w:sz w:val="24"/>
        </w:rPr>
        <w:t xml:space="preserve"> :</w:t>
      </w:r>
      <w:proofErr w:type="spellStart"/>
      <w:r>
        <w:rPr>
          <w:sz w:val="24"/>
        </w:rPr>
        <w:t>color</w:t>
      </w:r>
      <w:proofErr w:type="gramEnd"/>
      <w:r>
        <w:rPr>
          <w:sz w:val="24"/>
        </w:rPr>
        <w:t>,type</w:t>
      </w:r>
      <w:proofErr w:type="spellEnd"/>
      <w:r>
        <w:rPr>
          <w:sz w:val="24"/>
        </w:rPr>
        <w:t>.</w:t>
      </w:r>
    </w:p>
    <w:p w:rsidR="00E95F69" w:rsidRPr="00E95F69" w:rsidRDefault="00E95F69" w:rsidP="00E95F69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Métodos:</w:t>
      </w:r>
      <w:r>
        <w:rPr>
          <w:sz w:val="28"/>
        </w:rPr>
        <w:t xml:space="preserve"> </w:t>
      </w:r>
      <w:r>
        <w:rPr>
          <w:sz w:val="24"/>
        </w:rPr>
        <w:t>Funciones o acciones que la clase va a tener y a que pueden ser llamados.</w:t>
      </w:r>
      <w:bookmarkStart w:id="0" w:name="_GoBack"/>
      <w:bookmarkEnd w:id="0"/>
    </w:p>
    <w:sectPr w:rsidR="00E95F69" w:rsidRPr="00E95F6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234FA"/>
    <w:multiLevelType w:val="hybridMultilevel"/>
    <w:tmpl w:val="0F5E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69"/>
    <w:rsid w:val="00472434"/>
    <w:rsid w:val="006D3DB6"/>
    <w:rsid w:val="00E9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08C9"/>
  <w15:chartTrackingRefBased/>
  <w15:docId w15:val="{2F39E039-B4EF-40BD-87A4-EBDC9FA7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5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Zuniga</dc:creator>
  <cp:keywords/>
  <dc:description/>
  <cp:lastModifiedBy>Isaac Zuniga</cp:lastModifiedBy>
  <cp:revision>1</cp:revision>
  <dcterms:created xsi:type="dcterms:W3CDTF">2019-05-30T23:36:00Z</dcterms:created>
  <dcterms:modified xsi:type="dcterms:W3CDTF">2019-05-30T23:55:00Z</dcterms:modified>
</cp:coreProperties>
</file>