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3900" w14:textId="2D107449" w:rsidR="003E5F5C" w:rsidRPr="003E5F5C" w:rsidRDefault="003E5F5C" w:rsidP="003E5F5C">
      <w:pPr>
        <w:pStyle w:val="NoSpacing"/>
        <w:jc w:val="center"/>
        <w:rPr>
          <w:sz w:val="36"/>
          <w:szCs w:val="36"/>
        </w:rPr>
      </w:pPr>
      <w:r w:rsidRPr="003E5F5C">
        <w:rPr>
          <w:b/>
          <w:bCs/>
          <w:sz w:val="36"/>
          <w:szCs w:val="36"/>
          <w:u w:val="single"/>
        </w:rPr>
        <w:t>Amazon Relational Database Service (RDS)</w:t>
      </w:r>
    </w:p>
    <w:p w14:paraId="0F009B5B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p w14:paraId="2554AA55" w14:textId="77777777" w:rsidR="003E5F5C" w:rsidRPr="003E5F5C" w:rsidRDefault="003E5F5C" w:rsidP="003E5F5C">
      <w:pPr>
        <w:pStyle w:val="NoSpacing"/>
        <w:numPr>
          <w:ilvl w:val="0"/>
          <w:numId w:val="1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Amazon Relational Database Service (Amazon RDS) makes it easy to set up, operate, and scale a relational database in the cloud.</w:t>
      </w:r>
    </w:p>
    <w:p w14:paraId="3C17422A" w14:textId="77777777" w:rsidR="003E5F5C" w:rsidRPr="003E5F5C" w:rsidRDefault="003E5F5C" w:rsidP="003E5F5C">
      <w:pPr>
        <w:pStyle w:val="NoSpacing"/>
        <w:numPr>
          <w:ilvl w:val="0"/>
          <w:numId w:val="1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The basic building block of Amazon RDS is the DB instance. A DB instance is an isolated database environment in the AWS Cloud.</w:t>
      </w:r>
    </w:p>
    <w:p w14:paraId="63522371" w14:textId="77777777" w:rsidR="003E5F5C" w:rsidRPr="003E5F5C" w:rsidRDefault="003E5F5C" w:rsidP="003E5F5C">
      <w:pPr>
        <w:pStyle w:val="NoSpacing"/>
        <w:numPr>
          <w:ilvl w:val="0"/>
          <w:numId w:val="1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You can create and modify a DB instance by using the AWS Command Line Interface, the Amazon RDS API, or the AWS Management Console.</w:t>
      </w:r>
    </w:p>
    <w:p w14:paraId="1EDF6A2A" w14:textId="6B49E105" w:rsidR="003E5F5C" w:rsidRPr="003E5F5C" w:rsidRDefault="003E5F5C" w:rsidP="003E5F5C">
      <w:pPr>
        <w:pStyle w:val="NoSpacing"/>
        <w:numPr>
          <w:ilvl w:val="0"/>
          <w:numId w:val="1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Each DB instance runs a DB engine. Amazon RDS currently supports the MySQL, MariaDB, PostgreSQL, Oracle, and Microsoft SQL Server DB engines.</w:t>
      </w:r>
    </w:p>
    <w:p w14:paraId="7BF88AD8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p w14:paraId="08F38C83" w14:textId="77777777" w:rsidR="003E5F5C" w:rsidRPr="003E5F5C" w:rsidRDefault="003E5F5C" w:rsidP="003E5F5C">
      <w:pPr>
        <w:pStyle w:val="NoSpacing"/>
        <w:rPr>
          <w:b/>
          <w:bCs/>
          <w:sz w:val="24"/>
          <w:szCs w:val="24"/>
        </w:rPr>
      </w:pPr>
      <w:r w:rsidRPr="003E5F5C">
        <w:rPr>
          <w:b/>
          <w:bCs/>
          <w:sz w:val="24"/>
          <w:szCs w:val="24"/>
        </w:rPr>
        <w:t xml:space="preserve">DB instance storage comes in three types: </w:t>
      </w:r>
    </w:p>
    <w:p w14:paraId="026243CD" w14:textId="662B3A3E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b/>
          <w:bCs/>
          <w:sz w:val="24"/>
          <w:szCs w:val="24"/>
          <w:u w:val="single"/>
        </w:rPr>
        <w:t>Magnetic</w:t>
      </w:r>
      <w:r w:rsidRPr="003E5F5C">
        <w:rPr>
          <w:b/>
          <w:bCs/>
          <w:sz w:val="24"/>
          <w:szCs w:val="24"/>
          <w:u w:val="single"/>
        </w:rPr>
        <w:t>:</w:t>
      </w:r>
      <w:r w:rsidRPr="003E5F5C">
        <w:rPr>
          <w:sz w:val="24"/>
          <w:szCs w:val="24"/>
        </w:rPr>
        <w:t xml:space="preserve">  3TB  and 1000 IOPS.</w:t>
      </w:r>
    </w:p>
    <w:p w14:paraId="0ECFCA85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b/>
          <w:bCs/>
          <w:sz w:val="24"/>
          <w:szCs w:val="24"/>
          <w:u w:val="single"/>
        </w:rPr>
        <w:t>General Purpose (SSD</w:t>
      </w:r>
      <w:r w:rsidRPr="003E5F5C">
        <w:rPr>
          <w:sz w:val="24"/>
          <w:szCs w:val="24"/>
        </w:rPr>
        <w:t xml:space="preserve">): Storage Range 20GB-64TB for all.  </w:t>
      </w:r>
      <w:proofErr w:type="spellStart"/>
      <w:r w:rsidRPr="003E5F5C">
        <w:rPr>
          <w:sz w:val="24"/>
          <w:szCs w:val="24"/>
        </w:rPr>
        <w:t>Sql</w:t>
      </w:r>
      <w:proofErr w:type="spellEnd"/>
      <w:r w:rsidRPr="003E5F5C">
        <w:rPr>
          <w:sz w:val="24"/>
          <w:szCs w:val="24"/>
        </w:rPr>
        <w:t xml:space="preserve"> 20Gb-16TB</w:t>
      </w:r>
    </w:p>
    <w:p w14:paraId="549908E4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b/>
          <w:bCs/>
          <w:sz w:val="24"/>
          <w:szCs w:val="24"/>
          <w:u w:val="single"/>
        </w:rPr>
        <w:t>Provisioned IOPS (PIOPS).</w:t>
      </w:r>
      <w:r w:rsidRPr="003E5F5C">
        <w:rPr>
          <w:sz w:val="24"/>
          <w:szCs w:val="24"/>
        </w:rPr>
        <w:t xml:space="preserve"> 100GB-64TB.  1000 to 80,000 IOPS.</w:t>
      </w:r>
    </w:p>
    <w:p w14:paraId="0DF6E2A1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p w14:paraId="5360FF1F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db.m4.xlarge</w:t>
      </w:r>
      <w:r w:rsidRPr="003E5F5C">
        <w:rPr>
          <w:sz w:val="24"/>
          <w:szCs w:val="24"/>
        </w:rPr>
        <w:tab/>
        <w:t>4cpu</w:t>
      </w:r>
      <w:r w:rsidRPr="003E5F5C">
        <w:rPr>
          <w:sz w:val="24"/>
          <w:szCs w:val="24"/>
        </w:rPr>
        <w:tab/>
        <w:t>16GB RAM</w:t>
      </w:r>
    </w:p>
    <w:p w14:paraId="4B2830C9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db.t3.large     2cpu    8GB RAM</w:t>
      </w:r>
    </w:p>
    <w:p w14:paraId="5FE477C5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db.t2.large     2cpu    8GB RAM</w:t>
      </w:r>
    </w:p>
    <w:p w14:paraId="5AD397DB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p w14:paraId="02759DDB" w14:textId="77777777" w:rsidR="003E5F5C" w:rsidRPr="003E5F5C" w:rsidRDefault="003E5F5C" w:rsidP="003E5F5C">
      <w:pPr>
        <w:pStyle w:val="NoSpacing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3E5F5C">
        <w:rPr>
          <w:b/>
          <w:bCs/>
          <w:sz w:val="24"/>
          <w:szCs w:val="24"/>
        </w:rPr>
        <w:t>Amazon RDS manages backups, software patching, automatic failure detection, and recovery.</w:t>
      </w:r>
    </w:p>
    <w:p w14:paraId="7535803F" w14:textId="77777777" w:rsidR="003E5F5C" w:rsidRPr="003E5F5C" w:rsidRDefault="003E5F5C" w:rsidP="003E5F5C">
      <w:pPr>
        <w:pStyle w:val="NoSpacing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3E5F5C">
        <w:rPr>
          <w:b/>
          <w:bCs/>
          <w:sz w:val="24"/>
          <w:szCs w:val="24"/>
        </w:rPr>
        <w:t>Amazon RDS uses Network Time Protocol (NTP) to synchronize the time on DB Instances.</w:t>
      </w:r>
    </w:p>
    <w:p w14:paraId="2085D8BE" w14:textId="77777777" w:rsidR="003E5F5C" w:rsidRPr="003E5F5C" w:rsidRDefault="003E5F5C" w:rsidP="003E5F5C">
      <w:pPr>
        <w:pStyle w:val="NoSpacing"/>
        <w:numPr>
          <w:ilvl w:val="0"/>
          <w:numId w:val="3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You can run your DB instance in several Availability Zones, an option called a Multi-AZ deployment.</w:t>
      </w:r>
    </w:p>
    <w:p w14:paraId="49D8B223" w14:textId="77777777" w:rsidR="003E5F5C" w:rsidRPr="003E5F5C" w:rsidRDefault="003E5F5C" w:rsidP="003E5F5C">
      <w:pPr>
        <w:pStyle w:val="NoSpacing"/>
        <w:numPr>
          <w:ilvl w:val="0"/>
          <w:numId w:val="3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In a Multi-AZ deployment, Amazon RDS automatically provisions and maintains a synchronous standby replica in a different Availability Zone.</w:t>
      </w:r>
    </w:p>
    <w:p w14:paraId="1936BCA3" w14:textId="77777777" w:rsidR="003E5F5C" w:rsidRPr="003E5F5C" w:rsidRDefault="003E5F5C" w:rsidP="003E5F5C">
      <w:pPr>
        <w:pStyle w:val="NoSpacing"/>
        <w:numPr>
          <w:ilvl w:val="0"/>
          <w:numId w:val="3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The primary DB instance is synchronously replicated across Availability Zones to a standby replica to provide data redundancy, eliminate I/O freezes, and minimize latency spikes during system backups.</w:t>
      </w:r>
    </w:p>
    <w:p w14:paraId="63EF7D79" w14:textId="77777777" w:rsidR="003E5F5C" w:rsidRPr="003E5F5C" w:rsidRDefault="003E5F5C" w:rsidP="003E5F5C">
      <w:pPr>
        <w:pStyle w:val="NoSpacing"/>
        <w:numPr>
          <w:ilvl w:val="0"/>
          <w:numId w:val="3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The identifier is used as part of the DNS hostname allocated to your instance by RDS. Mostly DB name will be identifier.</w:t>
      </w:r>
    </w:p>
    <w:p w14:paraId="75AD7700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For example, if you specify db1 as the DB instance identifier, then DNS endpoint will be db1.123456789012.us-east-1.rds.amazonaws.com, where 123456789012 is the fixed identifier for a specific region for your account.</w:t>
      </w:r>
    </w:p>
    <w:p w14:paraId="1ABB385C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p w14:paraId="1B6DD08E" w14:textId="77777777" w:rsidR="003E5F5C" w:rsidRPr="003E5F5C" w:rsidRDefault="003E5F5C" w:rsidP="003E5F5C">
      <w:pPr>
        <w:pStyle w:val="NoSpacing"/>
        <w:numPr>
          <w:ilvl w:val="0"/>
          <w:numId w:val="4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Amazon RDS creates a master user account for your DB instance as part of the creation process.</w:t>
      </w:r>
    </w:p>
    <w:p w14:paraId="5EE694BA" w14:textId="77777777" w:rsidR="003E5F5C" w:rsidRPr="003E5F5C" w:rsidRDefault="003E5F5C" w:rsidP="003E5F5C">
      <w:pPr>
        <w:pStyle w:val="NoSpacing"/>
        <w:numPr>
          <w:ilvl w:val="0"/>
          <w:numId w:val="4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master user has permissions to create databases and to perform create, delete, select, update, and insert operations</w:t>
      </w:r>
    </w:p>
    <w:p w14:paraId="4EE485CD" w14:textId="77777777" w:rsidR="003E5F5C" w:rsidRPr="003E5F5C" w:rsidRDefault="003E5F5C" w:rsidP="003E5F5C">
      <w:pPr>
        <w:pStyle w:val="NoSpacing"/>
        <w:numPr>
          <w:ilvl w:val="0"/>
          <w:numId w:val="4"/>
        </w:numPr>
        <w:ind w:left="360"/>
        <w:rPr>
          <w:sz w:val="24"/>
          <w:szCs w:val="24"/>
        </w:rPr>
      </w:pPr>
      <w:r w:rsidRPr="003E5F5C">
        <w:rPr>
          <w:sz w:val="24"/>
          <w:szCs w:val="24"/>
        </w:rPr>
        <w:t>You must set the master user password when you create a DB instance. You can also change the master user password and manage users using standard SQL commands.</w:t>
      </w:r>
    </w:p>
    <w:p w14:paraId="5B18DA6D" w14:textId="77777777" w:rsidR="003E5F5C" w:rsidRDefault="003E5F5C" w:rsidP="003E5F5C">
      <w:pPr>
        <w:pStyle w:val="NoSpacing"/>
        <w:rPr>
          <w:b/>
          <w:bCs/>
          <w:sz w:val="24"/>
          <w:szCs w:val="24"/>
        </w:rPr>
      </w:pPr>
    </w:p>
    <w:p w14:paraId="54F6DD12" w14:textId="5E46BEF6" w:rsidR="003E5F5C" w:rsidRPr="003E5F5C" w:rsidRDefault="003E5F5C" w:rsidP="003E5F5C">
      <w:pPr>
        <w:pStyle w:val="NoSpacing"/>
        <w:rPr>
          <w:b/>
          <w:bCs/>
          <w:sz w:val="24"/>
          <w:szCs w:val="24"/>
        </w:rPr>
      </w:pPr>
      <w:r w:rsidRPr="003E5F5C">
        <w:rPr>
          <w:b/>
          <w:bCs/>
          <w:sz w:val="24"/>
          <w:szCs w:val="24"/>
        </w:rPr>
        <w:t xml:space="preserve">Configuring the Processor: </w:t>
      </w:r>
    </w:p>
    <w:p w14:paraId="1D8BCD5D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Number of CPU cores</w:t>
      </w:r>
    </w:p>
    <w:p w14:paraId="175229C0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Threads per core</w:t>
      </w:r>
    </w:p>
    <w:p w14:paraId="461870BC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you can configure the number of CPU cores and threads per core only for Oracle DB instances.</w:t>
      </w:r>
    </w:p>
    <w:p w14:paraId="32A9A8CD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p w14:paraId="31BD8568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metrics are useful for monitoring storage for your DB instance:</w:t>
      </w:r>
    </w:p>
    <w:p w14:paraId="4EB3C4D1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1. IOPS:  The number of I/O operations completed each second.</w:t>
      </w:r>
    </w:p>
    <w:p w14:paraId="61925E31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lastRenderedPageBreak/>
        <w:t>2. Latency: The elapsed time between the submission of an I/O request and its completion.</w:t>
      </w:r>
    </w:p>
    <w:p w14:paraId="47345697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3. Throughput – The number of bytes each second that are transferred to or from disk.</w:t>
      </w:r>
    </w:p>
    <w:p w14:paraId="3DEAC210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4. Queue Depth – The number of I/O requests in the queue waiting to be serviced.. These has to be sent to device when it is free.</w:t>
      </w:r>
    </w:p>
    <w:p w14:paraId="7223A62B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p w14:paraId="1B071093" w14:textId="5C270EB0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b/>
          <w:bCs/>
          <w:sz w:val="24"/>
          <w:szCs w:val="24"/>
        </w:rPr>
        <w:t>*** Once your DB instance is available, you can access its endpoint via the DB instance description.</w:t>
      </w:r>
      <w:r w:rsidRPr="003E5F5C">
        <w:rPr>
          <w:sz w:val="24"/>
          <w:szCs w:val="24"/>
        </w:rPr>
        <w:t xml:space="preserve"> Using this endpoint you can construct the connection string required to connect directly with your DB </w:t>
      </w:r>
      <w:proofErr w:type="spellStart"/>
      <w:r w:rsidRPr="003E5F5C">
        <w:rPr>
          <w:sz w:val="24"/>
          <w:szCs w:val="24"/>
        </w:rPr>
        <w:t>instance.By</w:t>
      </w:r>
      <w:proofErr w:type="spellEnd"/>
      <w:r w:rsidRPr="003E5F5C">
        <w:rPr>
          <w:sz w:val="24"/>
          <w:szCs w:val="24"/>
        </w:rPr>
        <w:t xml:space="preserve"> default, customers are allowed to have up to a total of 40 Amazon RDS DB instances. </w:t>
      </w:r>
    </w:p>
    <w:p w14:paraId="79139EE1" w14:textId="5FD90DD4" w:rsidR="003E5F5C" w:rsidRDefault="003E5F5C" w:rsidP="003E5F5C">
      <w:pPr>
        <w:pStyle w:val="NoSpacing"/>
        <w:rPr>
          <w:sz w:val="24"/>
          <w:szCs w:val="24"/>
        </w:rPr>
      </w:pPr>
    </w:p>
    <w:p w14:paraId="31301CF4" w14:textId="77777777" w:rsidR="002527DE" w:rsidRPr="002527DE" w:rsidRDefault="002527DE" w:rsidP="002527D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16191F"/>
          <w:lang w:bidi="hi-IN"/>
        </w:rPr>
      </w:pPr>
      <w:r w:rsidRPr="002527DE">
        <w:rPr>
          <w:rFonts w:ascii="Arial" w:eastAsia="Times New Roman" w:hAnsi="Arial" w:cs="Arial"/>
          <w:b/>
          <w:bCs/>
          <w:color w:val="16191F"/>
          <w:lang w:bidi="hi-IN"/>
        </w:rPr>
        <w:t>To create a DB instance</w:t>
      </w:r>
    </w:p>
    <w:p w14:paraId="6B364F50" w14:textId="77777777" w:rsidR="002527DE" w:rsidRPr="002527DE" w:rsidRDefault="002527DE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In the navigation pane, choose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Databases</w:t>
      </w:r>
      <w:r w:rsidRPr="002527DE">
        <w:rPr>
          <w:rFonts w:ascii="inherit" w:eastAsia="Times New Roman" w:hAnsi="inherit" w:cs="Arial"/>
          <w:color w:val="16191F"/>
          <w:lang w:bidi="hi-IN"/>
        </w:rPr>
        <w:t>.</w:t>
      </w:r>
    </w:p>
    <w:p w14:paraId="1D8D8E79" w14:textId="77777777" w:rsidR="002527DE" w:rsidRPr="002527DE" w:rsidRDefault="002527DE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Choose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Create database</w:t>
      </w:r>
      <w:r w:rsidRPr="002527DE">
        <w:rPr>
          <w:rFonts w:ascii="inherit" w:eastAsia="Times New Roman" w:hAnsi="inherit" w:cs="Arial"/>
          <w:color w:val="16191F"/>
          <w:lang w:bidi="hi-IN"/>
        </w:rPr>
        <w:t>.</w:t>
      </w:r>
    </w:p>
    <w:p w14:paraId="5A9F8CB3" w14:textId="77777777" w:rsidR="002527DE" w:rsidRPr="002527DE" w:rsidRDefault="002527DE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In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Choose a database creation method</w:t>
      </w:r>
      <w:r w:rsidRPr="002527DE">
        <w:rPr>
          <w:rFonts w:ascii="inherit" w:eastAsia="Times New Roman" w:hAnsi="inherit" w:cs="Arial"/>
          <w:color w:val="16191F"/>
          <w:lang w:bidi="hi-IN"/>
        </w:rPr>
        <w:t>, select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Standard Create</w:t>
      </w:r>
      <w:r w:rsidRPr="002527DE">
        <w:rPr>
          <w:rFonts w:ascii="inherit" w:eastAsia="Times New Roman" w:hAnsi="inherit" w:cs="Arial"/>
          <w:color w:val="16191F"/>
          <w:lang w:bidi="hi-IN"/>
        </w:rPr>
        <w:t>.</w:t>
      </w:r>
    </w:p>
    <w:p w14:paraId="35E59994" w14:textId="77777777" w:rsidR="002527DE" w:rsidRPr="002527DE" w:rsidRDefault="002527DE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In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Engine options</w:t>
      </w:r>
      <w:r w:rsidRPr="002527DE">
        <w:rPr>
          <w:rFonts w:ascii="inherit" w:eastAsia="Times New Roman" w:hAnsi="inherit" w:cs="Arial"/>
          <w:color w:val="16191F"/>
          <w:lang w:bidi="hi-IN"/>
        </w:rPr>
        <w:t>, choose the engine type: MariaDB, Microsoft SQL Server, MySQL, Oracle, or PostgreSQL.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Microsoft SQL Server</w:t>
      </w:r>
      <w:r w:rsidRPr="002527DE">
        <w:rPr>
          <w:rFonts w:ascii="inherit" w:eastAsia="Times New Roman" w:hAnsi="inherit" w:cs="Arial"/>
          <w:color w:val="16191F"/>
          <w:lang w:bidi="hi-IN"/>
        </w:rPr>
        <w:t> is shown here.</w:t>
      </w:r>
    </w:p>
    <w:p w14:paraId="4441817B" w14:textId="6E17635D" w:rsidR="002527DE" w:rsidRPr="002527DE" w:rsidRDefault="002527DE" w:rsidP="002527DE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6191F"/>
          <w:lang w:bidi="hi-IN"/>
        </w:rPr>
      </w:pPr>
      <w:r w:rsidRPr="00151A7E">
        <w:rPr>
          <w:rFonts w:ascii="Arial" w:eastAsia="Times New Roman" w:hAnsi="Arial" w:cs="Arial"/>
          <w:noProof/>
          <w:color w:val="16191F"/>
          <w:lang w:bidi="hi-IN"/>
        </w:rPr>
        <w:drawing>
          <wp:inline distT="0" distB="0" distL="0" distR="0" wp14:anchorId="31F73330" wp14:editId="0555846F">
            <wp:extent cx="6400800" cy="4404360"/>
            <wp:effectExtent l="0" t="0" r="0" b="0"/>
            <wp:docPr id="2" name="Picture 2" descr="&#10;      Engine selection&#10;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      Engine selection&#10;    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26CC" w14:textId="77777777" w:rsidR="002527DE" w:rsidRPr="002527DE" w:rsidRDefault="002527DE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For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Edition</w:t>
      </w:r>
      <w:r w:rsidRPr="002527DE">
        <w:rPr>
          <w:rFonts w:ascii="inherit" w:eastAsia="Times New Roman" w:hAnsi="inherit" w:cs="Arial"/>
          <w:color w:val="16191F"/>
          <w:lang w:bidi="hi-IN"/>
        </w:rPr>
        <w:t>, if you're using Oracle or SQL Server choose the DB engine edition that you want to use.</w:t>
      </w:r>
    </w:p>
    <w:p w14:paraId="4D0A3527" w14:textId="77777777" w:rsidR="002527DE" w:rsidRPr="002527DE" w:rsidRDefault="002527DE" w:rsidP="002527DE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MySQL has only one option for the edition, and MariaDB and PostgreSQL have none.</w:t>
      </w:r>
    </w:p>
    <w:p w14:paraId="1BA5F93B" w14:textId="7763BF46" w:rsidR="002527DE" w:rsidRDefault="002527DE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For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Version</w:t>
      </w:r>
      <w:r w:rsidRPr="002527DE">
        <w:rPr>
          <w:rFonts w:ascii="inherit" w:eastAsia="Times New Roman" w:hAnsi="inherit" w:cs="Arial"/>
          <w:color w:val="16191F"/>
          <w:lang w:bidi="hi-IN"/>
        </w:rPr>
        <w:t>, choose the engine version.</w:t>
      </w:r>
    </w:p>
    <w:p w14:paraId="48ADD65E" w14:textId="4D974241" w:rsidR="009B0214" w:rsidRDefault="009B0214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b/>
          <w:bCs/>
          <w:color w:val="16191F"/>
          <w:lang w:bidi="hi-IN"/>
        </w:rPr>
      </w:pPr>
      <w:r w:rsidRPr="009B0214">
        <w:rPr>
          <w:rFonts w:ascii="inherit" w:eastAsia="Times New Roman" w:hAnsi="inherit" w:cs="Arial"/>
          <w:b/>
          <w:bCs/>
          <w:color w:val="16191F"/>
          <w:lang w:bidi="hi-IN"/>
        </w:rPr>
        <w:t>Database features</w:t>
      </w:r>
      <w:r>
        <w:rPr>
          <w:rFonts w:ascii="inherit" w:eastAsia="Times New Roman" w:hAnsi="inherit" w:cs="Arial"/>
          <w:b/>
          <w:bCs/>
          <w:color w:val="16191F"/>
          <w:lang w:bidi="hi-IN"/>
        </w:rPr>
        <w:t xml:space="preserve"> select:</w:t>
      </w:r>
    </w:p>
    <w:p w14:paraId="3ED59BDE" w14:textId="42F303C1" w:rsidR="009B0214" w:rsidRPr="009B0214" w:rsidRDefault="009B0214" w:rsidP="009B0214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9B0214">
        <w:rPr>
          <w:rFonts w:ascii="inherit" w:eastAsia="Times New Roman" w:hAnsi="inherit" w:cs="Arial"/>
          <w:color w:val="16191F"/>
          <w:lang w:bidi="hi-IN"/>
        </w:rPr>
        <w:lastRenderedPageBreak/>
        <w:t>One writer and multiple readers</w:t>
      </w:r>
    </w:p>
    <w:p w14:paraId="7FE3E2CB" w14:textId="6F18E0D0" w:rsidR="009B0214" w:rsidRPr="009B0214" w:rsidRDefault="009B0214" w:rsidP="009B0214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9B0214">
        <w:rPr>
          <w:rFonts w:ascii="inherit" w:eastAsia="Times New Roman" w:hAnsi="inherit" w:cs="Arial"/>
          <w:color w:val="16191F"/>
          <w:lang w:bidi="hi-IN"/>
        </w:rPr>
        <w:t>One writer and multiple readers</w:t>
      </w:r>
    </w:p>
    <w:p w14:paraId="287578E2" w14:textId="0EA26F45" w:rsidR="009B0214" w:rsidRPr="009B0214" w:rsidRDefault="009B0214" w:rsidP="009B0214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9B0214">
        <w:rPr>
          <w:rFonts w:ascii="inherit" w:eastAsia="Times New Roman" w:hAnsi="inherit" w:cs="Arial"/>
          <w:color w:val="16191F"/>
          <w:lang w:bidi="hi-IN"/>
        </w:rPr>
        <w:t>Multiple writers</w:t>
      </w:r>
    </w:p>
    <w:p w14:paraId="08936929" w14:textId="7BA904B2" w:rsidR="009B0214" w:rsidRPr="009B0214" w:rsidRDefault="009B0214" w:rsidP="009B0214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9B0214">
        <w:rPr>
          <w:rFonts w:ascii="inherit" w:eastAsia="Times New Roman" w:hAnsi="inherit" w:cs="Arial"/>
          <w:color w:val="16191F"/>
          <w:lang w:bidi="hi-IN"/>
        </w:rPr>
        <w:t>Serverless</w:t>
      </w:r>
    </w:p>
    <w:p w14:paraId="4956FAAA" w14:textId="77777777" w:rsidR="002527DE" w:rsidRPr="002527DE" w:rsidRDefault="002527DE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In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Templates</w:t>
      </w:r>
      <w:r w:rsidRPr="002527DE">
        <w:rPr>
          <w:rFonts w:ascii="inherit" w:eastAsia="Times New Roman" w:hAnsi="inherit" w:cs="Arial"/>
          <w:color w:val="16191F"/>
          <w:lang w:bidi="hi-IN"/>
        </w:rPr>
        <w:t>, choose the template that matches your use case. If you choose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Production</w:t>
      </w:r>
      <w:r w:rsidRPr="002527DE">
        <w:rPr>
          <w:rFonts w:ascii="inherit" w:eastAsia="Times New Roman" w:hAnsi="inherit" w:cs="Arial"/>
          <w:color w:val="16191F"/>
          <w:lang w:bidi="hi-IN"/>
        </w:rPr>
        <w:t>, the following are preselected in a later step:</w:t>
      </w:r>
    </w:p>
    <w:p w14:paraId="28DB285F" w14:textId="77777777" w:rsidR="002527DE" w:rsidRPr="002527DE" w:rsidRDefault="002527DE" w:rsidP="002527DE">
      <w:pPr>
        <w:numPr>
          <w:ilvl w:val="1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Multi-AZ</w:t>
      </w:r>
      <w:r w:rsidRPr="002527DE">
        <w:rPr>
          <w:rFonts w:ascii="inherit" w:eastAsia="Times New Roman" w:hAnsi="inherit" w:cs="Arial"/>
          <w:color w:val="16191F"/>
          <w:lang w:bidi="hi-IN"/>
        </w:rPr>
        <w:t> failover option</w:t>
      </w:r>
    </w:p>
    <w:p w14:paraId="7AA88B77" w14:textId="77777777" w:rsidR="002527DE" w:rsidRPr="002527DE" w:rsidRDefault="002527DE" w:rsidP="002527DE">
      <w:pPr>
        <w:numPr>
          <w:ilvl w:val="1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Provisioned IOPS</w:t>
      </w:r>
      <w:r w:rsidRPr="002527DE">
        <w:rPr>
          <w:rFonts w:ascii="inherit" w:eastAsia="Times New Roman" w:hAnsi="inherit" w:cs="Arial"/>
          <w:color w:val="16191F"/>
          <w:lang w:bidi="hi-IN"/>
        </w:rPr>
        <w:t> storage option</w:t>
      </w:r>
    </w:p>
    <w:p w14:paraId="2EFB54F5" w14:textId="77777777" w:rsidR="002527DE" w:rsidRPr="002527DE" w:rsidRDefault="002527DE" w:rsidP="002527DE">
      <w:pPr>
        <w:numPr>
          <w:ilvl w:val="1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Enable deletion protection</w:t>
      </w:r>
      <w:r w:rsidRPr="002527DE">
        <w:rPr>
          <w:rFonts w:ascii="inherit" w:eastAsia="Times New Roman" w:hAnsi="inherit" w:cs="Arial"/>
          <w:color w:val="16191F"/>
          <w:lang w:bidi="hi-IN"/>
        </w:rPr>
        <w:t> option</w:t>
      </w:r>
    </w:p>
    <w:p w14:paraId="7CE12A1F" w14:textId="77777777" w:rsidR="002527DE" w:rsidRPr="002527DE" w:rsidRDefault="002527DE" w:rsidP="002527DE">
      <w:pPr>
        <w:numPr>
          <w:ilvl w:val="0"/>
          <w:numId w:val="5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To enter your master password, do the following:</w:t>
      </w:r>
    </w:p>
    <w:p w14:paraId="6519DA80" w14:textId="77777777" w:rsidR="002527DE" w:rsidRPr="002527DE" w:rsidRDefault="002527DE" w:rsidP="002527DE">
      <w:pPr>
        <w:numPr>
          <w:ilvl w:val="1"/>
          <w:numId w:val="6"/>
        </w:numPr>
        <w:shd w:val="clear" w:color="auto" w:fill="FFFFFF"/>
        <w:spacing w:after="0" w:line="360" w:lineRule="atLeast"/>
        <w:ind w:hanging="36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In the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Settings</w:t>
      </w:r>
      <w:r w:rsidRPr="002527DE">
        <w:rPr>
          <w:rFonts w:ascii="inherit" w:eastAsia="Times New Roman" w:hAnsi="inherit" w:cs="Arial"/>
          <w:color w:val="16191F"/>
          <w:lang w:bidi="hi-IN"/>
        </w:rPr>
        <w:t> section, open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Credential Settings</w:t>
      </w:r>
      <w:r w:rsidRPr="002527DE">
        <w:rPr>
          <w:rFonts w:ascii="inherit" w:eastAsia="Times New Roman" w:hAnsi="inherit" w:cs="Arial"/>
          <w:color w:val="16191F"/>
          <w:lang w:bidi="hi-IN"/>
        </w:rPr>
        <w:t>.</w:t>
      </w:r>
    </w:p>
    <w:p w14:paraId="2BE0486D" w14:textId="77777777" w:rsidR="002527DE" w:rsidRPr="002527DE" w:rsidRDefault="002527DE" w:rsidP="002527DE">
      <w:pPr>
        <w:numPr>
          <w:ilvl w:val="1"/>
          <w:numId w:val="6"/>
        </w:numPr>
        <w:shd w:val="clear" w:color="auto" w:fill="FFFFFF"/>
        <w:spacing w:after="0" w:line="360" w:lineRule="atLeast"/>
        <w:ind w:hanging="36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Clear the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Auto generate a password</w:t>
      </w:r>
      <w:r w:rsidRPr="002527DE">
        <w:rPr>
          <w:rFonts w:ascii="inherit" w:eastAsia="Times New Roman" w:hAnsi="inherit" w:cs="Arial"/>
          <w:color w:val="16191F"/>
          <w:lang w:bidi="hi-IN"/>
        </w:rPr>
        <w:t> check box.</w:t>
      </w:r>
    </w:p>
    <w:p w14:paraId="564754F7" w14:textId="77777777" w:rsidR="002527DE" w:rsidRPr="002527DE" w:rsidRDefault="002527DE" w:rsidP="002527DE">
      <w:pPr>
        <w:numPr>
          <w:ilvl w:val="1"/>
          <w:numId w:val="6"/>
        </w:numPr>
        <w:shd w:val="clear" w:color="auto" w:fill="FFFFFF"/>
        <w:spacing w:after="0" w:line="360" w:lineRule="atLeast"/>
        <w:ind w:hanging="36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(Optional) Change the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Master username</w:t>
      </w:r>
      <w:r w:rsidRPr="002527DE">
        <w:rPr>
          <w:rFonts w:ascii="inherit" w:eastAsia="Times New Roman" w:hAnsi="inherit" w:cs="Arial"/>
          <w:color w:val="16191F"/>
          <w:lang w:bidi="hi-IN"/>
        </w:rPr>
        <w:t> value and enter the same password in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Master password</w:t>
      </w:r>
      <w:r w:rsidRPr="002527DE">
        <w:rPr>
          <w:rFonts w:ascii="inherit" w:eastAsia="Times New Roman" w:hAnsi="inherit" w:cs="Arial"/>
          <w:color w:val="16191F"/>
          <w:lang w:bidi="hi-IN"/>
        </w:rPr>
        <w:t> and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Confirm password</w:t>
      </w:r>
      <w:r w:rsidRPr="002527DE">
        <w:rPr>
          <w:rFonts w:ascii="inherit" w:eastAsia="Times New Roman" w:hAnsi="inherit" w:cs="Arial"/>
          <w:color w:val="16191F"/>
          <w:lang w:bidi="hi-IN"/>
        </w:rPr>
        <w:t>.</w:t>
      </w:r>
    </w:p>
    <w:p w14:paraId="099359A1" w14:textId="77777777" w:rsidR="002527DE" w:rsidRPr="002527DE" w:rsidRDefault="002527DE" w:rsidP="002527DE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By default, the new DB instance uses an automatically generated password for the master user.</w:t>
      </w:r>
    </w:p>
    <w:p w14:paraId="74E23D6B" w14:textId="4D2E6D43" w:rsidR="002527DE" w:rsidRPr="002527DE" w:rsidRDefault="002527DE" w:rsidP="002527D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 xml:space="preserve">For the remaining sections, specify your DB instance settings. For information about each setting, </w:t>
      </w:r>
    </w:p>
    <w:p w14:paraId="265B1A19" w14:textId="77777777" w:rsidR="002527DE" w:rsidRPr="002527DE" w:rsidRDefault="002527DE" w:rsidP="002527D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Choose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Create database</w:t>
      </w:r>
      <w:r w:rsidRPr="002527DE">
        <w:rPr>
          <w:rFonts w:ascii="inherit" w:eastAsia="Times New Roman" w:hAnsi="inherit" w:cs="Arial"/>
          <w:color w:val="16191F"/>
          <w:lang w:bidi="hi-IN"/>
        </w:rPr>
        <w:t>.</w:t>
      </w:r>
    </w:p>
    <w:p w14:paraId="609EB7A2" w14:textId="77777777" w:rsidR="000D302D" w:rsidRDefault="002527DE" w:rsidP="002527DE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If you chose to use an automatically generated password, the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View credential details</w:t>
      </w:r>
      <w:r w:rsidRPr="002527DE">
        <w:rPr>
          <w:rFonts w:ascii="inherit" w:eastAsia="Times New Roman" w:hAnsi="inherit" w:cs="Arial"/>
          <w:color w:val="16191F"/>
          <w:lang w:bidi="hi-IN"/>
        </w:rPr>
        <w:t> button appears on the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Databases</w:t>
      </w:r>
      <w:r w:rsidRPr="002527DE">
        <w:rPr>
          <w:rFonts w:ascii="inherit" w:eastAsia="Times New Roman" w:hAnsi="inherit" w:cs="Arial"/>
          <w:color w:val="16191F"/>
          <w:lang w:bidi="hi-IN"/>
        </w:rPr>
        <w:t> page.</w:t>
      </w:r>
      <w:r w:rsidR="0076020E" w:rsidRPr="00151A7E">
        <w:rPr>
          <w:rFonts w:ascii="inherit" w:eastAsia="Times New Roman" w:hAnsi="inherit" w:cs="Arial"/>
          <w:color w:val="16191F"/>
          <w:lang w:bidi="hi-IN"/>
        </w:rPr>
        <w:t xml:space="preserve"> </w:t>
      </w:r>
    </w:p>
    <w:p w14:paraId="2A9267A7" w14:textId="73BE2502" w:rsidR="002527DE" w:rsidRPr="002527DE" w:rsidRDefault="002527DE" w:rsidP="002527DE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To view the master user name and password for the DB instance, choose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View credential details</w:t>
      </w:r>
      <w:r w:rsidRPr="002527DE">
        <w:rPr>
          <w:rFonts w:ascii="inherit" w:eastAsia="Times New Roman" w:hAnsi="inherit" w:cs="Arial"/>
          <w:color w:val="16191F"/>
          <w:lang w:bidi="hi-IN"/>
        </w:rPr>
        <w:t>.</w:t>
      </w:r>
    </w:p>
    <w:p w14:paraId="700CEF55" w14:textId="77777777" w:rsidR="002527DE" w:rsidRPr="002527DE" w:rsidRDefault="002527DE" w:rsidP="002527DE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To connect to the DB instance as the master user, use the user name and password that appear.</w:t>
      </w:r>
    </w:p>
    <w:p w14:paraId="5FDE9E98" w14:textId="77777777" w:rsidR="002527DE" w:rsidRPr="002527DE" w:rsidRDefault="002527DE" w:rsidP="002527DE">
      <w:pPr>
        <w:numPr>
          <w:ilvl w:val="0"/>
          <w:numId w:val="6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2527DE">
        <w:rPr>
          <w:rFonts w:ascii="inherit" w:eastAsia="Times New Roman" w:hAnsi="inherit" w:cs="Arial"/>
          <w:color w:val="16191F"/>
          <w:lang w:bidi="hi-IN"/>
        </w:rPr>
        <w:t>For </w:t>
      </w:r>
      <w:r w:rsidRPr="002527DE">
        <w:rPr>
          <w:rFonts w:ascii="inherit" w:eastAsia="Times New Roman" w:hAnsi="inherit" w:cs="Arial"/>
          <w:b/>
          <w:bCs/>
          <w:color w:val="16191F"/>
          <w:lang w:bidi="hi-IN"/>
        </w:rPr>
        <w:t>Databases</w:t>
      </w:r>
      <w:r w:rsidRPr="002527DE">
        <w:rPr>
          <w:rFonts w:ascii="inherit" w:eastAsia="Times New Roman" w:hAnsi="inherit" w:cs="Arial"/>
          <w:color w:val="16191F"/>
          <w:lang w:bidi="hi-IN"/>
        </w:rPr>
        <w:t>, choose the name of the new DB instance.</w:t>
      </w:r>
    </w:p>
    <w:p w14:paraId="330856D6" w14:textId="77777777" w:rsidR="002B433F" w:rsidRDefault="002B433F" w:rsidP="002B433F">
      <w:pPr>
        <w:pStyle w:val="NoSpacing"/>
        <w:rPr>
          <w:sz w:val="24"/>
          <w:szCs w:val="24"/>
        </w:rPr>
      </w:pPr>
    </w:p>
    <w:p w14:paraId="77444C8E" w14:textId="5742A6DD" w:rsidR="002B433F" w:rsidRDefault="002B433F" w:rsidP="002B433F">
      <w:pPr>
        <w:pStyle w:val="NoSpacing"/>
        <w:rPr>
          <w:sz w:val="24"/>
          <w:szCs w:val="24"/>
        </w:rPr>
        <w:sectPr w:rsidR="002B433F" w:rsidSect="003E5F5C">
          <w:pgSz w:w="12240" w:h="15840"/>
          <w:pgMar w:top="810" w:right="900" w:bottom="810" w:left="1260" w:header="720" w:footer="720" w:gutter="0"/>
          <w:cols w:space="720"/>
          <w:docGrid w:linePitch="360"/>
        </w:sectPr>
      </w:pPr>
    </w:p>
    <w:p w14:paraId="53DC50EA" w14:textId="2A757633" w:rsidR="002B433F" w:rsidRPr="002B433F" w:rsidRDefault="002B433F" w:rsidP="002B433F">
      <w:pPr>
        <w:pStyle w:val="NoSpacing"/>
        <w:rPr>
          <w:b/>
          <w:bCs/>
          <w:sz w:val="24"/>
          <w:szCs w:val="24"/>
          <w:u w:val="single"/>
        </w:rPr>
      </w:pPr>
      <w:r w:rsidRPr="002B433F">
        <w:rPr>
          <w:b/>
          <w:bCs/>
          <w:sz w:val="24"/>
          <w:szCs w:val="24"/>
          <w:u w:val="single"/>
        </w:rPr>
        <w:t>For Linux, macOS, or Unix:</w:t>
      </w:r>
    </w:p>
    <w:p w14:paraId="57281C2D" w14:textId="77777777" w:rsidR="002B433F" w:rsidRPr="002B433F" w:rsidRDefault="002B433F" w:rsidP="002B433F">
      <w:pPr>
        <w:pStyle w:val="NoSpacing"/>
        <w:rPr>
          <w:sz w:val="24"/>
          <w:szCs w:val="24"/>
        </w:rPr>
      </w:pPr>
    </w:p>
    <w:p w14:paraId="48535D62" w14:textId="044F799F" w:rsidR="002B433F" w:rsidRPr="002B433F" w:rsidRDefault="002B433F" w:rsidP="002B43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2B433F">
        <w:rPr>
          <w:b/>
          <w:bCs/>
          <w:sz w:val="24"/>
          <w:szCs w:val="24"/>
        </w:rPr>
        <w:t>aws</w:t>
      </w:r>
      <w:proofErr w:type="spellEnd"/>
      <w:r w:rsidRPr="002B433F">
        <w:rPr>
          <w:b/>
          <w:bCs/>
          <w:sz w:val="24"/>
          <w:szCs w:val="24"/>
        </w:rPr>
        <w:t xml:space="preserve"> </w:t>
      </w:r>
      <w:proofErr w:type="spellStart"/>
      <w:r w:rsidRPr="002B433F">
        <w:rPr>
          <w:b/>
          <w:bCs/>
          <w:sz w:val="24"/>
          <w:szCs w:val="24"/>
        </w:rPr>
        <w:t>rds</w:t>
      </w:r>
      <w:proofErr w:type="spellEnd"/>
      <w:r w:rsidRPr="002B433F">
        <w:rPr>
          <w:b/>
          <w:bCs/>
          <w:sz w:val="24"/>
          <w:szCs w:val="24"/>
        </w:rPr>
        <w:t xml:space="preserve"> create-</w:t>
      </w:r>
      <w:proofErr w:type="spellStart"/>
      <w:r w:rsidRPr="002B433F">
        <w:rPr>
          <w:b/>
          <w:bCs/>
          <w:sz w:val="24"/>
          <w:szCs w:val="24"/>
        </w:rPr>
        <w:t>db</w:t>
      </w:r>
      <w:proofErr w:type="spellEnd"/>
      <w:r w:rsidRPr="002B433F">
        <w:rPr>
          <w:b/>
          <w:bCs/>
          <w:sz w:val="24"/>
          <w:szCs w:val="24"/>
        </w:rPr>
        <w:t>-instance</w:t>
      </w:r>
      <w:r w:rsidRPr="002B433F">
        <w:rPr>
          <w:sz w:val="24"/>
          <w:szCs w:val="24"/>
        </w:rPr>
        <w:t xml:space="preserve"> </w:t>
      </w:r>
    </w:p>
    <w:p w14:paraId="413248DA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--engine </w:t>
      </w:r>
      <w:proofErr w:type="spellStart"/>
      <w:r w:rsidRPr="002B433F">
        <w:rPr>
          <w:sz w:val="24"/>
          <w:szCs w:val="24"/>
        </w:rPr>
        <w:t>sqlserver</w:t>
      </w:r>
      <w:proofErr w:type="spellEnd"/>
      <w:r w:rsidRPr="002B433F">
        <w:rPr>
          <w:sz w:val="24"/>
          <w:szCs w:val="24"/>
        </w:rPr>
        <w:t>-se \</w:t>
      </w:r>
    </w:p>
    <w:p w14:paraId="41219B47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</w:t>
      </w:r>
      <w:proofErr w:type="spellStart"/>
      <w:r w:rsidRPr="002B433F">
        <w:rPr>
          <w:sz w:val="24"/>
          <w:szCs w:val="24"/>
        </w:rPr>
        <w:t>db</w:t>
      </w:r>
      <w:proofErr w:type="spellEnd"/>
      <w:r w:rsidRPr="002B433F">
        <w:rPr>
          <w:sz w:val="24"/>
          <w:szCs w:val="24"/>
        </w:rPr>
        <w:t xml:space="preserve">-instance-identifier </w:t>
      </w:r>
      <w:proofErr w:type="spellStart"/>
      <w:r w:rsidRPr="002B433F">
        <w:rPr>
          <w:sz w:val="24"/>
          <w:szCs w:val="24"/>
        </w:rPr>
        <w:t>mymsftsqlserver</w:t>
      </w:r>
      <w:proofErr w:type="spellEnd"/>
      <w:r w:rsidRPr="002B433F">
        <w:rPr>
          <w:sz w:val="24"/>
          <w:szCs w:val="24"/>
        </w:rPr>
        <w:t xml:space="preserve"> \</w:t>
      </w:r>
    </w:p>
    <w:p w14:paraId="414EC298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--allocated-storage 250 \</w:t>
      </w:r>
    </w:p>
    <w:p w14:paraId="058C05DB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</w:t>
      </w:r>
      <w:proofErr w:type="spellStart"/>
      <w:r w:rsidRPr="002B433F">
        <w:rPr>
          <w:sz w:val="24"/>
          <w:szCs w:val="24"/>
        </w:rPr>
        <w:t>db</w:t>
      </w:r>
      <w:proofErr w:type="spellEnd"/>
      <w:r w:rsidRPr="002B433F">
        <w:rPr>
          <w:sz w:val="24"/>
          <w:szCs w:val="24"/>
        </w:rPr>
        <w:t>-instance-class db.m1.large \</w:t>
      </w:r>
    </w:p>
    <w:p w14:paraId="67C964B8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</w:t>
      </w:r>
      <w:proofErr w:type="spellStart"/>
      <w:r w:rsidRPr="002B433F">
        <w:rPr>
          <w:sz w:val="24"/>
          <w:szCs w:val="24"/>
        </w:rPr>
        <w:t>db</w:t>
      </w:r>
      <w:proofErr w:type="spellEnd"/>
      <w:r w:rsidRPr="002B433F">
        <w:rPr>
          <w:sz w:val="24"/>
          <w:szCs w:val="24"/>
        </w:rPr>
        <w:t xml:space="preserve">-security-groups </w:t>
      </w:r>
      <w:proofErr w:type="spellStart"/>
      <w:r w:rsidRPr="002B433F">
        <w:rPr>
          <w:sz w:val="24"/>
          <w:szCs w:val="24"/>
        </w:rPr>
        <w:t>mydbsecuritygroup</w:t>
      </w:r>
      <w:proofErr w:type="spellEnd"/>
      <w:r w:rsidRPr="002B433F">
        <w:rPr>
          <w:sz w:val="24"/>
          <w:szCs w:val="24"/>
        </w:rPr>
        <w:t xml:space="preserve"> \</w:t>
      </w:r>
    </w:p>
    <w:p w14:paraId="3429CF98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</w:t>
      </w:r>
      <w:proofErr w:type="spellStart"/>
      <w:r w:rsidRPr="002B433F">
        <w:rPr>
          <w:sz w:val="24"/>
          <w:szCs w:val="24"/>
        </w:rPr>
        <w:t>db</w:t>
      </w:r>
      <w:proofErr w:type="spellEnd"/>
      <w:r w:rsidRPr="002B433F">
        <w:rPr>
          <w:sz w:val="24"/>
          <w:szCs w:val="24"/>
        </w:rPr>
        <w:t xml:space="preserve">-subnet-group </w:t>
      </w:r>
      <w:proofErr w:type="spellStart"/>
      <w:r w:rsidRPr="002B433F">
        <w:rPr>
          <w:sz w:val="24"/>
          <w:szCs w:val="24"/>
        </w:rPr>
        <w:t>mydbsubnetgroup</w:t>
      </w:r>
      <w:proofErr w:type="spellEnd"/>
      <w:r w:rsidRPr="002B433F">
        <w:rPr>
          <w:sz w:val="24"/>
          <w:szCs w:val="24"/>
        </w:rPr>
        <w:t xml:space="preserve"> \</w:t>
      </w:r>
    </w:p>
    <w:p w14:paraId="430DD183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--master-username </w:t>
      </w:r>
      <w:proofErr w:type="spellStart"/>
      <w:r w:rsidRPr="002B433F">
        <w:rPr>
          <w:sz w:val="24"/>
          <w:szCs w:val="24"/>
        </w:rPr>
        <w:t>masterawsuser</w:t>
      </w:r>
      <w:proofErr w:type="spellEnd"/>
      <w:r w:rsidRPr="002B433F">
        <w:rPr>
          <w:sz w:val="24"/>
          <w:szCs w:val="24"/>
        </w:rPr>
        <w:t xml:space="preserve"> \</w:t>
      </w:r>
    </w:p>
    <w:p w14:paraId="042B5986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--master-user-password </w:t>
      </w:r>
      <w:proofErr w:type="spellStart"/>
      <w:r w:rsidRPr="002B433F">
        <w:rPr>
          <w:sz w:val="24"/>
          <w:szCs w:val="24"/>
        </w:rPr>
        <w:t>masteruserpassword</w:t>
      </w:r>
      <w:proofErr w:type="spellEnd"/>
      <w:r w:rsidRPr="002B433F">
        <w:rPr>
          <w:sz w:val="24"/>
          <w:szCs w:val="24"/>
        </w:rPr>
        <w:t xml:space="preserve"> \</w:t>
      </w:r>
    </w:p>
    <w:p w14:paraId="0E160F5F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--backup-retention-period 3</w:t>
      </w:r>
    </w:p>
    <w:p w14:paraId="7F5870FF" w14:textId="38CDDA5E" w:rsidR="002B433F" w:rsidRPr="002B433F" w:rsidRDefault="002B433F" w:rsidP="002B433F">
      <w:pPr>
        <w:pStyle w:val="NoSpacing"/>
        <w:rPr>
          <w:b/>
          <w:bCs/>
          <w:sz w:val="24"/>
          <w:szCs w:val="24"/>
          <w:u w:val="single"/>
        </w:rPr>
      </w:pPr>
      <w:r w:rsidRPr="002B433F">
        <w:rPr>
          <w:b/>
          <w:bCs/>
          <w:sz w:val="24"/>
          <w:szCs w:val="24"/>
          <w:u w:val="single"/>
        </w:rPr>
        <w:t>For Windows:</w:t>
      </w:r>
    </w:p>
    <w:p w14:paraId="4C3F10D4" w14:textId="77777777" w:rsidR="002B433F" w:rsidRPr="002B433F" w:rsidRDefault="002B433F" w:rsidP="002B433F">
      <w:pPr>
        <w:pStyle w:val="NoSpacing"/>
        <w:rPr>
          <w:sz w:val="24"/>
          <w:szCs w:val="24"/>
        </w:rPr>
      </w:pPr>
    </w:p>
    <w:p w14:paraId="6C816825" w14:textId="38680A1C" w:rsidR="002B433F" w:rsidRPr="002B433F" w:rsidRDefault="002B433F" w:rsidP="002B43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Pr="002B433F">
        <w:rPr>
          <w:b/>
          <w:bCs/>
          <w:sz w:val="24"/>
          <w:szCs w:val="24"/>
        </w:rPr>
        <w:t>aws</w:t>
      </w:r>
      <w:proofErr w:type="spellEnd"/>
      <w:r w:rsidRPr="002B433F">
        <w:rPr>
          <w:b/>
          <w:bCs/>
          <w:sz w:val="24"/>
          <w:szCs w:val="24"/>
        </w:rPr>
        <w:t xml:space="preserve"> </w:t>
      </w:r>
      <w:proofErr w:type="spellStart"/>
      <w:r w:rsidRPr="002B433F">
        <w:rPr>
          <w:b/>
          <w:bCs/>
          <w:sz w:val="24"/>
          <w:szCs w:val="24"/>
        </w:rPr>
        <w:t>rds</w:t>
      </w:r>
      <w:proofErr w:type="spellEnd"/>
      <w:r w:rsidRPr="002B433F">
        <w:rPr>
          <w:b/>
          <w:bCs/>
          <w:sz w:val="24"/>
          <w:szCs w:val="24"/>
        </w:rPr>
        <w:t xml:space="preserve"> create-</w:t>
      </w:r>
      <w:proofErr w:type="spellStart"/>
      <w:r w:rsidRPr="002B433F">
        <w:rPr>
          <w:b/>
          <w:bCs/>
          <w:sz w:val="24"/>
          <w:szCs w:val="24"/>
        </w:rPr>
        <w:t>db</w:t>
      </w:r>
      <w:proofErr w:type="spellEnd"/>
      <w:r w:rsidRPr="002B433F">
        <w:rPr>
          <w:b/>
          <w:bCs/>
          <w:sz w:val="24"/>
          <w:szCs w:val="24"/>
        </w:rPr>
        <w:t>-instance</w:t>
      </w:r>
      <w:r w:rsidRPr="002B433F">
        <w:rPr>
          <w:sz w:val="24"/>
          <w:szCs w:val="24"/>
        </w:rPr>
        <w:t xml:space="preserve"> ^</w:t>
      </w:r>
    </w:p>
    <w:p w14:paraId="3B854868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--engine </w:t>
      </w:r>
      <w:proofErr w:type="spellStart"/>
      <w:r w:rsidRPr="002B433F">
        <w:rPr>
          <w:sz w:val="24"/>
          <w:szCs w:val="24"/>
        </w:rPr>
        <w:t>sqlserver</w:t>
      </w:r>
      <w:proofErr w:type="spellEnd"/>
      <w:r w:rsidRPr="002B433F">
        <w:rPr>
          <w:sz w:val="24"/>
          <w:szCs w:val="24"/>
        </w:rPr>
        <w:t>-se ^</w:t>
      </w:r>
    </w:p>
    <w:p w14:paraId="03378617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</w:t>
      </w:r>
      <w:proofErr w:type="spellStart"/>
      <w:r w:rsidRPr="002B433F">
        <w:rPr>
          <w:sz w:val="24"/>
          <w:szCs w:val="24"/>
        </w:rPr>
        <w:t>db</w:t>
      </w:r>
      <w:proofErr w:type="spellEnd"/>
      <w:r w:rsidRPr="002B433F">
        <w:rPr>
          <w:sz w:val="24"/>
          <w:szCs w:val="24"/>
        </w:rPr>
        <w:t xml:space="preserve">-instance-identifier </w:t>
      </w:r>
      <w:proofErr w:type="spellStart"/>
      <w:r w:rsidRPr="002B433F">
        <w:rPr>
          <w:sz w:val="24"/>
          <w:szCs w:val="24"/>
        </w:rPr>
        <w:t>mydbinstance</w:t>
      </w:r>
      <w:proofErr w:type="spellEnd"/>
      <w:r w:rsidRPr="002B433F">
        <w:rPr>
          <w:sz w:val="24"/>
          <w:szCs w:val="24"/>
        </w:rPr>
        <w:t xml:space="preserve"> ^</w:t>
      </w:r>
    </w:p>
    <w:p w14:paraId="041FDEB3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--allocated-storage 250 ^</w:t>
      </w:r>
    </w:p>
    <w:p w14:paraId="55AF314D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</w:t>
      </w:r>
      <w:proofErr w:type="spellStart"/>
      <w:r w:rsidRPr="002B433F">
        <w:rPr>
          <w:sz w:val="24"/>
          <w:szCs w:val="24"/>
        </w:rPr>
        <w:t>db</w:t>
      </w:r>
      <w:proofErr w:type="spellEnd"/>
      <w:r w:rsidRPr="002B433F">
        <w:rPr>
          <w:sz w:val="24"/>
          <w:szCs w:val="24"/>
        </w:rPr>
        <w:t>-instance-class db.m1.large ^</w:t>
      </w:r>
    </w:p>
    <w:p w14:paraId="3D033141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</w:t>
      </w:r>
      <w:proofErr w:type="spellStart"/>
      <w:r w:rsidRPr="002B433F">
        <w:rPr>
          <w:sz w:val="24"/>
          <w:szCs w:val="24"/>
        </w:rPr>
        <w:t>db</w:t>
      </w:r>
      <w:proofErr w:type="spellEnd"/>
      <w:r w:rsidRPr="002B433F">
        <w:rPr>
          <w:sz w:val="24"/>
          <w:szCs w:val="24"/>
        </w:rPr>
        <w:t xml:space="preserve">-security-groups </w:t>
      </w:r>
      <w:proofErr w:type="spellStart"/>
      <w:r w:rsidRPr="002B433F">
        <w:rPr>
          <w:sz w:val="24"/>
          <w:szCs w:val="24"/>
        </w:rPr>
        <w:t>mydbsecuritygroup</w:t>
      </w:r>
      <w:proofErr w:type="spellEnd"/>
      <w:r w:rsidRPr="002B433F">
        <w:rPr>
          <w:sz w:val="24"/>
          <w:szCs w:val="24"/>
        </w:rPr>
        <w:t xml:space="preserve"> ^</w:t>
      </w:r>
    </w:p>
    <w:p w14:paraId="3E855072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</w:t>
      </w:r>
      <w:proofErr w:type="spellStart"/>
      <w:r w:rsidRPr="002B433F">
        <w:rPr>
          <w:sz w:val="24"/>
          <w:szCs w:val="24"/>
        </w:rPr>
        <w:t>db</w:t>
      </w:r>
      <w:proofErr w:type="spellEnd"/>
      <w:r w:rsidRPr="002B433F">
        <w:rPr>
          <w:sz w:val="24"/>
          <w:szCs w:val="24"/>
        </w:rPr>
        <w:t xml:space="preserve">-subnet-group </w:t>
      </w:r>
      <w:proofErr w:type="spellStart"/>
      <w:r w:rsidRPr="002B433F">
        <w:rPr>
          <w:sz w:val="24"/>
          <w:szCs w:val="24"/>
        </w:rPr>
        <w:t>mydbsubnetgroup</w:t>
      </w:r>
      <w:proofErr w:type="spellEnd"/>
      <w:r w:rsidRPr="002B433F">
        <w:rPr>
          <w:sz w:val="24"/>
          <w:szCs w:val="24"/>
        </w:rPr>
        <w:t xml:space="preserve"> ^</w:t>
      </w:r>
    </w:p>
    <w:p w14:paraId="1B6C0A58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--master-username </w:t>
      </w:r>
      <w:proofErr w:type="spellStart"/>
      <w:r w:rsidRPr="002B433F">
        <w:rPr>
          <w:sz w:val="24"/>
          <w:szCs w:val="24"/>
        </w:rPr>
        <w:t>masterawsuser</w:t>
      </w:r>
      <w:proofErr w:type="spellEnd"/>
      <w:r w:rsidRPr="002B433F">
        <w:rPr>
          <w:sz w:val="24"/>
          <w:szCs w:val="24"/>
        </w:rPr>
        <w:t xml:space="preserve"> ^ </w:t>
      </w:r>
    </w:p>
    <w:p w14:paraId="1AD59F26" w14:textId="77777777" w:rsidR="002B433F" w:rsidRPr="002B433F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--master-user-password </w:t>
      </w:r>
      <w:proofErr w:type="spellStart"/>
      <w:r w:rsidRPr="002B433F">
        <w:rPr>
          <w:sz w:val="24"/>
          <w:szCs w:val="24"/>
        </w:rPr>
        <w:t>masteruserpassword</w:t>
      </w:r>
      <w:proofErr w:type="spellEnd"/>
      <w:r w:rsidRPr="002B433F">
        <w:rPr>
          <w:sz w:val="24"/>
          <w:szCs w:val="24"/>
        </w:rPr>
        <w:t xml:space="preserve"> ^</w:t>
      </w:r>
    </w:p>
    <w:p w14:paraId="278E7827" w14:textId="10472BBB" w:rsidR="005656B4" w:rsidRDefault="002B433F" w:rsidP="002B433F">
      <w:pPr>
        <w:pStyle w:val="NoSpacing"/>
        <w:rPr>
          <w:sz w:val="24"/>
          <w:szCs w:val="24"/>
        </w:rPr>
      </w:pPr>
      <w:r w:rsidRPr="002B433F">
        <w:rPr>
          <w:sz w:val="24"/>
          <w:szCs w:val="24"/>
        </w:rPr>
        <w:t xml:space="preserve">    --backup-retention-period 3</w:t>
      </w:r>
    </w:p>
    <w:p w14:paraId="4ECB31D3" w14:textId="77777777" w:rsidR="002B433F" w:rsidRDefault="002B433F" w:rsidP="003E5F5C">
      <w:pPr>
        <w:pStyle w:val="NoSpacing"/>
        <w:rPr>
          <w:sz w:val="24"/>
          <w:szCs w:val="24"/>
        </w:rPr>
        <w:sectPr w:rsidR="002B433F" w:rsidSect="002B433F">
          <w:type w:val="continuous"/>
          <w:pgSz w:w="12240" w:h="15840"/>
          <w:pgMar w:top="810" w:right="630" w:bottom="810" w:left="1170" w:header="720" w:footer="720" w:gutter="0"/>
          <w:cols w:num="2" w:space="720"/>
          <w:docGrid w:linePitch="360"/>
        </w:sectPr>
      </w:pPr>
    </w:p>
    <w:p w14:paraId="47E1A54F" w14:textId="368F9B52" w:rsidR="005656B4" w:rsidRDefault="005656B4" w:rsidP="003E5F5C">
      <w:pPr>
        <w:pStyle w:val="NoSpacing"/>
        <w:rPr>
          <w:sz w:val="24"/>
          <w:szCs w:val="24"/>
        </w:rPr>
      </w:pPr>
    </w:p>
    <w:p w14:paraId="51830B25" w14:textId="77777777" w:rsidR="000E3B9D" w:rsidRPr="000E3B9D" w:rsidRDefault="000E3B9D" w:rsidP="000E3B9D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16191F"/>
          <w:lang w:bidi="hi-IN"/>
        </w:rPr>
      </w:pPr>
      <w:r w:rsidRPr="000E3B9D">
        <w:rPr>
          <w:rFonts w:ascii="Arial" w:eastAsia="Times New Roman" w:hAnsi="Arial" w:cs="Arial"/>
          <w:b/>
          <w:bCs/>
          <w:color w:val="16191F"/>
          <w:lang w:bidi="hi-IN"/>
        </w:rPr>
        <w:t>To connect to a DB instance using SSMS</w:t>
      </w:r>
    </w:p>
    <w:p w14:paraId="20E662E6" w14:textId="77777777" w:rsidR="000E3B9D" w:rsidRPr="000E3B9D" w:rsidRDefault="000E3B9D" w:rsidP="000E3B9D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In the upper-right corner of the Amazon RDS console, choose the AWS Region of your DB instance.</w:t>
      </w:r>
    </w:p>
    <w:p w14:paraId="416CCE79" w14:textId="77777777" w:rsidR="000E3B9D" w:rsidRPr="000E3B9D" w:rsidRDefault="000E3B9D" w:rsidP="000E3B9D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Find the Domain Name System (DNS) name and port number for your DB instance:</w:t>
      </w:r>
    </w:p>
    <w:p w14:paraId="0639C549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Open the RDS console and choose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Databases</w:t>
      </w:r>
      <w:r w:rsidRPr="000E3B9D">
        <w:rPr>
          <w:rFonts w:ascii="inherit" w:eastAsia="Times New Roman" w:hAnsi="inherit" w:cs="Arial"/>
          <w:color w:val="16191F"/>
          <w:lang w:bidi="hi-IN"/>
        </w:rPr>
        <w:t> to display a list of your DB instances.</w:t>
      </w:r>
    </w:p>
    <w:p w14:paraId="71524660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lastRenderedPageBreak/>
        <w:t>Choose the SQL Server DB instance name to display its details.</w:t>
      </w:r>
    </w:p>
    <w:p w14:paraId="759162DF" w14:textId="35353870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On the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Connectivity &amp; security</w:t>
      </w:r>
      <w:r w:rsidRPr="000E3B9D">
        <w:rPr>
          <w:rFonts w:ascii="inherit" w:eastAsia="Times New Roman" w:hAnsi="inherit" w:cs="Arial"/>
          <w:color w:val="16191F"/>
          <w:lang w:bidi="hi-IN"/>
        </w:rPr>
        <w:t> tab, copy the endpoint. Also, note the port number. You need both the endpoint and the port number to connect to the DB instance.</w:t>
      </w:r>
    </w:p>
    <w:p w14:paraId="658AEB70" w14:textId="77777777" w:rsidR="000E3B9D" w:rsidRPr="000E3B9D" w:rsidRDefault="000E3B9D" w:rsidP="000E3B9D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Start SQL Server Management Studio.</w:t>
      </w:r>
    </w:p>
    <w:p w14:paraId="1D770D38" w14:textId="77777777" w:rsidR="000E3B9D" w:rsidRPr="000E3B9D" w:rsidRDefault="000E3B9D" w:rsidP="000E3B9D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sz w:val="24"/>
          <w:szCs w:val="24"/>
          <w:lang w:bidi="hi-IN"/>
        </w:rPr>
      </w:pPr>
      <w:r w:rsidRPr="000E3B9D">
        <w:rPr>
          <w:rFonts w:ascii="inherit" w:eastAsia="Times New Roman" w:hAnsi="inherit" w:cs="Arial"/>
          <w:color w:val="16191F"/>
          <w:sz w:val="24"/>
          <w:szCs w:val="24"/>
          <w:lang w:bidi="hi-IN"/>
        </w:rPr>
        <w:t>The </w:t>
      </w:r>
      <w:r w:rsidRPr="000E3B9D">
        <w:rPr>
          <w:rFonts w:ascii="inherit" w:eastAsia="Times New Roman" w:hAnsi="inherit" w:cs="Arial"/>
          <w:b/>
          <w:bCs/>
          <w:color w:val="16191F"/>
          <w:sz w:val="24"/>
          <w:szCs w:val="24"/>
          <w:lang w:bidi="hi-IN"/>
        </w:rPr>
        <w:t>Connect to Server</w:t>
      </w:r>
      <w:r w:rsidRPr="000E3B9D">
        <w:rPr>
          <w:rFonts w:ascii="inherit" w:eastAsia="Times New Roman" w:hAnsi="inherit" w:cs="Arial"/>
          <w:color w:val="16191F"/>
          <w:sz w:val="24"/>
          <w:szCs w:val="24"/>
          <w:lang w:bidi="hi-IN"/>
        </w:rPr>
        <w:t> dialog box appears.</w:t>
      </w:r>
    </w:p>
    <w:p w14:paraId="7B42D589" w14:textId="2F6CE72F" w:rsidR="000E3B9D" w:rsidRPr="000E3B9D" w:rsidRDefault="000E3B9D" w:rsidP="000E3B9D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6191F"/>
          <w:sz w:val="24"/>
          <w:szCs w:val="24"/>
          <w:lang w:bidi="hi-IN"/>
        </w:rPr>
      </w:pPr>
      <w:r w:rsidRPr="000E3B9D">
        <w:rPr>
          <w:rFonts w:ascii="Arial" w:eastAsia="Times New Roman" w:hAnsi="Arial" w:cs="Arial"/>
          <w:noProof/>
          <w:color w:val="16191F"/>
          <w:sz w:val="24"/>
          <w:szCs w:val="24"/>
          <w:lang w:bidi="hi-IN"/>
        </w:rPr>
        <w:drawing>
          <wp:inline distT="0" distB="0" distL="0" distR="0" wp14:anchorId="48CD9D02" wp14:editId="71752493">
            <wp:extent cx="6050280" cy="2598420"/>
            <wp:effectExtent l="0" t="0" r="7620" b="0"/>
            <wp:docPr id="5" name="Picture 5" descr="&#10;                        Connect to Server dialog&#10;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#10;                        Connect to Server dialog&#10;                  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F1D0" w14:textId="77777777" w:rsidR="000E3B9D" w:rsidRPr="000E3B9D" w:rsidRDefault="000E3B9D" w:rsidP="000E3B9D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Provide the information for your DB instance:</w:t>
      </w:r>
    </w:p>
    <w:p w14:paraId="7B779AF1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For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Server type</w:t>
      </w:r>
      <w:r w:rsidRPr="000E3B9D">
        <w:rPr>
          <w:rFonts w:ascii="inherit" w:eastAsia="Times New Roman" w:hAnsi="inherit" w:cs="Arial"/>
          <w:color w:val="16191F"/>
          <w:lang w:bidi="hi-IN"/>
        </w:rPr>
        <w:t>, choose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Database Engine</w:t>
      </w:r>
      <w:r w:rsidRPr="000E3B9D">
        <w:rPr>
          <w:rFonts w:ascii="inherit" w:eastAsia="Times New Roman" w:hAnsi="inherit" w:cs="Arial"/>
          <w:color w:val="16191F"/>
          <w:lang w:bidi="hi-IN"/>
        </w:rPr>
        <w:t>.</w:t>
      </w:r>
    </w:p>
    <w:p w14:paraId="367FFC59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For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Server name</w:t>
      </w:r>
      <w:r w:rsidRPr="000E3B9D">
        <w:rPr>
          <w:rFonts w:ascii="inherit" w:eastAsia="Times New Roman" w:hAnsi="inherit" w:cs="Arial"/>
          <w:color w:val="16191F"/>
          <w:lang w:bidi="hi-IN"/>
        </w:rPr>
        <w:t>, enter the DNS name and port number of your DB instance, separated by a comma.</w:t>
      </w:r>
    </w:p>
    <w:p w14:paraId="24DA2DDB" w14:textId="77777777" w:rsidR="000E3B9D" w:rsidRPr="000E3B9D" w:rsidRDefault="000E3B9D" w:rsidP="000E3B9D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For example, your server name should look like the following.</w:t>
      </w:r>
    </w:p>
    <w:p w14:paraId="611DEDB1" w14:textId="77777777" w:rsidR="000E3B9D" w:rsidRPr="000E3B9D" w:rsidRDefault="000E3B9D" w:rsidP="000E3B9D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lang w:bidi="hi-IN"/>
        </w:rPr>
      </w:pPr>
      <w:r w:rsidRPr="000E3B9D">
        <w:rPr>
          <w:rFonts w:ascii="Consolas" w:eastAsia="Times New Roman" w:hAnsi="Consolas" w:cs="Courier New"/>
          <w:shd w:val="clear" w:color="auto" w:fill="F9F9F9"/>
          <w:lang w:bidi="hi-IN"/>
        </w:rPr>
        <w:t>database-2.cg034itsfake.us-east-1.rds.amazonaws.com,1433</w:t>
      </w:r>
    </w:p>
    <w:p w14:paraId="543495E9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For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Authentication</w:t>
      </w:r>
      <w:r w:rsidRPr="000E3B9D">
        <w:rPr>
          <w:rFonts w:ascii="inherit" w:eastAsia="Times New Roman" w:hAnsi="inherit" w:cs="Arial"/>
          <w:color w:val="16191F"/>
          <w:lang w:bidi="hi-IN"/>
        </w:rPr>
        <w:t>, choose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SQL Server Authentication</w:t>
      </w:r>
      <w:r w:rsidRPr="000E3B9D">
        <w:rPr>
          <w:rFonts w:ascii="inherit" w:eastAsia="Times New Roman" w:hAnsi="inherit" w:cs="Arial"/>
          <w:color w:val="16191F"/>
          <w:lang w:bidi="hi-IN"/>
        </w:rPr>
        <w:t>.</w:t>
      </w:r>
    </w:p>
    <w:p w14:paraId="0067FA18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For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Login</w:t>
      </w:r>
      <w:r w:rsidRPr="000E3B9D">
        <w:rPr>
          <w:rFonts w:ascii="inherit" w:eastAsia="Times New Roman" w:hAnsi="inherit" w:cs="Arial"/>
          <w:color w:val="16191F"/>
          <w:lang w:bidi="hi-IN"/>
        </w:rPr>
        <w:t>, enter the master user name for your DB instance.</w:t>
      </w:r>
    </w:p>
    <w:p w14:paraId="2FF21428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For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Password</w:t>
      </w:r>
      <w:r w:rsidRPr="000E3B9D">
        <w:rPr>
          <w:rFonts w:ascii="inherit" w:eastAsia="Times New Roman" w:hAnsi="inherit" w:cs="Arial"/>
          <w:color w:val="16191F"/>
          <w:lang w:bidi="hi-IN"/>
        </w:rPr>
        <w:t>, enter the password for your DB instance.</w:t>
      </w:r>
    </w:p>
    <w:p w14:paraId="74FC072A" w14:textId="77777777" w:rsidR="000E3B9D" w:rsidRPr="000E3B9D" w:rsidRDefault="000E3B9D" w:rsidP="000E3B9D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Choose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Connect</w:t>
      </w:r>
      <w:r w:rsidRPr="000E3B9D">
        <w:rPr>
          <w:rFonts w:ascii="inherit" w:eastAsia="Times New Roman" w:hAnsi="inherit" w:cs="Arial"/>
          <w:color w:val="16191F"/>
          <w:lang w:bidi="hi-IN"/>
        </w:rPr>
        <w:t>.</w:t>
      </w:r>
    </w:p>
    <w:p w14:paraId="03ABCD2C" w14:textId="77777777" w:rsidR="000E3B9D" w:rsidRPr="000E3B9D" w:rsidRDefault="000E3B9D" w:rsidP="000E3B9D">
      <w:pPr>
        <w:shd w:val="clear" w:color="auto" w:fill="FFFFFF"/>
        <w:spacing w:before="120" w:after="0" w:line="360" w:lineRule="atLeast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After a few moments, SSMS connects to your DB instance. If you can't connect to your DB instance, see </w:t>
      </w:r>
      <w:hyperlink r:id="rId7" w:anchor="USER_ConnectToMicrosoftSQLServerInstance.Security" w:history="1">
        <w:r w:rsidRPr="000E3B9D">
          <w:rPr>
            <w:rFonts w:ascii="inherit" w:eastAsia="Times New Roman" w:hAnsi="inherit" w:cs="Arial"/>
            <w:color w:val="0000FF"/>
            <w:u w:val="single"/>
            <w:lang w:bidi="hi-IN"/>
          </w:rPr>
          <w:t>Security Group Considerations</w:t>
        </w:r>
      </w:hyperlink>
      <w:r w:rsidRPr="000E3B9D">
        <w:rPr>
          <w:rFonts w:ascii="inherit" w:eastAsia="Times New Roman" w:hAnsi="inherit" w:cs="Arial"/>
          <w:color w:val="16191F"/>
          <w:lang w:bidi="hi-IN"/>
        </w:rPr>
        <w:t> and </w:t>
      </w:r>
      <w:hyperlink r:id="rId8" w:anchor="USER_ConnectToMicrosoftSQLServerInstance.Troubleshooting" w:history="1">
        <w:r w:rsidRPr="000E3B9D">
          <w:rPr>
            <w:rFonts w:ascii="inherit" w:eastAsia="Times New Roman" w:hAnsi="inherit" w:cs="Arial"/>
            <w:color w:val="0000FF"/>
            <w:u w:val="single"/>
            <w:lang w:bidi="hi-IN"/>
          </w:rPr>
          <w:t>Troubleshooting Connections to Your SQL Server DB Instance</w:t>
        </w:r>
      </w:hyperlink>
      <w:r w:rsidRPr="000E3B9D">
        <w:rPr>
          <w:rFonts w:ascii="inherit" w:eastAsia="Times New Roman" w:hAnsi="inherit" w:cs="Arial"/>
          <w:color w:val="16191F"/>
          <w:lang w:bidi="hi-IN"/>
        </w:rPr>
        <w:t>.</w:t>
      </w:r>
    </w:p>
    <w:p w14:paraId="70EACEA6" w14:textId="77777777" w:rsidR="000E3B9D" w:rsidRPr="000E3B9D" w:rsidRDefault="000E3B9D" w:rsidP="000E3B9D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Your SQL Server DB instance comes with SQL Server's standard built-in system databases (</w:t>
      </w:r>
      <w:r w:rsidRPr="000E3B9D">
        <w:rPr>
          <w:rFonts w:ascii="Consolas" w:eastAsia="Times New Roman" w:hAnsi="Consolas" w:cs="Courier New"/>
          <w:color w:val="16191F"/>
          <w:shd w:val="clear" w:color="auto" w:fill="F2F3F3"/>
          <w:lang w:bidi="hi-IN"/>
        </w:rPr>
        <w:t>master</w:t>
      </w:r>
      <w:r w:rsidRPr="000E3B9D">
        <w:rPr>
          <w:rFonts w:ascii="inherit" w:eastAsia="Times New Roman" w:hAnsi="inherit" w:cs="Arial"/>
          <w:color w:val="16191F"/>
          <w:lang w:bidi="hi-IN"/>
        </w:rPr>
        <w:t>, </w:t>
      </w:r>
      <w:r w:rsidRPr="000E3B9D">
        <w:rPr>
          <w:rFonts w:ascii="Consolas" w:eastAsia="Times New Roman" w:hAnsi="Consolas" w:cs="Courier New"/>
          <w:color w:val="16191F"/>
          <w:shd w:val="clear" w:color="auto" w:fill="F2F3F3"/>
          <w:lang w:bidi="hi-IN"/>
        </w:rPr>
        <w:t>model</w:t>
      </w:r>
      <w:r w:rsidRPr="000E3B9D">
        <w:rPr>
          <w:rFonts w:ascii="inherit" w:eastAsia="Times New Roman" w:hAnsi="inherit" w:cs="Arial"/>
          <w:color w:val="16191F"/>
          <w:lang w:bidi="hi-IN"/>
        </w:rPr>
        <w:t>, </w:t>
      </w:r>
      <w:proofErr w:type="spellStart"/>
      <w:r w:rsidRPr="000E3B9D">
        <w:rPr>
          <w:rFonts w:ascii="Consolas" w:eastAsia="Times New Roman" w:hAnsi="Consolas" w:cs="Courier New"/>
          <w:color w:val="16191F"/>
          <w:shd w:val="clear" w:color="auto" w:fill="F2F3F3"/>
          <w:lang w:bidi="hi-IN"/>
        </w:rPr>
        <w:t>msdb</w:t>
      </w:r>
      <w:proofErr w:type="spellEnd"/>
      <w:r w:rsidRPr="000E3B9D">
        <w:rPr>
          <w:rFonts w:ascii="inherit" w:eastAsia="Times New Roman" w:hAnsi="inherit" w:cs="Arial"/>
          <w:color w:val="16191F"/>
          <w:lang w:bidi="hi-IN"/>
        </w:rPr>
        <w:t>, and </w:t>
      </w:r>
      <w:proofErr w:type="spellStart"/>
      <w:r w:rsidRPr="000E3B9D">
        <w:rPr>
          <w:rFonts w:ascii="Consolas" w:eastAsia="Times New Roman" w:hAnsi="Consolas" w:cs="Courier New"/>
          <w:color w:val="16191F"/>
          <w:shd w:val="clear" w:color="auto" w:fill="F2F3F3"/>
          <w:lang w:bidi="hi-IN"/>
        </w:rPr>
        <w:t>tempdb</w:t>
      </w:r>
      <w:proofErr w:type="spellEnd"/>
      <w:r w:rsidRPr="000E3B9D">
        <w:rPr>
          <w:rFonts w:ascii="inherit" w:eastAsia="Times New Roman" w:hAnsi="inherit" w:cs="Arial"/>
          <w:color w:val="16191F"/>
          <w:lang w:bidi="hi-IN"/>
        </w:rPr>
        <w:t>). To explore the system databases, do the following:</w:t>
      </w:r>
    </w:p>
    <w:p w14:paraId="7B06A2F3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In SSMS, on the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View</w:t>
      </w:r>
      <w:r w:rsidRPr="000E3B9D">
        <w:rPr>
          <w:rFonts w:ascii="inherit" w:eastAsia="Times New Roman" w:hAnsi="inherit" w:cs="Arial"/>
          <w:color w:val="16191F"/>
          <w:lang w:bidi="hi-IN"/>
        </w:rPr>
        <w:t> menu, choose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Object Explorer</w:t>
      </w:r>
      <w:r w:rsidRPr="000E3B9D">
        <w:rPr>
          <w:rFonts w:ascii="inherit" w:eastAsia="Times New Roman" w:hAnsi="inherit" w:cs="Arial"/>
          <w:color w:val="16191F"/>
          <w:lang w:bidi="hi-IN"/>
        </w:rPr>
        <w:t>.</w:t>
      </w:r>
    </w:p>
    <w:p w14:paraId="48A62CCD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Expand your DB instance, expand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Databases</w:t>
      </w:r>
      <w:r w:rsidRPr="000E3B9D">
        <w:rPr>
          <w:rFonts w:ascii="inherit" w:eastAsia="Times New Roman" w:hAnsi="inherit" w:cs="Arial"/>
          <w:color w:val="16191F"/>
          <w:lang w:bidi="hi-IN"/>
        </w:rPr>
        <w:t>, and then expand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System Databases</w:t>
      </w:r>
      <w:r w:rsidRPr="000E3B9D">
        <w:rPr>
          <w:rFonts w:ascii="inherit" w:eastAsia="Times New Roman" w:hAnsi="inherit" w:cs="Arial"/>
          <w:color w:val="16191F"/>
          <w:lang w:bidi="hi-IN"/>
        </w:rPr>
        <w:t>.</w:t>
      </w:r>
    </w:p>
    <w:p w14:paraId="2A119D4D" w14:textId="061F1AA8" w:rsidR="000E3B9D" w:rsidRPr="000E3B9D" w:rsidRDefault="000E3B9D" w:rsidP="000E3B9D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6191F"/>
          <w:sz w:val="24"/>
          <w:szCs w:val="24"/>
          <w:lang w:bidi="hi-IN"/>
        </w:rPr>
      </w:pPr>
      <w:r w:rsidRPr="000E3B9D">
        <w:rPr>
          <w:rFonts w:ascii="Arial" w:eastAsia="Times New Roman" w:hAnsi="Arial" w:cs="Arial"/>
          <w:noProof/>
          <w:color w:val="16191F"/>
          <w:sz w:val="24"/>
          <w:szCs w:val="24"/>
          <w:lang w:bidi="hi-IN"/>
        </w:rPr>
        <w:lastRenderedPageBreak/>
        <w:drawing>
          <wp:inline distT="0" distB="0" distL="0" distR="0" wp14:anchorId="130D3364" wp14:editId="49A66117">
            <wp:extent cx="4098387" cy="1954448"/>
            <wp:effectExtent l="0" t="0" r="0" b="8255"/>
            <wp:docPr id="4" name="Picture 4" descr="&#10;                                Object Explorer displaying the system databases&#10;               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&#10;                                Object Explorer displaying the system databases&#10;                           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646" cy="198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4AE0" w14:textId="6AA1310D" w:rsidR="000E3B9D" w:rsidRPr="000E3B9D" w:rsidRDefault="000E3B9D" w:rsidP="000E3B9D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Your SQL Server DB instance also comes with a database named </w:t>
      </w:r>
      <w:proofErr w:type="spellStart"/>
      <w:r w:rsidRPr="000E3B9D">
        <w:rPr>
          <w:rFonts w:ascii="Consolas" w:eastAsia="Times New Roman" w:hAnsi="Consolas" w:cs="Courier New"/>
          <w:color w:val="16191F"/>
          <w:shd w:val="clear" w:color="auto" w:fill="F2F3F3"/>
          <w:lang w:bidi="hi-IN"/>
        </w:rPr>
        <w:t>rdsadmin</w:t>
      </w:r>
      <w:proofErr w:type="spellEnd"/>
      <w:r w:rsidRPr="000E3B9D">
        <w:rPr>
          <w:rFonts w:ascii="inherit" w:eastAsia="Times New Roman" w:hAnsi="inherit" w:cs="Arial"/>
          <w:color w:val="16191F"/>
          <w:lang w:bidi="hi-IN"/>
        </w:rPr>
        <w:t>. Amazon RDS uses this database to store the objects that it uses to manage your database. The </w:t>
      </w:r>
      <w:proofErr w:type="spellStart"/>
      <w:r w:rsidRPr="000E3B9D">
        <w:rPr>
          <w:rFonts w:ascii="Consolas" w:eastAsia="Times New Roman" w:hAnsi="Consolas" w:cs="Courier New"/>
          <w:color w:val="16191F"/>
          <w:shd w:val="clear" w:color="auto" w:fill="F2F3F3"/>
          <w:lang w:bidi="hi-IN"/>
        </w:rPr>
        <w:t>rdsadmin</w:t>
      </w:r>
      <w:proofErr w:type="spellEnd"/>
      <w:r w:rsidRPr="000E3B9D">
        <w:rPr>
          <w:rFonts w:ascii="inherit" w:eastAsia="Times New Roman" w:hAnsi="inherit" w:cs="Arial"/>
          <w:color w:val="16191F"/>
          <w:lang w:bidi="hi-IN"/>
        </w:rPr>
        <w:t xml:space="preserve"> database also includes stored procedures that you can run to perform advanced tasks. </w:t>
      </w:r>
    </w:p>
    <w:p w14:paraId="386113D2" w14:textId="77777777" w:rsidR="000E3B9D" w:rsidRPr="000E3B9D" w:rsidRDefault="000E3B9D" w:rsidP="000E3B9D">
      <w:pPr>
        <w:numPr>
          <w:ilvl w:val="0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You can now start creating your own databases and running queries against your DB instance and databases as usual. To run a test query against your DB instance, do the following:</w:t>
      </w:r>
    </w:p>
    <w:p w14:paraId="7F422BB7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In SSMS, on the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File</w:t>
      </w:r>
      <w:r w:rsidRPr="000E3B9D">
        <w:rPr>
          <w:rFonts w:ascii="inherit" w:eastAsia="Times New Roman" w:hAnsi="inherit" w:cs="Arial"/>
          <w:color w:val="16191F"/>
          <w:lang w:bidi="hi-IN"/>
        </w:rPr>
        <w:t> menu point to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New</w:t>
      </w:r>
      <w:r w:rsidRPr="000E3B9D">
        <w:rPr>
          <w:rFonts w:ascii="inherit" w:eastAsia="Times New Roman" w:hAnsi="inherit" w:cs="Arial"/>
          <w:color w:val="16191F"/>
          <w:lang w:bidi="hi-IN"/>
        </w:rPr>
        <w:t> and then choose </w:t>
      </w:r>
      <w:r w:rsidRPr="000E3B9D">
        <w:rPr>
          <w:rFonts w:ascii="inherit" w:eastAsia="Times New Roman" w:hAnsi="inherit" w:cs="Arial"/>
          <w:b/>
          <w:bCs/>
          <w:color w:val="16191F"/>
          <w:lang w:bidi="hi-IN"/>
        </w:rPr>
        <w:t>Query with Current Connection</w:t>
      </w:r>
      <w:r w:rsidRPr="000E3B9D">
        <w:rPr>
          <w:rFonts w:ascii="inherit" w:eastAsia="Times New Roman" w:hAnsi="inherit" w:cs="Arial"/>
          <w:color w:val="16191F"/>
          <w:lang w:bidi="hi-IN"/>
        </w:rPr>
        <w:t>.</w:t>
      </w:r>
    </w:p>
    <w:p w14:paraId="2893FB46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Enter the following SQL query.</w:t>
      </w:r>
    </w:p>
    <w:p w14:paraId="501B8691" w14:textId="77777777" w:rsidR="000E3B9D" w:rsidRPr="000E3B9D" w:rsidRDefault="000E3B9D" w:rsidP="000E3B9D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lang w:bidi="hi-IN"/>
        </w:rPr>
      </w:pPr>
      <w:r w:rsidRPr="000E3B9D">
        <w:rPr>
          <w:rFonts w:ascii="Consolas" w:eastAsia="Times New Roman" w:hAnsi="Consolas" w:cs="Courier New"/>
          <w:shd w:val="clear" w:color="auto" w:fill="F9F9F9"/>
          <w:lang w:bidi="hi-IN"/>
        </w:rPr>
        <w:t>select @@VERSION</w:t>
      </w:r>
    </w:p>
    <w:p w14:paraId="4B065638" w14:textId="77777777" w:rsidR="000E3B9D" w:rsidRPr="000E3B9D" w:rsidRDefault="000E3B9D" w:rsidP="000E3B9D">
      <w:pPr>
        <w:numPr>
          <w:ilvl w:val="1"/>
          <w:numId w:val="7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lang w:bidi="hi-IN"/>
        </w:rPr>
      </w:pPr>
      <w:r w:rsidRPr="000E3B9D">
        <w:rPr>
          <w:rFonts w:ascii="inherit" w:eastAsia="Times New Roman" w:hAnsi="inherit" w:cs="Arial"/>
          <w:color w:val="16191F"/>
          <w:lang w:bidi="hi-IN"/>
        </w:rPr>
        <w:t>Run the query. SSMS returns the SQL Server version of your Amazon RDS DB instance.</w:t>
      </w:r>
    </w:p>
    <w:p w14:paraId="4D26919D" w14:textId="52D8A26C" w:rsidR="000E3B9D" w:rsidRPr="000E3B9D" w:rsidRDefault="000E3B9D" w:rsidP="000E3B9D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6191F"/>
          <w:sz w:val="24"/>
          <w:szCs w:val="24"/>
          <w:lang w:bidi="hi-IN"/>
        </w:rPr>
      </w:pPr>
    </w:p>
    <w:p w14:paraId="3E46678A" w14:textId="2DFEEF4D" w:rsidR="005656B4" w:rsidRDefault="005656B4" w:rsidP="003E5F5C">
      <w:pPr>
        <w:pStyle w:val="NoSpacing"/>
        <w:rPr>
          <w:sz w:val="24"/>
          <w:szCs w:val="24"/>
        </w:rPr>
      </w:pPr>
    </w:p>
    <w:p w14:paraId="379A2887" w14:textId="3011A1E7" w:rsidR="005656B4" w:rsidRDefault="005656B4" w:rsidP="003E5F5C">
      <w:pPr>
        <w:pStyle w:val="NoSpacing"/>
        <w:rPr>
          <w:sz w:val="24"/>
          <w:szCs w:val="24"/>
        </w:rPr>
      </w:pPr>
    </w:p>
    <w:p w14:paraId="2F7CF31C" w14:textId="77777777" w:rsidR="005656B4" w:rsidRPr="003E5F5C" w:rsidRDefault="005656B4" w:rsidP="003E5F5C">
      <w:pPr>
        <w:pStyle w:val="NoSpacing"/>
        <w:rPr>
          <w:sz w:val="24"/>
          <w:szCs w:val="24"/>
        </w:rPr>
      </w:pPr>
    </w:p>
    <w:p w14:paraId="5A04256A" w14:textId="035E0603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b/>
          <w:bCs/>
          <w:sz w:val="32"/>
          <w:szCs w:val="32"/>
          <w:u w:val="single"/>
        </w:rPr>
        <w:t>Amazon DynamoDB (NoSQL database)</w:t>
      </w:r>
    </w:p>
    <w:p w14:paraId="6C1C4001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b/>
          <w:bCs/>
          <w:sz w:val="24"/>
          <w:szCs w:val="24"/>
        </w:rPr>
        <w:t>Amazon DynamoDB is a key-value and document database</w:t>
      </w:r>
      <w:r w:rsidRPr="003E5F5C">
        <w:rPr>
          <w:sz w:val="24"/>
          <w:szCs w:val="24"/>
        </w:rPr>
        <w:t xml:space="preserve"> that delivers single-digit millisecond performance at any scale. It's a fully managed, </w:t>
      </w:r>
      <w:proofErr w:type="spellStart"/>
      <w:r w:rsidRPr="003E5F5C">
        <w:rPr>
          <w:sz w:val="24"/>
          <w:szCs w:val="24"/>
        </w:rPr>
        <w:t>multiregion</w:t>
      </w:r>
      <w:proofErr w:type="spellEnd"/>
      <w:r w:rsidRPr="003E5F5C">
        <w:rPr>
          <w:sz w:val="24"/>
          <w:szCs w:val="24"/>
        </w:rPr>
        <w:t xml:space="preserve">, </w:t>
      </w:r>
      <w:proofErr w:type="spellStart"/>
      <w:r w:rsidRPr="003E5F5C">
        <w:rPr>
          <w:sz w:val="24"/>
          <w:szCs w:val="24"/>
        </w:rPr>
        <w:t>multimaster</w:t>
      </w:r>
      <w:proofErr w:type="spellEnd"/>
      <w:r w:rsidRPr="003E5F5C">
        <w:rPr>
          <w:sz w:val="24"/>
          <w:szCs w:val="24"/>
        </w:rPr>
        <w:t>, durable database with built-in security</w:t>
      </w:r>
    </w:p>
    <w:p w14:paraId="12D04C45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DynamoDB can handle more than 10 trillion requests per day and can support peaks of more than 20 million requests per second.</w:t>
      </w:r>
    </w:p>
    <w:p w14:paraId="5C0AA7BD" w14:textId="77777777" w:rsidR="003E5F5C" w:rsidRPr="003E5F5C" w:rsidRDefault="003E5F5C" w:rsidP="003E5F5C">
      <w:pPr>
        <w:pStyle w:val="NoSpacing"/>
        <w:rPr>
          <w:sz w:val="24"/>
          <w:szCs w:val="24"/>
        </w:rPr>
      </w:pPr>
      <w:r w:rsidRPr="003E5F5C">
        <w:rPr>
          <w:sz w:val="24"/>
          <w:szCs w:val="24"/>
        </w:rPr>
        <w:t>DynamoDB is serverless with no servers to provision, patch, or manage and no software to install, maintain, or operate.</w:t>
      </w:r>
    </w:p>
    <w:p w14:paraId="1FD1F21A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p w14:paraId="54418D43" w14:textId="77777777" w:rsidR="003E5F5C" w:rsidRPr="003E5F5C" w:rsidRDefault="003E5F5C" w:rsidP="003E5F5C">
      <w:pPr>
        <w:pStyle w:val="NoSpacing"/>
        <w:rPr>
          <w:sz w:val="24"/>
          <w:szCs w:val="24"/>
        </w:rPr>
      </w:pPr>
    </w:p>
    <w:sectPr w:rsidR="003E5F5C" w:rsidRPr="003E5F5C" w:rsidSect="002B433F">
      <w:type w:val="continuous"/>
      <w:pgSz w:w="12240" w:h="15840"/>
      <w:pgMar w:top="810" w:right="900" w:bottom="81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40FD"/>
    <w:multiLevelType w:val="hybridMultilevel"/>
    <w:tmpl w:val="FCA8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17EB4"/>
    <w:multiLevelType w:val="hybridMultilevel"/>
    <w:tmpl w:val="2A9C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5293"/>
    <w:multiLevelType w:val="hybridMultilevel"/>
    <w:tmpl w:val="4AC4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52D11"/>
    <w:multiLevelType w:val="hybridMultilevel"/>
    <w:tmpl w:val="31D8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14872"/>
    <w:multiLevelType w:val="multilevel"/>
    <w:tmpl w:val="14BC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B3B67"/>
    <w:multiLevelType w:val="multilevel"/>
    <w:tmpl w:val="1C96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A15940"/>
    <w:multiLevelType w:val="hybridMultilevel"/>
    <w:tmpl w:val="4D1CB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5C"/>
    <w:rsid w:val="000A0880"/>
    <w:rsid w:val="000D302D"/>
    <w:rsid w:val="000E3B9D"/>
    <w:rsid w:val="00151A7E"/>
    <w:rsid w:val="002354DD"/>
    <w:rsid w:val="002527DE"/>
    <w:rsid w:val="002B433F"/>
    <w:rsid w:val="003E5F5C"/>
    <w:rsid w:val="004844B0"/>
    <w:rsid w:val="005656B4"/>
    <w:rsid w:val="0076020E"/>
    <w:rsid w:val="00894A67"/>
    <w:rsid w:val="00914AC4"/>
    <w:rsid w:val="009B0214"/>
    <w:rsid w:val="00A509CE"/>
    <w:rsid w:val="00B711D0"/>
    <w:rsid w:val="00C6456B"/>
    <w:rsid w:val="00D54DA6"/>
    <w:rsid w:val="00F7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2AF3"/>
  <w15:chartTrackingRefBased/>
  <w15:docId w15:val="{0F704238-69A8-4671-A64A-2C793DBE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F5C"/>
    <w:pPr>
      <w:spacing w:after="0" w:line="240" w:lineRule="auto"/>
    </w:pPr>
  </w:style>
  <w:style w:type="paragraph" w:customStyle="1" w:styleId="title">
    <w:name w:val="title"/>
    <w:basedOn w:val="Normal"/>
    <w:rsid w:val="0025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252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2527D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9D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0E3B9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0E3B9D"/>
  </w:style>
  <w:style w:type="character" w:customStyle="1" w:styleId="hljs-selector-class">
    <w:name w:val="hljs-selector-class"/>
    <w:basedOn w:val="DefaultParagraphFont"/>
    <w:rsid w:val="000E3B9D"/>
  </w:style>
  <w:style w:type="character" w:customStyle="1" w:styleId="hljs-keyword">
    <w:name w:val="hljs-keyword"/>
    <w:basedOn w:val="DefaultParagraphFont"/>
    <w:rsid w:val="000E3B9D"/>
  </w:style>
  <w:style w:type="paragraph" w:styleId="ListParagraph">
    <w:name w:val="List Paragraph"/>
    <w:basedOn w:val="Normal"/>
    <w:uiPriority w:val="34"/>
    <w:qFormat/>
    <w:rsid w:val="009B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RDS/latest/UserGuide/USER_ConnectToMicrosoftSQLServerInsta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RDS/latest/UserGuide/USER_ConnectToMicrosoftSQLServerInsta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</dc:creator>
  <cp:keywords/>
  <dc:description/>
  <cp:lastModifiedBy>Rajashekar</cp:lastModifiedBy>
  <cp:revision>16</cp:revision>
  <dcterms:created xsi:type="dcterms:W3CDTF">2020-07-14T07:17:00Z</dcterms:created>
  <dcterms:modified xsi:type="dcterms:W3CDTF">2020-07-14T08:52:00Z</dcterms:modified>
</cp:coreProperties>
</file>