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70" w:rsidRPr="00A65585" w:rsidRDefault="00F46470" w:rsidP="00F464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585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F46470" w:rsidRPr="00A65585" w:rsidRDefault="00C11645" w:rsidP="0006005D">
      <w:pPr>
        <w:tabs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DAFTAR ISI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07C7" w:rsidRPr="00A65585">
        <w:rPr>
          <w:rFonts w:ascii="Times New Roman" w:hAnsi="Times New Roman" w:cs="Times New Roman"/>
          <w:sz w:val="24"/>
          <w:szCs w:val="24"/>
        </w:rPr>
        <w:t>-ii</w:t>
      </w:r>
    </w:p>
    <w:p w:rsidR="00F46470" w:rsidRPr="00A65585" w:rsidRDefault="00C11645" w:rsidP="0006005D">
      <w:pPr>
        <w:tabs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DAFTAR TABEL</w:t>
      </w:r>
      <w:r w:rsidRPr="00A6558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5585">
        <w:rPr>
          <w:rFonts w:ascii="Times New Roman" w:hAnsi="Times New Roman" w:cs="Times New Roman"/>
          <w:sz w:val="24"/>
          <w:szCs w:val="24"/>
        </w:rPr>
        <w:tab/>
        <w:t>ii</w:t>
      </w:r>
      <w:r w:rsidR="00E207C7" w:rsidRPr="00A65585">
        <w:rPr>
          <w:rFonts w:ascii="Times New Roman" w:hAnsi="Times New Roman" w:cs="Times New Roman"/>
          <w:sz w:val="24"/>
          <w:szCs w:val="24"/>
        </w:rPr>
        <w:t>i</w:t>
      </w:r>
    </w:p>
    <w:p w:rsidR="00F46470" w:rsidRPr="00A65585" w:rsidRDefault="00E207C7" w:rsidP="0006005D">
      <w:pPr>
        <w:tabs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DAFTAR GAMBAR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65585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F46470" w:rsidRPr="00A65585" w:rsidRDefault="00F46470" w:rsidP="0006005D">
      <w:pPr>
        <w:tabs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BAB I PENDAHULUAN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1.1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06005D"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>1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1.2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2</w:t>
      </w:r>
    </w:p>
    <w:p w:rsidR="00F46470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46470" w:rsidRPr="00A65585">
        <w:rPr>
          <w:rFonts w:ascii="Times New Roman" w:hAnsi="Times New Roman" w:cs="Times New Roman"/>
          <w:sz w:val="24"/>
          <w:szCs w:val="24"/>
        </w:rPr>
        <w:tab/>
      </w:r>
      <w:r w:rsidR="00F46470" w:rsidRPr="00A65585">
        <w:rPr>
          <w:rFonts w:ascii="Times New Roman" w:hAnsi="Times New Roman" w:cs="Times New Roman"/>
          <w:sz w:val="24"/>
          <w:szCs w:val="24"/>
        </w:rPr>
        <w:tab/>
        <w:t>2</w:t>
      </w:r>
    </w:p>
    <w:p w:rsidR="00F46470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1.4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46470" w:rsidRPr="00A65585">
        <w:rPr>
          <w:rFonts w:ascii="Times New Roman" w:hAnsi="Times New Roman" w:cs="Times New Roman"/>
          <w:sz w:val="24"/>
          <w:szCs w:val="24"/>
        </w:rPr>
        <w:tab/>
      </w:r>
      <w:r w:rsidR="00F46470" w:rsidRPr="00A65585">
        <w:rPr>
          <w:rFonts w:ascii="Times New Roman" w:hAnsi="Times New Roman" w:cs="Times New Roman"/>
          <w:sz w:val="24"/>
          <w:szCs w:val="24"/>
        </w:rPr>
        <w:tab/>
        <w:t>3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1.5 </w:t>
      </w:r>
      <w:proofErr w:type="spellStart"/>
      <w:r w:rsidR="00E30E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E3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E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3</w:t>
      </w:r>
    </w:p>
    <w:p w:rsidR="00F46470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1.6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46470" w:rsidRPr="00A65585">
        <w:rPr>
          <w:rFonts w:ascii="Times New Roman" w:hAnsi="Times New Roman" w:cs="Times New Roman"/>
          <w:sz w:val="24"/>
          <w:szCs w:val="24"/>
        </w:rPr>
        <w:tab/>
      </w:r>
      <w:r w:rsidR="00F46470" w:rsidRPr="00A65585">
        <w:rPr>
          <w:rFonts w:ascii="Times New Roman" w:hAnsi="Times New Roman" w:cs="Times New Roman"/>
          <w:sz w:val="24"/>
          <w:szCs w:val="24"/>
        </w:rPr>
        <w:tab/>
        <w:t>3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BAB II TINJAUAN PUSTAKA DAN SASAR TEORI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5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2.1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5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2.2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7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7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8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2.2.3 </w:t>
      </w:r>
      <w:r w:rsidRPr="00A65585">
        <w:rPr>
          <w:rFonts w:ascii="Times New Roman" w:hAnsi="Times New Roman" w:cs="Times New Roman"/>
          <w:i/>
          <w:sz w:val="24"/>
          <w:szCs w:val="24"/>
        </w:rPr>
        <w:t>Bayesian network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9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2.2.4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Bayesian network</w:t>
      </w:r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12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2.2.5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Bayesian network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14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2.2.6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Bayesian network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15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2.2.7 Status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17</w:t>
      </w:r>
    </w:p>
    <w:p w:rsidR="00EA7AD4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EA7AD4" w:rsidRPr="00A65585" w:rsidRDefault="00EA7AD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2.2.9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Co</w:t>
      </w:r>
      <w:r w:rsidR="00E30E40">
        <w:rPr>
          <w:rFonts w:ascii="Times New Roman" w:hAnsi="Times New Roman" w:cs="Times New Roman"/>
          <w:sz w:val="24"/>
          <w:szCs w:val="24"/>
        </w:rPr>
        <w:t>ntoh</w:t>
      </w:r>
      <w:proofErr w:type="spellEnd"/>
      <w:r w:rsidR="00E3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E4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30E4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E30E4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E30E40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18</w:t>
      </w:r>
    </w:p>
    <w:p w:rsidR="00EA7AD4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F46470" w:rsidRPr="00A65585" w:rsidRDefault="00E30E40" w:rsidP="007F47F2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MOTEDE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F46470" w:rsidRPr="00A65585" w:rsidRDefault="00E30E4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F46470" w:rsidRPr="00A65585" w:rsidRDefault="00F46470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ab/>
        <w:t xml:space="preserve">3.2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</w:t>
      </w:r>
      <w:r w:rsidR="00E30E40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="00E30E40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21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data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22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23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3.2.2.1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23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3.2.2.2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23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3.2.3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33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3.2.3.1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E8D" w:rsidRPr="00A65585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842E8D" w:rsidRPr="00A6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2E8D" w:rsidRPr="00A65585">
        <w:rPr>
          <w:rFonts w:ascii="Times New Roman" w:hAnsi="Times New Roman" w:cs="Times New Roman"/>
          <w:sz w:val="24"/>
          <w:szCs w:val="24"/>
        </w:rPr>
        <w:t>diagram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33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lastRenderedPageBreak/>
        <w:t xml:space="preserve">3.2.3.2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842E8D" w:rsidRPr="00A65585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34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62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3.2.3.3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842E8D" w:rsidRPr="00A65585">
        <w:rPr>
          <w:rFonts w:ascii="Times New Roman" w:hAnsi="Times New Roman" w:cs="Times New Roman"/>
          <w:i/>
          <w:sz w:val="24"/>
          <w:szCs w:val="24"/>
        </w:rPr>
        <w:t>database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E30E40">
        <w:rPr>
          <w:rFonts w:ascii="Times New Roman" w:hAnsi="Times New Roman" w:cs="Times New Roman"/>
          <w:sz w:val="24"/>
          <w:szCs w:val="24"/>
        </w:rPr>
        <w:tab/>
        <w:t>35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3.2.4</w:t>
      </w:r>
      <w:r w:rsidR="005C550F"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5C550F" w:rsidRPr="00A65585">
        <w:rPr>
          <w:rFonts w:ascii="Times New Roman" w:hAnsi="Times New Roman" w:cs="Times New Roman"/>
          <w:i/>
          <w:sz w:val="24"/>
          <w:szCs w:val="24"/>
        </w:rPr>
        <w:t>Coding/</w:t>
      </w:r>
      <w:proofErr w:type="spellStart"/>
      <w:r w:rsidR="005C550F" w:rsidRPr="00A65585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38</w:t>
      </w:r>
    </w:p>
    <w:p w:rsidR="00415864" w:rsidRPr="00A65585" w:rsidRDefault="00415864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 xml:space="preserve">3.2.5 </w:t>
      </w:r>
      <w:proofErr w:type="spellStart"/>
      <w:r w:rsidR="005C550F" w:rsidRPr="00A6558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5C550F"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0F"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38</w:t>
      </w:r>
    </w:p>
    <w:p w:rsidR="005C550F" w:rsidRPr="00A65585" w:rsidRDefault="005C550F" w:rsidP="0006005D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3.2</w:t>
      </w:r>
      <w:r w:rsidR="0006005D" w:rsidRPr="00A65585">
        <w:rPr>
          <w:rFonts w:ascii="Times New Roman" w:hAnsi="Times New Roman" w:cs="Times New Roman"/>
          <w:sz w:val="24"/>
          <w:szCs w:val="24"/>
        </w:rPr>
        <w:t>.6</w:t>
      </w:r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39</w:t>
      </w:r>
    </w:p>
    <w:p w:rsidR="00F46470" w:rsidRPr="00A65585" w:rsidRDefault="00F46470" w:rsidP="00CC4D95">
      <w:pPr>
        <w:tabs>
          <w:tab w:val="left" w:pos="709"/>
          <w:tab w:val="right" w:leader="dot" w:pos="7797"/>
          <w:tab w:val="left" w:pos="8100"/>
        </w:tabs>
        <w:spacing w:after="0" w:line="360" w:lineRule="auto"/>
        <w:ind w:right="-173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DAFTAR PUSTAKA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283FFE">
        <w:rPr>
          <w:rFonts w:ascii="Times New Roman" w:hAnsi="Times New Roman" w:cs="Times New Roman"/>
          <w:sz w:val="24"/>
          <w:szCs w:val="24"/>
        </w:rPr>
        <w:t>v-vi</w:t>
      </w:r>
      <w:r w:rsidR="00FE25C6">
        <w:rPr>
          <w:rFonts w:ascii="Times New Roman" w:hAnsi="Times New Roman" w:cs="Times New Roman"/>
          <w:sz w:val="24"/>
          <w:szCs w:val="24"/>
        </w:rPr>
        <w:t>i</w:t>
      </w:r>
    </w:p>
    <w:p w:rsidR="00F46470" w:rsidRPr="00A65585" w:rsidRDefault="00F46470" w:rsidP="00EA7AD4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t>LAMPIRAN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76093C">
        <w:rPr>
          <w:rFonts w:ascii="Times New Roman" w:hAnsi="Times New Roman" w:cs="Times New Roman"/>
          <w:sz w:val="24"/>
          <w:szCs w:val="24"/>
        </w:rPr>
        <w:tab/>
      </w:r>
    </w:p>
    <w:p w:rsidR="00F46470" w:rsidRPr="00A65585" w:rsidRDefault="00F46470" w:rsidP="00F46470">
      <w:pPr>
        <w:tabs>
          <w:tab w:val="right" w:leader="dot" w:pos="779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tabs>
          <w:tab w:val="right" w:leader="dot" w:pos="7797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tabs>
          <w:tab w:val="right" w:leader="dot" w:pos="7797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tabs>
          <w:tab w:val="right" w:leader="dot" w:pos="7797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46470" w:rsidRPr="00A65585" w:rsidRDefault="00F46470" w:rsidP="00F46470">
      <w:pPr>
        <w:tabs>
          <w:tab w:val="right" w:leader="dot" w:pos="779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585">
        <w:rPr>
          <w:rFonts w:ascii="Times New Roman" w:hAnsi="Times New Roman" w:cs="Times New Roman"/>
          <w:sz w:val="24"/>
          <w:szCs w:val="24"/>
        </w:rPr>
        <w:br w:type="column"/>
      </w:r>
      <w:r w:rsidRPr="00A65585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F46470" w:rsidRPr="00A65585" w:rsidRDefault="00F46470" w:rsidP="00F46470">
      <w:pPr>
        <w:tabs>
          <w:tab w:val="right" w:leader="dot" w:pos="779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2.1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Conditional probability table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15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2.2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Joint probability table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15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2.3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Posterior probability table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payudara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16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2.4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2.5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541D4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17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2.6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ba</w:t>
      </w:r>
      <w:r w:rsidR="00541D4E">
        <w:rPr>
          <w:rFonts w:ascii="Times New Roman" w:hAnsi="Times New Roman" w:cs="Times New Roman"/>
          <w:sz w:val="24"/>
          <w:szCs w:val="24"/>
        </w:rPr>
        <w:t>lita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17</w:t>
      </w:r>
      <w:r w:rsidRPr="00A65585">
        <w:rPr>
          <w:rFonts w:ascii="Times New Roman" w:hAnsi="Times New Roman" w:cs="Times New Roman"/>
          <w:sz w:val="24"/>
          <w:szCs w:val="24"/>
        </w:rPr>
        <w:tab/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2.7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541D4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17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="00541D4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17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2.9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ti</w:t>
      </w:r>
      <w:r w:rsidR="00541D4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D4E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20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 </w:t>
      </w:r>
      <w:r w:rsidRPr="00A65585">
        <w:rPr>
          <w:rFonts w:ascii="Times New Roman" w:hAnsi="Times New Roman" w:cs="Times New Roman"/>
          <w:i/>
          <w:sz w:val="24"/>
          <w:szCs w:val="24"/>
        </w:rPr>
        <w:t>Prior probability</w:t>
      </w:r>
      <w:r w:rsidR="00541D4E">
        <w:rPr>
          <w:rFonts w:ascii="Times New Roman" w:hAnsi="Times New Roman" w:cs="Times New Roman"/>
          <w:sz w:val="24"/>
          <w:szCs w:val="24"/>
        </w:rPr>
        <w:tab/>
      </w:r>
      <w:r w:rsidR="00541D4E">
        <w:rPr>
          <w:rFonts w:ascii="Times New Roman" w:hAnsi="Times New Roman" w:cs="Times New Roman"/>
          <w:sz w:val="24"/>
          <w:szCs w:val="24"/>
        </w:rPr>
        <w:tab/>
        <w:t>25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table prior probability</w:t>
      </w:r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26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conditional probability</w:t>
      </w:r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26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conditional probability</w:t>
      </w:r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conditional probability</w:t>
      </w:r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28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3.6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Conditional probability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28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3.7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Joint probability distribution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28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3.8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Joint probability distribution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28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3.9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joint probability distribution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29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3.10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joint probability distribution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30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3.11 </w:t>
      </w:r>
      <w:r w:rsidRPr="00A65585">
        <w:rPr>
          <w:rFonts w:ascii="Times New Roman" w:hAnsi="Times New Roman" w:cs="Times New Roman"/>
          <w:i/>
          <w:sz w:val="24"/>
          <w:szCs w:val="24"/>
        </w:rPr>
        <w:t>Posterior probability</w:t>
      </w:r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30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3.12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Lanjutan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posterior probability</w:t>
      </w:r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31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</w:t>
      </w:r>
      <w:r w:rsidR="00565BCB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3.13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admin</w:t>
      </w:r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36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3.14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>37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3.15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>37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3.16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>37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3.17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>37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3.18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</w:t>
      </w:r>
      <w:r w:rsidR="00565BCB">
        <w:rPr>
          <w:rFonts w:ascii="Times New Roman" w:hAnsi="Times New Roman" w:cs="Times New Roman"/>
          <w:sz w:val="24"/>
          <w:szCs w:val="24"/>
        </w:rPr>
        <w:t>ktur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="00565BC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565BCB">
        <w:rPr>
          <w:rFonts w:ascii="Times New Roman" w:hAnsi="Times New Roman" w:cs="Times New Roman"/>
          <w:sz w:val="24"/>
          <w:szCs w:val="24"/>
        </w:rPr>
        <w:tab/>
      </w:r>
      <w:r w:rsidR="00565BCB">
        <w:rPr>
          <w:rFonts w:ascii="Times New Roman" w:hAnsi="Times New Roman" w:cs="Times New Roman"/>
          <w:sz w:val="24"/>
          <w:szCs w:val="24"/>
        </w:rPr>
        <w:tab/>
        <w:t>37</w:t>
      </w:r>
    </w:p>
    <w:p w:rsidR="00F46470" w:rsidRPr="00A65585" w:rsidRDefault="00F46470" w:rsidP="008636F6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3.19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</w:t>
      </w:r>
      <w:r w:rsidR="001656AF">
        <w:rPr>
          <w:rFonts w:ascii="Times New Roman" w:hAnsi="Times New Roman" w:cs="Times New Roman"/>
          <w:sz w:val="24"/>
          <w:szCs w:val="24"/>
        </w:rPr>
        <w:t>ktur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38</w:t>
      </w:r>
    </w:p>
    <w:p w:rsidR="005C550F" w:rsidRPr="00A65585" w:rsidRDefault="00565BCB" w:rsidP="005C550F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F46470" w:rsidRPr="00541D4E" w:rsidRDefault="005C550F" w:rsidP="00541D4E">
      <w:pPr>
        <w:tabs>
          <w:tab w:val="left" w:pos="709"/>
          <w:tab w:val="right" w:leader="dot" w:pos="7797"/>
          <w:tab w:val="left" w:pos="8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3.21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pak</w:t>
      </w:r>
      <w:r w:rsidR="001656A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39</w:t>
      </w:r>
    </w:p>
    <w:p w:rsidR="00F46470" w:rsidRPr="00A65585" w:rsidRDefault="00F46470" w:rsidP="00F464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585">
        <w:rPr>
          <w:rFonts w:ascii="Times New Roman" w:hAnsi="Times New Roman" w:cs="Times New Roman"/>
          <w:b/>
          <w:sz w:val="24"/>
          <w:szCs w:val="24"/>
        </w:rPr>
        <w:br w:type="column"/>
      </w:r>
      <w:r w:rsidRPr="00A65585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F46470" w:rsidRPr="00A65585" w:rsidRDefault="00F46470" w:rsidP="00F464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2.1 DAG yang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ekuivalen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markov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13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2.2 DAG </w:t>
      </w:r>
      <w:r w:rsidRPr="00A65585">
        <w:rPr>
          <w:rFonts w:ascii="Times New Roman" w:hAnsi="Times New Roman" w:cs="Times New Roman"/>
          <w:i/>
          <w:sz w:val="24"/>
          <w:szCs w:val="24"/>
        </w:rPr>
        <w:t>pattern</w:t>
      </w:r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ekuivalen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markov</w:t>
      </w:r>
      <w:proofErr w:type="spellEnd"/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14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direct acyclic graph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  <w:t>14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model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 waterfall</w:t>
      </w:r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22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3.2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Flowchart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Bayesian network</w:t>
      </w:r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24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Bayesian network </w:t>
      </w:r>
      <w:proofErr w:type="spellStart"/>
      <w:r w:rsidR="00EC7D9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EC7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D9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25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3.4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kwasiorkor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bayesian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network</w:t>
      </w:r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32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>marasmus</w:t>
      </w:r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bayesian</w:t>
      </w:r>
      <w:proofErr w:type="spellEnd"/>
      <w:r w:rsidRPr="00A65585">
        <w:rPr>
          <w:rFonts w:ascii="Times New Roman" w:hAnsi="Times New Roman" w:cs="Times New Roman"/>
          <w:i/>
          <w:sz w:val="24"/>
          <w:szCs w:val="24"/>
        </w:rPr>
        <w:t xml:space="preserve"> network</w:t>
      </w:r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32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 w:rsidRPr="00A65585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="00EC7D98">
        <w:rPr>
          <w:rFonts w:ascii="Times New Roman" w:hAnsi="Times New Roman" w:cs="Times New Roman"/>
          <w:sz w:val="24"/>
          <w:szCs w:val="24"/>
        </w:rPr>
        <w:t xml:space="preserve"> diagram</w:t>
      </w:r>
      <w:r w:rsidR="00EC7D98">
        <w:rPr>
          <w:rFonts w:ascii="Times New Roman" w:hAnsi="Times New Roman" w:cs="Times New Roman"/>
          <w:sz w:val="24"/>
          <w:szCs w:val="24"/>
        </w:rPr>
        <w:tab/>
      </w:r>
      <w:r w:rsidR="00EC7D98">
        <w:rPr>
          <w:rFonts w:ascii="Times New Roman" w:hAnsi="Times New Roman" w:cs="Times New Roman"/>
          <w:sz w:val="24"/>
          <w:szCs w:val="24"/>
        </w:rPr>
        <w:tab/>
        <w:t>33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3.7 </w:t>
      </w:r>
      <w:proofErr w:type="spellStart"/>
      <w:r w:rsidRPr="00A6558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</w:t>
      </w:r>
      <w:r w:rsidRPr="00A65585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="001656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656AF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ab/>
        <w:t>35</w:t>
      </w:r>
    </w:p>
    <w:p w:rsidR="00F46470" w:rsidRPr="00A65585" w:rsidRDefault="00F46470" w:rsidP="008636F6">
      <w:pPr>
        <w:tabs>
          <w:tab w:val="right" w:leader="dot" w:pos="7797"/>
          <w:tab w:val="left" w:pos="836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46470" w:rsidRPr="00A65585" w:rsidSect="00411D3F">
          <w:footerReference w:type="default" r:id="rId7"/>
          <w:pgSz w:w="11906" w:h="16838" w:code="9"/>
          <w:pgMar w:top="1699" w:right="1267" w:bottom="1699" w:left="1987" w:header="720" w:footer="720" w:gutter="0"/>
          <w:pgNumType w:fmt="lowerRoman" w:start="1"/>
          <w:cols w:space="720"/>
          <w:docGrid w:linePitch="360"/>
        </w:sectPr>
      </w:pPr>
      <w:proofErr w:type="spellStart"/>
      <w:r w:rsidRPr="00A655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585">
        <w:rPr>
          <w:rFonts w:ascii="Times New Roman" w:hAnsi="Times New Roman" w:cs="Times New Roman"/>
          <w:sz w:val="24"/>
          <w:szCs w:val="24"/>
        </w:rPr>
        <w:t xml:space="preserve"> 3.8 </w:t>
      </w:r>
      <w:r w:rsidRPr="00A65585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Pr="00A65585">
        <w:rPr>
          <w:rFonts w:ascii="Times New Roman" w:hAnsi="Times New Roman" w:cs="Times New Roman"/>
          <w:sz w:val="24"/>
          <w:szCs w:val="24"/>
        </w:rPr>
        <w:tab/>
      </w:r>
      <w:r w:rsidR="001656AF">
        <w:rPr>
          <w:rFonts w:ascii="Times New Roman" w:hAnsi="Times New Roman" w:cs="Times New Roman"/>
          <w:sz w:val="24"/>
          <w:szCs w:val="24"/>
        </w:rPr>
        <w:t>36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59409775"/>
        <w:docPartObj>
          <w:docPartGallery w:val="Bibliographi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:rsidR="00A65585" w:rsidRDefault="00A65585" w:rsidP="00CB4F6C">
          <w:pPr>
            <w:pStyle w:val="Heading1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CC4D95">
            <w:rPr>
              <w:rFonts w:ascii="Times New Roman" w:hAnsi="Times New Roman" w:cs="Times New Roman"/>
              <w:b/>
              <w:color w:val="auto"/>
              <w:sz w:val="24"/>
            </w:rPr>
            <w:t>DAFTAR PUSTAKA</w:t>
          </w:r>
        </w:p>
        <w:p w:rsidR="00C60284" w:rsidRPr="00CB4F6C" w:rsidRDefault="00C60284" w:rsidP="00CB4F6C">
          <w:pPr>
            <w:spacing w:line="276" w:lineRule="auto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034"/>
          </w:tblGrid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>H. B. Hayadi, Sistem Pakar, Yogyakarta: de</w:t>
                </w:r>
                <w:bookmarkStart w:id="0" w:name="_GoBack"/>
                <w:bookmarkEnd w:id="0"/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epublish, 2016.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Supariasa, Penilaian Status Gizi, Jakarta: Kedokteran EGC, 2002.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Q. A. Fitrasani, Sistem Informasi Geografis Pemantauan Status Gizi Balita Di Kabupaten Lombok Barat Untuk Pemeringkatan Daerah Rawan Gizi Menggunakan Metode Analytical Hierarchy Process, Mataram: Fakultas Teknik Program Studi Teknik Informatika Universitas Mataram, 2017.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>H. T. Atmaja, R. G.D.P and M. Sanusi, "Metode Bayes," 18 May 2011. [Online]. Available: https://id.scribd.com/doc/55713517/Metode-Bayes.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D. Aryanto and A. Pujiyanta, "Aplikasi Sistem Pakar Penentuan Asupan Makanan Bagi Penderita Penyakit Gizi Buruk Dengan Inferensi,"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Sarjana Teknik Informatika,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2013.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R. Kurniawan and L. K. Wardhani, "Sistem Pakar Untuk Mendiagnosa Penyakit Mata dengan menggunakna metode Bayesian Network,"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Jurusan Teknik Informatika UIN SUSKA Riau,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309-316, 2011.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R. D. Wardhani, R. R. M. Putri and B. D. Setiawan, "Sistem Pakar Diagnosis Penyakit Schizophrenia Menggunakan Metode Bayesian Network,"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Pengembangan Teknologi Informasi dan Ilmu Komputer,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1416-1424, 2017.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A. L. D. C. Alonzo, J. J. M. Campos, L. L. M. Layco, C. A. Maratas and R. A. Sagum, "ENTDEx: ENT Diagnosis Expert System Using Bayesian Networks,"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Advances in Computer Networks,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182-187, 2014.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S. Hartati and S. Iswanti, Sistem Pakar dan Pengembanganya, Yogyakarta: Graha Ilmu, 2008.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>D. Heckerman, "A Tutorial on Learning With Bayesian Network," 2006. [Online]. Available: http://research.microsoft.com.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I. Meigarani, "Penggunaan Metode Bayesian network Dalam Sistem Pakar Untuk Diagnosa Penyakit Leukimia,"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Bandung: Jurnal Universitas Pendidikan Indonesia,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2010.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S. Wiley, Encyclopedia of Statistics in Quality &amp; Reliability, United Kingdom: Philips Research Laboratories, 2007.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lastRenderedPageBreak/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>E. S. Yudkowsky, " An Intuitive Explanation of Bayes' Theorem," 28 february 2018. [Online]. Available: http://yudkowsky.net/rational/bayes.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S. Almatsier, Prinsip Dasar Ilmu Gizi, Jakarta: Gramedia Utama, 2005.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E. R. Sedyaningsih, Standar Antropometri Penilaian Status Gizi Anak, Jakarta: Menteri Kesehatan, 2010.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S. Almatsier, Prinsip Dasar Ilmu Gizi, Jakarta: Gramedia Utama, 2005.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Lusa, Gizi Seimbang pada Remaja dan Dewasa, Jakarta: Salemba Madika, 2009.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H. Salistiwa, "Rancang Bangun Sistem Pakar Diagnosa Penyakit Sapi dengan Metode Dempster Shafer Berbasis Web,"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Universitas Tanjungpura,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2015.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A. Qory, "Anu,"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Jocsine,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10-20, 2016.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[20]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Hamdani, "Sistem Pakar Untuk Diagnosa Penyakit Mata Pada Manusia,"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Jurnal Informatika,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p. 2, 2010.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[21]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E. D. S. Mulyani, D. Erwandi and N. Aryanti, "Sistem Pakar Diagnosis Gizi Buruk Pada Balita,"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STMIK STIKOM Bali,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329-334, 2015.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[22]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L. Simorangkir, N. Kahar and D. S. Simatupang, "Sistem Pakar Untuk Mendiagnosa Gizi Buruk Pada Balita Menggunakan Metode Forward Chaining,"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>STMIK Nurdin Hamzah.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[23]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G. A. P. Kurmasela and G. N. Sevani, "Aplikasi Diagnosa Gizi Buruk Pada Balita Menggunakan Metode Pembobotan (Stusi Kasus: Kecamatan Nusaniwe, Kota Ambon),"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ComTech,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20-30, 2015.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[24]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Anita, Konsep Kecerdasan Buatan, Yogyakarta: Penerbit Andi, 2006.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[25]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Supariasa, Penilaian status gizi, Jakarta: Kedokteran EGC, 2002.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[26]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H. Winarto, Pemanfaatan XAMPP Sebagai Web, Database, dan FTP Server di Sekolah, Sekolah Menengah Kejuruan 1 Pacitan, Indonesia, 2009.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[27]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A. S. Rosa and M. Shalahuddin, Rekayasa Perangkat Lunak Terstruktur Dan Berorientasi Objek, Bandung: Informatika, 2013.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[28]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Munawar, Pemodelan Visual dengan UML, Jakarta: Graha Ilmu, 2005.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[29]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Yuhefizar, Cara Mudah dan Murah membangun dan mengelola Website, Jakarta: Graha Ilmu, 2013.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lastRenderedPageBreak/>
                  <w:t xml:space="preserve">[30]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I. Fahrurrozi and N. S. Azhari, Proses Pemodelan Software Dengan Metode Waterfall dan extreme Programming Studi Perbandingan, Yogyakarta Indonesia, 2010.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[31]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W. Widyanto, Bootstrap, Yogyakarta: Lokomedia, 2013.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[32]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P. J. Krause, Learning Probabilistic Networks, United Kingdom: Philips Research Laboratories, 1998.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[33]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H. Jogiyanto, System Development Life Cycle, Yogyakarta Indonesia, 1999.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[34]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A. P. Basuki, Proyek membangun Website berbasis PHP dengan CodeIgniter, Yogyakarta: Lokomedia, 2014.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[35]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P. Krause, Learning Probabilistic Networks, United Kingdom: Philips Research Laboratories, 1998.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[36]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R. B. Wicaksono, T. Irawati and S. Siswanti, "Sistem Pakar Megidentifikasi Gizi Buruk Pada Anak,"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TIKomsiN,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51-55, 2017.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[37]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H. S. Fatwa, S. .. Hendra Pradipta and S. M. Dyah Ayu Irawati, "Sistem Pakar Diagnosa Gizi Buruk Anak-Anak dengan Metode Certainty Factor (Studi Kasus : Puskesmas Beji Kota Batu)," </w:t>
                </w:r>
                <w:r w:rsidRPr="00CB4F6C">
                  <w:rPr>
                    <w:rFonts w:asciiTheme="majorBidi" w:hAnsiTheme="majorBidi" w:cstheme="majorBidi"/>
                    <w:i/>
                    <w:iCs/>
                    <w:noProof/>
                    <w:sz w:val="24"/>
                    <w:szCs w:val="24"/>
                  </w:rPr>
                  <w:t xml:space="preserve">Fakultas Teknik dan Ilmu Komputer Universitas Kristen Krida Wacana, </w:t>
                </w: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pp. 20-30, 2015. </w:t>
                </w:r>
              </w:p>
            </w:tc>
          </w:tr>
          <w:tr w:rsidR="00CB4F6C" w:rsidRPr="00CB4F6C" w:rsidTr="0003513F">
            <w:trPr>
              <w:tblCellSpacing w:w="15" w:type="dxa"/>
            </w:trPr>
            <w:tc>
              <w:tcPr>
                <w:tcW w:w="50" w:type="pct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[38] </w:t>
                </w:r>
              </w:p>
            </w:tc>
            <w:tc>
              <w:tcPr>
                <w:tcW w:w="0" w:type="auto"/>
                <w:hideMark/>
              </w:tcPr>
              <w:p w:rsidR="00CB4F6C" w:rsidRPr="00CB4F6C" w:rsidRDefault="00CB4F6C" w:rsidP="00CB4F6C">
                <w:pPr>
                  <w:pStyle w:val="Bibliography"/>
                  <w:spacing w:line="276" w:lineRule="auto"/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</w:pPr>
                <w:r w:rsidRPr="00CB4F6C">
                  <w:rPr>
                    <w:rFonts w:asciiTheme="majorBidi" w:hAnsiTheme="majorBidi" w:cstheme="majorBidi"/>
                    <w:noProof/>
                    <w:sz w:val="24"/>
                    <w:szCs w:val="24"/>
                  </w:rPr>
                  <w:t xml:space="preserve">P. H. Schnupp, Building Expert System in Prolog,Amz!Inc,Munich, 1989. </w:t>
                </w:r>
              </w:p>
            </w:tc>
          </w:tr>
        </w:tbl>
        <w:sdt>
          <w:sdtPr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id w:val="111145805"/>
            <w:bibliography/>
          </w:sdtPr>
          <w:sdtEndPr>
            <w:rPr>
              <w:b w:val="0"/>
              <w:bCs w:val="0"/>
              <w:noProof w:val="0"/>
            </w:rPr>
          </w:sdtEndPr>
          <w:sdtContent>
            <w:sdt>
              <w:sdtPr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id w:val="-1338919714"/>
                <w:showingPlcHdr/>
                <w:bibliography/>
              </w:sdtPr>
              <w:sdtEndPr>
                <w:rPr>
                  <w:b w:val="0"/>
                  <w:bCs w:val="0"/>
                  <w:noProof w:val="0"/>
                </w:rPr>
              </w:sdtEndPr>
              <w:sdtContent>
                <w:p w:rsidR="00A65585" w:rsidRPr="00CB4F6C" w:rsidRDefault="00CB4F6C" w:rsidP="00C60284">
                  <w:pPr>
                    <w:pStyle w:val="Bibliography"/>
                    <w:spacing w:line="240" w:lineRule="auto"/>
                    <w:ind w:left="720" w:hanging="720"/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CB4F6C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     </w:t>
                  </w:r>
                </w:p>
              </w:sdtContent>
            </w:sdt>
          </w:sdtContent>
        </w:sdt>
      </w:sdtContent>
    </w:sdt>
    <w:p w:rsidR="0016772A" w:rsidRPr="00A65585" w:rsidRDefault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16772A" w:rsidRPr="00A65585" w:rsidRDefault="0016772A" w:rsidP="0016772A">
      <w:pPr>
        <w:rPr>
          <w:rFonts w:ascii="Times New Roman" w:hAnsi="Times New Roman" w:cs="Times New Roman"/>
        </w:rPr>
      </w:pPr>
    </w:p>
    <w:p w:rsidR="006270E6" w:rsidRPr="00A65585" w:rsidRDefault="006270E6" w:rsidP="0016772A">
      <w:pPr>
        <w:jc w:val="right"/>
        <w:rPr>
          <w:rFonts w:ascii="Times New Roman" w:hAnsi="Times New Roman" w:cs="Times New Roman"/>
        </w:rPr>
      </w:pPr>
    </w:p>
    <w:sectPr w:rsidR="006270E6" w:rsidRPr="00A65585" w:rsidSect="00411D3F">
      <w:pgSz w:w="11907" w:h="16839" w:code="9"/>
      <w:pgMar w:top="1699" w:right="1411" w:bottom="1699" w:left="1987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B3" w:rsidRDefault="002D34B3" w:rsidP="00F46470">
      <w:pPr>
        <w:spacing w:after="0" w:line="240" w:lineRule="auto"/>
      </w:pPr>
      <w:r>
        <w:separator/>
      </w:r>
    </w:p>
  </w:endnote>
  <w:endnote w:type="continuationSeparator" w:id="0">
    <w:p w:rsidR="002D34B3" w:rsidRDefault="002D34B3" w:rsidP="00F4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59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7D8" w:rsidRDefault="006A47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13F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C842E1" w:rsidRDefault="002D34B3" w:rsidP="003D6CC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B3" w:rsidRDefault="002D34B3" w:rsidP="00F46470">
      <w:pPr>
        <w:spacing w:after="0" w:line="240" w:lineRule="auto"/>
      </w:pPr>
      <w:r>
        <w:separator/>
      </w:r>
    </w:p>
  </w:footnote>
  <w:footnote w:type="continuationSeparator" w:id="0">
    <w:p w:rsidR="002D34B3" w:rsidRDefault="002D34B3" w:rsidP="00F46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70"/>
    <w:rsid w:val="0003513F"/>
    <w:rsid w:val="0006005D"/>
    <w:rsid w:val="000E2239"/>
    <w:rsid w:val="001656AF"/>
    <w:rsid w:val="0016772A"/>
    <w:rsid w:val="00283FFE"/>
    <w:rsid w:val="002C72CF"/>
    <w:rsid w:val="002D34B3"/>
    <w:rsid w:val="00411D3F"/>
    <w:rsid w:val="00415864"/>
    <w:rsid w:val="00417EB5"/>
    <w:rsid w:val="00516670"/>
    <w:rsid w:val="00541D4E"/>
    <w:rsid w:val="00565BCB"/>
    <w:rsid w:val="005C550F"/>
    <w:rsid w:val="006270E6"/>
    <w:rsid w:val="00637CDD"/>
    <w:rsid w:val="0069787E"/>
    <w:rsid w:val="006A47D8"/>
    <w:rsid w:val="006C792D"/>
    <w:rsid w:val="0076093C"/>
    <w:rsid w:val="007F47F2"/>
    <w:rsid w:val="00842E8D"/>
    <w:rsid w:val="008636F6"/>
    <w:rsid w:val="008F5AEC"/>
    <w:rsid w:val="00924548"/>
    <w:rsid w:val="00945E8C"/>
    <w:rsid w:val="00985BD8"/>
    <w:rsid w:val="00A11781"/>
    <w:rsid w:val="00A65585"/>
    <w:rsid w:val="00C05687"/>
    <w:rsid w:val="00C11645"/>
    <w:rsid w:val="00C60284"/>
    <w:rsid w:val="00CB4F6C"/>
    <w:rsid w:val="00CC4D95"/>
    <w:rsid w:val="00DF101A"/>
    <w:rsid w:val="00E207C7"/>
    <w:rsid w:val="00E30E40"/>
    <w:rsid w:val="00EA7AD4"/>
    <w:rsid w:val="00EC7D98"/>
    <w:rsid w:val="00F46470"/>
    <w:rsid w:val="00FE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9E741-7418-486B-96D9-33A33172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70"/>
  </w:style>
  <w:style w:type="paragraph" w:styleId="Heading1">
    <w:name w:val="heading 1"/>
    <w:basedOn w:val="Normal"/>
    <w:next w:val="Normal"/>
    <w:link w:val="Heading1Char"/>
    <w:uiPriority w:val="9"/>
    <w:qFormat/>
    <w:rsid w:val="00A6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70"/>
  </w:style>
  <w:style w:type="paragraph" w:styleId="Header">
    <w:name w:val="header"/>
    <w:basedOn w:val="Normal"/>
    <w:link w:val="HeaderChar"/>
    <w:uiPriority w:val="99"/>
    <w:unhideWhenUsed/>
    <w:rsid w:val="00F4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70"/>
  </w:style>
  <w:style w:type="character" w:customStyle="1" w:styleId="Heading1Char">
    <w:name w:val="Heading 1 Char"/>
    <w:basedOn w:val="DefaultParagraphFont"/>
    <w:link w:val="Heading1"/>
    <w:uiPriority w:val="9"/>
    <w:rsid w:val="00A65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65585"/>
  </w:style>
  <w:style w:type="paragraph" w:styleId="BalloonText">
    <w:name w:val="Balloon Text"/>
    <w:basedOn w:val="Normal"/>
    <w:link w:val="BalloonTextChar"/>
    <w:uiPriority w:val="99"/>
    <w:semiHidden/>
    <w:unhideWhenUsed/>
    <w:rsid w:val="002C7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Qor16</b:Tag>
    <b:SourceType>JournalArticle</b:SourceType>
    <b:Guid>{348F72FB-7F18-4BC7-88CD-343790503325}</b:Guid>
    <b:Title>Anu</b:Title>
    <b:Year>2016</b:Year>
    <b:Pages>10-20</b:Pages>
    <b:Author>
      <b:Author>
        <b:NameList>
          <b:Person>
            <b:Last>Qory</b:Last>
            <b:First>A.M.</b:First>
          </b:Person>
        </b:NameList>
      </b:Author>
    </b:Author>
    <b:JournalName>Jocsine</b:JournalName>
    <b:RefOrder>20</b:RefOrder>
  </b:Source>
  <b:Source>
    <b:Tag>Ham10</b:Tag>
    <b:SourceType>JournalArticle</b:SourceType>
    <b:Guid>{577A8631-F5B4-428F-9E30-CC64EC5C2871}</b:Guid>
    <b:Title>Sistem Pakar Untuk Diagnosa Penyakit Mata Pada Manusia</b:Title>
    <b:Year>2010</b:Year>
    <b:Author>
      <b:Author>
        <b:NameList>
          <b:Person>
            <b:Last>Hamdani</b:Last>
          </b:Person>
        </b:NameList>
      </b:Author>
    </b:Author>
    <b:JournalName>Jurnal Informatika</b:JournalName>
    <b:Pages>2</b:Pages>
    <b:RefOrder>21</b:RefOrder>
  </b:Source>
  <b:Source>
    <b:Tag>Evi</b:Tag>
    <b:SourceType>JournalArticle</b:SourceType>
    <b:Guid>{180B4950-36CD-4F6B-9558-A10D3AA4A487}</b:Guid>
    <b:Author>
      <b:Author>
        <b:NameList>
          <b:Person>
            <b:Last>Mulyani</b:Last>
            <b:First>Evi</b:First>
            <b:Middle>Dewi Sri</b:Middle>
          </b:Person>
          <b:Person>
            <b:Last>Erwandi</b:Last>
            <b:First>Deny</b:First>
          </b:Person>
          <b:Person>
            <b:Last>Aryanti</b:Last>
            <b:First>Novy</b:First>
          </b:Person>
        </b:NameList>
      </b:Author>
    </b:Author>
    <b:Title>Sistem Pakar Diagnosis Gizi Buruk Pada Balita</b:Title>
    <b:JournalName>STMIK STIKOM Bali</b:JournalName>
    <b:Year>2015</b:Year>
    <b:Pages>329-334</b:Pages>
    <b:RefOrder>22</b:RefOrder>
  </b:Source>
  <b:Source>
    <b:Tag>Luc</b:Tag>
    <b:SourceType>JournalArticle</b:SourceType>
    <b:Guid>{A2A951DD-E8E5-4CF7-96F2-EF45ACB1C1BC}</b:Guid>
    <b:Author>
      <b:Author>
        <b:NameList>
          <b:Person>
            <b:Last>Simorangkir</b:Last>
            <b:First>Lucy</b:First>
          </b:Person>
          <b:Person>
            <b:Last>Kahar</b:Last>
            <b:First>Novhirtamely</b:First>
          </b:Person>
          <b:Person>
            <b:Last>Simatupang</b:Last>
            <b:First>Dewi</b:First>
            <b:Middle>Sartika</b:Middle>
          </b:Person>
        </b:NameList>
      </b:Author>
    </b:Author>
    <b:Title>Sistem Pakar Untuk Mendiagnosa Gizi Buruk Pada Balita Menggunakan Metode Forward Chaining</b:Title>
    <b:JournalName>STMIK Nurdin Hamzah</b:JournalName>
    <b:RefOrder>23</b:RefOrder>
  </b:Source>
  <b:Source>
    <b:Tag>Dwi</b:Tag>
    <b:SourceType>JournalArticle</b:SourceType>
    <b:Guid>{F3075019-CF97-4ADC-BCD3-0CE1D5727DF1}</b:Guid>
    <b:Author>
      <b:Author>
        <b:NameList>
          <b:Person>
            <b:Last>Aryanto</b:Last>
            <b:First>Dwi</b:First>
          </b:Person>
          <b:Person>
            <b:Last>Pujiyanta</b:Last>
            <b:First>Ardi</b:First>
          </b:Person>
        </b:NameList>
      </b:Author>
    </b:Author>
    <b:Title>Aplikasi Sistem Pakar Penentuan Asupan Makanan Bagi Penderita Penyakit Gizi Buruk Dengan Inferensi</b:Title>
    <b:JournalName>Sarjana Teknik Informatika</b:JournalName>
    <b:Year>2013</b:Year>
    <b:RefOrder>5</b:RefOrder>
  </b:Source>
  <b:Source>
    <b:Tag>Gra</b:Tag>
    <b:SourceType>JournalArticle</b:SourceType>
    <b:Guid>{4441E487-9E06-4A6F-AB7E-A02E0CB09B53}</b:Guid>
    <b:Author>
      <b:Author>
        <b:NameList>
          <b:Person>
            <b:Last>Kurmasela</b:Last>
            <b:First>Grace</b:First>
            <b:Middle>Apriliany Presilia</b:Middle>
          </b:Person>
          <b:Person>
            <b:Last>Sevani</b:Last>
            <b:First>Gisela</b:First>
            <b:Middle>Nina</b:Middle>
          </b:Person>
        </b:NameList>
      </b:Author>
    </b:Author>
    <b:Title>Aplikasi Diagnosa Gizi Buruk Pada Balita Menggunakan Metode Pembobotan (Stusi Kasus: Kecamatan Nusaniwe, Kota Ambon)</b:Title>
    <b:JournalName>ComTech</b:JournalName>
    <b:Year>2015</b:Year>
    <b:Pages>20-30</b:Pages>
    <b:RefOrder>24</b:RefOrder>
  </b:Source>
  <b:Source>
    <b:Tag>Ani06</b:Tag>
    <b:SourceType>Book</b:SourceType>
    <b:Guid>{EA64B5FC-3A97-424D-ACB7-A2EEF0B4A6FA}</b:Guid>
    <b:Author>
      <b:Author>
        <b:NameList>
          <b:Person>
            <b:Last>Anita</b:Last>
          </b:Person>
        </b:NameList>
      </b:Author>
    </b:Author>
    <b:Title>Konsep Kecerdasan Buatan</b:Title>
    <b:Year>2006</b:Year>
    <b:City>Yogyakarta</b:City>
    <b:Publisher>Penerbit Andi</b:Publisher>
    <b:RefOrder>9</b:RefOrder>
  </b:Source>
  <b:Source>
    <b:Tag>Rah</b:Tag>
    <b:SourceType>JournalArticle</b:SourceType>
    <b:Guid>{52D6B3F4-4E17-460F-B2D3-9D5280DF6EB9}</b:Guid>
    <b:Author>
      <b:Author>
        <b:NameList>
          <b:Person>
            <b:Last>Kurniawan</b:Last>
            <b:First>Rahmad</b:First>
          </b:Person>
          <b:Person>
            <b:Last>Wardhani</b:Last>
            <b:First>Luh</b:First>
            <b:Middle>Kesuma</b:Middle>
          </b:Person>
        </b:NameList>
      </b:Author>
    </b:Author>
    <b:Pages>309-316</b:Pages>
    <b:JournalName>Jurusan Teknik Informatika UIN SUSKA Riau</b:JournalName>
    <b:Year>2011</b:Year>
    <b:Title>Sistem Pakar Untuk Mendiagnosa Penyakit Mata dengan menggunakna metode Bayesian Network </b:Title>
    <b:RefOrder>6</b:RefOrder>
  </b:Source>
  <b:Source>
    <b:Tag>Sup02</b:Tag>
    <b:SourceType>Book</b:SourceType>
    <b:Guid>{6306130A-9603-4C9E-95E2-0FF2C3E0FF25}</b:Guid>
    <b:Author>
      <b:Author>
        <b:NameList>
          <b:Person>
            <b:Last>Supariasa</b:Last>
          </b:Person>
        </b:NameList>
      </b:Author>
    </b:Author>
    <b:Title>Penilaian status gizi</b:Title>
    <b:Year>2002</b:Year>
    <b:City>Jakarta</b:City>
    <b:Publisher>Kedokteran EGC</b:Publisher>
    <b:RefOrder>25</b:RefOrder>
  </b:Source>
  <b:Source>
    <b:Tag>Lus09</b:Tag>
    <b:SourceType>Book</b:SourceType>
    <b:Guid>{AB7D4737-F1F4-4C3A-BB8A-E40598861466}</b:Guid>
    <b:Author>
      <b:Author>
        <b:NameList>
          <b:Person>
            <b:Last>Lusa</b:Last>
          </b:Person>
        </b:NameList>
      </b:Author>
    </b:Author>
    <b:Title>Gizi Seimbang pada Remaja dan Dewasa</b:Title>
    <b:Year>2009</b:Year>
    <b:City>Jakarta</b:City>
    <b:Publisher>Salemba Madika</b:Publisher>
    <b:RefOrder>19</b:RefOrder>
  </b:Source>
  <b:Source>
    <b:Tag>HWi09</b:Tag>
    <b:SourceType>Book</b:SourceType>
    <b:Guid>{2E744239-2701-475C-8F59-AF14DB6B29B7}</b:Guid>
    <b:Author>
      <b:Author>
        <b:NameList>
          <b:Person>
            <b:Last>Winarto</b:Last>
            <b:First>H</b:First>
          </b:Person>
        </b:NameList>
      </b:Author>
    </b:Author>
    <b:Title>Pemanfaatan XAMPP Sebagai Web, Database, dan FTP Server di Sekolah, Sekolah Menengah Kejuruan 1 Pacitan</b:Title>
    <b:Year>2009</b:Year>
    <b:City>Indonesia</b:City>
    <b:RefOrder>26</b:RefOrder>
  </b:Source>
  <b:Source>
    <b:Tag>Ros13</b:Tag>
    <b:SourceType>Book</b:SourceType>
    <b:Guid>{3D3FEB01-F000-48E0-A409-5D6C5A865354}</b:Guid>
    <b:Author>
      <b:Author>
        <b:NameList>
          <b:Person>
            <b:Last>Rosa</b:Last>
            <b:First>A</b:First>
            <b:Middle>S</b:Middle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</b:Publisher>
    <b:RefOrder>27</b:RefOrder>
  </b:Source>
  <b:Source>
    <b:Tag>Mun05</b:Tag>
    <b:SourceType>Book</b:SourceType>
    <b:Guid>{1B0B5069-7E83-44DA-9526-4159EDABD322}</b:Guid>
    <b:Author>
      <b:Author>
        <b:NameList>
          <b:Person>
            <b:Last>Munawar</b:Last>
          </b:Person>
        </b:NameList>
      </b:Author>
    </b:Author>
    <b:Title>Pemodelan Visual dengan UML</b:Title>
    <b:Year>2005</b:Year>
    <b:City>Jakarta</b:City>
    <b:Publisher>Graha Ilmu</b:Publisher>
    <b:RefOrder>28</b:RefOrder>
  </b:Source>
  <b:Source>
    <b:Tag>Yuh13</b:Tag>
    <b:SourceType>Book</b:SourceType>
    <b:Guid>{241F73B0-E004-48AC-9B13-08D8B1E87CC1}</b:Guid>
    <b:Author>
      <b:Author>
        <b:NameList>
          <b:Person>
            <b:Last>Yuhefizar</b:Last>
          </b:Person>
        </b:NameList>
      </b:Author>
    </b:Author>
    <b:Title>Cara Mudah dan Murah membangun dan mengelola Website</b:Title>
    <b:Year>2013</b:Year>
    <b:City>Jakarta</b:City>
    <b:Publisher>Graha Ilmu</b:Publisher>
    <b:RefOrder>29</b:RefOrder>
  </b:Source>
  <b:Source>
    <b:Tag>IFa</b:Tag>
    <b:SourceType>Book</b:SourceType>
    <b:Guid>{0F84D22E-B72B-4D81-AAAC-47F140AEBAC4}</b:Guid>
    <b:Title>Proses Pemodelan Software Dengan Metode Waterfall dan extreme Programming Studi Perbandingan</b:Title>
    <b:City>Yogyakarta Indonesia</b:City>
    <b:Author>
      <b:Author>
        <b:NameList>
          <b:Person>
            <b:Last>Fahrurrozi</b:Last>
            <b:First>I</b:First>
          </b:Person>
          <b:Person>
            <b:Last>Azhari</b:Last>
            <b:First>N</b:First>
            <b:Middle>S</b:Middle>
          </b:Person>
        </b:NameList>
      </b:Author>
    </b:Author>
    <b:Year>2010</b:Year>
    <b:RefOrder>30</b:RefOrder>
  </b:Source>
  <b:Source>
    <b:Tag>WWi13</b:Tag>
    <b:SourceType>Book</b:SourceType>
    <b:Guid>{C3DCE31B-7912-40BA-BF7F-57DE8C4E900A}</b:Guid>
    <b:Author>
      <b:Author>
        <b:NameList>
          <b:Person>
            <b:Last>Widyanto</b:Last>
            <b:First>W</b:First>
          </b:Person>
        </b:NameList>
      </b:Author>
    </b:Author>
    <b:Title>Bootstrap</b:Title>
    <b:Year>2013</b:Year>
    <b:City>Yogyakarta</b:City>
    <b:Publisher>Lokomedia</b:Publisher>
    <b:RefOrder>31</b:RefOrder>
  </b:Source>
  <b:Source>
    <b:Tag>SAl051</b:Tag>
    <b:SourceType>Book</b:SourceType>
    <b:Guid>{62D35B64-9DE9-4B8E-A15D-DCBD6FB006F4}</b:Guid>
    <b:Author>
      <b:Author>
        <b:NameList>
          <b:Person>
            <b:Last>Almatsier</b:Last>
            <b:First>S</b:First>
          </b:Person>
        </b:NameList>
      </b:Author>
    </b:Author>
    <b:Title>Prinsip Dasar Ilmu Gizi</b:Title>
    <b:Year>2005</b:Year>
    <b:City>Jakarta</b:City>
    <b:Publisher>Gramedia Utama</b:Publisher>
    <b:RefOrder>16</b:RefOrder>
  </b:Source>
  <b:Source>
    <b:Tag>SAl05</b:Tag>
    <b:SourceType>Book</b:SourceType>
    <b:Guid>{40F01CF5-0ECF-430E-9D7B-F7B5C6522188}</b:Guid>
    <b:Author>
      <b:Author>
        <b:NameList>
          <b:Person>
            <b:Last>Almatsier</b:Last>
            <b:First>S</b:First>
          </b:Person>
        </b:NameList>
      </b:Author>
    </b:Author>
    <b:Title>Prinsip Dasar Ilmu Gizi</b:Title>
    <b:Year>2005</b:Year>
    <b:City>Jakarta</b:City>
    <b:Publisher>Gramedia Utama</b:Publisher>
    <b:RefOrder>18</b:RefOrder>
  </b:Source>
  <b:Source>
    <b:Tag>Son</b:Tag>
    <b:SourceType>Book</b:SourceType>
    <b:Guid>{58A7EF81-F326-4C70-8280-AA83BEBD3997}</b:Guid>
    <b:Author>
      <b:Author>
        <b:NameList>
          <b:Person>
            <b:Last>Wiley</b:Last>
            <b:First>Sons</b:First>
          </b:Person>
        </b:NameList>
      </b:Author>
    </b:Author>
    <b:Title>Encyclopedia of Statistics in Quality &amp; Reliability</b:Title>
    <b:City>United Kingdom</b:City>
    <b:Year>2007</b:Year>
    <b:Publisher>Philips Research Laboratories</b:Publisher>
    <b:RefOrder>13</b:RefOrder>
  </b:Source>
  <b:Source>
    <b:Tag>PJK98</b:Tag>
    <b:SourceType>Book</b:SourceType>
    <b:Guid>{B48EDFE7-473A-494A-9070-2449A14D9F6D}</b:Guid>
    <b:Author>
      <b:Author>
        <b:NameList>
          <b:Person>
            <b:Last>Krause</b:Last>
            <b:First>P</b:First>
            <b:Middle>J</b:Middle>
          </b:Person>
        </b:NameList>
      </b:Author>
    </b:Author>
    <b:Title>Learning Probabilistic Networks</b:Title>
    <b:Year>1998</b:Year>
    <b:City>United Kingdom</b:City>
    <b:Publisher>Philips Research Laboratories</b:Publisher>
    <b:RefOrder>14</b:RefOrder>
  </b:Source>
  <b:Source>
    <b:Tag>Jog99</b:Tag>
    <b:SourceType>Book</b:SourceType>
    <b:Guid>{1C0B6795-454A-40B7-AF48-0A7673BC1CB3}</b:Guid>
    <b:Title>System Development Life Cycle</b:Title>
    <b:Year>1999</b:Year>
    <b:City>Yogyakarta Indonesia</b:City>
    <b:Author>
      <b:Author>
        <b:NameList>
          <b:Person>
            <b:Last>Jogiyanto</b:Last>
            <b:First>H.M</b:First>
          </b:Person>
        </b:NameList>
      </b:Author>
    </b:Author>
    <b:RefOrder>32</b:RefOrder>
  </b:Source>
  <b:Source>
    <b:Tag>Bas14</b:Tag>
    <b:SourceType>Book</b:SourceType>
    <b:Guid>{7F2C2FEC-356A-485A-8C93-EBB986B4AD0B}</b:Guid>
    <b:Author>
      <b:Author>
        <b:NameList>
          <b:Person>
            <b:Last>Basuki</b:Last>
            <b:First>A</b:First>
            <b:Middle>P</b:Middle>
          </b:Person>
        </b:NameList>
      </b:Author>
    </b:Author>
    <b:Title>Proyek membangun Website berbasis PHP dengan CodeIgniter</b:Title>
    <b:Year>2014</b:Year>
    <b:City>Yogyakarta</b:City>
    <b:Publisher>Lokomedia</b:Publisher>
    <b:RefOrder>33</b:RefOrder>
  </b:Source>
  <b:Source>
    <b:Tag>Sup021</b:Tag>
    <b:SourceType>Book</b:SourceType>
    <b:Guid>{0467425A-7506-4F61-8856-03B745480C58}</b:Guid>
    <b:Author>
      <b:Author>
        <b:NameList>
          <b:Person>
            <b:Last>Supariasa</b:Last>
          </b:Person>
        </b:NameList>
      </b:Author>
    </b:Author>
    <b:Title>Penilaian Status Gizi</b:Title>
    <b:Year>2002</b:Year>
    <b:City>Jakarta</b:City>
    <b:Publisher>Kedokteran EGC</b:Publisher>
    <b:RefOrder>2</b:RefOrder>
  </b:Source>
  <b:Source>
    <b:Tag>Kra98</b:Tag>
    <b:SourceType>Book</b:SourceType>
    <b:Guid>{9D14F2FB-48EE-4D56-9AAB-76642FCF2D69}</b:Guid>
    <b:Author>
      <b:Author>
        <b:NameList>
          <b:Person>
            <b:Last>Krause</b:Last>
            <b:First>P.J</b:First>
          </b:Person>
        </b:NameList>
      </b:Author>
    </b:Author>
    <b:Title>Learning Probabilistic Networks</b:Title>
    <b:Year>1998</b:Year>
    <b:Publisher>United Kingdom: Philips Research Laboratories</b:Publisher>
    <b:RefOrder>34</b:RefOrder>
  </b:Source>
  <b:Source>
    <b:Tag>Pen</b:Tag>
    <b:SourceType>JournalArticle</b:SourceType>
    <b:Guid>{24D9DEA8-2AF2-4D57-9761-8FAD5455FCE1}</b:Guid>
    <b:Title>Penggunaan Metode Bayesian network Dalam Sistem Pakar Untuk Diagnosa Penyakit Leukimia</b:Title>
    <b:JournalName>Bandung: Jurnal Universitas Pendidikan Indonesia</b:JournalName>
    <b:Year>2010</b:Year>
    <b:Author>
      <b:Author>
        <b:NameList>
          <b:Person>
            <b:Last>Meigarani</b:Last>
            <b:First>Indyana</b:First>
          </b:Person>
        </b:NameList>
      </b:Author>
    </b:Author>
    <b:RefOrder>12</b:RefOrder>
  </b:Source>
  <b:Source>
    <b:Tag>Placeholder1</b:Tag>
    <b:SourceType>InternetSite</b:SourceType>
    <b:Guid>{6DB8FC4D-4202-409C-85BA-AEFC522BB523}</b:Guid>
    <b:Title>A Tutorial on Learning With Bayesian Network</b:Title>
    <b:Year>2006</b:Year>
    <b:URL>http://research.microsoft.com</b:URL>
    <b:Author>
      <b:Author>
        <b:NameList>
          <b:Person>
            <b:Last>Heckerman</b:Last>
            <b:First>David</b:First>
          </b:Person>
        </b:NameList>
      </b:Author>
    </b:Author>
    <b:RefOrder>11</b:RefOrder>
  </b:Source>
  <b:Source>
    <b:Tag>17Ma</b:Tag>
    <b:SourceType>Book</b:SourceType>
    <b:Guid>{DCF3DC74-569A-488C-B05A-B083C7F07EB2}</b:Guid>
    <b:Year>2017</b:Year>
    <b:City>Mataram</b:City>
    <b:Publisher>Fakultas Teknik Program Studi Teknik Informatika Universitas Mataram</b:Publisher>
    <b:Title>Sistem Informasi Geografis Pemantauan Status Gizi Balita Di Kabupaten Lombok Barat Untuk Pemeringkatan Daerah Rawan Gizi Menggunakan Metode Analytical Hierarchy Process</b:Title>
    <b:Author>
      <b:Author>
        <b:NameList>
          <b:Person>
            <b:Last>Fitrasani</b:Last>
            <b:First>Qori</b:First>
            <b:Middle>Amalia</b:Middle>
          </b:Person>
        </b:NameList>
      </b:Author>
    </b:Author>
    <b:RefOrder>3</b:RefOrder>
  </b:Source>
  <b:Source>
    <b:Tag>BHe16</b:Tag>
    <b:SourceType>Book</b:SourceType>
    <b:Guid>{25B82B2E-9182-44DA-B45B-8DF135D9D2C0}</b:Guid>
    <b:Author>
      <b:Author>
        <b:NameList>
          <b:Person>
            <b:Last>Hayadi</b:Last>
            <b:First>Herawan</b:First>
            <b:Middle>B.</b:Middle>
          </b:Person>
        </b:NameList>
      </b:Author>
    </b:Author>
    <b:Title>Sistem Pakar</b:Title>
    <b:Year>2016</b:Year>
    <b:City>Yogyakarta</b:City>
    <b:Publisher>deepublish</b:Publisher>
    <b:RefOrder>1</b:RefOrder>
  </b:Source>
  <b:Source>
    <b:Tag>Rac</b:Tag>
    <b:SourceType>JournalArticle</b:SourceType>
    <b:Guid>{BF558A2A-AD41-4527-BBF7-59563893B5C7}</b:Guid>
    <b:Author>
      <b:Author>
        <b:NameList>
          <b:Person>
            <b:Last>Wicaksono</b:Last>
            <b:First>Rachmat</b:First>
            <b:Middle>Basuki</b:Middle>
          </b:Person>
          <b:Person>
            <b:Last>Irawati</b:Last>
            <b:First>Tri</b:First>
          </b:Person>
          <b:Person>
            <b:Last>Siswanti</b:Last>
            <b:First>Sri</b:First>
          </b:Person>
        </b:NameList>
      </b:Author>
    </b:Author>
    <b:Title>Sistem Pakar Megidentifikasi Gizi Buruk Pada Anak</b:Title>
    <b:JournalName>TIKomsiN</b:JournalName>
    <b:Pages>51-55</b:Pages>
    <b:Year>2017</b:Year>
    <b:RefOrder>35</b:RefOrder>
  </b:Source>
  <b:Source>
    <b:Tag>Sri08</b:Tag>
    <b:SourceType>Book</b:SourceType>
    <b:Guid>{1F383C71-642D-4984-8232-E289C561FFD1}</b:Guid>
    <b:Title>Sistem Pakar dan Pengembanganya</b:Title>
    <b:Year>2008</b:Year>
    <b:City>Yogyakarta</b:City>
    <b:Publisher>Graha Ilmu</b:Publisher>
    <b:Author>
      <b:Author>
        <b:NameList>
          <b:Person>
            <b:Last>Hartati</b:Last>
            <b:First>Sri</b:First>
          </b:Person>
          <b:Person>
            <b:Last>Iswanti</b:Last>
            <b:First>Sari</b:First>
          </b:Person>
        </b:NameList>
      </b:Author>
    </b:Author>
    <b:RefOrder>10</b:RefOrder>
  </b:Source>
  <b:Source>
    <b:Tag>Sag15</b:Tag>
    <b:SourceType>JournalArticle</b:SourceType>
    <b:Guid>{49237A56-5F35-4916-A3AC-F26F1D31B979}</b:Guid>
    <b:Author>
      <b:Author>
        <b:NameList>
          <b:Person>
            <b:Last>Fatwa</b:Last>
            <b:First>Halim</b:First>
            <b:Middle>Saga</b:Middle>
          </b:Person>
          <b:Person>
            <b:Last>Hendra Pradipta</b:Last>
            <b:First>SE.,</b:First>
            <b:Middle>.M.Sc.,</b:Middle>
          </b:Person>
          <b:Person>
            <b:Last>Dyah Ayu Irawati</b:Last>
            <b:First>ST.,</b:First>
            <b:Middle>M.Cs</b:Middle>
          </b:Person>
        </b:NameList>
      </b:Author>
    </b:Author>
    <b:Title>Sistem Pakar Diagnosa Gizi Buruk Anak-Anak dengan Metode Certainty Factor (Studi Kasus : Puskesmas Beji Kota Batu)</b:Title>
    <b:JournalName>Fakultas Teknik dan Ilmu Komputer Universitas Kristen Krida Wacana</b:JournalName>
    <b:Year>2015</b:Year>
    <b:Pages>20-30</b:Pages>
    <b:RefOrder>36</b:RefOrder>
  </b:Source>
  <b:Source>
    <b:Tag>Pet89</b:Tag>
    <b:SourceType>Book</b:SourceType>
    <b:Guid>{A4711804-AE25-4D86-87F3-1CDACD06C98B}</b:Guid>
    <b:Author>
      <b:Author>
        <b:NameList>
          <b:Person>
            <b:Last>Schnupp</b:Last>
            <b:First>Peter</b:First>
            <b:Middle>H.</b:Middle>
          </b:Person>
        </b:NameList>
      </b:Author>
    </b:Author>
    <b:Title>Building Expert System in Prolog,Amz!Inc,Munich</b:Title>
    <b:Year>1989</b:Year>
    <b:RefOrder>37</b:RefOrder>
  </b:Source>
  <b:Source>
    <b:Tag>End10</b:Tag>
    <b:SourceType>Book</b:SourceType>
    <b:Guid>{C4CA0B6F-5838-45BD-B0AE-02C233331E5D}</b:Guid>
    <b:Author>
      <b:Author>
        <b:NameList>
          <b:Person>
            <b:Last>Sedyaningsih</b:Last>
            <b:First>Endang</b:First>
            <b:Middle>Rahayu</b:Middle>
          </b:Person>
        </b:NameList>
      </b:Author>
    </b:Author>
    <b:Title>Standar Antropometri Penilaian Status Gizi Anak</b:Title>
    <b:Year>2010</b:Year>
    <b:City>Jakarta</b:City>
    <b:Publisher>Menteri Kesehatan</b:Publisher>
    <b:RefOrder>17</b:RefOrder>
  </b:Source>
  <b:Source>
    <b:Tag>Eli18</b:Tag>
    <b:SourceType>InternetSite</b:SourceType>
    <b:Guid>{D2694B1B-DD77-4CE9-9168-C2252CA1C79A}</b:Guid>
    <b:Title> An Intuitive Explanation of Bayes' Theorem</b:Title>
    <b:Year>2018</b:Year>
    <b:Month>february</b:Month>
    <b:Day>28</b:Day>
    <b:Author>
      <b:Author>
        <b:NameList>
          <b:Person>
            <b:Last>Yudkowsky</b:Last>
            <b:First>Eliezer</b:First>
            <b:Middle>S.</b:Middle>
          </b:Person>
        </b:NameList>
      </b:Author>
    </b:Author>
    <b:InternetSiteTitle> An Intuitive Explanation of Bayes' Theorem</b:InternetSiteTitle>
    <b:URL>http://yudkowsky.net/rational/bayes</b:URL>
    <b:RefOrder>15</b:RefOrder>
  </b:Source>
  <b:Source>
    <b:Tag>Hen11</b:Tag>
    <b:SourceType>DocumentFromInternetSite</b:SourceType>
    <b:Guid>{4DA6F18F-F194-4A5F-A483-0DED2CC66CE9}</b:Guid>
    <b:Author>
      <b:Author>
        <b:NameList>
          <b:Person>
            <b:Last>Atmaja</b:Last>
            <b:First>Hendy</b:First>
            <b:Middle>Triwasana</b:Middle>
          </b:Person>
          <b:Person>
            <b:Last>G.D.P</b:Last>
            <b:First>Reditha</b:First>
          </b:Person>
          <b:Person>
            <b:Last>Sanusi</b:Last>
            <b:First>M.</b:First>
          </b:Person>
        </b:NameList>
      </b:Author>
    </b:Author>
    <b:Title>Metode Bayes</b:Title>
    <b:InternetSiteTitle>Metode Bayes</b:InternetSiteTitle>
    <b:Year>2011</b:Year>
    <b:Month>May</b:Month>
    <b:Day>18</b:Day>
    <b:URL>https://id.scribd.com/doc/55713517/Metode-Bayes</b:URL>
    <b:RefOrder>4</b:RefOrder>
  </b:Source>
  <b:Source>
    <b:Tag>Ann14</b:Tag>
    <b:SourceType>JournalArticle</b:SourceType>
    <b:Guid>{706DC152-6CAE-41E2-94DC-444BEBA0FC97}</b:Guid>
    <b:Title>ENTDEx: ENT Diagnosis Expert System Using Bayesian Networks</b:Title>
    <b:Year>2014</b:Year>
    <b:Author>
      <b:Author>
        <b:NameList>
          <b:Person>
            <b:Last>Ann Lorraine D. C. Alonzo</b:Last>
            <b:First>Jealarr</b:First>
            <b:Middle>Joseph M. Campos</b:Middle>
          </b:Person>
          <b:Person>
            <b:Last>Layco</b:Last>
            <b:First>Luis</b:First>
            <b:Middle>Lloyd M.</b:Middle>
          </b:Person>
          <b:Person>
            <b:Last>Maratas</b:Last>
            <b:First>Charmaine</b:First>
            <b:Middle>A.</b:Middle>
          </b:Person>
          <b:Person>
            <b:Last>Sagum</b:Last>
            <b:First>Ria</b:First>
            <b:Middle>A.</b:Middle>
          </b:Person>
        </b:NameList>
      </b:Author>
    </b:Author>
    <b:JournalName>Advances in Computer Networks</b:JournalName>
    <b:Pages>182-187</b:Pages>
    <b:RefOrder>8</b:RefOrder>
  </b:Source>
  <b:Source>
    <b:Tag>Rim17</b:Tag>
    <b:SourceType>JournalArticle</b:SourceType>
    <b:Guid>{81807938-57AA-4116-BF75-1C6626E9307D}</b:Guid>
    <b:Author>
      <b:Author>
        <b:NameList>
          <b:Person>
            <b:Last>Wardhani</b:Last>
            <b:First>Rima</b:First>
            <b:Middle>Diah</b:Middle>
          </b:Person>
          <b:Person>
            <b:Last>Putri</b:Last>
            <b:First>Rekyan</b:First>
            <b:Middle>Regasari Mardi</b:Middle>
          </b:Person>
          <b:Person>
            <b:Last>Setiawan</b:Last>
            <b:First>Budi</b:First>
            <b:Middle>Darma</b:Middle>
          </b:Person>
        </b:NameList>
      </b:Author>
    </b:Author>
    <b:Title>Sistem Pakar Diagnosis Penyakit Schizophrenia Menggunakan Metode Bayesian Network</b:Title>
    <b:JournalName>Pengembangan Teknologi Informasi dan Ilmu Komputer</b:JournalName>
    <b:Year>2017</b:Year>
    <b:Pages>1416-1424</b:Pages>
    <b:RefOrder>7</b:RefOrder>
  </b:Source>
  <b:Source>
    <b:Tag>Placeholder2</b:Tag>
    <b:SourceType>JournalArticle</b:SourceType>
    <b:Guid>{ABF0DCA3-4623-41F6-9D2E-7A72C6D218A8}</b:Guid>
    <b:Title>ENTDEx: ENT Diagnosis Expert System Using Bayesian Networks</b:Title>
    <b:Year>2014</b:Year>
    <b:Author>
      <b:Author>
        <b:NameList>
          <b:Person>
            <b:Last>Alonzo</b:Last>
            <b:First>Ann</b:First>
            <b:Middle>Lorraine D. C.</b:Middle>
          </b:Person>
          <b:Person>
            <b:Last>Campos</b:Last>
            <b:First>Jealarr</b:First>
            <b:Middle>Joseph M.</b:Middle>
          </b:Person>
          <b:Person>
            <b:Last>Layco</b:Last>
            <b:First>Luis</b:First>
            <b:Middle>Lloyd M.</b:Middle>
          </b:Person>
          <b:Person>
            <b:Last>Maratas</b:Last>
            <b:First>Charmaine</b:First>
            <b:Middle>A.</b:Middle>
          </b:Person>
          <b:Person>
            <b:Last>Sagum</b:Last>
            <b:First>Ria</b:First>
            <b:Middle>A.</b:Middle>
          </b:Person>
        </b:NameList>
      </b:Author>
    </b:Author>
    <b:JournalName>Advances in Computer Networks</b:JournalName>
    <b:Pages>182-187</b:Pages>
    <b:RefOrder>8</b:RefOrder>
  </b:Source>
  <b:Source>
    <b:Tag>Har15</b:Tag>
    <b:SourceType>JournalArticle</b:SourceType>
    <b:Guid>{3722FCF0-E748-4FDF-BD16-B100987F5392}</b:Guid>
    <b:Title>Rancang Bangun Sistem Pakar Diagnosa Penyakit Sapi dengan Metode Dempster Shafer Berbasis Web</b:Title>
    <b:Year>2015</b:Year>
    <b:Author>
      <b:Author>
        <b:NameList>
          <b:Person>
            <b:Last>Salistiwa</b:Last>
            <b:First>Harry</b:First>
          </b:Person>
        </b:NameList>
      </b:Author>
    </b:Author>
    <b:JournalName>Universitas Tanjungpura</b:JournalName>
    <b:RefOrder>20</b:RefOrder>
  </b:Source>
</b:Sources>
</file>

<file path=customXml/itemProps1.xml><?xml version="1.0" encoding="utf-8"?>
<ds:datastoreItem xmlns:ds="http://schemas.openxmlformats.org/officeDocument/2006/customXml" ds:itemID="{D6093DEB-B82B-4ADE-A212-CB71F1F4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2018-05-21T04:16:00Z</cp:lastPrinted>
  <dcterms:created xsi:type="dcterms:W3CDTF">2018-03-02T03:33:00Z</dcterms:created>
  <dcterms:modified xsi:type="dcterms:W3CDTF">2018-05-21T04:17:00Z</dcterms:modified>
</cp:coreProperties>
</file>