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F2AB6" w14:textId="7777777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USULAN 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77777777" w:rsidR="0015049D" w:rsidRPr="006E29B4" w:rsidRDefault="0015049D" w:rsidP="003E2862">
      <w:pPr>
        <w:pStyle w:val="Heading1"/>
        <w:spacing w:line="360" w:lineRule="auto"/>
      </w:pPr>
      <w:r w:rsidRPr="006E29B4">
        <w:br w:type="page"/>
      </w:r>
      <w:bookmarkStart w:id="0" w:name="_Toc526632125"/>
      <w:r w:rsidR="003E2862" w:rsidRPr="006E29B4">
        <w:lastRenderedPageBreak/>
        <w:t>Usulan 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w:t>
            </w:r>
            <w:proofErr w:type="spellStart"/>
            <w:r w:rsidRPr="003E2862">
              <w:rPr>
                <w:rFonts w:ascii="Times New Roman" w:hAnsi="Times New Roman" w:cs="Times New Roman"/>
                <w:b/>
                <w:sz w:val="24"/>
                <w:szCs w:val="24"/>
              </w:rPr>
              <w:t>D.Eng</w:t>
            </w:r>
            <w:proofErr w:type="spellEnd"/>
            <w:r w:rsidRPr="003E2862">
              <w:rPr>
                <w:rFonts w:ascii="Times New Roman" w:hAnsi="Times New Roman" w:cs="Times New Roman"/>
                <w:b/>
                <w:sz w:val="24"/>
                <w:szCs w:val="24"/>
              </w:rPr>
              <w:t>.</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07DA7846" w14:textId="77777777" w:rsidR="003321B1" w:rsidRPr="00FA7E6E" w:rsidRDefault="00AB5FAE" w:rsidP="003321B1">
      <w:pPr>
        <w:pStyle w:val="Heading1"/>
        <w:spacing w:line="480" w:lineRule="auto"/>
      </w:pPr>
      <w:bookmarkStart w:id="1" w:name="_Toc526632126"/>
      <w:r w:rsidRPr="00FA7E6E">
        <w:lastRenderedPageBreak/>
        <w:t>DAFTAR ISI</w:t>
      </w:r>
      <w:bookmarkEnd w:id="1"/>
    </w:p>
    <w:p w14:paraId="6344CFA6" w14:textId="1030DBAF" w:rsidR="00E3533C" w:rsidRPr="00E3533C" w:rsidRDefault="003321B1" w:rsidP="00E3533C">
      <w:pPr>
        <w:pStyle w:val="TOC1"/>
        <w:tabs>
          <w:tab w:val="right" w:leader="dot" w:pos="8493"/>
        </w:tabs>
        <w:spacing w:after="0" w:line="360" w:lineRule="auto"/>
        <w:rPr>
          <w:rFonts w:ascii="Times New Roman" w:eastAsiaTheme="minorEastAsia" w:hAnsi="Times New Roman" w:cs="Times New Roman"/>
          <w:noProof/>
          <w:sz w:val="24"/>
          <w:szCs w:val="24"/>
          <w:lang w:eastAsia="id-ID"/>
        </w:rPr>
      </w:pPr>
      <w:r w:rsidRPr="00E3533C">
        <w:rPr>
          <w:rFonts w:ascii="Times New Roman" w:hAnsi="Times New Roman" w:cs="Times New Roman"/>
          <w:b/>
          <w:sz w:val="24"/>
          <w:szCs w:val="24"/>
        </w:rPr>
        <w:fldChar w:fldCharType="begin"/>
      </w:r>
      <w:r w:rsidRPr="00E3533C">
        <w:rPr>
          <w:rFonts w:ascii="Times New Roman" w:hAnsi="Times New Roman" w:cs="Times New Roman"/>
          <w:b/>
          <w:sz w:val="24"/>
          <w:szCs w:val="24"/>
        </w:rPr>
        <w:instrText xml:space="preserve"> TOC \o "1-3" \h \z \u </w:instrText>
      </w:r>
      <w:r w:rsidRPr="00E3533C">
        <w:rPr>
          <w:rFonts w:ascii="Times New Roman" w:hAnsi="Times New Roman" w:cs="Times New Roman"/>
          <w:b/>
          <w:sz w:val="24"/>
          <w:szCs w:val="24"/>
        </w:rPr>
        <w:fldChar w:fldCharType="separate"/>
      </w:r>
      <w:hyperlink w:anchor="_Toc526632125" w:history="1">
        <w:r w:rsidR="00E3533C">
          <w:rPr>
            <w:rStyle w:val="Hyperlink"/>
            <w:rFonts w:ascii="Times New Roman" w:hAnsi="Times New Roman" w:cs="Times New Roman"/>
            <w:noProof/>
            <w:sz w:val="24"/>
            <w:szCs w:val="24"/>
          </w:rPr>
          <w:t>LEMBAR PENGESAHAN</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_Toc526632125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sidR="00E263DC">
          <w:rPr>
            <w:rFonts w:ascii="Times New Roman" w:hAnsi="Times New Roman" w:cs="Times New Roman"/>
            <w:noProof/>
            <w:webHidden/>
            <w:sz w:val="24"/>
            <w:szCs w:val="24"/>
          </w:rPr>
          <w:t>ii</w:t>
        </w:r>
        <w:r w:rsidR="00E3533C" w:rsidRPr="00E3533C">
          <w:rPr>
            <w:rFonts w:ascii="Times New Roman" w:hAnsi="Times New Roman" w:cs="Times New Roman"/>
            <w:noProof/>
            <w:webHidden/>
            <w:sz w:val="24"/>
            <w:szCs w:val="24"/>
          </w:rPr>
          <w:fldChar w:fldCharType="end"/>
        </w:r>
      </w:hyperlink>
    </w:p>
    <w:p w14:paraId="61DEF250" w14:textId="29D535D5" w:rsidR="00E3533C" w:rsidRPr="00E3533C" w:rsidRDefault="00E263DC" w:rsidP="00E3533C">
      <w:pPr>
        <w:pStyle w:val="TOC1"/>
        <w:tabs>
          <w:tab w:val="right" w:leader="dot" w:pos="8493"/>
        </w:tabs>
        <w:spacing w:after="0" w:line="360" w:lineRule="auto"/>
        <w:rPr>
          <w:rFonts w:ascii="Times New Roman" w:eastAsiaTheme="minorEastAsia" w:hAnsi="Times New Roman" w:cs="Times New Roman"/>
          <w:noProof/>
          <w:sz w:val="24"/>
          <w:szCs w:val="24"/>
          <w:lang w:eastAsia="id-ID"/>
        </w:rPr>
      </w:pPr>
      <w:hyperlink w:anchor="_Toc526632126" w:history="1">
        <w:r w:rsidR="00E3533C" w:rsidRPr="00E3533C">
          <w:rPr>
            <w:rStyle w:val="Hyperlink"/>
            <w:rFonts w:ascii="Times New Roman" w:hAnsi="Times New Roman" w:cs="Times New Roman"/>
            <w:noProof/>
            <w:sz w:val="24"/>
            <w:szCs w:val="24"/>
          </w:rPr>
          <w:t>DAFTAR ISI</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_Toc526632126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iii</w:t>
        </w:r>
        <w:r w:rsidR="00E3533C" w:rsidRPr="00E3533C">
          <w:rPr>
            <w:rFonts w:ascii="Times New Roman" w:hAnsi="Times New Roman" w:cs="Times New Roman"/>
            <w:noProof/>
            <w:webHidden/>
            <w:sz w:val="24"/>
            <w:szCs w:val="24"/>
          </w:rPr>
          <w:fldChar w:fldCharType="end"/>
        </w:r>
      </w:hyperlink>
    </w:p>
    <w:p w14:paraId="4102CD31" w14:textId="6AFEC570" w:rsidR="00E3533C" w:rsidRPr="00E3533C" w:rsidRDefault="00E263DC" w:rsidP="00E3533C">
      <w:pPr>
        <w:pStyle w:val="TOC1"/>
        <w:tabs>
          <w:tab w:val="right" w:leader="dot" w:pos="8493"/>
        </w:tabs>
        <w:spacing w:after="0" w:line="360" w:lineRule="auto"/>
        <w:rPr>
          <w:rFonts w:ascii="Times New Roman" w:eastAsiaTheme="minorEastAsia" w:hAnsi="Times New Roman" w:cs="Times New Roman"/>
          <w:noProof/>
          <w:sz w:val="24"/>
          <w:szCs w:val="24"/>
          <w:lang w:eastAsia="id-ID"/>
        </w:rPr>
      </w:pPr>
      <w:hyperlink w:anchor="_Toc526632127" w:history="1">
        <w:r w:rsidR="00E3533C" w:rsidRPr="00E3533C">
          <w:rPr>
            <w:rStyle w:val="Hyperlink"/>
            <w:rFonts w:ascii="Times New Roman" w:hAnsi="Times New Roman" w:cs="Times New Roman"/>
            <w:noProof/>
            <w:sz w:val="24"/>
            <w:szCs w:val="24"/>
          </w:rPr>
          <w:t>DAFTAR GAMBAR</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_Toc526632127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iv</w:t>
        </w:r>
        <w:r w:rsidR="00E3533C" w:rsidRPr="00E3533C">
          <w:rPr>
            <w:rFonts w:ascii="Times New Roman" w:hAnsi="Times New Roman" w:cs="Times New Roman"/>
            <w:noProof/>
            <w:webHidden/>
            <w:sz w:val="24"/>
            <w:szCs w:val="24"/>
          </w:rPr>
          <w:fldChar w:fldCharType="end"/>
        </w:r>
      </w:hyperlink>
    </w:p>
    <w:p w14:paraId="23869A62" w14:textId="70678868" w:rsidR="00E3533C" w:rsidRPr="00E3533C" w:rsidRDefault="00E263DC" w:rsidP="00E3533C">
      <w:pPr>
        <w:pStyle w:val="TOC1"/>
        <w:tabs>
          <w:tab w:val="right" w:leader="dot" w:pos="8493"/>
        </w:tabs>
        <w:spacing w:after="0" w:line="360" w:lineRule="auto"/>
        <w:rPr>
          <w:rFonts w:ascii="Times New Roman" w:eastAsiaTheme="minorEastAsia" w:hAnsi="Times New Roman" w:cs="Times New Roman"/>
          <w:noProof/>
          <w:sz w:val="24"/>
          <w:szCs w:val="24"/>
          <w:lang w:eastAsia="id-ID"/>
        </w:rPr>
      </w:pPr>
      <w:hyperlink w:anchor="_Toc526632128" w:history="1">
        <w:r w:rsidR="00E3533C" w:rsidRPr="00E3533C">
          <w:rPr>
            <w:rStyle w:val="Hyperlink"/>
            <w:rFonts w:ascii="Times New Roman" w:hAnsi="Times New Roman" w:cs="Times New Roman"/>
            <w:noProof/>
            <w:sz w:val="24"/>
            <w:szCs w:val="24"/>
          </w:rPr>
          <w:t>DAFTAR TABEL</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_Toc526632128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v</w:t>
        </w:r>
        <w:r w:rsidR="00E3533C" w:rsidRPr="00E3533C">
          <w:rPr>
            <w:rFonts w:ascii="Times New Roman" w:hAnsi="Times New Roman" w:cs="Times New Roman"/>
            <w:noProof/>
            <w:webHidden/>
            <w:sz w:val="24"/>
            <w:szCs w:val="24"/>
          </w:rPr>
          <w:fldChar w:fldCharType="end"/>
        </w:r>
      </w:hyperlink>
    </w:p>
    <w:p w14:paraId="7DDD634F" w14:textId="59C3B11F" w:rsidR="00E3533C" w:rsidRPr="00E3533C" w:rsidRDefault="00E263DC" w:rsidP="00E3533C">
      <w:pPr>
        <w:pStyle w:val="TOC1"/>
        <w:tabs>
          <w:tab w:val="right" w:leader="dot" w:pos="8493"/>
        </w:tabs>
        <w:spacing w:after="0" w:line="360" w:lineRule="auto"/>
        <w:rPr>
          <w:rFonts w:ascii="Times New Roman" w:eastAsiaTheme="minorEastAsia" w:hAnsi="Times New Roman" w:cs="Times New Roman"/>
          <w:noProof/>
          <w:sz w:val="24"/>
          <w:szCs w:val="24"/>
          <w:lang w:eastAsia="id-ID"/>
        </w:rPr>
      </w:pPr>
      <w:hyperlink w:anchor="_Toc526632129" w:history="1">
        <w:r w:rsidR="00E3533C" w:rsidRPr="00E3533C">
          <w:rPr>
            <w:rStyle w:val="Hyperlink"/>
            <w:rFonts w:ascii="Times New Roman" w:hAnsi="Times New Roman" w:cs="Times New Roman"/>
            <w:noProof/>
            <w:sz w:val="24"/>
            <w:szCs w:val="24"/>
          </w:rPr>
          <w:t>ABSTRAK</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_Toc526632129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vi</w:t>
        </w:r>
        <w:r w:rsidR="00E3533C" w:rsidRPr="00E3533C">
          <w:rPr>
            <w:rFonts w:ascii="Times New Roman" w:hAnsi="Times New Roman" w:cs="Times New Roman"/>
            <w:noProof/>
            <w:webHidden/>
            <w:sz w:val="24"/>
            <w:szCs w:val="24"/>
          </w:rPr>
          <w:fldChar w:fldCharType="end"/>
        </w:r>
      </w:hyperlink>
    </w:p>
    <w:p w14:paraId="3137D95E" w14:textId="0C2E77E8" w:rsidR="00E3533C" w:rsidRPr="00E3533C" w:rsidRDefault="00E263DC" w:rsidP="00E3533C">
      <w:pPr>
        <w:pStyle w:val="TOC1"/>
        <w:tabs>
          <w:tab w:val="right" w:leader="dot" w:pos="8493"/>
        </w:tabs>
        <w:spacing w:after="0" w:line="360" w:lineRule="auto"/>
        <w:rPr>
          <w:rFonts w:ascii="Times New Roman" w:eastAsiaTheme="minorEastAsia" w:hAnsi="Times New Roman" w:cs="Times New Roman"/>
          <w:noProof/>
          <w:sz w:val="24"/>
          <w:szCs w:val="24"/>
          <w:lang w:eastAsia="id-ID"/>
        </w:rPr>
      </w:pPr>
      <w:hyperlink w:anchor="_Toc526632130" w:history="1">
        <w:r w:rsidR="00E3533C" w:rsidRPr="00E3533C">
          <w:rPr>
            <w:rStyle w:val="Hyperlink"/>
            <w:rFonts w:ascii="Times New Roman" w:hAnsi="Times New Roman" w:cs="Times New Roman"/>
            <w:noProof/>
            <w:sz w:val="24"/>
            <w:szCs w:val="24"/>
          </w:rPr>
          <w:t>ABSTRACT</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_Toc526632130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vii</w:t>
        </w:r>
        <w:r w:rsidR="00E3533C" w:rsidRPr="00E3533C">
          <w:rPr>
            <w:rFonts w:ascii="Times New Roman" w:hAnsi="Times New Roman" w:cs="Times New Roman"/>
            <w:noProof/>
            <w:webHidden/>
            <w:sz w:val="24"/>
            <w:szCs w:val="24"/>
          </w:rPr>
          <w:fldChar w:fldCharType="end"/>
        </w:r>
      </w:hyperlink>
    </w:p>
    <w:p w14:paraId="469AB4CE" w14:textId="2E31F09B" w:rsidR="00E3533C" w:rsidRPr="00E3533C" w:rsidRDefault="00E263DC" w:rsidP="00E3533C">
      <w:pPr>
        <w:pStyle w:val="TOC1"/>
        <w:tabs>
          <w:tab w:val="right" w:leader="dot" w:pos="8493"/>
        </w:tabs>
        <w:spacing w:after="0" w:line="360" w:lineRule="auto"/>
        <w:rPr>
          <w:rFonts w:ascii="Times New Roman" w:eastAsiaTheme="minorEastAsia" w:hAnsi="Times New Roman" w:cs="Times New Roman"/>
          <w:noProof/>
          <w:sz w:val="24"/>
          <w:szCs w:val="24"/>
          <w:lang w:eastAsia="id-ID"/>
        </w:rPr>
      </w:pPr>
      <w:hyperlink w:anchor="_Toc526632131" w:history="1">
        <w:r w:rsidR="00E3533C" w:rsidRPr="00E3533C">
          <w:rPr>
            <w:rStyle w:val="Hyperlink"/>
            <w:rFonts w:ascii="Times New Roman" w:hAnsi="Times New Roman" w:cs="Times New Roman"/>
            <w:noProof/>
            <w:sz w:val="24"/>
            <w:szCs w:val="24"/>
          </w:rPr>
          <w:t>BAB I</w:t>
        </w:r>
        <w:r w:rsidR="00E3533C">
          <w:rPr>
            <w:rStyle w:val="Hyperlink"/>
            <w:rFonts w:ascii="Times New Roman" w:hAnsi="Times New Roman" w:cs="Times New Roman"/>
            <w:noProof/>
            <w:sz w:val="24"/>
            <w:szCs w:val="24"/>
          </w:rPr>
          <w:t xml:space="preserve"> PENDAHULUAN</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_Toc526632131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E3533C" w:rsidRPr="00E3533C">
          <w:rPr>
            <w:rFonts w:ascii="Times New Roman" w:hAnsi="Times New Roman" w:cs="Times New Roman"/>
            <w:noProof/>
            <w:webHidden/>
            <w:sz w:val="24"/>
            <w:szCs w:val="24"/>
          </w:rPr>
          <w:fldChar w:fldCharType="end"/>
        </w:r>
      </w:hyperlink>
    </w:p>
    <w:p w14:paraId="38170B84" w14:textId="05B93569"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32" w:history="1">
        <w:r w:rsidR="00E3533C" w:rsidRPr="00E3533C">
          <w:rPr>
            <w:rStyle w:val="Hyperlink"/>
            <w:rFonts w:ascii="Times New Roman" w:hAnsi="Times New Roman" w:cs="Times New Roman"/>
            <w:noProof/>
            <w:sz w:val="24"/>
            <w:szCs w:val="24"/>
          </w:rPr>
          <w:t>1.1</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hAnsi="Times New Roman" w:cs="Times New Roman"/>
            <w:noProof/>
            <w:sz w:val="24"/>
            <w:szCs w:val="24"/>
          </w:rPr>
          <w:t>Latar Belakang</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_Toc526632132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E3533C" w:rsidRPr="00E3533C">
          <w:rPr>
            <w:rFonts w:ascii="Times New Roman" w:hAnsi="Times New Roman" w:cs="Times New Roman"/>
            <w:noProof/>
            <w:webHidden/>
            <w:sz w:val="24"/>
            <w:szCs w:val="24"/>
          </w:rPr>
          <w:fldChar w:fldCharType="end"/>
        </w:r>
      </w:hyperlink>
    </w:p>
    <w:p w14:paraId="6721A822" w14:textId="740B4395"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33" w:history="1">
        <w:r w:rsidR="00E3533C" w:rsidRPr="00E3533C">
          <w:rPr>
            <w:rStyle w:val="Hyperlink"/>
            <w:rFonts w:ascii="Times New Roman" w:hAnsi="Times New Roman" w:cs="Times New Roman"/>
            <w:noProof/>
            <w:sz w:val="24"/>
            <w:szCs w:val="24"/>
          </w:rPr>
          <w:t>1.2</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hAnsi="Times New Roman" w:cs="Times New Roman"/>
            <w:noProof/>
            <w:sz w:val="24"/>
            <w:szCs w:val="24"/>
            <w:shd w:val="clear" w:color="auto" w:fill="FFFFFF"/>
          </w:rPr>
          <w:t>Rumusan Masalah</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_Toc526632133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E3533C" w:rsidRPr="00E3533C">
          <w:rPr>
            <w:rFonts w:ascii="Times New Roman" w:hAnsi="Times New Roman" w:cs="Times New Roman"/>
            <w:noProof/>
            <w:webHidden/>
            <w:sz w:val="24"/>
            <w:szCs w:val="24"/>
          </w:rPr>
          <w:fldChar w:fldCharType="end"/>
        </w:r>
      </w:hyperlink>
    </w:p>
    <w:p w14:paraId="113C10BF" w14:textId="20A722C4"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34" w:history="1">
        <w:r w:rsidR="00E3533C" w:rsidRPr="00E3533C">
          <w:rPr>
            <w:rStyle w:val="Hyperlink"/>
            <w:rFonts w:ascii="Times New Roman" w:hAnsi="Times New Roman" w:cs="Times New Roman"/>
            <w:noProof/>
            <w:sz w:val="24"/>
            <w:szCs w:val="24"/>
          </w:rPr>
          <w:t>1.3</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hAnsi="Times New Roman" w:cs="Times New Roman"/>
            <w:noProof/>
            <w:sz w:val="24"/>
            <w:szCs w:val="24"/>
          </w:rPr>
          <w:t>Batasan Masalah</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_Toc526632134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E3533C" w:rsidRPr="00E3533C">
          <w:rPr>
            <w:rFonts w:ascii="Times New Roman" w:hAnsi="Times New Roman" w:cs="Times New Roman"/>
            <w:noProof/>
            <w:webHidden/>
            <w:sz w:val="24"/>
            <w:szCs w:val="24"/>
          </w:rPr>
          <w:fldChar w:fldCharType="end"/>
        </w:r>
      </w:hyperlink>
    </w:p>
    <w:p w14:paraId="485B348C" w14:textId="1E49970E"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35" w:history="1">
        <w:r w:rsidR="00E3533C" w:rsidRPr="00E3533C">
          <w:rPr>
            <w:rStyle w:val="Hyperlink"/>
            <w:rFonts w:ascii="Times New Roman" w:hAnsi="Times New Roman" w:cs="Times New Roman"/>
            <w:noProof/>
            <w:sz w:val="24"/>
            <w:szCs w:val="24"/>
          </w:rPr>
          <w:t>1.4</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hAnsi="Times New Roman" w:cs="Times New Roman"/>
            <w:noProof/>
            <w:sz w:val="24"/>
            <w:szCs w:val="24"/>
          </w:rPr>
          <w:t>Tujuan</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_Toc526632135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E3533C" w:rsidRPr="00E3533C">
          <w:rPr>
            <w:rFonts w:ascii="Times New Roman" w:hAnsi="Times New Roman" w:cs="Times New Roman"/>
            <w:noProof/>
            <w:webHidden/>
            <w:sz w:val="24"/>
            <w:szCs w:val="24"/>
          </w:rPr>
          <w:fldChar w:fldCharType="end"/>
        </w:r>
      </w:hyperlink>
    </w:p>
    <w:p w14:paraId="6DFBAB6F" w14:textId="6BCA1A68"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36" w:history="1">
        <w:r w:rsidR="00E3533C" w:rsidRPr="00E3533C">
          <w:rPr>
            <w:rStyle w:val="Hyperlink"/>
            <w:rFonts w:ascii="Times New Roman" w:hAnsi="Times New Roman" w:cs="Times New Roman"/>
            <w:noProof/>
            <w:sz w:val="24"/>
            <w:szCs w:val="24"/>
          </w:rPr>
          <w:t>1.5</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hAnsi="Times New Roman" w:cs="Times New Roman"/>
            <w:noProof/>
            <w:sz w:val="24"/>
            <w:szCs w:val="24"/>
          </w:rPr>
          <w:t>Manfaat</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_Toc526632136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E3533C" w:rsidRPr="00E3533C">
          <w:rPr>
            <w:rFonts w:ascii="Times New Roman" w:hAnsi="Times New Roman" w:cs="Times New Roman"/>
            <w:noProof/>
            <w:webHidden/>
            <w:sz w:val="24"/>
            <w:szCs w:val="24"/>
          </w:rPr>
          <w:fldChar w:fldCharType="end"/>
        </w:r>
      </w:hyperlink>
    </w:p>
    <w:p w14:paraId="6AECB396" w14:textId="6D99370D"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37" w:history="1">
        <w:r w:rsidR="00E3533C" w:rsidRPr="00E3533C">
          <w:rPr>
            <w:rStyle w:val="Hyperlink"/>
            <w:rFonts w:ascii="Times New Roman" w:eastAsia="Times New Roman" w:hAnsi="Times New Roman" w:cs="Times New Roman"/>
            <w:noProof/>
            <w:sz w:val="24"/>
            <w:szCs w:val="24"/>
          </w:rPr>
          <w:t>1.6</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eastAsia="Times New Roman" w:hAnsi="Times New Roman" w:cs="Times New Roman"/>
            <w:noProof/>
            <w:sz w:val="24"/>
            <w:szCs w:val="24"/>
          </w:rPr>
          <w:t>Sistematika Penulisan</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_Toc526632137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E3533C" w:rsidRPr="00E3533C">
          <w:rPr>
            <w:rFonts w:ascii="Times New Roman" w:hAnsi="Times New Roman" w:cs="Times New Roman"/>
            <w:noProof/>
            <w:webHidden/>
            <w:sz w:val="24"/>
            <w:szCs w:val="24"/>
          </w:rPr>
          <w:fldChar w:fldCharType="end"/>
        </w:r>
      </w:hyperlink>
    </w:p>
    <w:p w14:paraId="15B281D9" w14:textId="5BE189E0" w:rsidR="00E3533C" w:rsidRPr="00E3533C" w:rsidRDefault="00E263DC" w:rsidP="00E3533C">
      <w:pPr>
        <w:pStyle w:val="TOC1"/>
        <w:tabs>
          <w:tab w:val="right" w:leader="dot" w:pos="8493"/>
        </w:tabs>
        <w:spacing w:after="0" w:line="360" w:lineRule="auto"/>
        <w:rPr>
          <w:rFonts w:ascii="Times New Roman" w:eastAsiaTheme="minorEastAsia" w:hAnsi="Times New Roman" w:cs="Times New Roman"/>
          <w:noProof/>
          <w:sz w:val="24"/>
          <w:szCs w:val="24"/>
          <w:lang w:eastAsia="id-ID"/>
        </w:rPr>
      </w:pPr>
      <w:hyperlink w:anchor="_Toc526632138" w:history="1">
        <w:r w:rsidR="00E3533C" w:rsidRPr="00E3533C">
          <w:rPr>
            <w:rStyle w:val="Hyperlink"/>
            <w:rFonts w:ascii="Times New Roman" w:hAnsi="Times New Roman" w:cs="Times New Roman"/>
            <w:noProof/>
            <w:sz w:val="24"/>
            <w:szCs w:val="24"/>
          </w:rPr>
          <w:t>BAB II</w:t>
        </w:r>
        <w:r w:rsidR="00E3533C">
          <w:rPr>
            <w:rStyle w:val="Hyperlink"/>
            <w:rFonts w:ascii="Times New Roman" w:hAnsi="Times New Roman" w:cs="Times New Roman"/>
            <w:noProof/>
            <w:sz w:val="24"/>
            <w:szCs w:val="24"/>
          </w:rPr>
          <w:t xml:space="preserve"> TINJAUAN PUSTAKA DAN DASAR TEORI</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_Toc526632138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E3533C" w:rsidRPr="00E3533C">
          <w:rPr>
            <w:rFonts w:ascii="Times New Roman" w:hAnsi="Times New Roman" w:cs="Times New Roman"/>
            <w:noProof/>
            <w:webHidden/>
            <w:sz w:val="24"/>
            <w:szCs w:val="24"/>
          </w:rPr>
          <w:fldChar w:fldCharType="end"/>
        </w:r>
      </w:hyperlink>
    </w:p>
    <w:p w14:paraId="7C2C1B26" w14:textId="3CFC14EB"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39" w:history="1">
        <w:r w:rsidR="00E3533C" w:rsidRPr="00E3533C">
          <w:rPr>
            <w:rStyle w:val="Hyperlink"/>
            <w:rFonts w:ascii="Times New Roman" w:eastAsia="Times New Roman" w:hAnsi="Times New Roman" w:cs="Times New Roman"/>
            <w:noProof/>
            <w:sz w:val="24"/>
            <w:szCs w:val="24"/>
          </w:rPr>
          <w:t>2.1</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eastAsia="Times New Roman" w:hAnsi="Times New Roman" w:cs="Times New Roman"/>
            <w:noProof/>
            <w:sz w:val="24"/>
            <w:szCs w:val="24"/>
          </w:rPr>
          <w:t>Tinjauan Pustaka</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_Toc526632139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E3533C" w:rsidRPr="00E3533C">
          <w:rPr>
            <w:rFonts w:ascii="Times New Roman" w:hAnsi="Times New Roman" w:cs="Times New Roman"/>
            <w:noProof/>
            <w:webHidden/>
            <w:sz w:val="24"/>
            <w:szCs w:val="24"/>
          </w:rPr>
          <w:fldChar w:fldCharType="end"/>
        </w:r>
      </w:hyperlink>
    </w:p>
    <w:p w14:paraId="431A7F49" w14:textId="072E0561"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40" w:history="1">
        <w:r w:rsidR="00E3533C" w:rsidRPr="00E3533C">
          <w:rPr>
            <w:rStyle w:val="Hyperlink"/>
            <w:rFonts w:ascii="Times New Roman" w:eastAsia="Times New Roman" w:hAnsi="Times New Roman" w:cs="Times New Roman"/>
            <w:noProof/>
            <w:sz w:val="24"/>
            <w:szCs w:val="24"/>
          </w:rPr>
          <w:t>2.2</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eastAsia="Times New Roman" w:hAnsi="Times New Roman" w:cs="Times New Roman"/>
            <w:noProof/>
            <w:sz w:val="24"/>
            <w:szCs w:val="24"/>
          </w:rPr>
          <w:t>Dasar Teori</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_Toc526632140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E3533C" w:rsidRPr="00E3533C">
          <w:rPr>
            <w:rFonts w:ascii="Times New Roman" w:hAnsi="Times New Roman" w:cs="Times New Roman"/>
            <w:noProof/>
            <w:webHidden/>
            <w:sz w:val="24"/>
            <w:szCs w:val="24"/>
          </w:rPr>
          <w:fldChar w:fldCharType="end"/>
        </w:r>
      </w:hyperlink>
    </w:p>
    <w:p w14:paraId="6A91DE5F" w14:textId="563DFD5C" w:rsidR="00E3533C" w:rsidRPr="00E3533C" w:rsidRDefault="00E263DC" w:rsidP="00E3533C">
      <w:pPr>
        <w:pStyle w:val="TOC1"/>
        <w:tabs>
          <w:tab w:val="right" w:leader="dot" w:pos="8493"/>
        </w:tabs>
        <w:spacing w:after="0" w:line="360" w:lineRule="auto"/>
        <w:rPr>
          <w:rFonts w:ascii="Times New Roman" w:eastAsiaTheme="minorEastAsia" w:hAnsi="Times New Roman" w:cs="Times New Roman"/>
          <w:noProof/>
          <w:sz w:val="24"/>
          <w:szCs w:val="24"/>
          <w:lang w:eastAsia="id-ID"/>
        </w:rPr>
      </w:pPr>
      <w:hyperlink w:anchor="_Toc526632141" w:history="1">
        <w:r w:rsidR="00E3533C" w:rsidRPr="00E3533C">
          <w:rPr>
            <w:rStyle w:val="Hyperlink"/>
            <w:rFonts w:ascii="Times New Roman" w:hAnsi="Times New Roman" w:cs="Times New Roman"/>
            <w:noProof/>
            <w:sz w:val="24"/>
            <w:szCs w:val="24"/>
          </w:rPr>
          <w:t>BAB III</w:t>
        </w:r>
        <w:r w:rsidR="00E3533C">
          <w:rPr>
            <w:rStyle w:val="Hyperlink"/>
            <w:rFonts w:ascii="Times New Roman" w:hAnsi="Times New Roman" w:cs="Times New Roman"/>
            <w:noProof/>
            <w:sz w:val="24"/>
            <w:szCs w:val="24"/>
          </w:rPr>
          <w:t xml:space="preserve"> METODE PENELITIAN</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_Toc526632141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E3533C" w:rsidRPr="00E3533C">
          <w:rPr>
            <w:rFonts w:ascii="Times New Roman" w:hAnsi="Times New Roman" w:cs="Times New Roman"/>
            <w:noProof/>
            <w:webHidden/>
            <w:sz w:val="24"/>
            <w:szCs w:val="24"/>
          </w:rPr>
          <w:fldChar w:fldCharType="end"/>
        </w:r>
      </w:hyperlink>
    </w:p>
    <w:p w14:paraId="790CCDF5" w14:textId="263F6E72"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42" w:history="1">
        <w:r w:rsidR="00E3533C" w:rsidRPr="00E3533C">
          <w:rPr>
            <w:rStyle w:val="Hyperlink"/>
            <w:rFonts w:ascii="Times New Roman" w:hAnsi="Times New Roman" w:cs="Times New Roman"/>
            <w:noProof/>
            <w:sz w:val="24"/>
            <w:szCs w:val="24"/>
          </w:rPr>
          <w:t>3.1</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eastAsia="Times New Roman" w:hAnsi="Times New Roman" w:cs="Times New Roman"/>
            <w:noProof/>
            <w:sz w:val="24"/>
            <w:szCs w:val="24"/>
          </w:rPr>
          <w:t>Bahan dan Alat Penelitian</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_Toc526632142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E3533C" w:rsidRPr="00E3533C">
          <w:rPr>
            <w:rFonts w:ascii="Times New Roman" w:hAnsi="Times New Roman" w:cs="Times New Roman"/>
            <w:noProof/>
            <w:webHidden/>
            <w:sz w:val="24"/>
            <w:szCs w:val="24"/>
          </w:rPr>
          <w:fldChar w:fldCharType="end"/>
        </w:r>
      </w:hyperlink>
    </w:p>
    <w:p w14:paraId="7B461BF9" w14:textId="4EED7FEA"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43" w:history="1">
        <w:r w:rsidR="00E3533C" w:rsidRPr="00E3533C">
          <w:rPr>
            <w:rStyle w:val="Hyperlink"/>
            <w:rFonts w:ascii="Times New Roman" w:eastAsia="Times New Roman" w:hAnsi="Times New Roman" w:cs="Times New Roman"/>
            <w:noProof/>
            <w:sz w:val="24"/>
            <w:szCs w:val="24"/>
          </w:rPr>
          <w:t>3.2</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eastAsia="Times New Roman" w:hAnsi="Times New Roman" w:cs="Times New Roman"/>
            <w:noProof/>
            <w:spacing w:val="1"/>
            <w:sz w:val="24"/>
            <w:szCs w:val="24"/>
          </w:rPr>
          <w:t>S</w:t>
        </w:r>
        <w:r w:rsidR="00E3533C" w:rsidRPr="00E3533C">
          <w:rPr>
            <w:rStyle w:val="Hyperlink"/>
            <w:rFonts w:ascii="Times New Roman" w:eastAsia="Times New Roman" w:hAnsi="Times New Roman" w:cs="Times New Roman"/>
            <w:noProof/>
            <w:sz w:val="24"/>
            <w:szCs w:val="24"/>
          </w:rPr>
          <w:t>tu</w:t>
        </w:r>
        <w:r w:rsidR="00E3533C" w:rsidRPr="00E3533C">
          <w:rPr>
            <w:rStyle w:val="Hyperlink"/>
            <w:rFonts w:ascii="Times New Roman" w:eastAsia="Times New Roman" w:hAnsi="Times New Roman" w:cs="Times New Roman"/>
            <w:noProof/>
            <w:spacing w:val="1"/>
            <w:sz w:val="24"/>
            <w:szCs w:val="24"/>
          </w:rPr>
          <w:t>d</w:t>
        </w:r>
        <w:r w:rsidR="00E3533C" w:rsidRPr="00E3533C">
          <w:rPr>
            <w:rStyle w:val="Hyperlink"/>
            <w:rFonts w:ascii="Times New Roman" w:eastAsia="Times New Roman" w:hAnsi="Times New Roman" w:cs="Times New Roman"/>
            <w:noProof/>
            <w:sz w:val="24"/>
            <w:szCs w:val="24"/>
          </w:rPr>
          <w:t xml:space="preserve">i </w:t>
        </w:r>
        <w:r w:rsidR="00E3533C" w:rsidRPr="00E3533C">
          <w:rPr>
            <w:rStyle w:val="Hyperlink"/>
            <w:rFonts w:ascii="Times New Roman" w:eastAsia="Times New Roman" w:hAnsi="Times New Roman" w:cs="Times New Roman"/>
            <w:noProof/>
            <w:spacing w:val="-1"/>
            <w:sz w:val="24"/>
            <w:szCs w:val="24"/>
          </w:rPr>
          <w:t>L</w:t>
        </w:r>
        <w:r w:rsidR="00E3533C" w:rsidRPr="00E3533C">
          <w:rPr>
            <w:rStyle w:val="Hyperlink"/>
            <w:rFonts w:ascii="Times New Roman" w:eastAsia="Times New Roman" w:hAnsi="Times New Roman" w:cs="Times New Roman"/>
            <w:noProof/>
            <w:sz w:val="24"/>
            <w:szCs w:val="24"/>
          </w:rPr>
          <w:t>it</w:t>
        </w:r>
        <w:r w:rsidR="00E3533C" w:rsidRPr="00E3533C">
          <w:rPr>
            <w:rStyle w:val="Hyperlink"/>
            <w:rFonts w:ascii="Times New Roman" w:eastAsia="Times New Roman" w:hAnsi="Times New Roman" w:cs="Times New Roman"/>
            <w:noProof/>
            <w:spacing w:val="-1"/>
            <w:sz w:val="24"/>
            <w:szCs w:val="24"/>
          </w:rPr>
          <w:t>er</w:t>
        </w:r>
        <w:r w:rsidR="00E3533C" w:rsidRPr="00E3533C">
          <w:rPr>
            <w:rStyle w:val="Hyperlink"/>
            <w:rFonts w:ascii="Times New Roman" w:eastAsia="Times New Roman" w:hAnsi="Times New Roman" w:cs="Times New Roman"/>
            <w:noProof/>
            <w:sz w:val="24"/>
            <w:szCs w:val="24"/>
          </w:rPr>
          <w:t>atur</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_Toc526632143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E3533C" w:rsidRPr="00E3533C">
          <w:rPr>
            <w:rFonts w:ascii="Times New Roman" w:hAnsi="Times New Roman" w:cs="Times New Roman"/>
            <w:noProof/>
            <w:webHidden/>
            <w:sz w:val="24"/>
            <w:szCs w:val="24"/>
          </w:rPr>
          <w:fldChar w:fldCharType="end"/>
        </w:r>
      </w:hyperlink>
    </w:p>
    <w:p w14:paraId="4BAC15EB" w14:textId="27A15A1C"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44" w:history="1">
        <w:r w:rsidR="00E3533C" w:rsidRPr="00E3533C">
          <w:rPr>
            <w:rStyle w:val="Hyperlink"/>
            <w:rFonts w:ascii="Times New Roman" w:hAnsi="Times New Roman" w:cs="Times New Roman"/>
            <w:noProof/>
            <w:sz w:val="24"/>
            <w:szCs w:val="24"/>
          </w:rPr>
          <w:t>3.3</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eastAsia="Times New Roman" w:hAnsi="Times New Roman" w:cs="Times New Roman"/>
            <w:noProof/>
            <w:sz w:val="24"/>
            <w:szCs w:val="24"/>
          </w:rPr>
          <w:t>Rancangan Penelitian</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_Toc526632144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E3533C" w:rsidRPr="00E3533C">
          <w:rPr>
            <w:rFonts w:ascii="Times New Roman" w:hAnsi="Times New Roman" w:cs="Times New Roman"/>
            <w:noProof/>
            <w:webHidden/>
            <w:sz w:val="24"/>
            <w:szCs w:val="24"/>
          </w:rPr>
          <w:fldChar w:fldCharType="end"/>
        </w:r>
      </w:hyperlink>
    </w:p>
    <w:p w14:paraId="23D1B8F5" w14:textId="59FD5836"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45" w:history="1">
        <w:r w:rsidR="00E3533C" w:rsidRPr="00E3533C">
          <w:rPr>
            <w:rStyle w:val="Hyperlink"/>
            <w:rFonts w:ascii="Times New Roman" w:hAnsi="Times New Roman" w:cs="Times New Roman"/>
            <w:noProof/>
            <w:sz w:val="24"/>
            <w:szCs w:val="24"/>
          </w:rPr>
          <w:t>3.4</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eastAsia="Times New Roman" w:hAnsi="Times New Roman" w:cs="Times New Roman"/>
            <w:noProof/>
            <w:sz w:val="24"/>
            <w:szCs w:val="24"/>
          </w:rPr>
          <w:t>Kebutuhan Sistem</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_Toc526632145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E3533C" w:rsidRPr="00E3533C">
          <w:rPr>
            <w:rFonts w:ascii="Times New Roman" w:hAnsi="Times New Roman" w:cs="Times New Roman"/>
            <w:noProof/>
            <w:webHidden/>
            <w:sz w:val="24"/>
            <w:szCs w:val="24"/>
          </w:rPr>
          <w:fldChar w:fldCharType="end"/>
        </w:r>
      </w:hyperlink>
    </w:p>
    <w:p w14:paraId="3FB147A6" w14:textId="6853744F"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46" w:history="1">
        <w:r w:rsidR="00E3533C" w:rsidRPr="00E3533C">
          <w:rPr>
            <w:rStyle w:val="Hyperlink"/>
            <w:rFonts w:ascii="Times New Roman" w:hAnsi="Times New Roman" w:cs="Times New Roman"/>
            <w:noProof/>
            <w:sz w:val="24"/>
            <w:szCs w:val="24"/>
          </w:rPr>
          <w:t>3.5</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eastAsia="Times New Roman" w:hAnsi="Times New Roman" w:cs="Times New Roman"/>
            <w:noProof/>
            <w:sz w:val="24"/>
            <w:szCs w:val="24"/>
          </w:rPr>
          <w:t>Rancangan Algoritma</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_Toc526632146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00E3533C" w:rsidRPr="00E3533C">
          <w:rPr>
            <w:rFonts w:ascii="Times New Roman" w:hAnsi="Times New Roman" w:cs="Times New Roman"/>
            <w:noProof/>
            <w:webHidden/>
            <w:sz w:val="24"/>
            <w:szCs w:val="24"/>
          </w:rPr>
          <w:fldChar w:fldCharType="end"/>
        </w:r>
      </w:hyperlink>
    </w:p>
    <w:p w14:paraId="0F16916F" w14:textId="34EF83EB"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47" w:history="1">
        <w:r w:rsidR="00E3533C" w:rsidRPr="00E3533C">
          <w:rPr>
            <w:rStyle w:val="Hyperlink"/>
            <w:rFonts w:ascii="Times New Roman" w:hAnsi="Times New Roman" w:cs="Times New Roman"/>
            <w:noProof/>
            <w:sz w:val="24"/>
            <w:szCs w:val="24"/>
          </w:rPr>
          <w:t>3.6</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hAnsi="Times New Roman" w:cs="Times New Roman"/>
            <w:noProof/>
            <w:sz w:val="24"/>
            <w:szCs w:val="24"/>
          </w:rPr>
          <w:t>Pengumpulan Data</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_Toc526632147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00E3533C" w:rsidRPr="00E3533C">
          <w:rPr>
            <w:rFonts w:ascii="Times New Roman" w:hAnsi="Times New Roman" w:cs="Times New Roman"/>
            <w:noProof/>
            <w:webHidden/>
            <w:sz w:val="24"/>
            <w:szCs w:val="24"/>
          </w:rPr>
          <w:fldChar w:fldCharType="end"/>
        </w:r>
      </w:hyperlink>
    </w:p>
    <w:p w14:paraId="6FD618E7" w14:textId="3E62F676"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48" w:history="1">
        <w:r w:rsidR="00E3533C" w:rsidRPr="00E3533C">
          <w:rPr>
            <w:rStyle w:val="Hyperlink"/>
            <w:rFonts w:ascii="Times New Roman" w:hAnsi="Times New Roman" w:cs="Times New Roman"/>
            <w:noProof/>
            <w:sz w:val="24"/>
            <w:szCs w:val="24"/>
          </w:rPr>
          <w:t>3.7</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hAnsi="Times New Roman" w:cs="Times New Roman"/>
            <w:i/>
            <w:noProof/>
            <w:sz w:val="24"/>
            <w:szCs w:val="24"/>
          </w:rPr>
          <w:t>Training</w:t>
        </w:r>
        <w:r w:rsidR="00E3533C" w:rsidRPr="00E3533C">
          <w:rPr>
            <w:rStyle w:val="Hyperlink"/>
            <w:rFonts w:ascii="Times New Roman" w:hAnsi="Times New Roman" w:cs="Times New Roman"/>
            <w:noProof/>
            <w:sz w:val="24"/>
            <w:szCs w:val="24"/>
          </w:rPr>
          <w:t>, Pengujian dan Analisa</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_Toc526632148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00E3533C" w:rsidRPr="00E3533C">
          <w:rPr>
            <w:rFonts w:ascii="Times New Roman" w:hAnsi="Times New Roman" w:cs="Times New Roman"/>
            <w:noProof/>
            <w:webHidden/>
            <w:sz w:val="24"/>
            <w:szCs w:val="24"/>
          </w:rPr>
          <w:fldChar w:fldCharType="end"/>
        </w:r>
      </w:hyperlink>
    </w:p>
    <w:p w14:paraId="03863DFF" w14:textId="14642C8C" w:rsidR="00E3533C" w:rsidRPr="00E3533C" w:rsidRDefault="00E263DC" w:rsidP="00E3533C">
      <w:pPr>
        <w:pStyle w:val="TOC2"/>
        <w:tabs>
          <w:tab w:val="left" w:pos="880"/>
          <w:tab w:val="right" w:leader="dot" w:pos="8493"/>
        </w:tabs>
        <w:spacing w:after="0" w:line="360" w:lineRule="auto"/>
        <w:rPr>
          <w:rFonts w:ascii="Times New Roman" w:eastAsiaTheme="minorEastAsia" w:hAnsi="Times New Roman" w:cs="Times New Roman"/>
          <w:noProof/>
          <w:sz w:val="24"/>
          <w:szCs w:val="24"/>
          <w:lang w:eastAsia="id-ID"/>
        </w:rPr>
      </w:pPr>
      <w:hyperlink w:anchor="_Toc526632149" w:history="1">
        <w:r w:rsidR="00E3533C" w:rsidRPr="00E3533C">
          <w:rPr>
            <w:rStyle w:val="Hyperlink"/>
            <w:rFonts w:ascii="Times New Roman" w:hAnsi="Times New Roman" w:cs="Times New Roman"/>
            <w:noProof/>
            <w:sz w:val="24"/>
            <w:szCs w:val="24"/>
          </w:rPr>
          <w:t>3.8</w:t>
        </w:r>
        <w:r w:rsidR="00E3533C" w:rsidRPr="00E3533C">
          <w:rPr>
            <w:rFonts w:ascii="Times New Roman" w:eastAsiaTheme="minorEastAsia" w:hAnsi="Times New Roman" w:cs="Times New Roman"/>
            <w:noProof/>
            <w:sz w:val="24"/>
            <w:szCs w:val="24"/>
            <w:lang w:eastAsia="id-ID"/>
          </w:rPr>
          <w:tab/>
        </w:r>
        <w:r w:rsidR="00E3533C" w:rsidRPr="00E3533C">
          <w:rPr>
            <w:rStyle w:val="Hyperlink"/>
            <w:rFonts w:ascii="Times New Roman" w:hAnsi="Times New Roman" w:cs="Times New Roman"/>
            <w:noProof/>
            <w:sz w:val="24"/>
            <w:szCs w:val="24"/>
          </w:rPr>
          <w:t>Jadwal Kegiatan</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_Toc526632149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00E3533C" w:rsidRPr="00E3533C">
          <w:rPr>
            <w:rFonts w:ascii="Times New Roman" w:hAnsi="Times New Roman" w:cs="Times New Roman"/>
            <w:noProof/>
            <w:webHidden/>
            <w:sz w:val="24"/>
            <w:szCs w:val="24"/>
          </w:rPr>
          <w:fldChar w:fldCharType="end"/>
        </w:r>
      </w:hyperlink>
    </w:p>
    <w:p w14:paraId="50051EA7" w14:textId="430CE2BD" w:rsidR="00E3533C" w:rsidRPr="00E3533C" w:rsidRDefault="00E263DC" w:rsidP="00E3533C">
      <w:pPr>
        <w:pStyle w:val="TOC1"/>
        <w:tabs>
          <w:tab w:val="right" w:leader="dot" w:pos="8493"/>
        </w:tabs>
        <w:spacing w:after="0" w:line="360" w:lineRule="auto"/>
        <w:rPr>
          <w:rFonts w:ascii="Times New Roman" w:eastAsiaTheme="minorEastAsia" w:hAnsi="Times New Roman" w:cs="Times New Roman"/>
          <w:noProof/>
          <w:sz w:val="24"/>
          <w:szCs w:val="24"/>
          <w:lang w:eastAsia="id-ID"/>
        </w:rPr>
      </w:pPr>
      <w:hyperlink w:anchor="_Toc526632150" w:history="1">
        <w:r w:rsidR="00E3533C" w:rsidRPr="00E3533C">
          <w:rPr>
            <w:rStyle w:val="Hyperlink"/>
            <w:rFonts w:ascii="Times New Roman" w:hAnsi="Times New Roman" w:cs="Times New Roman"/>
            <w:noProof/>
            <w:sz w:val="24"/>
            <w:szCs w:val="24"/>
          </w:rPr>
          <w:t>DAFTAR PUSTAKA</w:t>
        </w:r>
        <w:r w:rsidR="00E3533C" w:rsidRPr="00E3533C">
          <w:rPr>
            <w:rFonts w:ascii="Times New Roman" w:hAnsi="Times New Roman" w:cs="Times New Roman"/>
            <w:noProof/>
            <w:webHidden/>
            <w:sz w:val="24"/>
            <w:szCs w:val="24"/>
          </w:rPr>
          <w:tab/>
        </w:r>
        <w:r w:rsidR="00E3533C" w:rsidRPr="00E3533C">
          <w:rPr>
            <w:rFonts w:ascii="Times New Roman" w:hAnsi="Times New Roman" w:cs="Times New Roman"/>
            <w:noProof/>
            <w:webHidden/>
            <w:sz w:val="24"/>
            <w:szCs w:val="24"/>
          </w:rPr>
          <w:fldChar w:fldCharType="begin"/>
        </w:r>
        <w:r w:rsidR="00E3533C" w:rsidRPr="00E3533C">
          <w:rPr>
            <w:rFonts w:ascii="Times New Roman" w:hAnsi="Times New Roman" w:cs="Times New Roman"/>
            <w:noProof/>
            <w:webHidden/>
            <w:sz w:val="24"/>
            <w:szCs w:val="24"/>
          </w:rPr>
          <w:instrText xml:space="preserve"> PAGEREF _Toc526632150 \h </w:instrText>
        </w:r>
        <w:r w:rsidR="00E3533C" w:rsidRPr="00E3533C">
          <w:rPr>
            <w:rFonts w:ascii="Times New Roman" w:hAnsi="Times New Roman" w:cs="Times New Roman"/>
            <w:noProof/>
            <w:webHidden/>
            <w:sz w:val="24"/>
            <w:szCs w:val="24"/>
          </w:rPr>
        </w:r>
        <w:r w:rsidR="00E3533C" w:rsidRPr="00E3533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00E3533C" w:rsidRPr="00E3533C">
          <w:rPr>
            <w:rFonts w:ascii="Times New Roman" w:hAnsi="Times New Roman" w:cs="Times New Roman"/>
            <w:noProof/>
            <w:webHidden/>
            <w:sz w:val="24"/>
            <w:szCs w:val="24"/>
          </w:rPr>
          <w:fldChar w:fldCharType="end"/>
        </w:r>
      </w:hyperlink>
    </w:p>
    <w:p w14:paraId="6F75BD4A" w14:textId="77777777" w:rsidR="003321B1" w:rsidRPr="006E29B4" w:rsidRDefault="003321B1" w:rsidP="00E3533C">
      <w:pPr>
        <w:spacing w:after="0" w:line="360" w:lineRule="auto"/>
        <w:jc w:val="both"/>
      </w:pPr>
      <w:r w:rsidRPr="00E3533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2" w:name="_Toc526632127"/>
      <w:r w:rsidRPr="00FA7E6E">
        <w:lastRenderedPageBreak/>
        <w:t>DAFTAR GAMBAR</w:t>
      </w:r>
      <w:bookmarkEnd w:id="2"/>
    </w:p>
    <w:p w14:paraId="260E0312" w14:textId="4B2D1077" w:rsidR="007F0BC6" w:rsidRPr="007F0BC6" w:rsidRDefault="001F3082"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r w:rsidRPr="006E29B4">
        <w:rPr>
          <w:rFonts w:ascii="Times New Roman" w:hAnsi="Times New Roman" w:cs="Times New Roman"/>
          <w:b/>
          <w:sz w:val="24"/>
          <w:szCs w:val="24"/>
        </w:rPr>
        <w:fldChar w:fldCharType="begin"/>
      </w:r>
      <w:r w:rsidRPr="006E29B4">
        <w:rPr>
          <w:rFonts w:ascii="Times New Roman" w:hAnsi="Times New Roman" w:cs="Times New Roman"/>
          <w:b/>
          <w:sz w:val="24"/>
          <w:szCs w:val="24"/>
        </w:rPr>
        <w:instrText xml:space="preserve"> TOC \h \z \c "Gambar 3." </w:instrText>
      </w:r>
      <w:r w:rsidRPr="006E29B4">
        <w:rPr>
          <w:rFonts w:ascii="Times New Roman" w:hAnsi="Times New Roman" w:cs="Times New Roman"/>
          <w:b/>
          <w:sz w:val="24"/>
          <w:szCs w:val="24"/>
        </w:rPr>
        <w:fldChar w:fldCharType="separate"/>
      </w:r>
      <w:hyperlink w:anchor="_Toc526600730" w:history="1">
        <w:r w:rsidR="007F0BC6" w:rsidRPr="007F0BC6">
          <w:rPr>
            <w:rStyle w:val="Hyperlink"/>
            <w:rFonts w:ascii="Times New Roman" w:hAnsi="Times New Roman" w:cs="Times New Roman"/>
            <w:noProof/>
            <w:sz w:val="24"/>
          </w:rPr>
          <w:t xml:space="preserve">Gambar 3.1 </w:t>
        </w:r>
        <w:r w:rsidR="007F0BC6" w:rsidRPr="007F0BC6">
          <w:rPr>
            <w:rStyle w:val="Hyperlink"/>
            <w:rFonts w:ascii="Times New Roman" w:eastAsia="Times New Roman" w:hAnsi="Times New Roman" w:cs="Times New Roman"/>
            <w:noProof/>
            <w:sz w:val="24"/>
          </w:rPr>
          <w:t>Diagram alir pembuatan sistem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E263DC">
          <w:rPr>
            <w:rFonts w:ascii="Times New Roman" w:hAnsi="Times New Roman" w:cs="Times New Roman"/>
            <w:noProof/>
            <w:webHidden/>
            <w:sz w:val="24"/>
          </w:rPr>
          <w:t>11</w:t>
        </w:r>
        <w:r w:rsidR="007F0BC6" w:rsidRPr="007F0BC6">
          <w:rPr>
            <w:rFonts w:ascii="Times New Roman" w:hAnsi="Times New Roman" w:cs="Times New Roman"/>
            <w:noProof/>
            <w:webHidden/>
            <w:sz w:val="24"/>
          </w:rPr>
          <w:fldChar w:fldCharType="end"/>
        </w:r>
      </w:hyperlink>
    </w:p>
    <w:p w14:paraId="02989C7D" w14:textId="3E102AD5" w:rsidR="007F0BC6" w:rsidRPr="007F0BC6" w:rsidRDefault="00E263DC"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1" w:history="1">
        <w:r w:rsidR="007F0BC6" w:rsidRPr="007F0BC6">
          <w:rPr>
            <w:rStyle w:val="Hyperlink"/>
            <w:rFonts w:ascii="Times New Roman" w:hAnsi="Times New Roman" w:cs="Times New Roman"/>
            <w:noProof/>
            <w:sz w:val="24"/>
          </w:rPr>
          <w:t xml:space="preserve">Gambar 3.2 </w:t>
        </w:r>
        <w:r w:rsidR="007F0BC6" w:rsidRPr="007F0BC6">
          <w:rPr>
            <w:rStyle w:val="Hyperlink"/>
            <w:rFonts w:ascii="Times New Roman" w:eastAsia="Times New Roman" w:hAnsi="Times New Roman" w:cs="Times New Roman"/>
            <w:noProof/>
            <w:sz w:val="24"/>
          </w:rPr>
          <w:t xml:space="preserve">Proses </w:t>
        </w:r>
        <w:r w:rsidR="007F0BC6" w:rsidRPr="007F0BC6">
          <w:rPr>
            <w:rStyle w:val="Hyperlink"/>
            <w:rFonts w:ascii="Times New Roman" w:hAnsi="Times New Roman" w:cs="Times New Roman"/>
            <w:noProof/>
            <w:sz w:val="24"/>
          </w:rPr>
          <w:t>training (pelatihan), testing (pengujian) dan klasifikasi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3B81DCF" w14:textId="1F440147" w:rsidR="007F0BC6" w:rsidRPr="007F0BC6" w:rsidRDefault="00E263DC"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2" w:history="1">
        <w:r w:rsidR="007F0BC6" w:rsidRPr="007F0BC6">
          <w:rPr>
            <w:rStyle w:val="Hyperlink"/>
            <w:rFonts w:ascii="Times New Roman" w:hAnsi="Times New Roman" w:cs="Times New Roman"/>
            <w:noProof/>
            <w:sz w:val="24"/>
          </w:rPr>
          <w:t>Gambar 3.3 Perubahan citra asli ke citra binary</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95C6319" w14:textId="6AC87F49" w:rsidR="007F0BC6" w:rsidRPr="007F0BC6" w:rsidRDefault="00E263DC"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3" w:history="1">
        <w:r w:rsidR="007F0BC6" w:rsidRPr="007F0BC6">
          <w:rPr>
            <w:rStyle w:val="Hyperlink"/>
            <w:rFonts w:ascii="Times New Roman" w:hAnsi="Times New Roman" w:cs="Times New Roman"/>
            <w:noProof/>
            <w:sz w:val="24"/>
          </w:rPr>
          <w:t>Gambar 3.4 Citra yang telah melalui proses filter</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_Toc526600733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285278D8" w14:textId="1D9B3E1D" w:rsidR="007F0BC6" w:rsidRPr="007F0BC6" w:rsidRDefault="00E263DC"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4" w:history="1">
        <w:r w:rsidR="007F0BC6" w:rsidRPr="007F0BC6">
          <w:rPr>
            <w:rStyle w:val="Hyperlink"/>
            <w:rFonts w:ascii="Times New Roman" w:hAnsi="Times New Roman" w:cs="Times New Roman"/>
            <w:noProof/>
            <w:sz w:val="24"/>
          </w:rPr>
          <w:t>Gambar 3.5 Proses segmentasi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_Toc526600734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7EF2CA3C" w14:textId="173A1D0C" w:rsidR="007F0BC6" w:rsidRPr="007F0BC6" w:rsidRDefault="00E263DC"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5" w:history="1">
        <w:r w:rsidR="007F0BC6" w:rsidRPr="007F0BC6">
          <w:rPr>
            <w:rStyle w:val="Hyperlink"/>
            <w:rFonts w:ascii="Times New Roman" w:hAnsi="Times New Roman" w:cs="Times New Roman"/>
            <w:noProof/>
            <w:sz w:val="24"/>
          </w:rPr>
          <w:t>Gambar 3.6 Contoh matriks citra grayscale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_Toc526600735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434562D9" w14:textId="5EE45970" w:rsidR="007F0BC6" w:rsidRPr="007F0BC6" w:rsidRDefault="00E263DC"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6" w:history="1">
        <w:r w:rsidR="007F0BC6" w:rsidRPr="007F0BC6">
          <w:rPr>
            <w:rStyle w:val="Hyperlink"/>
            <w:rFonts w:ascii="Times New Roman" w:hAnsi="Times New Roman" w:cs="Times New Roman"/>
            <w:noProof/>
            <w:sz w:val="24"/>
          </w:rPr>
          <w:t>Gambar 3.7 Matriks GLCM 3x3</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_Toc526600736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7EDECD5" w14:textId="594323F7" w:rsidR="007F0BC6" w:rsidRPr="007F0BC6" w:rsidRDefault="00E263DC"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7" w:history="1">
        <w:r w:rsidR="007F0BC6" w:rsidRPr="007F0BC6">
          <w:rPr>
            <w:rStyle w:val="Hyperlink"/>
            <w:rFonts w:ascii="Times New Roman" w:hAnsi="Times New Roman" w:cs="Times New Roman"/>
            <w:noProof/>
            <w:sz w:val="24"/>
          </w:rPr>
          <w:t>Gambar 3.8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_Toc526600737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DA38497" w14:textId="25E37EFD" w:rsidR="007F0BC6" w:rsidRPr="007F0BC6" w:rsidRDefault="00E263DC"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8" w:history="1">
        <w:r w:rsidR="007F0BC6" w:rsidRPr="007F0BC6">
          <w:rPr>
            <w:rStyle w:val="Hyperlink"/>
            <w:rFonts w:ascii="Times New Roman" w:hAnsi="Times New Roman" w:cs="Times New Roman"/>
            <w:noProof/>
            <w:sz w:val="24"/>
          </w:rPr>
          <w:t>Gambar 3.9 Arah matriks GLCM a. Sudut 45º. (b) Sudut 90º. (c) Sudut 135º</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_Toc526600738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65226D32" w14:textId="3A6CE537" w:rsidR="007F0BC6" w:rsidRPr="007F0BC6" w:rsidRDefault="00E263DC"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9" w:history="1">
        <w:r w:rsidR="007F0BC6" w:rsidRPr="007F0BC6">
          <w:rPr>
            <w:rStyle w:val="Hyperlink"/>
            <w:rFonts w:ascii="Times New Roman" w:hAnsi="Times New Roman" w:cs="Times New Roman"/>
            <w:noProof/>
            <w:sz w:val="24"/>
          </w:rPr>
          <w:t>Gambar 3.10 Hasil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_Toc526600739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74C3F6EB" w14:textId="347F9E90" w:rsidR="007F0BC6" w:rsidRPr="007F0BC6" w:rsidRDefault="00E263DC"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0" w:history="1">
        <w:r w:rsidR="007F0BC6" w:rsidRPr="007F0BC6">
          <w:rPr>
            <w:rStyle w:val="Hyperlink"/>
            <w:rFonts w:ascii="Times New Roman" w:hAnsi="Times New Roman" w:cs="Times New Roman"/>
            <w:noProof/>
            <w:sz w:val="24"/>
          </w:rPr>
          <w:t>Gambar 3.11 Matriks GLCM yang telah dinormalisasi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1CE49AD2" w14:textId="6409B61D" w:rsidR="007F0BC6" w:rsidRPr="007F0BC6" w:rsidRDefault="00E263DC"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1" w:history="1">
        <w:r w:rsidR="007F0BC6" w:rsidRPr="007F0BC6">
          <w:rPr>
            <w:rStyle w:val="Hyperlink"/>
            <w:rFonts w:ascii="Times New Roman" w:hAnsi="Times New Roman" w:cs="Times New Roman"/>
            <w:noProof/>
            <w:sz w:val="24"/>
          </w:rPr>
          <w:t>Gambar 3.12 Dataset dalam diagram kartesius</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Pr>
            <w:rFonts w:ascii="Times New Roman" w:hAnsi="Times New Roman" w:cs="Times New Roman"/>
            <w:noProof/>
            <w:webHidden/>
            <w:sz w:val="24"/>
          </w:rPr>
          <w:t>17</w:t>
        </w:r>
        <w:r w:rsidR="007F0BC6" w:rsidRPr="007F0BC6">
          <w:rPr>
            <w:rFonts w:ascii="Times New Roman" w:hAnsi="Times New Roman" w:cs="Times New Roman"/>
            <w:noProof/>
            <w:webHidden/>
            <w:sz w:val="24"/>
          </w:rPr>
          <w:fldChar w:fldCharType="end"/>
        </w:r>
      </w:hyperlink>
    </w:p>
    <w:p w14:paraId="0914311A" w14:textId="03BACB64" w:rsidR="007F0BC6" w:rsidRPr="007F0BC6" w:rsidRDefault="00E263DC"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2" w:history="1">
        <w:r w:rsidR="007F0BC6" w:rsidRPr="007F0BC6">
          <w:rPr>
            <w:rStyle w:val="Hyperlink"/>
            <w:rFonts w:ascii="Times New Roman" w:hAnsi="Times New Roman" w:cs="Times New Roman"/>
            <w:noProof/>
            <w:sz w:val="24"/>
          </w:rPr>
          <w:t>Gambar 3.13 Contoh dataset dengan hyperplane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Pr>
            <w:rFonts w:ascii="Times New Roman" w:hAnsi="Times New Roman" w:cs="Times New Roman"/>
            <w:noProof/>
            <w:webHidden/>
            <w:sz w:val="24"/>
          </w:rPr>
          <w:t>19</w:t>
        </w:r>
        <w:r w:rsidR="007F0BC6" w:rsidRPr="007F0BC6">
          <w:rPr>
            <w:rFonts w:ascii="Times New Roman" w:hAnsi="Times New Roman" w:cs="Times New Roman"/>
            <w:noProof/>
            <w:webHidden/>
            <w:sz w:val="24"/>
          </w:rPr>
          <w:fldChar w:fldCharType="end"/>
        </w:r>
      </w:hyperlink>
    </w:p>
    <w:p w14:paraId="66AC5882" w14:textId="77777777" w:rsidR="00AB5FAE" w:rsidRPr="006E29B4" w:rsidRDefault="001F3082" w:rsidP="00374AE8">
      <w:pPr>
        <w:spacing w:after="200" w:line="276" w:lineRule="auto"/>
        <w:rPr>
          <w:rFonts w:ascii="Times New Roman" w:hAnsi="Times New Roman" w:cs="Times New Roman"/>
          <w:b/>
          <w:sz w:val="24"/>
        </w:rPr>
      </w:pPr>
      <w:r w:rsidRPr="006E29B4">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3" w:name="_Toc526632128"/>
      <w:r w:rsidRPr="006E29B4">
        <w:lastRenderedPageBreak/>
        <w:t>DAFTAR TABEL</w:t>
      </w:r>
      <w:bookmarkEnd w:id="3"/>
    </w:p>
    <w:p w14:paraId="4647C4BE" w14:textId="77777777" w:rsidR="0012594F" w:rsidRPr="006E29B4" w:rsidRDefault="0012594F" w:rsidP="0012594F"/>
    <w:p w14:paraId="4A538510" w14:textId="57E84719" w:rsidR="00980364" w:rsidRPr="00980364" w:rsidRDefault="0012594F" w:rsidP="00980364">
      <w:pPr>
        <w:pStyle w:val="TableofFigures"/>
        <w:tabs>
          <w:tab w:val="right" w:leader="dot" w:pos="8642"/>
        </w:tabs>
        <w:spacing w:line="360" w:lineRule="auto"/>
        <w:rPr>
          <w:rFonts w:ascii="Times New Roman" w:eastAsiaTheme="minorEastAsia" w:hAnsi="Times New Roman" w:cs="Times New Roman"/>
          <w:noProof/>
          <w:sz w:val="24"/>
          <w:lang w:eastAsia="id-ID"/>
        </w:rPr>
      </w:pPr>
      <w:r w:rsidRPr="006E29B4">
        <w:rPr>
          <w:rFonts w:ascii="Times New Roman" w:hAnsi="Times New Roman" w:cs="Times New Roman"/>
          <w:sz w:val="24"/>
        </w:rPr>
        <w:fldChar w:fldCharType="begin"/>
      </w:r>
      <w:r w:rsidRPr="006E29B4">
        <w:rPr>
          <w:rFonts w:ascii="Times New Roman" w:hAnsi="Times New Roman" w:cs="Times New Roman"/>
          <w:sz w:val="24"/>
        </w:rPr>
        <w:instrText xml:space="preserve"> TOC \h \z \c "Tabel 3." </w:instrText>
      </w:r>
      <w:r w:rsidRPr="006E29B4">
        <w:rPr>
          <w:rFonts w:ascii="Times New Roman" w:hAnsi="Times New Roman" w:cs="Times New Roman"/>
          <w:sz w:val="24"/>
        </w:rPr>
        <w:fldChar w:fldCharType="separate"/>
      </w:r>
      <w:hyperlink w:anchor="_Toc530958907" w:history="1">
        <w:r w:rsidR="00980364" w:rsidRPr="00980364">
          <w:rPr>
            <w:rStyle w:val="Hyperlink"/>
            <w:rFonts w:ascii="Times New Roman" w:hAnsi="Times New Roman" w:cs="Times New Roman"/>
            <w:noProof/>
            <w:sz w:val="24"/>
          </w:rPr>
          <w:t xml:space="preserve">Tabel 3.1 Pembagian </w:t>
        </w:r>
        <w:r w:rsidR="00980364" w:rsidRPr="00980364">
          <w:rPr>
            <w:rStyle w:val="Hyperlink"/>
            <w:rFonts w:ascii="Times New Roman" w:hAnsi="Times New Roman" w:cs="Times New Roman"/>
            <w:i/>
            <w:noProof/>
            <w:sz w:val="24"/>
          </w:rPr>
          <w:t>dataset</w:t>
        </w:r>
        <w:r w:rsidR="00980364" w:rsidRPr="00980364">
          <w:rPr>
            <w:rStyle w:val="Hyperlink"/>
            <w:rFonts w:ascii="Times New Roman" w:hAnsi="Times New Roman" w:cs="Times New Roman"/>
            <w:noProof/>
            <w:sz w:val="24"/>
          </w:rPr>
          <w:t>.</w:t>
        </w:r>
        <w:bookmarkStart w:id="4" w:name="_GoBack"/>
        <w:bookmarkEnd w:id="4"/>
        <w:r w:rsidR="00980364" w:rsidRPr="00980364">
          <w:rPr>
            <w:rFonts w:ascii="Times New Roman" w:hAnsi="Times New Roman" w:cs="Times New Roman"/>
            <w:noProof/>
            <w:webHidden/>
            <w:sz w:val="24"/>
          </w:rPr>
          <w:tab/>
        </w:r>
        <w:r w:rsidR="00980364" w:rsidRPr="00980364">
          <w:rPr>
            <w:rFonts w:ascii="Times New Roman" w:hAnsi="Times New Roman" w:cs="Times New Roman"/>
            <w:noProof/>
            <w:webHidden/>
            <w:sz w:val="24"/>
          </w:rPr>
          <w:fldChar w:fldCharType="begin"/>
        </w:r>
        <w:r w:rsidR="00980364" w:rsidRPr="00980364">
          <w:rPr>
            <w:rFonts w:ascii="Times New Roman" w:hAnsi="Times New Roman" w:cs="Times New Roman"/>
            <w:noProof/>
            <w:webHidden/>
            <w:sz w:val="24"/>
          </w:rPr>
          <w:instrText xml:space="preserve"> PAGEREF _Toc530958907 \h </w:instrText>
        </w:r>
        <w:r w:rsidR="00980364" w:rsidRPr="00980364">
          <w:rPr>
            <w:rFonts w:ascii="Times New Roman" w:hAnsi="Times New Roman" w:cs="Times New Roman"/>
            <w:noProof/>
            <w:webHidden/>
            <w:sz w:val="24"/>
          </w:rPr>
        </w:r>
        <w:r w:rsidR="00980364" w:rsidRPr="00980364">
          <w:rPr>
            <w:rFonts w:ascii="Times New Roman" w:hAnsi="Times New Roman" w:cs="Times New Roman"/>
            <w:noProof/>
            <w:webHidden/>
            <w:sz w:val="24"/>
          </w:rPr>
          <w:fldChar w:fldCharType="separate"/>
        </w:r>
        <w:r w:rsidR="00E263DC">
          <w:rPr>
            <w:rFonts w:ascii="Times New Roman" w:hAnsi="Times New Roman" w:cs="Times New Roman"/>
            <w:noProof/>
            <w:webHidden/>
            <w:sz w:val="24"/>
          </w:rPr>
          <w:t>10</w:t>
        </w:r>
        <w:r w:rsidR="00980364" w:rsidRPr="00980364">
          <w:rPr>
            <w:rFonts w:ascii="Times New Roman" w:hAnsi="Times New Roman" w:cs="Times New Roman"/>
            <w:noProof/>
            <w:webHidden/>
            <w:sz w:val="24"/>
          </w:rPr>
          <w:fldChar w:fldCharType="end"/>
        </w:r>
      </w:hyperlink>
    </w:p>
    <w:p w14:paraId="0124A111" w14:textId="61E86286" w:rsidR="00980364" w:rsidRPr="00980364" w:rsidRDefault="00E263DC" w:rsidP="00980364">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530958908" w:history="1">
        <w:r w:rsidR="00980364" w:rsidRPr="00980364">
          <w:rPr>
            <w:rStyle w:val="Hyperlink"/>
            <w:rFonts w:ascii="Times New Roman" w:hAnsi="Times New Roman" w:cs="Times New Roman"/>
            <w:noProof/>
            <w:sz w:val="24"/>
          </w:rPr>
          <w:t xml:space="preserve">Tabel 3.2 </w:t>
        </w:r>
        <w:r w:rsidR="00980364" w:rsidRPr="00980364">
          <w:rPr>
            <w:rStyle w:val="Hyperlink"/>
            <w:rFonts w:ascii="Times New Roman" w:eastAsia="Times New Roman" w:hAnsi="Times New Roman" w:cs="Times New Roman"/>
            <w:noProof/>
            <w:sz w:val="24"/>
          </w:rPr>
          <w:t>Kebutuhan perangkat keras untuk membangun dan menguji sistem.</w:t>
        </w:r>
        <w:r w:rsidR="00980364" w:rsidRPr="00980364">
          <w:rPr>
            <w:rFonts w:ascii="Times New Roman" w:hAnsi="Times New Roman" w:cs="Times New Roman"/>
            <w:noProof/>
            <w:webHidden/>
            <w:sz w:val="24"/>
          </w:rPr>
          <w:tab/>
        </w:r>
        <w:r w:rsidR="00980364" w:rsidRPr="00980364">
          <w:rPr>
            <w:rFonts w:ascii="Times New Roman" w:hAnsi="Times New Roman" w:cs="Times New Roman"/>
            <w:noProof/>
            <w:webHidden/>
            <w:sz w:val="24"/>
          </w:rPr>
          <w:fldChar w:fldCharType="begin"/>
        </w:r>
        <w:r w:rsidR="00980364" w:rsidRPr="00980364">
          <w:rPr>
            <w:rFonts w:ascii="Times New Roman" w:hAnsi="Times New Roman" w:cs="Times New Roman"/>
            <w:noProof/>
            <w:webHidden/>
            <w:sz w:val="24"/>
          </w:rPr>
          <w:instrText xml:space="preserve"> PAGEREF _Toc530958908 \h </w:instrText>
        </w:r>
        <w:r w:rsidR="00980364" w:rsidRPr="00980364">
          <w:rPr>
            <w:rFonts w:ascii="Times New Roman" w:hAnsi="Times New Roman" w:cs="Times New Roman"/>
            <w:noProof/>
            <w:webHidden/>
            <w:sz w:val="24"/>
          </w:rPr>
        </w:r>
        <w:r w:rsidR="00980364" w:rsidRPr="00980364">
          <w:rPr>
            <w:rFonts w:ascii="Times New Roman" w:hAnsi="Times New Roman" w:cs="Times New Roman"/>
            <w:noProof/>
            <w:webHidden/>
            <w:sz w:val="24"/>
          </w:rPr>
          <w:fldChar w:fldCharType="separate"/>
        </w:r>
        <w:r>
          <w:rPr>
            <w:rFonts w:ascii="Times New Roman" w:hAnsi="Times New Roman" w:cs="Times New Roman"/>
            <w:noProof/>
            <w:webHidden/>
            <w:sz w:val="24"/>
          </w:rPr>
          <w:t>12</w:t>
        </w:r>
        <w:r w:rsidR="00980364" w:rsidRPr="00980364">
          <w:rPr>
            <w:rFonts w:ascii="Times New Roman" w:hAnsi="Times New Roman" w:cs="Times New Roman"/>
            <w:noProof/>
            <w:webHidden/>
            <w:sz w:val="24"/>
          </w:rPr>
          <w:fldChar w:fldCharType="end"/>
        </w:r>
      </w:hyperlink>
    </w:p>
    <w:p w14:paraId="7543AC04" w14:textId="6BA0F54A" w:rsidR="00980364" w:rsidRPr="00980364" w:rsidRDefault="00E263DC" w:rsidP="00980364">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530958909" w:history="1">
        <w:r w:rsidR="00980364" w:rsidRPr="00980364">
          <w:rPr>
            <w:rStyle w:val="Hyperlink"/>
            <w:rFonts w:ascii="Times New Roman" w:hAnsi="Times New Roman" w:cs="Times New Roman"/>
            <w:noProof/>
            <w:sz w:val="24"/>
          </w:rPr>
          <w:t xml:space="preserve">Tabel 3.3 </w:t>
        </w:r>
        <w:r w:rsidR="00980364" w:rsidRPr="00980364">
          <w:rPr>
            <w:rStyle w:val="Hyperlink"/>
            <w:rFonts w:ascii="Times New Roman" w:eastAsia="Times New Roman" w:hAnsi="Times New Roman" w:cs="Times New Roman"/>
            <w:noProof/>
            <w:sz w:val="24"/>
          </w:rPr>
          <w:t>Kebutuhan perangkat lunak untuk membangun dan menguji sistem.</w:t>
        </w:r>
        <w:r w:rsidR="00980364" w:rsidRPr="00980364">
          <w:rPr>
            <w:rFonts w:ascii="Times New Roman" w:hAnsi="Times New Roman" w:cs="Times New Roman"/>
            <w:noProof/>
            <w:webHidden/>
            <w:sz w:val="24"/>
          </w:rPr>
          <w:tab/>
        </w:r>
        <w:r w:rsidR="00980364" w:rsidRPr="00980364">
          <w:rPr>
            <w:rFonts w:ascii="Times New Roman" w:hAnsi="Times New Roman" w:cs="Times New Roman"/>
            <w:noProof/>
            <w:webHidden/>
            <w:sz w:val="24"/>
          </w:rPr>
          <w:fldChar w:fldCharType="begin"/>
        </w:r>
        <w:r w:rsidR="00980364" w:rsidRPr="00980364">
          <w:rPr>
            <w:rFonts w:ascii="Times New Roman" w:hAnsi="Times New Roman" w:cs="Times New Roman"/>
            <w:noProof/>
            <w:webHidden/>
            <w:sz w:val="24"/>
          </w:rPr>
          <w:instrText xml:space="preserve"> PAGEREF _Toc530958909 \h </w:instrText>
        </w:r>
        <w:r w:rsidR="00980364" w:rsidRPr="00980364">
          <w:rPr>
            <w:rFonts w:ascii="Times New Roman" w:hAnsi="Times New Roman" w:cs="Times New Roman"/>
            <w:noProof/>
            <w:webHidden/>
            <w:sz w:val="24"/>
          </w:rPr>
        </w:r>
        <w:r w:rsidR="00980364" w:rsidRPr="00980364">
          <w:rPr>
            <w:rFonts w:ascii="Times New Roman" w:hAnsi="Times New Roman" w:cs="Times New Roman"/>
            <w:noProof/>
            <w:webHidden/>
            <w:sz w:val="24"/>
          </w:rPr>
          <w:fldChar w:fldCharType="separate"/>
        </w:r>
        <w:r>
          <w:rPr>
            <w:rFonts w:ascii="Times New Roman" w:hAnsi="Times New Roman" w:cs="Times New Roman"/>
            <w:noProof/>
            <w:webHidden/>
            <w:sz w:val="24"/>
          </w:rPr>
          <w:t>12</w:t>
        </w:r>
        <w:r w:rsidR="00980364" w:rsidRPr="00980364">
          <w:rPr>
            <w:rFonts w:ascii="Times New Roman" w:hAnsi="Times New Roman" w:cs="Times New Roman"/>
            <w:noProof/>
            <w:webHidden/>
            <w:sz w:val="24"/>
          </w:rPr>
          <w:fldChar w:fldCharType="end"/>
        </w:r>
      </w:hyperlink>
    </w:p>
    <w:p w14:paraId="402B010D" w14:textId="26C99DC2" w:rsidR="00980364" w:rsidRPr="00980364" w:rsidRDefault="00E263DC" w:rsidP="00980364">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530958910" w:history="1">
        <w:r w:rsidR="00980364" w:rsidRPr="00980364">
          <w:rPr>
            <w:rStyle w:val="Hyperlink"/>
            <w:rFonts w:ascii="Times New Roman" w:hAnsi="Times New Roman" w:cs="Times New Roman"/>
            <w:noProof/>
            <w:sz w:val="24"/>
          </w:rPr>
          <w:t xml:space="preserve">Tabel 3.4 </w:t>
        </w:r>
        <w:r w:rsidR="00980364" w:rsidRPr="00980364">
          <w:rPr>
            <w:rStyle w:val="Hyperlink"/>
            <w:rFonts w:ascii="Times New Roman" w:hAnsi="Times New Roman" w:cs="Times New Roman"/>
            <w:i/>
            <w:noProof/>
            <w:sz w:val="24"/>
          </w:rPr>
          <w:t>Dataset</w:t>
        </w:r>
        <w:r w:rsidR="00980364" w:rsidRPr="00980364">
          <w:rPr>
            <w:rStyle w:val="Hyperlink"/>
            <w:rFonts w:ascii="Times New Roman" w:hAnsi="Times New Roman" w:cs="Times New Roman"/>
            <w:noProof/>
            <w:sz w:val="24"/>
          </w:rPr>
          <w:t xml:space="preserve"> kelas -1 dan kelas +1</w:t>
        </w:r>
        <w:r w:rsidR="00980364" w:rsidRPr="00980364">
          <w:rPr>
            <w:rFonts w:ascii="Times New Roman" w:hAnsi="Times New Roman" w:cs="Times New Roman"/>
            <w:noProof/>
            <w:webHidden/>
            <w:sz w:val="24"/>
          </w:rPr>
          <w:tab/>
        </w:r>
        <w:r w:rsidR="00980364" w:rsidRPr="00980364">
          <w:rPr>
            <w:rFonts w:ascii="Times New Roman" w:hAnsi="Times New Roman" w:cs="Times New Roman"/>
            <w:noProof/>
            <w:webHidden/>
            <w:sz w:val="24"/>
          </w:rPr>
          <w:fldChar w:fldCharType="begin"/>
        </w:r>
        <w:r w:rsidR="00980364" w:rsidRPr="00980364">
          <w:rPr>
            <w:rFonts w:ascii="Times New Roman" w:hAnsi="Times New Roman" w:cs="Times New Roman"/>
            <w:noProof/>
            <w:webHidden/>
            <w:sz w:val="24"/>
          </w:rPr>
          <w:instrText xml:space="preserve"> PAGEREF _Toc530958910 \h </w:instrText>
        </w:r>
        <w:r w:rsidR="00980364" w:rsidRPr="00980364">
          <w:rPr>
            <w:rFonts w:ascii="Times New Roman" w:hAnsi="Times New Roman" w:cs="Times New Roman"/>
            <w:noProof/>
            <w:webHidden/>
            <w:sz w:val="24"/>
          </w:rPr>
        </w:r>
        <w:r w:rsidR="00980364" w:rsidRPr="00980364">
          <w:rPr>
            <w:rFonts w:ascii="Times New Roman" w:hAnsi="Times New Roman" w:cs="Times New Roman"/>
            <w:noProof/>
            <w:webHidden/>
            <w:sz w:val="24"/>
          </w:rPr>
          <w:fldChar w:fldCharType="separate"/>
        </w:r>
        <w:r>
          <w:rPr>
            <w:rFonts w:ascii="Times New Roman" w:hAnsi="Times New Roman" w:cs="Times New Roman"/>
            <w:noProof/>
            <w:webHidden/>
            <w:sz w:val="24"/>
          </w:rPr>
          <w:t>17</w:t>
        </w:r>
        <w:r w:rsidR="00980364" w:rsidRPr="00980364">
          <w:rPr>
            <w:rFonts w:ascii="Times New Roman" w:hAnsi="Times New Roman" w:cs="Times New Roman"/>
            <w:noProof/>
            <w:webHidden/>
            <w:sz w:val="24"/>
          </w:rPr>
          <w:fldChar w:fldCharType="end"/>
        </w:r>
      </w:hyperlink>
    </w:p>
    <w:p w14:paraId="4CD42ECE" w14:textId="2196E15A" w:rsidR="00980364" w:rsidRPr="00980364" w:rsidRDefault="00E263DC" w:rsidP="00980364">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530958911" w:history="1">
        <w:r w:rsidR="00980364" w:rsidRPr="00980364">
          <w:rPr>
            <w:rStyle w:val="Hyperlink"/>
            <w:rFonts w:ascii="Times New Roman" w:hAnsi="Times New Roman" w:cs="Times New Roman"/>
            <w:noProof/>
            <w:sz w:val="24"/>
          </w:rPr>
          <w:t>Tabel 3.5 Contoh data retakan.</w:t>
        </w:r>
        <w:r w:rsidR="00980364" w:rsidRPr="00980364">
          <w:rPr>
            <w:rFonts w:ascii="Times New Roman" w:hAnsi="Times New Roman" w:cs="Times New Roman"/>
            <w:noProof/>
            <w:webHidden/>
            <w:sz w:val="24"/>
          </w:rPr>
          <w:tab/>
        </w:r>
        <w:r w:rsidR="00980364" w:rsidRPr="00980364">
          <w:rPr>
            <w:rFonts w:ascii="Times New Roman" w:hAnsi="Times New Roman" w:cs="Times New Roman"/>
            <w:noProof/>
            <w:webHidden/>
            <w:sz w:val="24"/>
          </w:rPr>
          <w:fldChar w:fldCharType="begin"/>
        </w:r>
        <w:r w:rsidR="00980364" w:rsidRPr="00980364">
          <w:rPr>
            <w:rFonts w:ascii="Times New Roman" w:hAnsi="Times New Roman" w:cs="Times New Roman"/>
            <w:noProof/>
            <w:webHidden/>
            <w:sz w:val="24"/>
          </w:rPr>
          <w:instrText xml:space="preserve"> PAGEREF _Toc530958911 \h </w:instrText>
        </w:r>
        <w:r w:rsidR="00980364" w:rsidRPr="00980364">
          <w:rPr>
            <w:rFonts w:ascii="Times New Roman" w:hAnsi="Times New Roman" w:cs="Times New Roman"/>
            <w:noProof/>
            <w:webHidden/>
            <w:sz w:val="24"/>
          </w:rPr>
        </w:r>
        <w:r w:rsidR="00980364" w:rsidRPr="00980364">
          <w:rPr>
            <w:rFonts w:ascii="Times New Roman" w:hAnsi="Times New Roman" w:cs="Times New Roman"/>
            <w:noProof/>
            <w:webHidden/>
            <w:sz w:val="24"/>
          </w:rPr>
          <w:fldChar w:fldCharType="separate"/>
        </w:r>
        <w:r>
          <w:rPr>
            <w:rFonts w:ascii="Times New Roman" w:hAnsi="Times New Roman" w:cs="Times New Roman"/>
            <w:noProof/>
            <w:webHidden/>
            <w:sz w:val="24"/>
          </w:rPr>
          <w:t>19</w:t>
        </w:r>
        <w:r w:rsidR="00980364" w:rsidRPr="00980364">
          <w:rPr>
            <w:rFonts w:ascii="Times New Roman" w:hAnsi="Times New Roman" w:cs="Times New Roman"/>
            <w:noProof/>
            <w:webHidden/>
            <w:sz w:val="24"/>
          </w:rPr>
          <w:fldChar w:fldCharType="end"/>
        </w:r>
      </w:hyperlink>
    </w:p>
    <w:p w14:paraId="031481F0" w14:textId="7B360C8A" w:rsidR="00980364" w:rsidRPr="00980364" w:rsidRDefault="00E263DC" w:rsidP="00980364">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530958912" w:history="1">
        <w:r w:rsidR="00980364" w:rsidRPr="00980364">
          <w:rPr>
            <w:rStyle w:val="Hyperlink"/>
            <w:rFonts w:ascii="Times New Roman" w:hAnsi="Times New Roman" w:cs="Times New Roman"/>
            <w:noProof/>
            <w:sz w:val="24"/>
          </w:rPr>
          <w:t xml:space="preserve">Tabel 3.6 </w:t>
        </w:r>
        <w:r w:rsidR="00980364" w:rsidRPr="00980364">
          <w:rPr>
            <w:rStyle w:val="Hyperlink"/>
            <w:rFonts w:ascii="Times New Roman" w:hAnsi="Times New Roman" w:cs="Times New Roman"/>
            <w:i/>
            <w:noProof/>
            <w:sz w:val="24"/>
          </w:rPr>
          <w:t>Confusion</w:t>
        </w:r>
        <w:r w:rsidR="00980364" w:rsidRPr="00980364">
          <w:rPr>
            <w:rStyle w:val="Hyperlink"/>
            <w:rFonts w:ascii="Times New Roman" w:hAnsi="Times New Roman" w:cs="Times New Roman"/>
            <w:noProof/>
            <w:sz w:val="24"/>
          </w:rPr>
          <w:t xml:space="preserve"> </w:t>
        </w:r>
        <w:r w:rsidR="00980364" w:rsidRPr="00980364">
          <w:rPr>
            <w:rStyle w:val="Hyperlink"/>
            <w:rFonts w:ascii="Times New Roman" w:hAnsi="Times New Roman" w:cs="Times New Roman"/>
            <w:i/>
            <w:noProof/>
            <w:sz w:val="24"/>
          </w:rPr>
          <w:t>matrix</w:t>
        </w:r>
        <w:r w:rsidR="00980364" w:rsidRPr="00980364">
          <w:rPr>
            <w:rStyle w:val="Hyperlink"/>
            <w:rFonts w:ascii="Times New Roman" w:hAnsi="Times New Roman" w:cs="Times New Roman"/>
            <w:noProof/>
            <w:sz w:val="24"/>
          </w:rPr>
          <w:t>.</w:t>
        </w:r>
        <w:r w:rsidR="00980364" w:rsidRPr="00980364">
          <w:rPr>
            <w:rFonts w:ascii="Times New Roman" w:hAnsi="Times New Roman" w:cs="Times New Roman"/>
            <w:noProof/>
            <w:webHidden/>
            <w:sz w:val="24"/>
          </w:rPr>
          <w:tab/>
        </w:r>
        <w:r w:rsidR="00980364" w:rsidRPr="00980364">
          <w:rPr>
            <w:rFonts w:ascii="Times New Roman" w:hAnsi="Times New Roman" w:cs="Times New Roman"/>
            <w:noProof/>
            <w:webHidden/>
            <w:sz w:val="24"/>
          </w:rPr>
          <w:fldChar w:fldCharType="begin"/>
        </w:r>
        <w:r w:rsidR="00980364" w:rsidRPr="00980364">
          <w:rPr>
            <w:rFonts w:ascii="Times New Roman" w:hAnsi="Times New Roman" w:cs="Times New Roman"/>
            <w:noProof/>
            <w:webHidden/>
            <w:sz w:val="24"/>
          </w:rPr>
          <w:instrText xml:space="preserve"> PAGEREF _Toc530958912 \h </w:instrText>
        </w:r>
        <w:r w:rsidR="00980364" w:rsidRPr="00980364">
          <w:rPr>
            <w:rFonts w:ascii="Times New Roman" w:hAnsi="Times New Roman" w:cs="Times New Roman"/>
            <w:noProof/>
            <w:webHidden/>
            <w:sz w:val="24"/>
          </w:rPr>
        </w:r>
        <w:r w:rsidR="00980364" w:rsidRPr="00980364">
          <w:rPr>
            <w:rFonts w:ascii="Times New Roman" w:hAnsi="Times New Roman" w:cs="Times New Roman"/>
            <w:noProof/>
            <w:webHidden/>
            <w:sz w:val="24"/>
          </w:rPr>
          <w:fldChar w:fldCharType="separate"/>
        </w:r>
        <w:r>
          <w:rPr>
            <w:rFonts w:ascii="Times New Roman" w:hAnsi="Times New Roman" w:cs="Times New Roman"/>
            <w:noProof/>
            <w:webHidden/>
            <w:sz w:val="24"/>
          </w:rPr>
          <w:t>20</w:t>
        </w:r>
        <w:r w:rsidR="00980364" w:rsidRPr="00980364">
          <w:rPr>
            <w:rFonts w:ascii="Times New Roman" w:hAnsi="Times New Roman" w:cs="Times New Roman"/>
            <w:noProof/>
            <w:webHidden/>
            <w:sz w:val="24"/>
          </w:rPr>
          <w:fldChar w:fldCharType="end"/>
        </w:r>
      </w:hyperlink>
    </w:p>
    <w:p w14:paraId="44C97348" w14:textId="0C44D023" w:rsidR="00980364" w:rsidRPr="00980364" w:rsidRDefault="00E263DC" w:rsidP="00980364">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530958913" w:history="1">
        <w:r w:rsidR="00980364" w:rsidRPr="00980364">
          <w:rPr>
            <w:rStyle w:val="Hyperlink"/>
            <w:rFonts w:ascii="Times New Roman" w:hAnsi="Times New Roman" w:cs="Times New Roman"/>
            <w:noProof/>
            <w:sz w:val="24"/>
          </w:rPr>
          <w:t>Tabel 3.7 Jadwal kegiatan perancangan sistem</w:t>
        </w:r>
        <w:r w:rsidR="00980364" w:rsidRPr="00980364">
          <w:rPr>
            <w:rFonts w:ascii="Times New Roman" w:hAnsi="Times New Roman" w:cs="Times New Roman"/>
            <w:noProof/>
            <w:webHidden/>
            <w:sz w:val="24"/>
          </w:rPr>
          <w:tab/>
        </w:r>
        <w:r w:rsidR="00980364" w:rsidRPr="00980364">
          <w:rPr>
            <w:rFonts w:ascii="Times New Roman" w:hAnsi="Times New Roman" w:cs="Times New Roman"/>
            <w:noProof/>
            <w:webHidden/>
            <w:sz w:val="24"/>
          </w:rPr>
          <w:fldChar w:fldCharType="begin"/>
        </w:r>
        <w:r w:rsidR="00980364" w:rsidRPr="00980364">
          <w:rPr>
            <w:rFonts w:ascii="Times New Roman" w:hAnsi="Times New Roman" w:cs="Times New Roman"/>
            <w:noProof/>
            <w:webHidden/>
            <w:sz w:val="24"/>
          </w:rPr>
          <w:instrText xml:space="preserve"> PAGEREF _Toc530958913 \h </w:instrText>
        </w:r>
        <w:r w:rsidR="00980364" w:rsidRPr="00980364">
          <w:rPr>
            <w:rFonts w:ascii="Times New Roman" w:hAnsi="Times New Roman" w:cs="Times New Roman"/>
            <w:noProof/>
            <w:webHidden/>
            <w:sz w:val="24"/>
          </w:rPr>
        </w:r>
        <w:r w:rsidR="00980364" w:rsidRPr="00980364">
          <w:rPr>
            <w:rFonts w:ascii="Times New Roman" w:hAnsi="Times New Roman" w:cs="Times New Roman"/>
            <w:noProof/>
            <w:webHidden/>
            <w:sz w:val="24"/>
          </w:rPr>
          <w:fldChar w:fldCharType="separate"/>
        </w:r>
        <w:r>
          <w:rPr>
            <w:rFonts w:ascii="Times New Roman" w:hAnsi="Times New Roman" w:cs="Times New Roman"/>
            <w:noProof/>
            <w:webHidden/>
            <w:sz w:val="24"/>
          </w:rPr>
          <w:t>20</w:t>
        </w:r>
        <w:r w:rsidR="00980364" w:rsidRPr="00980364">
          <w:rPr>
            <w:rFonts w:ascii="Times New Roman" w:hAnsi="Times New Roman" w:cs="Times New Roman"/>
            <w:noProof/>
            <w:webHidden/>
            <w:sz w:val="24"/>
          </w:rPr>
          <w:fldChar w:fldCharType="end"/>
        </w:r>
      </w:hyperlink>
    </w:p>
    <w:p w14:paraId="7F58799B" w14:textId="77777777" w:rsidR="00FC6B0D" w:rsidRDefault="0012594F" w:rsidP="0012594F">
      <w:pPr>
        <w:spacing w:line="360" w:lineRule="auto"/>
        <w:rPr>
          <w:rFonts w:ascii="Times New Roman" w:hAnsi="Times New Roman" w:cs="Times New Roman"/>
          <w:sz w:val="24"/>
        </w:rPr>
      </w:pPr>
      <w:r w:rsidRPr="006E29B4">
        <w:rPr>
          <w:rFonts w:ascii="Times New Roman" w:hAnsi="Times New Roman" w:cs="Times New Roman"/>
          <w:sz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5" w:name="_Toc526632129"/>
      <w:r>
        <w:lastRenderedPageBreak/>
        <w:t>ABSTRAK</w:t>
      </w:r>
      <w:bookmarkEnd w:id="5"/>
    </w:p>
    <w:p w14:paraId="4C3D9E8E" w14:textId="77777777"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proofErr w:type="spellStart"/>
      <w:r w:rsidR="00EA45BF">
        <w:rPr>
          <w:rFonts w:ascii="Times New Roman" w:hAnsi="Times New Roman" w:cs="Times New Roman"/>
          <w:i/>
          <w:color w:val="000000" w:themeColor="text1"/>
          <w:sz w:val="24"/>
          <w:szCs w:val="24"/>
          <w:shd w:val="clear" w:color="auto" w:fill="FFFFFF"/>
        </w:rPr>
        <w:t>crack</w:t>
      </w:r>
      <w:proofErr w:type="spellEnd"/>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proofErr w:type="spellStart"/>
      <w:r w:rsidRPr="00436F52">
        <w:rPr>
          <w:rFonts w:ascii="Times New Roman" w:hAnsi="Times New Roman" w:cs="Times New Roman"/>
          <w:i/>
          <w:color w:val="000000" w:themeColor="text1"/>
          <w:sz w:val="24"/>
          <w:szCs w:val="24"/>
          <w:shd w:val="clear" w:color="auto" w:fill="FFFFFF"/>
        </w:rPr>
        <w:t>pattern</w:t>
      </w:r>
      <w:proofErr w:type="spellEnd"/>
      <w:r w:rsidRPr="00436F52">
        <w:rPr>
          <w:rFonts w:ascii="Times New Roman" w:hAnsi="Times New Roman" w:cs="Times New Roman"/>
          <w:i/>
          <w:color w:val="000000" w:themeColor="text1"/>
          <w:sz w:val="24"/>
          <w:szCs w:val="24"/>
          <w:shd w:val="clear" w:color="auto" w:fill="FFFFFF"/>
        </w:rPr>
        <w:t xml:space="preserve"> </w:t>
      </w:r>
      <w:proofErr w:type="spellStart"/>
      <w:r w:rsidRPr="00436F52">
        <w:rPr>
          <w:rFonts w:ascii="Times New Roman" w:hAnsi="Times New Roman" w:cs="Times New Roman"/>
          <w:i/>
          <w:color w:val="000000" w:themeColor="text1"/>
          <w:sz w:val="24"/>
          <w:szCs w:val="24"/>
          <w:shd w:val="clear" w:color="auto" w:fill="FFFFFF"/>
        </w:rPr>
        <w:t>recognition</w:t>
      </w:r>
      <w:proofErr w:type="spellEnd"/>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p>
    <w:p w14:paraId="72F88B78" w14:textId="77777777"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EA45BF">
        <w:rPr>
          <w:rFonts w:ascii="Times New Roman" w:hAnsi="Times New Roman" w:cs="Times New Roman"/>
          <w:color w:val="000000" w:themeColor="text1"/>
          <w:sz w:val="24"/>
          <w:szCs w:val="24"/>
          <w:shd w:val="clear" w:color="auto" w:fill="FFFFFF"/>
        </w:rPr>
        <w:t>K</w:t>
      </w:r>
      <w:r w:rsidR="00EA45BF" w:rsidRPr="00436F52">
        <w:rPr>
          <w:rFonts w:ascii="Times New Roman" w:hAnsi="Times New Roman" w:cs="Times New Roman"/>
          <w:color w:val="000000" w:themeColor="text1"/>
          <w:sz w:val="24"/>
          <w:szCs w:val="24"/>
          <w:shd w:val="clear" w:color="auto" w:fill="FFFFFF"/>
        </w:rPr>
        <w:t xml:space="preserve">lasifikasi </w:t>
      </w:r>
      <w:r w:rsidRPr="006E29B4">
        <w:rPr>
          <w:rFonts w:ascii="Times New Roman" w:hAnsi="Times New Roman" w:cs="Times New Roman"/>
          <w:color w:val="000000" w:themeColor="text1"/>
          <w:sz w:val="24"/>
          <w:szCs w:val="24"/>
          <w:shd w:val="clear" w:color="auto" w:fill="FFFFFF"/>
        </w:rPr>
        <w:t>retakan</w:t>
      </w:r>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i/>
          <w:color w:val="000000" w:themeColor="text1"/>
          <w:sz w:val="24"/>
          <w:szCs w:val="24"/>
          <w:shd w:val="clear" w:color="auto" w:fill="FFFFFF"/>
        </w:rPr>
        <w:t>crack</w:t>
      </w:r>
      <w:proofErr w:type="spellEnd"/>
      <w:r>
        <w:rPr>
          <w:rFonts w:ascii="Times New Roman" w:hAnsi="Times New Roman" w:cs="Times New Roman"/>
          <w:color w:val="000000" w:themeColor="text1"/>
          <w:sz w:val="24"/>
          <w:szCs w:val="24"/>
          <w:shd w:val="clear" w:color="auto" w:fill="FFFFFF"/>
        </w:rPr>
        <w:t xml:space="preserve">) pada bangunan,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6" w:name="_Toc526632130"/>
      <w:r>
        <w:lastRenderedPageBreak/>
        <w:t>ABSTRACT</w:t>
      </w:r>
      <w:bookmarkEnd w:id="6"/>
    </w:p>
    <w:p w14:paraId="2BC4F3AE" w14:textId="77777777" w:rsidR="00EA45BF" w:rsidRPr="007C7E9C" w:rsidRDefault="00AE2044" w:rsidP="00EA45BF">
      <w:pPr>
        <w:spacing w:before="240" w:line="360" w:lineRule="auto"/>
        <w:ind w:firstLine="720"/>
        <w:jc w:val="both"/>
        <w:rPr>
          <w:rFonts w:ascii="Times New Roman" w:hAnsi="Times New Roman" w:cs="Times New Roman"/>
          <w:sz w:val="24"/>
          <w:lang w:val="en-US"/>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p>
    <w:p w14:paraId="3DC5279D" w14:textId="7777777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E2044" w:rsidRPr="0053711E">
        <w:rPr>
          <w:rFonts w:ascii="Times New Roman" w:hAnsi="Times New Roman" w:cs="Times New Roman"/>
          <w:i/>
          <w:sz w:val="24"/>
          <w:lang w:val="en-US"/>
        </w:rPr>
        <w:t>Cracks classification on buildings</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9"/>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7" w:name="_Toc526632131"/>
      <w:r w:rsidRPr="006E29B4">
        <w:lastRenderedPageBreak/>
        <w:t>BAB I</w:t>
      </w:r>
      <w:bookmarkEnd w:id="7"/>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8" w:name="_Toc526632132"/>
      <w:r w:rsidRPr="006E29B4">
        <w:t>Latar Belakang</w:t>
      </w:r>
      <w:bookmarkEnd w:id="8"/>
    </w:p>
    <w:p w14:paraId="091E8C2D" w14:textId="77777777" w:rsidR="001408D6" w:rsidRPr="006E29B4" w:rsidRDefault="001408D6"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rPr>
        <w:t xml:space="preserve">Indonesia merupakan negara kepulauan dengan luas wilayah </w:t>
      </w:r>
      <w:r w:rsidRPr="006E29B4">
        <w:rPr>
          <w:rFonts w:ascii="Times New Roman" w:eastAsia="Times New Roman" w:hAnsi="Times New Roman" w:cs="Times New Roman"/>
          <w:color w:val="000000" w:themeColor="text1"/>
          <w:sz w:val="24"/>
          <w:szCs w:val="24"/>
          <w:lang w:eastAsia="id-ID"/>
        </w:rPr>
        <w:t>1.913.578,68 km</w:t>
      </w:r>
      <w:r w:rsidRPr="006E29B4">
        <w:rPr>
          <w:rFonts w:ascii="Times New Roman" w:eastAsia="Times New Roman" w:hAnsi="Times New Roman" w:cs="Times New Roman"/>
          <w:color w:val="000000" w:themeColor="text1"/>
          <w:sz w:val="24"/>
          <w:szCs w:val="24"/>
          <w:vertAlign w:val="superscript"/>
          <w:lang w:eastAsia="id-ID"/>
        </w:rPr>
        <w:t>2</w:t>
      </w:r>
      <w:r w:rsidR="003226D2" w:rsidRPr="006E29B4">
        <w:rPr>
          <w:rFonts w:ascii="Times New Roman" w:eastAsia="Times New Roman" w:hAnsi="Times New Roman" w:cs="Times New Roman"/>
          <w:color w:val="000000" w:themeColor="text1"/>
          <w:sz w:val="24"/>
          <w:szCs w:val="24"/>
          <w:lang w:eastAsia="id-ID"/>
        </w:rPr>
        <w:t xml:space="preserve"> </w:t>
      </w:r>
      <w:r w:rsidR="003226D2" w:rsidRPr="006E29B4">
        <w:rPr>
          <w:rFonts w:ascii="Times New Roman" w:hAnsi="Times New Roman"/>
          <w:i/>
          <w:sz w:val="24"/>
          <w:szCs w:val="24"/>
        </w:rPr>
        <w:fldChar w:fldCharType="begin" w:fldLock="1"/>
      </w:r>
      <w:r w:rsidR="00D66010">
        <w:rPr>
          <w:rFonts w:ascii="Times New Roman" w:hAnsi="Times New Roman"/>
          <w:i/>
          <w:sz w:val="24"/>
          <w:szCs w:val="24"/>
        </w:rPr>
        <w:instrText>ADDIN CSL_CITATION {"citationItems":[{"id":"ITEM-1","itemData":{"URL":"https://www.bps.go.id/statictable/2014/09/05/1366/ luas-daerah-dan-jumlah-pulau-menurut-provinsi-2002-2016.html","accessed":{"date-parts":[["2018","9","5"]]},"author":[{"dropping-particle":"","family":"BPS","given":"","non-dropping-particle":"","parse-names":false,"suffix":""}],"id":"ITEM-1","issued":{"date-parts":[["2016"]]},"title":"Luas daerah dan jumlah pulau menurut provinsi 2002-2016","type":"webpage"},"uris":["http://www.mendeley.com/documents/?uuid=11e3a2a1-b75e-42b3-9188-67a2475019af"]}],"mendeley":{"formattedCitation":"[1]","plainTextFormattedCitation":"[1]","previouslyFormattedCitation":"[1]"},"properties":{"noteIndex":0},"schema":"https://github.com/citation-style-language/schema/raw/master/csl-citation.json"}</w:instrText>
      </w:r>
      <w:r w:rsidR="003226D2" w:rsidRPr="006E29B4">
        <w:rPr>
          <w:rFonts w:ascii="Times New Roman" w:hAnsi="Times New Roman"/>
          <w:i/>
          <w:sz w:val="24"/>
          <w:szCs w:val="24"/>
        </w:rPr>
        <w:fldChar w:fldCharType="separate"/>
      </w:r>
      <w:r w:rsidR="006E29B4" w:rsidRPr="006E29B4">
        <w:rPr>
          <w:rFonts w:ascii="Times New Roman" w:hAnsi="Times New Roman"/>
          <w:noProof/>
          <w:sz w:val="24"/>
          <w:szCs w:val="24"/>
        </w:rPr>
        <w:t>[1]</w:t>
      </w:r>
      <w:r w:rsidR="003226D2" w:rsidRPr="006E29B4">
        <w:rPr>
          <w:rFonts w:ascii="Times New Roman" w:hAnsi="Times New Roman"/>
          <w:i/>
          <w:sz w:val="24"/>
          <w:szCs w:val="24"/>
        </w:rPr>
        <w:fldChar w:fldCharType="end"/>
      </w:r>
      <w:r w:rsidR="00E87BF8" w:rsidRPr="006E29B4">
        <w:rPr>
          <w:rFonts w:ascii="Times New Roman" w:eastAsia="Times New Roman" w:hAnsi="Times New Roman" w:cs="Times New Roman"/>
          <w:color w:val="000000" w:themeColor="text1"/>
          <w:sz w:val="24"/>
          <w:szCs w:val="24"/>
          <w:lang w:eastAsia="id-ID"/>
        </w:rPr>
        <w:t>.</w:t>
      </w:r>
      <w:r w:rsidRPr="006E29B4">
        <w:rPr>
          <w:rFonts w:ascii="Times New Roman" w:hAnsi="Times New Roman" w:cs="Times New Roman"/>
          <w:color w:val="000000" w:themeColor="text1"/>
          <w:sz w:val="24"/>
          <w:szCs w:val="24"/>
        </w:rPr>
        <w:t xml:space="preserve"> Berdasarkan letak geologis, Indonesia </w:t>
      </w:r>
      <w:r w:rsidRPr="006E29B4">
        <w:rPr>
          <w:rFonts w:ascii="Times New Roman" w:hAnsi="Times New Roman" w:cs="Times New Roman"/>
          <w:color w:val="000000" w:themeColor="text1"/>
          <w:sz w:val="24"/>
          <w:szCs w:val="24"/>
          <w:shd w:val="clear" w:color="auto" w:fill="FEFEFE"/>
        </w:rPr>
        <w:t xml:space="preserve">terletak di antara </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ri</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z w:val="24"/>
          <w:szCs w:val="24"/>
        </w:rPr>
        <w:t>u</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pulau</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te</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le</w:t>
      </w:r>
      <w:r w:rsidRPr="006E29B4">
        <w:rPr>
          <w:rFonts w:ascii="Times New Roman" w:eastAsia="Times New Roman" w:hAnsi="Times New Roman" w:cs="Times New Roman"/>
          <w:spacing w:val="2"/>
          <w:sz w:val="24"/>
          <w:szCs w:val="24"/>
        </w:rPr>
        <w:t>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di an</w:t>
      </w:r>
      <w:r w:rsidRPr="006E29B4">
        <w:rPr>
          <w:rFonts w:ascii="Times New Roman" w:eastAsia="Times New Roman" w:hAnsi="Times New Roman" w:cs="Times New Roman"/>
          <w:spacing w:val="-1"/>
          <w:sz w:val="24"/>
          <w:szCs w:val="24"/>
        </w:rPr>
        <w:t>t</w:t>
      </w:r>
      <w:r w:rsidRPr="006E29B4">
        <w:rPr>
          <w:rFonts w:ascii="Times New Roman" w:eastAsia="Times New Roman" w:hAnsi="Times New Roman" w:cs="Times New Roman"/>
          <w:sz w:val="24"/>
          <w:szCs w:val="24"/>
        </w:rPr>
        <w:t>ara</w:t>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muan</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ga</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mpeng tektonik</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i</w:t>
      </w:r>
      <w:r w:rsidRPr="006E29B4">
        <w:rPr>
          <w:rFonts w:ascii="Times New Roman" w:eastAsia="Times New Roman" w:hAnsi="Times New Roman" w:cs="Times New Roman"/>
          <w:spacing w:val="1"/>
          <w:sz w:val="24"/>
          <w:szCs w:val="24"/>
        </w:rPr>
        <w:t>t</w:t>
      </w:r>
      <w:r w:rsidRPr="006E29B4">
        <w:rPr>
          <w:rFonts w:ascii="Times New Roman" w:eastAsia="Times New Roman" w:hAnsi="Times New Roman" w:cs="Times New Roman"/>
          <w:sz w:val="24"/>
          <w:szCs w:val="24"/>
        </w:rPr>
        <w:t>u</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lemp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ur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sia,</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lemp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pacing w:val="-3"/>
          <w:sz w:val="24"/>
          <w:szCs w:val="24"/>
        </w:rPr>
        <w:t>I</w:t>
      </w:r>
      <w:r w:rsidRPr="006E29B4">
        <w:rPr>
          <w:rFonts w:ascii="Times New Roman" w:eastAsia="Times New Roman" w:hAnsi="Times New Roman" w:cs="Times New Roman"/>
          <w:sz w:val="24"/>
          <w:szCs w:val="24"/>
        </w:rPr>
        <w:t>ndo</w:t>
      </w:r>
      <w:r w:rsidRPr="006E29B4">
        <w:rPr>
          <w:rFonts w:ascii="Times New Roman" w:eastAsia="Times New Roman" w:hAnsi="Times New Roman" w:cs="Times New Roman"/>
          <w:spacing w:val="2"/>
          <w:sz w:val="24"/>
          <w:szCs w:val="24"/>
        </w:rPr>
        <w:t>-</w:t>
      </w:r>
      <w:r w:rsidRPr="006E29B4">
        <w:rPr>
          <w:rFonts w:ascii="Times New Roman" w:eastAsia="Times New Roman" w:hAnsi="Times New Roman" w:cs="Times New Roman"/>
          <w:sz w:val="24"/>
          <w:szCs w:val="24"/>
        </w:rPr>
        <w:t>Austr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le</w:t>
      </w:r>
      <w:r w:rsidRPr="006E29B4">
        <w:rPr>
          <w:rFonts w:ascii="Times New Roman" w:eastAsia="Times New Roman" w:hAnsi="Times New Roman" w:cs="Times New Roman"/>
          <w:spacing w:val="2"/>
          <w:sz w:val="24"/>
          <w:szCs w:val="24"/>
        </w:rPr>
        <w:t>m</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s</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mudra </w:t>
      </w:r>
      <w:r w:rsidRPr="006E29B4">
        <w:rPr>
          <w:rFonts w:ascii="Times New Roman" w:eastAsia="Times New Roman" w:hAnsi="Times New Roman" w:cs="Times New Roman"/>
          <w:spacing w:val="1"/>
          <w:sz w:val="24"/>
          <w:szCs w:val="24"/>
        </w:rPr>
        <w:t>P</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sifik</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ju</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2"/>
          <w:sz w:val="24"/>
          <w:szCs w:val="24"/>
        </w:rPr>
        <w:t xml:space="preserve"> 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pacing w:val="2"/>
          <w:sz w:val="24"/>
          <w:szCs w:val="24"/>
        </w:rPr>
        <w:t>d</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i/>
          <w:sz w:val="24"/>
          <w:szCs w:val="24"/>
        </w:rPr>
        <w:t>Ring</w:t>
      </w:r>
      <w:r w:rsidRPr="006E29B4">
        <w:rPr>
          <w:rFonts w:ascii="Times New Roman" w:eastAsia="Times New Roman" w:hAnsi="Times New Roman" w:cs="Times New Roman"/>
          <w:i/>
          <w:spacing w:val="3"/>
          <w:sz w:val="24"/>
          <w:szCs w:val="24"/>
        </w:rPr>
        <w:t xml:space="preserve"> </w:t>
      </w:r>
      <w:proofErr w:type="spellStart"/>
      <w:r w:rsidRPr="006E29B4">
        <w:rPr>
          <w:rFonts w:ascii="Times New Roman" w:eastAsia="Times New Roman" w:hAnsi="Times New Roman" w:cs="Times New Roman"/>
          <w:i/>
          <w:sz w:val="24"/>
          <w:szCs w:val="24"/>
        </w:rPr>
        <w:t>of</w:t>
      </w:r>
      <w:proofErr w:type="spellEnd"/>
      <w:r w:rsidRPr="006E29B4">
        <w:rPr>
          <w:rFonts w:ascii="Times New Roman" w:eastAsia="Times New Roman" w:hAnsi="Times New Roman" w:cs="Times New Roman"/>
          <w:i/>
          <w:spacing w:val="3"/>
          <w:sz w:val="24"/>
          <w:szCs w:val="24"/>
        </w:rPr>
        <w:t xml:space="preserve"> </w:t>
      </w:r>
      <w:proofErr w:type="spellStart"/>
      <w:r w:rsidRPr="006E29B4">
        <w:rPr>
          <w:rFonts w:ascii="Times New Roman" w:eastAsia="Times New Roman" w:hAnsi="Times New Roman" w:cs="Times New Roman"/>
          <w:i/>
          <w:sz w:val="24"/>
          <w:szCs w:val="24"/>
        </w:rPr>
        <w:t>Fire</w:t>
      </w:r>
      <w:proofErr w:type="spellEnd"/>
      <w:r w:rsidRPr="006E29B4">
        <w:rPr>
          <w:rFonts w:ascii="Times New Roman" w:eastAsia="Times New Roman" w:hAnsi="Times New Roman" w:cs="Times New Roman"/>
          <w:i/>
          <w:spacing w:val="3"/>
          <w:sz w:val="24"/>
          <w:szCs w:val="24"/>
        </w:rPr>
        <w:t xml:space="preserve"> </w:t>
      </w:r>
      <w:r w:rsidRPr="006E29B4">
        <w:rPr>
          <w:rFonts w:ascii="Times New Roman" w:eastAsia="Times New Roman" w:hAnsi="Times New Roman" w:cs="Times New Roman"/>
          <w:sz w:val="24"/>
          <w:szCs w:val="24"/>
        </w:rPr>
        <w:t>(Cincin Api</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pacing w:val="1"/>
          <w:sz w:val="24"/>
          <w:szCs w:val="24"/>
        </w:rPr>
        <w:t>P</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sifik)</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pacing w:val="3"/>
          <w:sz w:val="24"/>
          <w:szCs w:val="24"/>
        </w:rPr>
        <w:t>m</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bk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r w:rsidRPr="006E29B4">
        <w:rPr>
          <w:rFonts w:ascii="Times New Roman" w:eastAsia="Times New Roman" w:hAnsi="Times New Roman" w:cs="Times New Roman"/>
          <w:spacing w:val="-3"/>
          <w:sz w:val="24"/>
          <w:szCs w:val="24"/>
        </w:rPr>
        <w:t>I</w:t>
      </w:r>
      <w:r w:rsidRPr="006E29B4">
        <w:rPr>
          <w:rFonts w:ascii="Times New Roman" w:eastAsia="Times New Roman" w:hAnsi="Times New Roman" w:cs="Times New Roman"/>
          <w:sz w:val="24"/>
          <w:szCs w:val="24"/>
        </w:rPr>
        <w:t>ndo</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sia</w:t>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pacing w:val="2"/>
          <w:sz w:val="24"/>
          <w:szCs w:val="24"/>
        </w:rPr>
        <w:t>w</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ca</w:t>
      </w:r>
      <w:r w:rsidRPr="006E29B4">
        <w:rPr>
          <w:rFonts w:ascii="Times New Roman" w:eastAsia="Times New Roman" w:hAnsi="Times New Roman" w:cs="Times New Roman"/>
          <w:sz w:val="24"/>
          <w:szCs w:val="24"/>
        </w:rPr>
        <w:t>na te</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u</w:t>
      </w:r>
      <w:r w:rsidRPr="006E29B4">
        <w:rPr>
          <w:rFonts w:ascii="Times New Roman" w:eastAsia="Times New Roman" w:hAnsi="Times New Roman" w:cs="Times New Roman"/>
          <w:spacing w:val="3"/>
          <w:sz w:val="24"/>
          <w:szCs w:val="24"/>
        </w:rPr>
        <w:t>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ma 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ca</w:t>
      </w:r>
      <w:r w:rsidRPr="006E29B4">
        <w:rPr>
          <w:rFonts w:ascii="Times New Roman" w:eastAsia="Times New Roman" w:hAnsi="Times New Roman" w:cs="Times New Roman"/>
          <w:sz w:val="24"/>
          <w:szCs w:val="24"/>
        </w:rPr>
        <w:t xml:space="preserve">na </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m</w:t>
      </w:r>
      <w:r w:rsidRPr="006E29B4">
        <w:rPr>
          <w:rFonts w:ascii="Times New Roman" w:eastAsia="Times New Roman" w:hAnsi="Times New Roman" w:cs="Times New Roman"/>
          <w:spacing w:val="3"/>
          <w:sz w:val="24"/>
          <w:szCs w:val="24"/>
        </w:rPr>
        <w:t>p</w:t>
      </w:r>
      <w:r w:rsidRPr="006E29B4">
        <w:rPr>
          <w:rFonts w:ascii="Times New Roman" w:eastAsia="Times New Roman" w:hAnsi="Times New Roman" w:cs="Times New Roman"/>
          <w:sz w:val="24"/>
          <w:szCs w:val="24"/>
        </w:rPr>
        <w:t>a bum</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w:t>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letus</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z w:val="24"/>
          <w:szCs w:val="24"/>
        </w:rPr>
        <w:t>unu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1"/>
          <w:sz w:val="24"/>
          <w:szCs w:val="24"/>
        </w:rPr>
        <w:t>ra</w:t>
      </w:r>
      <w:r w:rsidRPr="006E29B4">
        <w:rPr>
          <w:rFonts w:ascii="Times New Roman" w:eastAsia="Times New Roman" w:hAnsi="Times New Roman" w:cs="Times New Roman"/>
          <w:sz w:val="24"/>
          <w:szCs w:val="24"/>
        </w:rPr>
        <w:t>pi,</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b</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nj</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juga</w:t>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pacing w:val="3"/>
          <w:sz w:val="24"/>
          <w:szCs w:val="24"/>
        </w:rPr>
        <w:t>t</w:t>
      </w:r>
      <w:r w:rsidRPr="006E29B4">
        <w:rPr>
          <w:rFonts w:ascii="Times New Roman" w:eastAsia="Times New Roman" w:hAnsi="Times New Roman" w:cs="Times New Roman"/>
          <w:sz w:val="24"/>
          <w:szCs w:val="24"/>
        </w:rPr>
        <w:t>sun</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mi</w:t>
      </w:r>
      <w:r w:rsidR="00E87BF8" w:rsidRPr="006E29B4">
        <w:rPr>
          <w:rFonts w:ascii="Times New Roman" w:eastAsia="Times New Roman" w:hAnsi="Times New Roman" w:cs="Times New Roman"/>
          <w:sz w:val="24"/>
          <w:szCs w:val="24"/>
        </w:rPr>
        <w:t xml:space="preserve"> </w:t>
      </w:r>
      <w:r w:rsidR="00DD1CB7" w:rsidRPr="006E29B4">
        <w:rPr>
          <w:rFonts w:ascii="Times New Roman" w:eastAsia="Times New Roman" w:hAnsi="Times New Roman" w:cs="Times New Roman"/>
          <w:sz w:val="24"/>
          <w:szCs w:val="24"/>
        </w:rPr>
        <w:fldChar w:fldCharType="begin" w:fldLock="1"/>
      </w:r>
      <w:r w:rsidR="00DD182A">
        <w:rPr>
          <w:rFonts w:ascii="Times New Roman" w:eastAsia="Times New Roman" w:hAnsi="Times New Roman" w:cs="Times New Roman"/>
          <w:sz w:val="24"/>
          <w:szCs w:val="24"/>
        </w:rPr>
        <w:instrText>ADDIN CSL_CITATION {"citationItems":[{"id":"ITEM-1","itemData":{"URL":"http://nationalgeographic.grid.id/read/13283321/hidup-mati-di-negeri-cincin-api?page=all","accessed":{"date-parts":[["2018","9","5"]]},"author":[{"dropping-particle":"","family":"Warsono","given":"","non-dropping-particle":"","parse-names":false,"suffix":""}],"container-title":"Nationalgeographic","id":"ITEM-1","issued":{"date-parts":[["2012"]]},"title":"Hidup Mati di Negeri Cincin Api","type":"webpage"},"uris":["http://www.mendeley.com/documents/?uuid=e3367753-fe87-4b31-bcfb-32e5d944d45d"]}],"mendeley":{"formattedCitation":"[2]","plainTextFormattedCitation":"[2]","previouslyFormattedCitation":"[2]"},"properties":{"noteIndex":0},"schema":"https://github.com/citation-style-language/schema/raw/master/csl-citation.json"}</w:instrText>
      </w:r>
      <w:r w:rsidR="00DD1CB7" w:rsidRPr="006E29B4">
        <w:rPr>
          <w:rFonts w:ascii="Times New Roman" w:eastAsia="Times New Roman" w:hAnsi="Times New Roman" w:cs="Times New Roman"/>
          <w:sz w:val="24"/>
          <w:szCs w:val="24"/>
        </w:rPr>
        <w:fldChar w:fldCharType="separate"/>
      </w:r>
      <w:r w:rsidR="006E29B4" w:rsidRPr="006E29B4">
        <w:rPr>
          <w:rFonts w:ascii="Times New Roman" w:eastAsia="Times New Roman" w:hAnsi="Times New Roman" w:cs="Times New Roman"/>
          <w:noProof/>
          <w:sz w:val="24"/>
          <w:szCs w:val="24"/>
        </w:rPr>
        <w:t>[2]</w:t>
      </w:r>
      <w:r w:rsidR="00DD1CB7" w:rsidRPr="006E29B4">
        <w:rPr>
          <w:rFonts w:ascii="Times New Roman" w:eastAsia="Times New Roman" w:hAnsi="Times New Roman" w:cs="Times New Roman"/>
          <w:sz w:val="24"/>
          <w:szCs w:val="24"/>
        </w:rPr>
        <w:fldChar w:fldCharType="end"/>
      </w:r>
      <w:r w:rsidR="00E87BF8" w:rsidRPr="006E29B4">
        <w:rPr>
          <w:rFonts w:ascii="Times New Roman" w:eastAsia="Times New Roman" w:hAnsi="Times New Roman" w:cs="Times New Roman"/>
          <w:sz w:val="24"/>
          <w:szCs w:val="24"/>
        </w:rPr>
        <w:t>.</w:t>
      </w:r>
      <w:r w:rsidRPr="006E29B4">
        <w:rPr>
          <w:rFonts w:ascii="Times New Roman" w:hAnsi="Times New Roman" w:cs="Times New Roman"/>
          <w:color w:val="000000" w:themeColor="text1"/>
          <w:sz w:val="24"/>
          <w:szCs w:val="24"/>
          <w:shd w:val="clear" w:color="auto" w:fill="FEFEFE"/>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pacing w:val="2"/>
          <w:sz w:val="24"/>
          <w:szCs w:val="24"/>
        </w:rPr>
        <w:t>d</w:t>
      </w:r>
      <w:r w:rsidRPr="006E29B4">
        <w:rPr>
          <w:rFonts w:ascii="Times New Roman" w:eastAsia="Times New Roman" w:hAnsi="Times New Roman" w:cs="Times New Roman"/>
          <w:sz w:val="24"/>
          <w:szCs w:val="24"/>
        </w:rPr>
        <w:t>a di</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i/>
          <w:sz w:val="24"/>
          <w:szCs w:val="24"/>
        </w:rPr>
        <w:t>Ring</w:t>
      </w:r>
      <w:r w:rsidRPr="006E29B4">
        <w:rPr>
          <w:rFonts w:ascii="Times New Roman" w:eastAsia="Times New Roman" w:hAnsi="Times New Roman" w:cs="Times New Roman"/>
          <w:i/>
          <w:spacing w:val="1"/>
          <w:sz w:val="24"/>
          <w:szCs w:val="24"/>
        </w:rPr>
        <w:t xml:space="preserve"> </w:t>
      </w:r>
      <w:proofErr w:type="spellStart"/>
      <w:r w:rsidRPr="006E29B4">
        <w:rPr>
          <w:rFonts w:ascii="Times New Roman" w:eastAsia="Times New Roman" w:hAnsi="Times New Roman" w:cs="Times New Roman"/>
          <w:i/>
          <w:sz w:val="24"/>
          <w:szCs w:val="24"/>
        </w:rPr>
        <w:t>of</w:t>
      </w:r>
      <w:proofErr w:type="spellEnd"/>
      <w:r w:rsidRPr="006E29B4">
        <w:rPr>
          <w:rFonts w:ascii="Times New Roman" w:eastAsia="Times New Roman" w:hAnsi="Times New Roman" w:cs="Times New Roman"/>
          <w:i/>
          <w:spacing w:val="4"/>
          <w:sz w:val="24"/>
          <w:szCs w:val="24"/>
        </w:rPr>
        <w:t xml:space="preserve"> </w:t>
      </w:r>
      <w:proofErr w:type="spellStart"/>
      <w:r w:rsidRPr="006E29B4">
        <w:rPr>
          <w:rFonts w:ascii="Times New Roman" w:eastAsia="Times New Roman" w:hAnsi="Times New Roman" w:cs="Times New Roman"/>
          <w:i/>
          <w:sz w:val="24"/>
          <w:szCs w:val="24"/>
        </w:rPr>
        <w:t>Fire</w:t>
      </w:r>
      <w:proofErr w:type="spellEnd"/>
      <w:r w:rsidRPr="006E29B4">
        <w:rPr>
          <w:rFonts w:ascii="Times New Roman" w:eastAsia="Times New Roman" w:hAnsi="Times New Roman" w:cs="Times New Roman"/>
          <w:i/>
          <w:spacing w:val="5"/>
          <w:sz w:val="24"/>
          <w:szCs w:val="24"/>
        </w:rPr>
        <w:t xml:space="preserve"> </w:t>
      </w:r>
      <w:r w:rsidRPr="006E29B4">
        <w:rPr>
          <w:rFonts w:ascii="Times New Roman" w:eastAsia="Times New Roman" w:hAnsi="Times New Roman" w:cs="Times New Roman"/>
          <w:sz w:val="24"/>
          <w:szCs w:val="24"/>
        </w:rPr>
        <w:t>mem</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menj</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posit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f</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b</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z w:val="24"/>
          <w:szCs w:val="24"/>
        </w:rPr>
        <w:t>i</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3"/>
          <w:sz w:val="24"/>
          <w:szCs w:val="24"/>
        </w:rPr>
        <w:t>I</w:t>
      </w:r>
      <w:r w:rsidRPr="006E29B4">
        <w:rPr>
          <w:rFonts w:ascii="Times New Roman" w:eastAsia="Times New Roman" w:hAnsi="Times New Roman" w:cs="Times New Roman"/>
          <w:sz w:val="24"/>
          <w:szCs w:val="24"/>
        </w:rPr>
        <w:t>ndon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sia</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pacing w:val="2"/>
          <w:sz w:val="24"/>
          <w:szCs w:val="24"/>
        </w:rPr>
        <w:t>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men</w:t>
      </w:r>
      <w:r w:rsidRPr="006E29B4">
        <w:rPr>
          <w:rFonts w:ascii="Times New Roman" w:eastAsia="Times New Roman" w:hAnsi="Times New Roman" w:cs="Times New Roman"/>
          <w:spacing w:val="-3"/>
          <w:sz w:val="24"/>
          <w:szCs w:val="24"/>
        </w:rPr>
        <w:t>g</w:t>
      </w:r>
      <w:r w:rsidRPr="006E29B4">
        <w:rPr>
          <w:rFonts w:ascii="Times New Roman" w:eastAsia="Times New Roman" w:hAnsi="Times New Roman" w:cs="Times New Roman"/>
          <w:spacing w:val="2"/>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5"/>
          <w:sz w:val="24"/>
          <w:szCs w:val="24"/>
        </w:rPr>
        <w:t>s</w:t>
      </w:r>
      <w:r w:rsidRPr="006E29B4">
        <w:rPr>
          <w:rFonts w:ascii="Times New Roman" w:eastAsia="Times New Roman" w:hAnsi="Times New Roman" w:cs="Times New Roman"/>
          <w:sz w:val="24"/>
          <w:szCs w:val="24"/>
        </w:rPr>
        <w:t>i</w:t>
      </w:r>
      <w:r w:rsidRPr="006E29B4">
        <w:rPr>
          <w:rFonts w:ascii="Times New Roman" w:eastAsia="Times New Roman" w:hAnsi="Times New Roman" w:cs="Times New Roman"/>
          <w:spacing w:val="1"/>
          <w:sz w:val="24"/>
          <w:szCs w:val="24"/>
        </w:rPr>
        <w:t>l</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tan</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8"/>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subur tet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pi</w:t>
      </w:r>
      <w:r w:rsidRPr="006E29B4">
        <w:rPr>
          <w:rFonts w:ascii="Times New Roman" w:eastAsia="Times New Roman" w:hAnsi="Times New Roman" w:cs="Times New Roman"/>
          <w:spacing w:val="36"/>
          <w:sz w:val="24"/>
          <w:szCs w:val="24"/>
        </w:rPr>
        <w:t xml:space="preserve"> </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36"/>
          <w:sz w:val="24"/>
          <w:szCs w:val="24"/>
        </w:rPr>
        <w:t xml:space="preserve"> </w:t>
      </w:r>
      <w:r w:rsidRPr="006E29B4">
        <w:rPr>
          <w:rFonts w:ascii="Times New Roman" w:eastAsia="Times New Roman" w:hAnsi="Times New Roman" w:cs="Times New Roman"/>
          <w:sz w:val="24"/>
          <w:szCs w:val="24"/>
        </w:rPr>
        <w:t>bisa</w:t>
      </w:r>
      <w:r w:rsidRPr="006E29B4">
        <w:rPr>
          <w:rFonts w:ascii="Times New Roman" w:eastAsia="Times New Roman" w:hAnsi="Times New Roman" w:cs="Times New Roman"/>
          <w:spacing w:val="36"/>
          <w:sz w:val="24"/>
          <w:szCs w:val="24"/>
        </w:rPr>
        <w:t xml:space="preserve"> </w:t>
      </w:r>
      <w:r w:rsidRPr="006E29B4">
        <w:rPr>
          <w:rFonts w:ascii="Times New Roman" w:eastAsia="Times New Roman" w:hAnsi="Times New Roman" w:cs="Times New Roman"/>
          <w:sz w:val="24"/>
          <w:szCs w:val="24"/>
        </w:rPr>
        <w:t>dipun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z w:val="24"/>
          <w:szCs w:val="24"/>
        </w:rPr>
        <w:t>kiri</w:t>
      </w:r>
      <w:r w:rsidRPr="006E29B4">
        <w:rPr>
          <w:rFonts w:ascii="Times New Roman" w:eastAsia="Times New Roman" w:hAnsi="Times New Roman" w:cs="Times New Roman"/>
          <w:spacing w:val="36"/>
          <w:sz w:val="24"/>
          <w:szCs w:val="24"/>
        </w:rPr>
        <w:t xml:space="preserve"> </w:t>
      </w:r>
      <w:r w:rsidRPr="006E29B4">
        <w:rPr>
          <w:rFonts w:ascii="Times New Roman" w:eastAsia="Times New Roman" w:hAnsi="Times New Roman" w:cs="Times New Roman"/>
          <w:sz w:val="24"/>
          <w:szCs w:val="24"/>
        </w:rPr>
        <w:t>b</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hwa</w:t>
      </w:r>
      <w:r w:rsidRPr="006E29B4">
        <w:rPr>
          <w:rFonts w:ascii="Times New Roman" w:eastAsia="Times New Roman" w:hAnsi="Times New Roman" w:cs="Times New Roman"/>
          <w:spacing w:val="34"/>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6"/>
          <w:sz w:val="24"/>
          <w:szCs w:val="24"/>
        </w:rPr>
        <w:t xml:space="preserve"> </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hAnsi="Times New Roman" w:cs="Times New Roman"/>
          <w:color w:val="000000" w:themeColor="text1"/>
          <w:sz w:val="24"/>
          <w:szCs w:val="24"/>
          <w:shd w:val="clear" w:color="auto" w:fill="FFFFFF"/>
        </w:rPr>
        <w:t xml:space="preserve"> 139 gunung berapi aktif menjadikan Indonesia sebagai negara ke-3 dengan jumlah gunung api terbanyak didunia </w:t>
      </w:r>
      <w:r w:rsidR="00DD1CB7" w:rsidRPr="006E29B4">
        <w:rPr>
          <w:rFonts w:ascii="Times New Roman" w:hAnsi="Times New Roman" w:cs="Times New Roman"/>
          <w:color w:val="000000" w:themeColor="text1"/>
          <w:sz w:val="24"/>
          <w:szCs w:val="24"/>
          <w:shd w:val="clear" w:color="auto" w:fill="FFFFFF"/>
        </w:rPr>
        <w:fldChar w:fldCharType="begin" w:fldLock="1"/>
      </w:r>
      <w:r w:rsidR="00D66010">
        <w:rPr>
          <w:rFonts w:ascii="Times New Roman" w:hAnsi="Times New Roman" w:cs="Times New Roman"/>
          <w:color w:val="000000" w:themeColor="text1"/>
          <w:sz w:val="24"/>
          <w:szCs w:val="24"/>
          <w:shd w:val="clear" w:color="auto" w:fill="FFFFFF"/>
        </w:rPr>
        <w:instrText>ADDIN CSL_CITATION {"citationItems":[{"id":"ITEM-1","itemData":{"URL":"http://waspada.co.id/ragam/gunung-api-di-indonesia-ketiga-terbanyak-di-dunia/","accessed":{"date-parts":[["2018","9","7"]]},"author":[{"dropping-particle":"","family":"Tumengkol","given":"Austin","non-dropping-particle":"","parse-names":false,"suffix":""}],"container-title":"Waspada.co.id","id":"ITEM-1","issued":{"date-parts":[["2017"]]},"title":"Gunung Api di Indonesia ketiga terbanyak di dunia","type":"webpage"},"uris":["http://www.mendeley.com/documents/?uuid=b2a21c92-36f6-439d-b4d5-910d5c2bacbb"]}],"mendeley":{"formattedCitation":"[3]","plainTextFormattedCitation":"[3]","previouslyFormattedCitation":"[3]"},"properties":{"noteIndex":0},"schema":"https://github.com/citation-style-language/schema/raw/master/csl-citation.json"}</w:instrText>
      </w:r>
      <w:r w:rsidR="00DD1CB7" w:rsidRPr="006E29B4">
        <w:rPr>
          <w:rFonts w:ascii="Times New Roman" w:hAnsi="Times New Roman" w:cs="Times New Roman"/>
          <w:color w:val="000000" w:themeColor="text1"/>
          <w:sz w:val="24"/>
          <w:szCs w:val="24"/>
          <w:shd w:val="clear" w:color="auto" w:fill="FFFFFF"/>
        </w:rPr>
        <w:fldChar w:fldCharType="separate"/>
      </w:r>
      <w:r w:rsidR="006E29B4" w:rsidRPr="006E29B4">
        <w:rPr>
          <w:rFonts w:ascii="Times New Roman" w:hAnsi="Times New Roman" w:cs="Times New Roman"/>
          <w:noProof/>
          <w:color w:val="000000" w:themeColor="text1"/>
          <w:sz w:val="24"/>
          <w:szCs w:val="24"/>
          <w:shd w:val="clear" w:color="auto" w:fill="FFFFFF"/>
        </w:rPr>
        <w:t>[3]</w:t>
      </w:r>
      <w:r w:rsidR="00DD1CB7" w:rsidRPr="006E29B4">
        <w:rPr>
          <w:rFonts w:ascii="Times New Roman" w:hAnsi="Times New Roman" w:cs="Times New Roman"/>
          <w:color w:val="000000" w:themeColor="text1"/>
          <w:sz w:val="24"/>
          <w:szCs w:val="24"/>
          <w:shd w:val="clear" w:color="auto" w:fill="FFFFFF"/>
        </w:rPr>
        <w:fldChar w:fldCharType="end"/>
      </w:r>
      <w:r w:rsidRPr="006E29B4">
        <w:rPr>
          <w:rFonts w:ascii="Times New Roman" w:hAnsi="Times New Roman" w:cs="Times New Roman"/>
          <w:color w:val="000000" w:themeColor="text1"/>
          <w:sz w:val="24"/>
          <w:szCs w:val="24"/>
          <w:shd w:val="clear" w:color="auto" w:fill="FFFFFF"/>
        </w:rPr>
        <w:t>.</w:t>
      </w:r>
    </w:p>
    <w:p w14:paraId="73F450AB" w14:textId="77777777" w:rsidR="001408D6" w:rsidRPr="006E29B4" w:rsidRDefault="001408D6"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Faktor-faktor geologi tersebut sering menyebabkan terjadinya bencana di Indonesia. Salah satu bencana yang sering terjadi di Indonesia adalah gempa bumi. </w:t>
      </w:r>
      <w:r w:rsidR="00E82DB7" w:rsidRPr="006E29B4">
        <w:rPr>
          <w:rFonts w:ascii="Times New Roman" w:hAnsi="Times New Roman" w:cs="Times New Roman"/>
          <w:color w:val="000000" w:themeColor="text1"/>
          <w:sz w:val="24"/>
          <w:szCs w:val="24"/>
          <w:shd w:val="clear" w:color="auto" w:fill="FFFFFF"/>
        </w:rPr>
        <w:t>D</w:t>
      </w:r>
      <w:r w:rsidRPr="006E29B4">
        <w:rPr>
          <w:rFonts w:ascii="Times New Roman" w:hAnsi="Times New Roman" w:cs="Times New Roman"/>
          <w:color w:val="000000" w:themeColor="text1"/>
          <w:sz w:val="24"/>
          <w:szCs w:val="24"/>
          <w:shd w:val="clear" w:color="auto" w:fill="FFFFFF"/>
        </w:rPr>
        <w:t>ata menunjukkan bahwa Indonesia merupakan salah satu negara yang memiliki tingkat terjadinya gempa yang  tinggi  di  dunia, lebih  dari  10  kali  lipat  tingkat  terjadinya gempa di  Amerika Serikat</w:t>
      </w:r>
      <w:r w:rsidR="00E87BF8" w:rsidRPr="006E29B4">
        <w:rPr>
          <w:rFonts w:ascii="Times New Roman" w:hAnsi="Times New Roman" w:cs="Times New Roman"/>
          <w:color w:val="000000" w:themeColor="text1"/>
          <w:sz w:val="24"/>
          <w:szCs w:val="24"/>
          <w:shd w:val="clear" w:color="auto" w:fill="FFFFFF"/>
        </w:rPr>
        <w:t xml:space="preserve"> </w:t>
      </w:r>
      <w:r w:rsidR="00DD1CB7" w:rsidRPr="006E29B4">
        <w:rPr>
          <w:rFonts w:ascii="Times New Roman" w:hAnsi="Times New Roman" w:cs="Times New Roman"/>
          <w:color w:val="000000" w:themeColor="text1"/>
          <w:sz w:val="24"/>
          <w:szCs w:val="24"/>
          <w:shd w:val="clear" w:color="auto" w:fill="FFFFFF"/>
        </w:rPr>
        <w:fldChar w:fldCharType="begin" w:fldLock="1"/>
      </w:r>
      <w:r w:rsidR="00D66010">
        <w:rPr>
          <w:rFonts w:ascii="Times New Roman" w:hAnsi="Times New Roman" w:cs="Times New Roman"/>
          <w:color w:val="000000" w:themeColor="text1"/>
          <w:sz w:val="24"/>
          <w:szCs w:val="24"/>
          <w:shd w:val="clear" w:color="auto" w:fill="FFFFFF"/>
        </w:rPr>
        <w:instrText>ADDIN CSL_CITATION {"citationItems":[{"id":"ITEM-1","itemData":{"author":[{"dropping-particle":"","family":"Inovasi","given":"Jurnal","non-dropping-particle":"","parse-names":false,"suffix":""},{"dropping-particle":"","family":"Rumah","given":"Penyuluhan","non-dropping-particle":"","parse-names":false,"suffix":""},{"dropping-particle":"","family":"Gempa","given":"Tahan","non-dropping-particle":"","parse-names":false,"suffix":""},{"dropping-particle":"","family":"Dusun","given":"D I","non-dropping-particle":"","parse-names":false,"suffix":""},{"dropping-particle":"","family":"Progo","given":"Kulon","non-dropping-particle":"","parse-names":false,"suffix":""},{"dropping-particle":"","family":"Sebagai","given":"Yogyakarta","non-dropping-particle":"","parse-names":false,"suffix":""},{"dropping-particle":"","family":"Pengurangan","given":"Upaya","non-dropping-particle":"","parse-names":false,"suffix":""}],"container-title":"Jurnal Inovasi dan Kewirausahaan","id":"ITEM-1","issue":"3","issued":{"date-parts":[["2015"]]},"page":"139-143","title":"Penyuluhan rumah tahan gempa di dusun jeringan, kulon progo, yogyakarta sebagai upaya pengurangan risiko dampak gempa bumi","type":"article-journal","volume":"4"},"uris":["http://www.mendeley.com/documents/?uuid=a27f9430-8d51-43d7-a956-5ee5af9ecdd9"]}],"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color w:val="000000" w:themeColor="text1"/>
          <w:sz w:val="24"/>
          <w:szCs w:val="24"/>
          <w:shd w:val="clear" w:color="auto" w:fill="FFFFFF"/>
        </w:rPr>
        <w:fldChar w:fldCharType="separate"/>
      </w:r>
      <w:r w:rsidR="006E29B4" w:rsidRPr="006E29B4">
        <w:rPr>
          <w:rFonts w:ascii="Times New Roman" w:hAnsi="Times New Roman" w:cs="Times New Roman"/>
          <w:noProof/>
          <w:color w:val="000000" w:themeColor="text1"/>
          <w:sz w:val="24"/>
          <w:szCs w:val="24"/>
          <w:shd w:val="clear" w:color="auto" w:fill="FFFFFF"/>
        </w:rPr>
        <w:t>[4]</w:t>
      </w:r>
      <w:r w:rsidR="00DD1CB7" w:rsidRPr="006E29B4">
        <w:rPr>
          <w:rFonts w:ascii="Times New Roman" w:hAnsi="Times New Roman" w:cs="Times New Roman"/>
          <w:color w:val="000000" w:themeColor="text1"/>
          <w:sz w:val="24"/>
          <w:szCs w:val="24"/>
          <w:shd w:val="clear" w:color="auto" w:fill="FFFFFF"/>
        </w:rPr>
        <w:fldChar w:fldCharType="end"/>
      </w:r>
      <w:r w:rsidR="00E87BF8" w:rsidRPr="006E29B4">
        <w:rPr>
          <w:rFonts w:ascii="Times New Roman" w:hAnsi="Times New Roman" w:cs="Times New Roman"/>
          <w:color w:val="000000" w:themeColor="text1"/>
          <w:sz w:val="24"/>
          <w:szCs w:val="24"/>
          <w:shd w:val="clear" w:color="auto" w:fill="FFFFFF"/>
        </w:rPr>
        <w:t>.</w:t>
      </w:r>
      <w:r w:rsidRPr="006E29B4">
        <w:rPr>
          <w:rFonts w:ascii="Times New Roman" w:hAnsi="Times New Roman" w:cs="Times New Roman"/>
          <w:color w:val="000000" w:themeColor="text1"/>
          <w:sz w:val="24"/>
          <w:szCs w:val="24"/>
          <w:shd w:val="clear" w:color="auto" w:fill="FFFFFF"/>
        </w:rPr>
        <w:t xml:space="preserve"> Berdasarkan data dari BMKG (2017),  pada tahun 2017 sudah terjadi 5989 gempa di wilayah Indonesia yang berarti rata-rata setiap hari terjadi gempa bumi sebanyak 16.41 atau sekitar 17 kali. Kekuatan gempa bumi yang terjadi selama 2017 ini berkisar antara 3.3 SR sampai dengan 7.2 SR</w:t>
      </w:r>
      <w:r w:rsidR="00C71D73" w:rsidRPr="006E29B4">
        <w:rPr>
          <w:rFonts w:ascii="Times New Roman" w:hAnsi="Times New Roman" w:cs="Times New Roman"/>
          <w:color w:val="000000" w:themeColor="text1"/>
          <w:sz w:val="24"/>
          <w:szCs w:val="24"/>
          <w:shd w:val="clear" w:color="auto" w:fill="FFFFFF"/>
        </w:rPr>
        <w:t xml:space="preserve"> </w:t>
      </w:r>
      <w:r w:rsidR="00DD1CB7" w:rsidRPr="006E29B4">
        <w:rPr>
          <w:rFonts w:ascii="Times New Roman" w:hAnsi="Times New Roman" w:cs="Times New Roman"/>
          <w:color w:val="000000" w:themeColor="text1"/>
          <w:sz w:val="24"/>
          <w:szCs w:val="24"/>
          <w:shd w:val="clear" w:color="auto" w:fill="FFFFFF"/>
        </w:rPr>
        <w:fldChar w:fldCharType="begin" w:fldLock="1"/>
      </w:r>
      <w:r w:rsidR="00D66010">
        <w:rPr>
          <w:rFonts w:ascii="Times New Roman" w:hAnsi="Times New Roman" w:cs="Times New Roman"/>
          <w:color w:val="000000" w:themeColor="text1"/>
          <w:sz w:val="24"/>
          <w:szCs w:val="24"/>
          <w:shd w:val="clear" w:color="auto" w:fill="FFFFFF"/>
        </w:rPr>
        <w:instrText>ADDIN CSL_CITATION {"citationItems":[{"id":"ITEM-1","itemData":{"author":[{"dropping-particle":"","family":"Nationalgeographic","given":"","non-dropping-particle":"","parse-names":false,"suffix":""}],"container-title":"BMKG","id":"ITEM-1","issued":{"date-parts":[["2017"]]},"title":"Aktivitas Gempa di Indonesia Meningkat Drastis pada Tahun 2017","type":"article-journal"},"uris":["http://www.mendeley.com/documents/?uuid=83e697d6-b5a5-47f0-bbd7-3be30d216681"]}],"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color w:val="000000" w:themeColor="text1"/>
          <w:sz w:val="24"/>
          <w:szCs w:val="24"/>
          <w:shd w:val="clear" w:color="auto" w:fill="FFFFFF"/>
        </w:rPr>
        <w:fldChar w:fldCharType="separate"/>
      </w:r>
      <w:r w:rsidR="006E29B4" w:rsidRPr="006E29B4">
        <w:rPr>
          <w:rFonts w:ascii="Times New Roman" w:hAnsi="Times New Roman" w:cs="Times New Roman"/>
          <w:noProof/>
          <w:color w:val="000000" w:themeColor="text1"/>
          <w:sz w:val="24"/>
          <w:szCs w:val="24"/>
          <w:shd w:val="clear" w:color="auto" w:fill="FFFFFF"/>
        </w:rPr>
        <w:t>[5]</w:t>
      </w:r>
      <w:r w:rsidR="00DD1CB7" w:rsidRPr="006E29B4">
        <w:rPr>
          <w:rFonts w:ascii="Times New Roman" w:hAnsi="Times New Roman" w:cs="Times New Roman"/>
          <w:color w:val="000000" w:themeColor="text1"/>
          <w:sz w:val="24"/>
          <w:szCs w:val="24"/>
          <w:shd w:val="clear" w:color="auto" w:fill="FFFFFF"/>
        </w:rPr>
        <w:fldChar w:fldCharType="end"/>
      </w:r>
      <w:r w:rsidR="00E87BF8" w:rsidRPr="006E29B4">
        <w:rPr>
          <w:rFonts w:ascii="Times New Roman" w:hAnsi="Times New Roman" w:cs="Times New Roman"/>
          <w:color w:val="000000" w:themeColor="text1"/>
          <w:sz w:val="24"/>
          <w:szCs w:val="24"/>
          <w:shd w:val="clear" w:color="auto" w:fill="FFFFFF"/>
        </w:rPr>
        <w:t>.</w:t>
      </w:r>
    </w:p>
    <w:p w14:paraId="7EC7A468" w14:textId="77777777"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Daerah tersebut mengalami berbagai kerusakan mulai dari longsor, kerusakan infrastruktur maupun kerusakan bangunan. Pada bangunan sendiri, gempa bumi mengakibatkan terjadinya retakan-retakan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 xml:space="preserve">Selain disebabkan oleh gempa bumi, kerusakan bangunan juga dapat disebabkan oleh usia bangunan yang terlampau tua, sehingga bangunan akan menjadi rapuh dan mudah </w:t>
      </w:r>
      <w:r w:rsidR="007A1ABC">
        <w:rPr>
          <w:rFonts w:ascii="Times New Roman" w:hAnsi="Times New Roman" w:cs="Times New Roman"/>
          <w:color w:val="000000" w:themeColor="text1"/>
          <w:sz w:val="24"/>
          <w:szCs w:val="24"/>
          <w:shd w:val="clear" w:color="auto" w:fill="FFFFFF"/>
        </w:rPr>
        <w:lastRenderedPageBreak/>
        <w:t>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77777777" w:rsidR="001408D6" w:rsidRPr="006E29B4" w:rsidRDefault="001408D6"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Terdapat kekurangan yang dimiliki oleh metode pengamatan secara manual. Metode ini 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1408D6">
      <w:pPr>
        <w:pStyle w:val="ListParagraph"/>
        <w:spacing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t>Untuk memudahkan masyarakat dan mengatasi masalah tersebut, maka dalam penelitian ini akan dibangun sistem klasifikasi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9" w:name="_Toc526632133"/>
      <w:r w:rsidRPr="006E29B4">
        <w:rPr>
          <w:shd w:val="clear" w:color="auto" w:fill="FFFFFF"/>
        </w:rPr>
        <w:t>Rumusan Masalah</w:t>
      </w:r>
      <w:bookmarkEnd w:id="9"/>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2C427A4" w14:textId="77777777" w:rsidR="00BF510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mengklasifikasikan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 dengan menggunakan metode ekstraksi fitur GLCM dan klasifikasi SVM?</w:t>
      </w:r>
    </w:p>
    <w:p w14:paraId="6A31B5F0" w14:textId="77777777" w:rsidR="007A1ABC" w:rsidRPr="006E29B4" w:rsidRDefault="007A1ABC" w:rsidP="001408D6">
      <w:pPr>
        <w:pStyle w:val="NoSpacing"/>
        <w:numPr>
          <w:ilvl w:val="0"/>
          <w:numId w:val="14"/>
        </w:numPr>
        <w:spacing w:after="24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0" w:name="_Toc526632134"/>
      <w:r w:rsidRPr="006E29B4">
        <w:lastRenderedPageBreak/>
        <w:t>Batasan Masalah</w:t>
      </w:r>
      <w:bookmarkEnd w:id="10"/>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proofErr w:type="spellStart"/>
      <w:r w:rsidRPr="006E29B4">
        <w:rPr>
          <w:rFonts w:ascii="Times New Roman" w:hAnsi="Times New Roman" w:cs="Times New Roman"/>
          <w:i/>
          <w:sz w:val="24"/>
        </w:rPr>
        <w:t>crack</w:t>
      </w:r>
      <w:proofErr w:type="spellEnd"/>
      <w:r w:rsidRPr="006E29B4">
        <w:rPr>
          <w:rFonts w:ascii="Times New Roman" w:hAnsi="Times New Roman" w:cs="Times New Roman"/>
          <w:sz w:val="24"/>
        </w:rPr>
        <w:t>) gempa bumi di Kabupaten Lombok Utara, NTB  pada tahun 2018 berupa gambar/</w:t>
      </w:r>
      <w:proofErr w:type="spellStart"/>
      <w:r w:rsidRPr="006E29B4">
        <w:rPr>
          <w:rFonts w:ascii="Times New Roman" w:hAnsi="Times New Roman" w:cs="Times New Roman"/>
          <w:i/>
          <w:sz w:val="24"/>
        </w:rPr>
        <w:t>image</w:t>
      </w:r>
      <w:proofErr w:type="spellEnd"/>
      <w:r w:rsidRPr="006E29B4">
        <w:rPr>
          <w:rFonts w:ascii="Times New Roman" w:hAnsi="Times New Roman" w:cs="Times New Roman"/>
          <w:sz w:val="24"/>
        </w:rPr>
        <w:t>.</w:t>
      </w:r>
    </w:p>
    <w:p w14:paraId="50F27492"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7777777" w:rsidR="000E655C" w:rsidRPr="006E29B4" w:rsidRDefault="001408D6" w:rsidP="007A1ABC">
      <w:pPr>
        <w:pStyle w:val="ListParagraph"/>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 xml:space="preserve">Metode yang digunakan pada penelitian ini adalah </w:t>
      </w:r>
      <w:proofErr w:type="spellStart"/>
      <w:r w:rsidRPr="006E29B4">
        <w:rPr>
          <w:rFonts w:ascii="Times New Roman" w:hAnsi="Times New Roman" w:cs="Times New Roman"/>
          <w:i/>
          <w:sz w:val="24"/>
        </w:rPr>
        <w:t>Gray</w:t>
      </w:r>
      <w:proofErr w:type="spellEnd"/>
      <w:r w:rsidRPr="006E29B4">
        <w:rPr>
          <w:rFonts w:ascii="Times New Roman" w:hAnsi="Times New Roman" w:cs="Times New Roman"/>
          <w:sz w:val="24"/>
        </w:rPr>
        <w:t>-</w:t>
      </w:r>
      <w:r w:rsidRPr="006E29B4">
        <w:rPr>
          <w:rFonts w:ascii="Times New Roman" w:hAnsi="Times New Roman" w:cs="Times New Roman"/>
          <w:i/>
          <w:sz w:val="24"/>
        </w:rPr>
        <w:t>Level</w:t>
      </w:r>
      <w:r w:rsidRPr="006E29B4">
        <w:rPr>
          <w:rFonts w:ascii="Times New Roman" w:hAnsi="Times New Roman" w:cs="Times New Roman"/>
          <w:sz w:val="24"/>
        </w:rPr>
        <w:t xml:space="preserve"> </w:t>
      </w:r>
      <w:r w:rsidRPr="006E29B4">
        <w:rPr>
          <w:rFonts w:ascii="Times New Roman" w:hAnsi="Times New Roman" w:cs="Times New Roman"/>
          <w:i/>
          <w:sz w:val="24"/>
        </w:rPr>
        <w:t>Co</w:t>
      </w:r>
      <w:r w:rsidRPr="006E29B4">
        <w:rPr>
          <w:rFonts w:ascii="Times New Roman" w:hAnsi="Times New Roman" w:cs="Times New Roman"/>
          <w:sz w:val="24"/>
        </w:rPr>
        <w:t>-</w:t>
      </w:r>
      <w:proofErr w:type="spellStart"/>
      <w:r w:rsidRPr="006E29B4">
        <w:rPr>
          <w:rFonts w:ascii="Times New Roman" w:hAnsi="Times New Roman" w:cs="Times New Roman"/>
          <w:i/>
          <w:sz w:val="24"/>
        </w:rPr>
        <w:t>Occurrence</w:t>
      </w:r>
      <w:proofErr w:type="spellEnd"/>
      <w:r w:rsidRPr="006E29B4">
        <w:rPr>
          <w:rFonts w:ascii="Times New Roman" w:hAnsi="Times New Roman" w:cs="Times New Roman"/>
          <w:sz w:val="24"/>
        </w:rPr>
        <w:t xml:space="preserve"> </w:t>
      </w:r>
      <w:r w:rsidRPr="006E29B4">
        <w:rPr>
          <w:rFonts w:ascii="Times New Roman" w:hAnsi="Times New Roman" w:cs="Times New Roman"/>
          <w:i/>
          <w:sz w:val="24"/>
        </w:rPr>
        <w:t>Matrix</w:t>
      </w:r>
      <w:r w:rsidRPr="006E29B4">
        <w:rPr>
          <w:rFonts w:ascii="Times New Roman" w:hAnsi="Times New Roman" w:cs="Times New Roman"/>
          <w:sz w:val="24"/>
        </w:rPr>
        <w:t xml:space="preserve"> (GLCM) serta menggunakan metode klasifikasi </w:t>
      </w:r>
      <w:proofErr w:type="spellStart"/>
      <w:r w:rsidRPr="006E29B4">
        <w:rPr>
          <w:rFonts w:ascii="Times New Roman" w:hAnsi="Times New Roman" w:cs="Times New Roman"/>
          <w:i/>
          <w:sz w:val="24"/>
        </w:rPr>
        <w:t>Support</w:t>
      </w:r>
      <w:proofErr w:type="spellEnd"/>
      <w:r w:rsidRPr="006E29B4">
        <w:rPr>
          <w:rFonts w:ascii="Times New Roman" w:hAnsi="Times New Roman" w:cs="Times New Roman"/>
          <w:sz w:val="24"/>
        </w:rPr>
        <w:t xml:space="preserve"> </w:t>
      </w:r>
      <w:proofErr w:type="spellStart"/>
      <w:r w:rsidRPr="006E29B4">
        <w:rPr>
          <w:rFonts w:ascii="Times New Roman" w:hAnsi="Times New Roman" w:cs="Times New Roman"/>
          <w:i/>
          <w:sz w:val="24"/>
        </w:rPr>
        <w:t>Vector</w:t>
      </w:r>
      <w:proofErr w:type="spellEnd"/>
      <w:r w:rsidRPr="006E29B4">
        <w:rPr>
          <w:rFonts w:ascii="Times New Roman" w:hAnsi="Times New Roman" w:cs="Times New Roman"/>
          <w:sz w:val="24"/>
        </w:rPr>
        <w:t xml:space="preserve"> </w:t>
      </w:r>
      <w:proofErr w:type="spellStart"/>
      <w:r w:rsidRPr="006E29B4">
        <w:rPr>
          <w:rFonts w:ascii="Times New Roman" w:hAnsi="Times New Roman" w:cs="Times New Roman"/>
          <w:i/>
          <w:sz w:val="24"/>
        </w:rPr>
        <w:t>Machine</w:t>
      </w:r>
      <w:proofErr w:type="spellEnd"/>
      <w:r w:rsidRPr="006E29B4">
        <w:rPr>
          <w:rFonts w:ascii="Times New Roman" w:hAnsi="Times New Roman" w:cs="Times New Roman"/>
          <w:sz w:val="24"/>
        </w:rPr>
        <w:t xml:space="preserve"> (SVM).</w:t>
      </w:r>
    </w:p>
    <w:p w14:paraId="37BF970B" w14:textId="77777777" w:rsidR="00D10514" w:rsidRPr="006E29B4" w:rsidRDefault="00D10514" w:rsidP="001408D6">
      <w:pPr>
        <w:pStyle w:val="Heading2"/>
        <w:spacing w:line="360" w:lineRule="auto"/>
        <w:ind w:left="540" w:hanging="540"/>
      </w:pPr>
      <w:bookmarkStart w:id="11" w:name="_Toc526632135"/>
      <w:r w:rsidRPr="006E29B4">
        <w:t>Tujuan</w:t>
      </w:r>
      <w:bookmarkEnd w:id="11"/>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1408D6">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1408D6">
      <w:pPr>
        <w:pStyle w:val="NoSpacing"/>
        <w:numPr>
          <w:ilvl w:val="0"/>
          <w:numId w:val="17"/>
        </w:numPr>
        <w:spacing w:after="240" w:line="360" w:lineRule="auto"/>
        <w:ind w:left="540" w:hanging="540"/>
        <w:jc w:val="both"/>
        <w:rPr>
          <w:rFonts w:ascii="Times New Roman" w:hAnsi="Times New Roman" w:cs="Times New Roman"/>
          <w:sz w:val="24"/>
        </w:rPr>
      </w:pPr>
      <w:r>
        <w:rPr>
          <w:rFonts w:ascii="Times New Roman" w:hAnsi="Times New Roman" w:cs="Times New Roman"/>
          <w:sz w:val="24"/>
        </w:rPr>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1408D6">
      <w:pPr>
        <w:pStyle w:val="Heading2"/>
        <w:spacing w:line="360" w:lineRule="auto"/>
        <w:ind w:left="540" w:hanging="540"/>
      </w:pPr>
      <w:bookmarkStart w:id="12" w:name="_Toc526632136"/>
      <w:r w:rsidRPr="006E29B4">
        <w:t>Manfaat</w:t>
      </w:r>
      <w:bookmarkEnd w:id="12"/>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1408D6">
      <w:pPr>
        <w:numPr>
          <w:ilvl w:val="0"/>
          <w:numId w:val="18"/>
        </w:numPr>
        <w:pBdr>
          <w:top w:val="nil"/>
          <w:left w:val="nil"/>
          <w:bottom w:val="nil"/>
          <w:right w:val="nil"/>
          <w:between w:val="nil"/>
        </w:pBdr>
        <w:spacing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3" w:name="_Toc526632137"/>
      <w:r w:rsidRPr="006E29B4">
        <w:rPr>
          <w:rFonts w:eastAsia="Times New Roman" w:cs="Times New Roman"/>
          <w:szCs w:val="24"/>
        </w:rPr>
        <w:lastRenderedPageBreak/>
        <w:t>Sistematika Penulisan</w:t>
      </w:r>
      <w:bookmarkEnd w:id="13"/>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1408D6">
      <w:pPr>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4" w:name="_Hlk523946956"/>
      <w:r w:rsidRPr="006E29B4">
        <w:rPr>
          <w:rFonts w:ascii="Times New Roman" w:eastAsia="Times New Roman" w:hAnsi="Times New Roman" w:cs="Times New Roman"/>
          <w:sz w:val="24"/>
          <w:szCs w:val="24"/>
        </w:rPr>
        <w:t>Metodologi Penelitian</w:t>
      </w:r>
      <w:bookmarkEnd w:id="14"/>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IV Analisis Dan Perancangan</w:t>
      </w:r>
    </w:p>
    <w:p w14:paraId="60186FB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Pada bab ini merupakan pembahasan tentang analisis perangkat lunak, meliputi analisis, analisis masalah, analisis metode, analisis kebutuhan sistem, serta perancangan. Perancangan sistem yang terdiri dari perancangan diagram alir (</w:t>
      </w:r>
      <w:proofErr w:type="spellStart"/>
      <w:r w:rsidRPr="006E29B4">
        <w:rPr>
          <w:rFonts w:ascii="Times New Roman" w:eastAsia="Times New Roman" w:hAnsi="Times New Roman" w:cs="Times New Roman"/>
          <w:i/>
          <w:sz w:val="24"/>
          <w:szCs w:val="24"/>
        </w:rPr>
        <w:t>flowchart</w:t>
      </w:r>
      <w:proofErr w:type="spellEnd"/>
      <w:r w:rsidRPr="006E29B4">
        <w:rPr>
          <w:rFonts w:ascii="Times New Roman" w:eastAsia="Times New Roman" w:hAnsi="Times New Roman" w:cs="Times New Roman"/>
          <w:sz w:val="24"/>
          <w:szCs w:val="24"/>
        </w:rPr>
        <w:t>).</w:t>
      </w:r>
    </w:p>
    <w:p w14:paraId="2482802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V Implementasi Dan Pengujian Metode</w:t>
      </w:r>
    </w:p>
    <w:p w14:paraId="3D7ADBEA" w14:textId="77777777" w:rsidR="001408D6" w:rsidRPr="006E29B4" w:rsidRDefault="001408D6" w:rsidP="001408D6">
      <w:pPr>
        <w:spacing w:line="360" w:lineRule="auto"/>
        <w:ind w:left="540"/>
      </w:pPr>
      <w:r w:rsidRPr="006E29B4">
        <w:rPr>
          <w:rFonts w:ascii="Times New Roman" w:eastAsia="Times New Roman" w:hAnsi="Times New Roman" w:cs="Times New Roman"/>
          <w:sz w:val="24"/>
          <w:szCs w:val="24"/>
        </w:rPr>
        <w:t xml:space="preserve">Bab ini membahas implementasi yang dilakukan terhadap pengolahan citra digital pada citra di </w:t>
      </w:r>
      <w:r w:rsidRPr="006E29B4">
        <w:rPr>
          <w:rFonts w:ascii="Times New Roman" w:eastAsia="Times New Roman" w:hAnsi="Times New Roman" w:cs="Times New Roman"/>
          <w:i/>
          <w:sz w:val="24"/>
          <w:szCs w:val="24"/>
        </w:rPr>
        <w:t xml:space="preserve">desktop </w:t>
      </w:r>
      <w:r w:rsidRPr="006E29B4">
        <w:rPr>
          <w:rFonts w:ascii="Times New Roman" w:eastAsia="Times New Roman" w:hAnsi="Times New Roman" w:cs="Times New Roman"/>
          <w:sz w:val="24"/>
          <w:szCs w:val="24"/>
        </w:rPr>
        <w:t xml:space="preserve">menggunakan </w:t>
      </w:r>
      <w:proofErr w:type="spellStart"/>
      <w:r w:rsidRPr="006E29B4">
        <w:rPr>
          <w:rFonts w:ascii="Times New Roman" w:eastAsia="Times New Roman" w:hAnsi="Times New Roman" w:cs="Times New Roman"/>
          <w:i/>
          <w:sz w:val="24"/>
          <w:szCs w:val="24"/>
        </w:rPr>
        <w:t>Matlab</w:t>
      </w:r>
      <w:proofErr w:type="spellEnd"/>
      <w:r w:rsidRPr="006E29B4">
        <w:rPr>
          <w:rFonts w:ascii="Times New Roman" w:eastAsia="Times New Roman" w:hAnsi="Times New Roman" w:cs="Times New Roman"/>
          <w:sz w:val="24"/>
          <w:szCs w:val="24"/>
        </w:rPr>
        <w:t xml:space="preserve"> dengan metode GLCM dan SVM</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5" w:name="_Toc526632138"/>
      <w:r w:rsidRPr="006E29B4">
        <w:lastRenderedPageBreak/>
        <w:t>BAB II</w:t>
      </w:r>
      <w:bookmarkEnd w:id="15"/>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6" w:name="_Toc526632139"/>
      <w:r w:rsidRPr="006E29B4">
        <w:rPr>
          <w:rFonts w:eastAsia="Times New Roman" w:cs="Times New Roman"/>
          <w:szCs w:val="24"/>
        </w:rPr>
        <w:t>Tinjauan Pustaka</w:t>
      </w:r>
      <w:bookmarkEnd w:id="16"/>
    </w:p>
    <w:p w14:paraId="4D874D3A" w14:textId="77777777" w:rsidR="00E84167" w:rsidRPr="006E29B4"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proofErr w:type="spellStart"/>
      <w:r w:rsidR="00477983" w:rsidRPr="006E29B4">
        <w:rPr>
          <w:rFonts w:ascii="Times New Roman" w:hAnsi="Times New Roman"/>
          <w:bCs/>
          <w:i/>
          <w:color w:val="000000"/>
          <w:sz w:val="24"/>
          <w:szCs w:val="24"/>
        </w:rPr>
        <w:t>Gray</w:t>
      </w:r>
      <w:proofErr w:type="spellEnd"/>
      <w:r w:rsidR="00477983" w:rsidRPr="006E29B4">
        <w:rPr>
          <w:rFonts w:ascii="Times New Roman" w:hAnsi="Times New Roman"/>
          <w:bCs/>
          <w:i/>
          <w:color w:val="000000"/>
          <w:sz w:val="24"/>
          <w:szCs w:val="24"/>
        </w:rPr>
        <w:t xml:space="preserve"> Level Co-</w:t>
      </w:r>
      <w:proofErr w:type="spellStart"/>
      <w:r w:rsidR="00477983" w:rsidRPr="006E29B4">
        <w:rPr>
          <w:rFonts w:ascii="Times New Roman" w:hAnsi="Times New Roman"/>
          <w:bCs/>
          <w:i/>
          <w:color w:val="000000"/>
          <w:sz w:val="24"/>
          <w:szCs w:val="24"/>
        </w:rPr>
        <w:t>Occurrence</w:t>
      </w:r>
      <w:proofErr w:type="spellEnd"/>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D66010">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E29B4" w:rsidRPr="006E29B4">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D66010">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[7]","plainTextFormattedCitation":"[7]","previouslyFormattedCitation":"[7]"},"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E29B4" w:rsidRPr="006E29B4">
        <w:rPr>
          <w:rFonts w:ascii="Times New Roman" w:hAnsi="Times New Roman"/>
          <w:bCs/>
          <w:noProof/>
          <w:color w:val="000000"/>
          <w:sz w:val="24"/>
          <w:szCs w:val="24"/>
        </w:rPr>
        <w:t>[7]</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DD182A">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[8]","plainTextFormattedCitation":"[8]","previouslyFormattedCitation":"[8]"},"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E29B4" w:rsidRPr="006E29B4">
        <w:rPr>
          <w:rFonts w:ascii="Times New Roman" w:hAnsi="Times New Roman" w:cs="Times New Roman"/>
          <w:noProof/>
          <w:sz w:val="24"/>
          <w:szCs w:val="24"/>
        </w:rPr>
        <w:t>[8]</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D66010">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[9]","plainTextFormattedCitation":"[9]","previouslyFormattedCitation":"[9]"},"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E29B4" w:rsidRPr="006E29B4">
        <w:rPr>
          <w:rFonts w:ascii="Times New Roman" w:hAnsi="Times New Roman" w:cs="Times New Roman"/>
          <w:noProof/>
          <w:sz w:val="24"/>
          <w:szCs w:val="24"/>
        </w:rPr>
        <w:t>[9]</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D66010">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[10]","plainTextFormattedCitation":"[10]","previouslyFormattedCitation":"[10]"},"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E29B4" w:rsidRPr="006E29B4">
        <w:rPr>
          <w:rFonts w:ascii="Times New Roman" w:hAnsi="Times New Roman" w:cs="Times New Roman"/>
          <w:noProof/>
          <w:sz w:val="24"/>
          <w:szCs w:val="24"/>
        </w:rPr>
        <w:t>[10]</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 xml:space="preserve">, serta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proofErr w:type="spellStart"/>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proofErr w:type="spellEnd"/>
      <w:r w:rsidR="009C0861" w:rsidRPr="006E29B4">
        <w:rPr>
          <w:rFonts w:ascii="Times New Roman" w:eastAsia="Times New Roman" w:hAnsi="Times New Roman" w:cs="Times New Roman"/>
          <w:i/>
          <w:spacing w:val="24"/>
          <w:sz w:val="24"/>
          <w:szCs w:val="24"/>
        </w:rPr>
        <w:t xml:space="preserve"> </w:t>
      </w:r>
      <w:proofErr w:type="spellStart"/>
      <w:r w:rsidR="009C0861"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D66010">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[11]","plainTextFormattedCitation":"[11]","previouslyFormattedCitation":"[11]"},"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E29B4" w:rsidRPr="006E29B4">
        <w:rPr>
          <w:rFonts w:ascii="Times New Roman" w:eastAsia="Times New Roman" w:hAnsi="Times New Roman" w:cs="Times New Roman"/>
          <w:noProof/>
          <w:sz w:val="24"/>
          <w:szCs w:val="24"/>
        </w:rPr>
        <w:t>[11]</w:t>
      </w:r>
      <w:r w:rsidR="00221A7D" w:rsidRPr="006E29B4">
        <w:rPr>
          <w:rFonts w:ascii="Times New Roman" w:eastAsia="Times New Roman" w:hAnsi="Times New Roman" w:cs="Times New Roman"/>
          <w:i/>
          <w:sz w:val="24"/>
          <w:szCs w:val="24"/>
        </w:rPr>
        <w:fldChar w:fldCharType="end"/>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serta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477983" w:rsidRPr="006E29B4">
        <w:rPr>
          <w:rFonts w:ascii="Times New Roman" w:hAnsi="Times New Roman" w:cs="Times New Roman"/>
          <w:sz w:val="24"/>
          <w:szCs w:val="24"/>
        </w:rPr>
        <w:t>.</w:t>
      </w:r>
    </w:p>
    <w:p w14:paraId="5AAA82DC" w14:textId="77777777"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proofErr w:type="spellStart"/>
      <w:r w:rsidRPr="006E29B4">
        <w:rPr>
          <w:rFonts w:ascii="Times New Roman" w:hAnsi="Times New Roman" w:cs="Times New Roman"/>
          <w:i/>
          <w:sz w:val="24"/>
          <w:szCs w:val="24"/>
        </w:rPr>
        <w:t>Support</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Vector</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Machine</w:t>
      </w:r>
      <w:proofErr w:type="spellEnd"/>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DD182A">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[8]","plainTextFormattedCitation":"[8]","previouslyFormattedCitation":"[8]"},"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E29B4" w:rsidRPr="006E29B4">
        <w:rPr>
          <w:rFonts w:ascii="Times New Roman" w:hAnsi="Times New Roman" w:cs="Times New Roman"/>
          <w:noProof/>
          <w:sz w:val="24"/>
          <w:szCs w:val="24"/>
        </w:rPr>
        <w:t>[8]</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D66010">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[9]","plainTextFormattedCitation":"[9]","previouslyFormattedCitation":"[9]"},"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E29B4" w:rsidRPr="006E29B4">
        <w:rPr>
          <w:rFonts w:ascii="Times New Roman" w:hAnsi="Times New Roman" w:cs="Times New Roman"/>
          <w:noProof/>
          <w:sz w:val="24"/>
          <w:szCs w:val="24"/>
        </w:rPr>
        <w:t>[9]</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D66010">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[10]","plainTextFormattedCitation":"[10]","previouslyFormattedCitation":"[10]"},"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E29B4" w:rsidRPr="006E29B4">
        <w:rPr>
          <w:rFonts w:ascii="Times New Roman" w:hAnsi="Times New Roman" w:cs="Times New Roman"/>
          <w:noProof/>
          <w:sz w:val="24"/>
          <w:szCs w:val="24"/>
        </w:rPr>
        <w:t>[10]</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D66010">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[11]","plainTextFormattedCitation":"[11]","previouslyFormattedCitation":"[11]"},"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E29B4" w:rsidRPr="006E29B4">
        <w:rPr>
          <w:rFonts w:ascii="Times New Roman" w:hAnsi="Times New Roman" w:cs="Times New Roman"/>
          <w:noProof/>
          <w:sz w:val="24"/>
          <w:szCs w:val="24"/>
        </w:rPr>
        <w:t>[11]</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D66010">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E29B4" w:rsidRPr="006E29B4">
        <w:rPr>
          <w:rFonts w:ascii="Times New Roman" w:hAnsi="Times New Roman" w:cs="Times New Roman"/>
          <w:noProof/>
          <w:sz w:val="24"/>
          <w:szCs w:val="24"/>
        </w:rPr>
        <w:t>[12]</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proofErr w:type="spellStart"/>
      <w:r w:rsidR="001B75E0">
        <w:rPr>
          <w:rFonts w:ascii="Times New Roman" w:hAnsi="Times New Roman" w:cs="Times New Roman"/>
          <w:i/>
          <w:sz w:val="24"/>
          <w:szCs w:val="24"/>
        </w:rPr>
        <w:t>crack</w:t>
      </w:r>
      <w:proofErr w:type="spellEnd"/>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7" w:name="_Toc526632140"/>
      <w:r w:rsidRPr="006E29B4">
        <w:rPr>
          <w:rFonts w:eastAsia="Times New Roman" w:cs="Times New Roman"/>
          <w:szCs w:val="24"/>
        </w:rPr>
        <w:t>Dasar Teori</w:t>
      </w:r>
      <w:bookmarkEnd w:id="17"/>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61DD8705" w14:textId="77777777" w:rsidR="00A81D9B" w:rsidRPr="006E29B4" w:rsidRDefault="00A81D9B" w:rsidP="005D0BAB">
      <w:pPr>
        <w:spacing w:line="360" w:lineRule="auto"/>
        <w:ind w:firstLine="720"/>
        <w:jc w:val="both"/>
        <w:rPr>
          <w:rFonts w:ascii="Times New Roman" w:hAnsi="Times New Roman" w:cs="Times New Roman"/>
          <w:sz w:val="24"/>
          <w:szCs w:val="24"/>
        </w:rPr>
      </w:pP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lastRenderedPageBreak/>
        <w:t>Tekstur</w:t>
      </w:r>
    </w:p>
    <w:p w14:paraId="13467199" w14:textId="77777777"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DD182A">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6E29B4" w:rsidRPr="006E29B4">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77777777" w:rsidR="0099447E" w:rsidRDefault="0099447E" w:rsidP="008D5D65">
      <w:pPr>
        <w:pStyle w:val="ListParagraph"/>
        <w:spacing w:before="240" w:line="360" w:lineRule="auto"/>
        <w:ind w:left="0" w:firstLine="720"/>
        <w:jc w:val="both"/>
        <w:rPr>
          <w:rFonts w:ascii="Times New Roman" w:hAnsi="Times New Roman"/>
          <w:sz w:val="24"/>
        </w:rPr>
      </w:pPr>
      <w:proofErr w:type="spellStart"/>
      <w:r w:rsidRPr="006E29B4">
        <w:rPr>
          <w:rFonts w:ascii="Times New Roman" w:hAnsi="Times New Roman"/>
          <w:i/>
          <w:sz w:val="24"/>
        </w:rPr>
        <w:t>Pattern</w:t>
      </w:r>
      <w:proofErr w:type="spellEnd"/>
      <w:r w:rsidRPr="006E29B4">
        <w:rPr>
          <w:rFonts w:ascii="Times New Roman" w:hAnsi="Times New Roman"/>
          <w:sz w:val="24"/>
        </w:rPr>
        <w:t xml:space="preserve"> </w:t>
      </w:r>
      <w:proofErr w:type="spellStart"/>
      <w:r w:rsidRPr="006E29B4">
        <w:rPr>
          <w:rFonts w:ascii="Times New Roman" w:hAnsi="Times New Roman"/>
          <w:i/>
          <w:sz w:val="24"/>
        </w:rPr>
        <w:t>recognition</w:t>
      </w:r>
      <w:proofErr w:type="spellEnd"/>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proofErr w:type="spellStart"/>
      <w:r w:rsidRPr="006E29B4">
        <w:rPr>
          <w:rFonts w:ascii="Times New Roman" w:hAnsi="Times New Roman"/>
          <w:i/>
          <w:sz w:val="24"/>
        </w:rPr>
        <w:t>class</w:t>
      </w:r>
      <w:proofErr w:type="spellEnd"/>
      <w:r w:rsidRPr="006E29B4">
        <w:rPr>
          <w:rFonts w:ascii="Times New Roman" w:hAnsi="Times New Roman"/>
          <w:sz w:val="24"/>
        </w:rPr>
        <w:t xml:space="preserve"> atau </w:t>
      </w:r>
      <w:proofErr w:type="spellStart"/>
      <w:r w:rsidRPr="006E29B4">
        <w:rPr>
          <w:rFonts w:ascii="Times New Roman" w:hAnsi="Times New Roman"/>
          <w:i/>
          <w:sz w:val="24"/>
        </w:rPr>
        <w:t>category</w:t>
      </w:r>
      <w:proofErr w:type="spellEnd"/>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proofErr w:type="spellStart"/>
      <w:r w:rsidRPr="006E29B4">
        <w:rPr>
          <w:rFonts w:ascii="Times New Roman" w:hAnsi="Times New Roman"/>
          <w:i/>
          <w:sz w:val="24"/>
        </w:rPr>
        <w:t>discrimination</w:t>
      </w:r>
      <w:proofErr w:type="spellEnd"/>
      <w:r w:rsidRPr="006E29B4">
        <w:rPr>
          <w:rFonts w:ascii="Times New Roman" w:hAnsi="Times New Roman"/>
          <w:sz w:val="24"/>
        </w:rPr>
        <w:t xml:space="preserve"> </w:t>
      </w:r>
      <w:proofErr w:type="spellStart"/>
      <w:r w:rsidRPr="006E29B4">
        <w:rPr>
          <w:rFonts w:ascii="Times New Roman" w:hAnsi="Times New Roman"/>
          <w:i/>
          <w:sz w:val="24"/>
        </w:rPr>
        <w:t>analysis</w:t>
      </w:r>
      <w:proofErr w:type="spellEnd"/>
      <w:r w:rsidRPr="006E29B4">
        <w:rPr>
          <w:rFonts w:ascii="Times New Roman" w:hAnsi="Times New Roman"/>
          <w:sz w:val="24"/>
        </w:rPr>
        <w:t xml:space="preserve">, </w:t>
      </w:r>
      <w:proofErr w:type="spellStart"/>
      <w:r w:rsidRPr="006E29B4">
        <w:rPr>
          <w:rFonts w:ascii="Times New Roman" w:hAnsi="Times New Roman"/>
          <w:i/>
          <w:sz w:val="24"/>
        </w:rPr>
        <w:t>hidden</w:t>
      </w:r>
      <w:proofErr w:type="spellEnd"/>
      <w:r w:rsidRPr="006E29B4">
        <w:rPr>
          <w:rFonts w:ascii="Times New Roman" w:hAnsi="Times New Roman"/>
          <w:i/>
          <w:sz w:val="24"/>
        </w:rPr>
        <w:t xml:space="preserve"> </w:t>
      </w:r>
      <w:proofErr w:type="spellStart"/>
      <w:r w:rsidRPr="006E29B4">
        <w:rPr>
          <w:rFonts w:ascii="Times New Roman" w:hAnsi="Times New Roman"/>
          <w:i/>
          <w:sz w:val="24"/>
        </w:rPr>
        <w:t>markov</w:t>
      </w:r>
      <w:proofErr w:type="spellEnd"/>
      <w:r w:rsidRPr="006E29B4">
        <w:rPr>
          <w:rFonts w:ascii="Times New Roman" w:hAnsi="Times New Roman"/>
          <w:sz w:val="24"/>
        </w:rPr>
        <w:t xml:space="preserve"> model hingga kecerdasan buatan seperti </w:t>
      </w:r>
      <w:proofErr w:type="spellStart"/>
      <w:r w:rsidRPr="006E29B4">
        <w:rPr>
          <w:rFonts w:ascii="Times New Roman" w:hAnsi="Times New Roman"/>
          <w:i/>
          <w:sz w:val="24"/>
        </w:rPr>
        <w:t>artificial</w:t>
      </w:r>
      <w:proofErr w:type="spellEnd"/>
      <w:r w:rsidRPr="006E29B4">
        <w:rPr>
          <w:rFonts w:ascii="Times New Roman" w:hAnsi="Times New Roman"/>
          <w:i/>
          <w:sz w:val="24"/>
        </w:rPr>
        <w:t xml:space="preserve"> neural </w:t>
      </w:r>
      <w:proofErr w:type="spellStart"/>
      <w:r w:rsidRPr="006E29B4">
        <w:rPr>
          <w:rFonts w:ascii="Times New Roman" w:hAnsi="Times New Roman"/>
          <w:i/>
          <w:sz w:val="24"/>
        </w:rPr>
        <w:t>network</w:t>
      </w:r>
      <w:proofErr w:type="spellEnd"/>
      <w:r w:rsidRPr="006E29B4">
        <w:rPr>
          <w:rFonts w:ascii="Times New Roman" w:hAnsi="Times New Roman"/>
          <w:sz w:val="24"/>
        </w:rPr>
        <w:t xml:space="preserve">. Metode lain yang juga cukup dikenal yaitu </w:t>
      </w:r>
      <w:proofErr w:type="spellStart"/>
      <w:r w:rsidRPr="006E29B4">
        <w:rPr>
          <w:rFonts w:ascii="Times New Roman" w:hAnsi="Times New Roman"/>
          <w:i/>
          <w:sz w:val="24"/>
        </w:rPr>
        <w:t>Support</w:t>
      </w:r>
      <w:proofErr w:type="spellEnd"/>
      <w:r w:rsidRPr="006E29B4">
        <w:rPr>
          <w:rFonts w:ascii="Times New Roman" w:hAnsi="Times New Roman"/>
          <w:i/>
          <w:sz w:val="24"/>
        </w:rPr>
        <w:t xml:space="preserve"> </w:t>
      </w:r>
      <w:proofErr w:type="spellStart"/>
      <w:r w:rsidRPr="006E29B4">
        <w:rPr>
          <w:rFonts w:ascii="Times New Roman" w:hAnsi="Times New Roman"/>
          <w:i/>
          <w:sz w:val="24"/>
        </w:rPr>
        <w:t>Vector</w:t>
      </w:r>
      <w:proofErr w:type="spellEnd"/>
      <w:r w:rsidRPr="006E29B4">
        <w:rPr>
          <w:rFonts w:ascii="Times New Roman" w:hAnsi="Times New Roman"/>
          <w:i/>
          <w:sz w:val="24"/>
        </w:rPr>
        <w:t xml:space="preserve"> </w:t>
      </w:r>
      <w:proofErr w:type="spellStart"/>
      <w:r w:rsidRPr="006E29B4">
        <w:rPr>
          <w:rFonts w:ascii="Times New Roman" w:hAnsi="Times New Roman"/>
          <w:i/>
          <w:sz w:val="24"/>
        </w:rPr>
        <w:t>Machine</w:t>
      </w:r>
      <w:proofErr w:type="spellEnd"/>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D66010">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sz w:val="24"/>
        </w:rPr>
        <w:fldChar w:fldCharType="separate"/>
      </w:r>
      <w:r w:rsidR="006E29B4" w:rsidRPr="006E29B4">
        <w:rPr>
          <w:rFonts w:ascii="Times New Roman" w:hAnsi="Times New Roman"/>
          <w:noProof/>
          <w:sz w:val="24"/>
        </w:rPr>
        <w:t>[14]</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77777777"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proofErr w:type="spellStart"/>
      <w:r w:rsidR="00CB15E4" w:rsidRPr="006E29B4">
        <w:rPr>
          <w:rFonts w:ascii="Times New Roman" w:hAnsi="Times New Roman" w:cs="Times New Roman"/>
          <w:i/>
          <w:sz w:val="24"/>
          <w:szCs w:val="24"/>
        </w:rPr>
        <w:t>pixels</w:t>
      </w:r>
      <w:proofErr w:type="spellEnd"/>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177D1A">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[9]","plainTextFormattedCitation":"[9]","previouslyFormattedCitation":"[9]"},"properties":{"noteIndex":0},"schema":"https://github.com/citation-style-language/schema/raw/master/csl-citation.json"}</w:instrText>
      </w:r>
      <w:r w:rsidR="00FD14A4">
        <w:rPr>
          <w:rFonts w:ascii="Times New Roman" w:hAnsi="Times New Roman" w:cs="Times New Roman"/>
          <w:sz w:val="24"/>
          <w:szCs w:val="24"/>
        </w:rPr>
        <w:fldChar w:fldCharType="separate"/>
      </w:r>
      <w:r w:rsidR="00FD14A4" w:rsidRPr="00FD14A4">
        <w:rPr>
          <w:rFonts w:ascii="Times New Roman" w:hAnsi="Times New Roman" w:cs="Times New Roman"/>
          <w:noProof/>
          <w:sz w:val="24"/>
          <w:szCs w:val="24"/>
        </w:rPr>
        <w:t>[9]</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77777777" w:rsidR="00B97E80" w:rsidRPr="006E29B4" w:rsidRDefault="00B97E80" w:rsidP="00221A7D">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proofErr w:type="spellStart"/>
      <w:r w:rsidRPr="006E29B4">
        <w:rPr>
          <w:rFonts w:ascii="Times New Roman" w:hAnsi="Times New Roman" w:cs="Times New Roman"/>
          <w:i/>
          <w:sz w:val="24"/>
          <w:szCs w:val="24"/>
        </w:rPr>
        <w:t>Gray</w:t>
      </w:r>
      <w:proofErr w:type="spellEnd"/>
      <w:r w:rsidRPr="006E29B4">
        <w:rPr>
          <w:rFonts w:ascii="Times New Roman" w:hAnsi="Times New Roman" w:cs="Times New Roman"/>
          <w:i/>
          <w:sz w:val="24"/>
          <w:szCs w:val="24"/>
        </w:rPr>
        <w:t xml:space="preserve"> Level Co-</w:t>
      </w:r>
      <w:proofErr w:type="spellStart"/>
      <w:r w:rsidRPr="006E29B4">
        <w:rPr>
          <w:rFonts w:ascii="Times New Roman" w:hAnsi="Times New Roman" w:cs="Times New Roman"/>
          <w:i/>
          <w:sz w:val="24"/>
          <w:szCs w:val="24"/>
        </w:rPr>
        <w:t>occurrence</w:t>
      </w:r>
      <w:proofErr w:type="spellEnd"/>
      <w:r w:rsidRPr="006E29B4">
        <w:rPr>
          <w:rFonts w:ascii="Times New Roman" w:hAnsi="Times New Roman" w:cs="Times New Roman"/>
          <w:i/>
          <w:sz w:val="24"/>
          <w:szCs w:val="24"/>
        </w:rPr>
        <w:t xml:space="preserve"> Matrix</w:t>
      </w:r>
      <w:r w:rsidRPr="006E29B4">
        <w:rPr>
          <w:rFonts w:ascii="Times New Roman" w:hAnsi="Times New Roman" w:cs="Times New Roman"/>
          <w:sz w:val="24"/>
          <w:szCs w:val="24"/>
        </w:rPr>
        <w:t xml:space="preserve"> (GLCM). GLCM didefinisikan sebagai tabulasi dari data </w:t>
      </w:r>
      <w:proofErr w:type="spellStart"/>
      <w:r w:rsidR="00CB15E4" w:rsidRPr="006E29B4">
        <w:rPr>
          <w:rFonts w:ascii="Times New Roman" w:hAnsi="Times New Roman" w:cs="Times New Roman"/>
          <w:i/>
          <w:sz w:val="24"/>
          <w:szCs w:val="24"/>
        </w:rPr>
        <w:t>pixel</w:t>
      </w:r>
      <w:proofErr w:type="spellEnd"/>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D66010">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[15]","plainTextFormattedCitation":"[15]","previouslyFormattedCitation":"[15]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D66010" w:rsidRPr="00D66010">
        <w:rPr>
          <w:rFonts w:ascii="Times New Roman" w:hAnsi="Times New Roman" w:cs="Times New Roman"/>
          <w:noProof/>
          <w:sz w:val="24"/>
          <w:szCs w:val="24"/>
        </w:rPr>
        <w:t>[15]</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69DEDE53" w14:textId="77777777" w:rsidR="009C4E70" w:rsidRPr="006E29B4" w:rsidRDefault="009C4E70" w:rsidP="009C4E70">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proofErr w:type="spellStart"/>
      <w:r w:rsidR="00177D1A" w:rsidRPr="00177D1A">
        <w:rPr>
          <w:rFonts w:ascii="Times New Roman" w:eastAsia="Times New Roman" w:hAnsi="Times New Roman" w:cs="Times New Roman"/>
          <w:i/>
          <w:sz w:val="24"/>
          <w:szCs w:val="24"/>
        </w:rPr>
        <w:t>Segregated</w:t>
      </w:r>
      <w:proofErr w:type="spellEnd"/>
      <w:r w:rsidR="00177D1A" w:rsidRPr="00177D1A">
        <w:rPr>
          <w:rFonts w:ascii="Times New Roman" w:eastAsia="Times New Roman" w:hAnsi="Times New Roman" w:cs="Times New Roman"/>
          <w:i/>
          <w:sz w:val="24"/>
          <w:szCs w:val="24"/>
        </w:rPr>
        <w:t xml:space="preserve"> </w:t>
      </w:r>
      <w:proofErr w:type="spellStart"/>
      <w:r w:rsidR="00177D1A" w:rsidRPr="00177D1A">
        <w:rPr>
          <w:rFonts w:ascii="Times New Roman" w:eastAsia="Times New Roman" w:hAnsi="Times New Roman" w:cs="Times New Roman"/>
          <w:i/>
          <w:sz w:val="24"/>
          <w:szCs w:val="24"/>
        </w:rPr>
        <w:t>Handwritten</w:t>
      </w:r>
      <w:proofErr w:type="spellEnd"/>
      <w:r w:rsidR="00177D1A" w:rsidRPr="00177D1A">
        <w:rPr>
          <w:rFonts w:ascii="Times New Roman" w:eastAsia="Times New Roman" w:hAnsi="Times New Roman" w:cs="Times New Roman"/>
          <w:i/>
          <w:sz w:val="24"/>
          <w:szCs w:val="24"/>
        </w:rPr>
        <w:t xml:space="preserve"> </w:t>
      </w:r>
      <w:proofErr w:type="spellStart"/>
      <w:r w:rsidR="00177D1A" w:rsidRPr="00177D1A">
        <w:rPr>
          <w:rFonts w:ascii="Times New Roman" w:eastAsia="Times New Roman" w:hAnsi="Times New Roman" w:cs="Times New Roman"/>
          <w:i/>
          <w:sz w:val="24"/>
          <w:szCs w:val="24"/>
        </w:rPr>
        <w:t>Character</w:t>
      </w:r>
      <w:proofErr w:type="spellEnd"/>
      <w:r w:rsidR="00177D1A" w:rsidRPr="00177D1A">
        <w:rPr>
          <w:rFonts w:ascii="Times New Roman" w:eastAsia="Times New Roman" w:hAnsi="Times New Roman" w:cs="Times New Roman"/>
          <w:i/>
          <w:sz w:val="24"/>
          <w:szCs w:val="24"/>
        </w:rPr>
        <w:t xml:space="preserve"> </w:t>
      </w:r>
      <w:proofErr w:type="spellStart"/>
      <w:r w:rsidR="00177D1A" w:rsidRPr="00177D1A">
        <w:rPr>
          <w:rFonts w:ascii="Times New Roman" w:eastAsia="Times New Roman" w:hAnsi="Times New Roman" w:cs="Times New Roman"/>
          <w:i/>
          <w:sz w:val="24"/>
          <w:szCs w:val="24"/>
        </w:rPr>
        <w:t>Recognition</w:t>
      </w:r>
      <w:proofErr w:type="spellEnd"/>
      <w:r w:rsidR="00177D1A" w:rsidRPr="00177D1A">
        <w:rPr>
          <w:rFonts w:ascii="Times New Roman" w:eastAsia="Times New Roman" w:hAnsi="Times New Roman" w:cs="Times New Roman"/>
          <w:i/>
          <w:sz w:val="24"/>
          <w:szCs w:val="24"/>
        </w:rPr>
        <w:t xml:space="preserve"> </w:t>
      </w:r>
      <w:proofErr w:type="spellStart"/>
      <w:r w:rsidR="00177D1A" w:rsidRPr="00177D1A">
        <w:rPr>
          <w:rFonts w:ascii="Times New Roman" w:eastAsia="Times New Roman" w:hAnsi="Times New Roman" w:cs="Times New Roman"/>
          <w:i/>
          <w:sz w:val="24"/>
          <w:szCs w:val="24"/>
        </w:rPr>
        <w:t>using</w:t>
      </w:r>
      <w:proofErr w:type="spellEnd"/>
      <w:r w:rsidR="00177D1A" w:rsidRPr="00177D1A">
        <w:rPr>
          <w:rFonts w:ascii="Times New Roman" w:eastAsia="Times New Roman" w:hAnsi="Times New Roman" w:cs="Times New Roman"/>
          <w:i/>
          <w:sz w:val="24"/>
          <w:szCs w:val="24"/>
        </w:rPr>
        <w:t xml:space="preserve"> GLCM</w:t>
      </w:r>
      <w:r w:rsidR="00177D1A">
        <w:rPr>
          <w:rFonts w:ascii="Times New Roman" w:eastAsia="Times New Roman" w:hAnsi="Times New Roman" w:cs="Times New Roman"/>
          <w:i/>
          <w:sz w:val="24"/>
          <w:szCs w:val="24"/>
        </w:rPr>
        <w:t xml:space="preserve"> </w:t>
      </w:r>
      <w:proofErr w:type="spellStart"/>
      <w:r w:rsidR="00177D1A" w:rsidRPr="00177D1A">
        <w:rPr>
          <w:rFonts w:ascii="Times New Roman" w:eastAsia="Times New Roman" w:hAnsi="Times New Roman" w:cs="Times New Roman"/>
          <w:i/>
          <w:sz w:val="24"/>
          <w:szCs w:val="24"/>
        </w:rPr>
        <w:t>features</w:t>
      </w:r>
      <w:proofErr w:type="spellEnd"/>
      <w:r w:rsidRPr="006E29B4">
        <w:rPr>
          <w:rFonts w:ascii="Times New Roman" w:eastAsia="Times New Roman" w:hAnsi="Times New Roman" w:cs="Times New Roman"/>
          <w:spacing w:val="-1"/>
          <w:sz w:val="24"/>
          <w:szCs w:val="24"/>
        </w:rPr>
        <w:t>”</w:t>
      </w:r>
      <w:r w:rsidR="00177D1A">
        <w:rPr>
          <w:rFonts w:ascii="Times New Roman" w:eastAsia="Times New Roman" w:hAnsi="Times New Roman" w:cs="Times New Roman"/>
          <w:spacing w:val="-1"/>
          <w:sz w:val="24"/>
          <w:szCs w:val="24"/>
        </w:rPr>
        <w:t xml:space="preserve"> </w:t>
      </w:r>
      <w:r w:rsidR="00177D1A">
        <w:rPr>
          <w:rFonts w:ascii="Times New Roman" w:eastAsia="Times New Roman" w:hAnsi="Times New Roman" w:cs="Times New Roman"/>
          <w:spacing w:val="-1"/>
          <w:sz w:val="24"/>
          <w:szCs w:val="24"/>
        </w:rPr>
        <w:fldChar w:fldCharType="begin" w:fldLock="1"/>
      </w:r>
      <w:r w:rsidR="00DA3524">
        <w:rPr>
          <w:rFonts w:ascii="Times New Roman" w:eastAsia="Times New Roman" w:hAnsi="Times New Roman" w:cs="Times New Roman"/>
          <w:spacing w:val="-1"/>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[10]","plainTextFormattedCitation":"[10]","previouslyFormattedCitation":"[10]"},"properties":{"noteIndex":0},"schema":"https://github.com/citation-style-language/schema/raw/master/csl-citation.json"}</w:instrText>
      </w:r>
      <w:r w:rsidR="00177D1A">
        <w:rPr>
          <w:rFonts w:ascii="Times New Roman" w:eastAsia="Times New Roman" w:hAnsi="Times New Roman" w:cs="Times New Roman"/>
          <w:spacing w:val="-1"/>
          <w:sz w:val="24"/>
          <w:szCs w:val="24"/>
        </w:rPr>
        <w:fldChar w:fldCharType="separate"/>
      </w:r>
      <w:r w:rsidR="00177D1A" w:rsidRPr="00177D1A">
        <w:rPr>
          <w:rFonts w:ascii="Times New Roman" w:eastAsia="Times New Roman" w:hAnsi="Times New Roman" w:cs="Times New Roman"/>
          <w:noProof/>
          <w:spacing w:val="-1"/>
          <w:sz w:val="24"/>
          <w:szCs w:val="24"/>
        </w:rPr>
        <w:t>[10]</w:t>
      </w:r>
      <w:r w:rsidR="00177D1A">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z w:val="24"/>
          <w:szCs w:val="24"/>
        </w:rPr>
        <w:t>,</w:t>
      </w:r>
      <w:r w:rsidR="00177D1A">
        <w:rPr>
          <w:rFonts w:ascii="Times New Roman" w:eastAsia="Times New Roman" w:hAnsi="Times New Roman" w:cs="Times New Roman"/>
          <w:sz w:val="24"/>
          <w:szCs w:val="24"/>
        </w:rPr>
        <w:t xml:space="preserve"> menyajikan 11</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pacing w:val="1"/>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s</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ma</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w:t>
      </w:r>
      <w:r w:rsidRPr="006E29B4">
        <w:rPr>
          <w:rFonts w:ascii="Times New Roman" w:eastAsia="Times New Roman" w:hAnsi="Times New Roman" w:cs="Times New Roman"/>
          <w:spacing w:val="4"/>
          <w:sz w:val="24"/>
          <w:szCs w:val="24"/>
        </w:rPr>
        <w:t>2</w:t>
      </w:r>
      <w:r w:rsidRPr="006E29B4">
        <w:rPr>
          <w:rFonts w:ascii="Times New Roman" w:eastAsia="Times New Roman" w:hAnsi="Times New Roman" w:cs="Times New Roman"/>
          <w:spacing w:val="-1"/>
          <w:sz w:val="24"/>
          <w:szCs w:val="24"/>
        </w:rPr>
        <w:t>-</w:t>
      </w:r>
      <w:r w:rsidRPr="006E29B4">
        <w:rPr>
          <w:rFonts w:ascii="Times New Roman" w:eastAsia="Times New Roman" w:hAnsi="Times New Roman" w:cs="Times New Roman"/>
          <w:sz w:val="24"/>
          <w:szCs w:val="24"/>
        </w:rPr>
        <w:t>1)</w:t>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hi</w:t>
      </w:r>
      <w:r w:rsidRPr="006E29B4">
        <w:rPr>
          <w:rFonts w:ascii="Times New Roman" w:eastAsia="Times New Roman" w:hAnsi="Times New Roman" w:cs="Times New Roman"/>
          <w:spacing w:val="3"/>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w:t>
      </w:r>
      <w:r w:rsidRPr="006E29B4">
        <w:rPr>
          <w:rFonts w:ascii="Times New Roman" w:eastAsia="Times New Roman" w:hAnsi="Times New Roman" w:cs="Times New Roman"/>
          <w:spacing w:val="1"/>
          <w:sz w:val="24"/>
          <w:szCs w:val="24"/>
        </w:rPr>
        <w:t>2</w:t>
      </w:r>
      <w:r w:rsidRPr="006E29B4">
        <w:rPr>
          <w:rFonts w:ascii="Times New Roman" w:eastAsia="Times New Roman" w:hAnsi="Times New Roman" w:cs="Times New Roman"/>
          <w:spacing w:val="-1"/>
          <w:sz w:val="24"/>
          <w:szCs w:val="24"/>
        </w:rPr>
        <w:t>-</w:t>
      </w:r>
      <w:r w:rsidR="00177D1A">
        <w:rPr>
          <w:rFonts w:ascii="Times New Roman" w:eastAsia="Times New Roman" w:hAnsi="Times New Roman" w:cs="Times New Roman"/>
          <w:spacing w:val="2"/>
          <w:sz w:val="24"/>
          <w:szCs w:val="24"/>
        </w:rPr>
        <w:t>11</w:t>
      </w:r>
      <w:r w:rsidRPr="006E29B4">
        <w:rPr>
          <w:rFonts w:ascii="Times New Roman" w:eastAsia="Times New Roman" w:hAnsi="Times New Roman" w:cs="Times New Roman"/>
          <w:sz w:val="24"/>
          <w:szCs w:val="24"/>
        </w:rPr>
        <w:t>)</w:t>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2603F47D" w14:textId="77777777" w:rsidR="009C4E70" w:rsidRPr="006E29B4" w:rsidRDefault="00177D1A" w:rsidP="00066087">
      <w:pPr>
        <w:pStyle w:val="ListParagraph"/>
        <w:numPr>
          <w:ilvl w:val="0"/>
          <w:numId w:val="27"/>
        </w:numPr>
        <w:spacing w:after="0" w:line="276" w:lineRule="auto"/>
        <w:ind w:left="360" w:right="75"/>
        <w:jc w:val="both"/>
        <w:rPr>
          <w:rFonts w:ascii="Times New Roman" w:eastAsia="Times New Roman" w:hAnsi="Times New Roman" w:cs="Times New Roman"/>
          <w:i/>
          <w:position w:val="-1"/>
          <w:sz w:val="24"/>
          <w:szCs w:val="24"/>
        </w:rPr>
      </w:pPr>
      <w:proofErr w:type="spellStart"/>
      <w:r>
        <w:rPr>
          <w:rFonts w:ascii="Times New Roman" w:eastAsia="Times New Roman" w:hAnsi="Times New Roman" w:cs="Times New Roman"/>
          <w:i/>
          <w:position w:val="-1"/>
          <w:sz w:val="24"/>
          <w:szCs w:val="24"/>
        </w:rPr>
        <w:lastRenderedPageBreak/>
        <w:t>Mean</w:t>
      </w:r>
      <w:proofErr w:type="spell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4098"/>
      </w:tblGrid>
      <w:tr w:rsidR="00DA30F9" w:rsidRPr="006E29B4" w14:paraId="23FC27BB" w14:textId="77777777" w:rsidTr="00177D1A">
        <w:tc>
          <w:tcPr>
            <w:tcW w:w="4194" w:type="dxa"/>
            <w:vAlign w:val="center"/>
          </w:tcPr>
          <w:p w14:paraId="00C72D31" w14:textId="77777777" w:rsidR="00DA30F9" w:rsidRPr="006E29B4" w:rsidRDefault="00177D1A" w:rsidP="00066087">
            <w:pPr>
              <w:pStyle w:val="ListParagraph"/>
              <w:spacing w:after="0" w:line="276" w:lineRule="auto"/>
              <w:ind w:left="525" w:right="75"/>
              <w:rPr>
                <w:rFonts w:ascii="Times New Roman" w:eastAsia="Times New Roman" w:hAnsi="Times New Roman" w:cs="Times New Roman"/>
                <w:i/>
                <w:position w:val="-1"/>
                <w:sz w:val="24"/>
                <w:szCs w:val="24"/>
              </w:rPr>
            </w:pPr>
            <w:r>
              <w:rPr>
                <w:noProof/>
              </w:rPr>
              <w:drawing>
                <wp:inline distT="0" distB="0" distL="0" distR="0" wp14:anchorId="4BF7FE74" wp14:editId="03E97D0A">
                  <wp:extent cx="1543050" cy="5810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240" cy="588252"/>
                          </a:xfrm>
                          <a:prstGeom prst="rect">
                            <a:avLst/>
                          </a:prstGeom>
                        </pic:spPr>
                      </pic:pic>
                    </a:graphicData>
                  </a:graphic>
                </wp:inline>
              </w:drawing>
            </w:r>
          </w:p>
        </w:tc>
        <w:tc>
          <w:tcPr>
            <w:tcW w:w="4098" w:type="dxa"/>
            <w:vAlign w:val="center"/>
          </w:tcPr>
          <w:p w14:paraId="741D52BE" w14:textId="77777777" w:rsidR="00DA30F9" w:rsidRPr="006E29B4" w:rsidRDefault="00DA30F9" w:rsidP="00066087">
            <w:pPr>
              <w:pStyle w:val="ListParagraph"/>
              <w:spacing w:after="0" w:line="276" w:lineRule="auto"/>
              <w:ind w:left="0" w:right="75"/>
              <w:jc w:val="right"/>
              <w:rPr>
                <w:rFonts w:ascii="Times New Roman" w:eastAsia="Times New Roman" w:hAnsi="Times New Roman" w:cs="Times New Roman"/>
                <w:position w:val="-1"/>
                <w:sz w:val="24"/>
                <w:szCs w:val="24"/>
              </w:rPr>
            </w:pPr>
            <w:r w:rsidRPr="006E29B4">
              <w:rPr>
                <w:rFonts w:ascii="Times New Roman" w:eastAsia="Times New Roman" w:hAnsi="Times New Roman" w:cs="Times New Roman"/>
                <w:position w:val="-1"/>
                <w:sz w:val="24"/>
                <w:szCs w:val="24"/>
              </w:rPr>
              <w:t>(2-1)</w:t>
            </w:r>
          </w:p>
        </w:tc>
      </w:tr>
    </w:tbl>
    <w:p w14:paraId="1B8CF4BF" w14:textId="77777777" w:rsidR="009C4E70" w:rsidRPr="00F730AC" w:rsidRDefault="00177D1A" w:rsidP="00066087">
      <w:pPr>
        <w:pStyle w:val="ListParagraph"/>
        <w:numPr>
          <w:ilvl w:val="0"/>
          <w:numId w:val="27"/>
        </w:numPr>
        <w:spacing w:after="0" w:line="276" w:lineRule="auto"/>
        <w:ind w:left="360" w:right="75"/>
        <w:jc w:val="both"/>
        <w:rPr>
          <w:rFonts w:ascii="Times New Roman" w:eastAsia="Times New Roman" w:hAnsi="Times New Roman" w:cs="Times New Roman"/>
          <w:i/>
          <w:position w:val="-1"/>
          <w:sz w:val="24"/>
          <w:szCs w:val="24"/>
          <w:lang w:val="en-US"/>
        </w:rPr>
      </w:pPr>
      <w:r w:rsidRPr="00177D1A">
        <w:rPr>
          <w:rFonts w:ascii="Times New Roman" w:eastAsia="Times New Roman" w:hAnsi="Times New Roman" w:cs="Times New Roman"/>
          <w:i/>
          <w:position w:val="-1"/>
          <w:sz w:val="24"/>
          <w:szCs w:val="24"/>
          <w:lang w:val="en-US"/>
        </w:rPr>
        <w:t>Standard deviation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4073"/>
      </w:tblGrid>
      <w:tr w:rsidR="00DA30F9" w:rsidRPr="006E29B4" w14:paraId="6FE705DA" w14:textId="77777777" w:rsidTr="008D2D8A">
        <w:tc>
          <w:tcPr>
            <w:tcW w:w="4219" w:type="dxa"/>
            <w:vAlign w:val="center"/>
          </w:tcPr>
          <w:p w14:paraId="099605A1" w14:textId="77777777" w:rsidR="00DA30F9" w:rsidRPr="006E29B4" w:rsidRDefault="00177D1A" w:rsidP="00066087">
            <w:pPr>
              <w:pStyle w:val="ListParagraph"/>
              <w:spacing w:after="0" w:line="276" w:lineRule="auto"/>
              <w:ind w:left="525" w:right="75"/>
              <w:rPr>
                <w:rFonts w:ascii="Times New Roman" w:eastAsia="Times New Roman" w:hAnsi="Times New Roman" w:cs="Times New Roman"/>
                <w:i/>
                <w:position w:val="-1"/>
                <w:sz w:val="24"/>
                <w:szCs w:val="24"/>
              </w:rPr>
            </w:pPr>
            <w:r>
              <w:rPr>
                <w:noProof/>
              </w:rPr>
              <w:drawing>
                <wp:inline distT="0" distB="0" distL="0" distR="0" wp14:anchorId="2F6E9464" wp14:editId="403F9D2A">
                  <wp:extent cx="180975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9750" cy="695325"/>
                          </a:xfrm>
                          <a:prstGeom prst="rect">
                            <a:avLst/>
                          </a:prstGeom>
                        </pic:spPr>
                      </pic:pic>
                    </a:graphicData>
                  </a:graphic>
                </wp:inline>
              </w:drawing>
            </w:r>
          </w:p>
        </w:tc>
        <w:tc>
          <w:tcPr>
            <w:tcW w:w="4073" w:type="dxa"/>
            <w:vAlign w:val="center"/>
          </w:tcPr>
          <w:p w14:paraId="5B62947A" w14:textId="77777777" w:rsidR="00DA30F9" w:rsidRPr="006E29B4" w:rsidRDefault="00DA30F9" w:rsidP="00066087">
            <w:pPr>
              <w:pStyle w:val="ListParagraph"/>
              <w:spacing w:after="0" w:line="276" w:lineRule="auto"/>
              <w:ind w:left="0" w:right="75"/>
              <w:jc w:val="right"/>
              <w:rPr>
                <w:rFonts w:ascii="Times New Roman" w:eastAsia="Times New Roman" w:hAnsi="Times New Roman" w:cs="Times New Roman"/>
                <w:position w:val="-1"/>
                <w:sz w:val="24"/>
                <w:szCs w:val="24"/>
              </w:rPr>
            </w:pPr>
            <w:r w:rsidRPr="006E29B4">
              <w:rPr>
                <w:rFonts w:ascii="Times New Roman" w:eastAsia="Times New Roman" w:hAnsi="Times New Roman" w:cs="Times New Roman"/>
                <w:position w:val="-1"/>
                <w:sz w:val="24"/>
                <w:szCs w:val="24"/>
              </w:rPr>
              <w:t>(2-2)</w:t>
            </w:r>
          </w:p>
        </w:tc>
      </w:tr>
    </w:tbl>
    <w:p w14:paraId="0CD86DDD" w14:textId="77777777" w:rsidR="009C4E70" w:rsidRPr="006E29B4" w:rsidRDefault="008D2D8A" w:rsidP="00066087">
      <w:pPr>
        <w:pStyle w:val="ListParagraph"/>
        <w:numPr>
          <w:ilvl w:val="0"/>
          <w:numId w:val="27"/>
        </w:numPr>
        <w:spacing w:after="0" w:line="276" w:lineRule="auto"/>
        <w:ind w:left="360" w:right="75"/>
        <w:jc w:val="both"/>
        <w:rPr>
          <w:rFonts w:ascii="Times New Roman" w:eastAsia="Times New Roman" w:hAnsi="Times New Roman" w:cs="Times New Roman"/>
          <w:i/>
          <w:position w:val="-1"/>
          <w:sz w:val="24"/>
          <w:szCs w:val="24"/>
        </w:rPr>
      </w:pPr>
      <w:proofErr w:type="spellStart"/>
      <w:r w:rsidRPr="008D2D8A">
        <w:rPr>
          <w:rFonts w:ascii="Times New Roman" w:eastAsia="Times New Roman" w:hAnsi="Times New Roman" w:cs="Times New Roman"/>
          <w:i/>
          <w:position w:val="-1"/>
          <w:sz w:val="24"/>
          <w:szCs w:val="24"/>
        </w:rPr>
        <w:t>Contrast</w:t>
      </w:r>
      <w:proofErr w:type="spellEnd"/>
      <w:r>
        <w:rPr>
          <w:rFonts w:ascii="Times New Roman" w:eastAsia="Times New Roman" w:hAnsi="Times New Roman" w:cs="Times New Roman"/>
          <w:i/>
          <w:position w:val="-1"/>
          <w:sz w:val="24"/>
          <w:szCs w:val="24"/>
        </w:rPr>
        <w:t xml:space="preserve"> </w:t>
      </w:r>
      <w:r w:rsidRPr="008D2D8A">
        <w:rPr>
          <w:rFonts w:ascii="Times New Roman" w:eastAsia="Times New Roman" w:hAnsi="Times New Roman" w:cs="Times New Roman"/>
          <w:position w:val="-1"/>
          <w:sz w:val="24"/>
          <w:szCs w:val="24"/>
        </w:rPr>
        <w:t>(CON)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4057"/>
      </w:tblGrid>
      <w:tr w:rsidR="00DA30F9" w:rsidRPr="006E29B4" w14:paraId="761AFC25" w14:textId="77777777" w:rsidTr="008D2D8A">
        <w:tc>
          <w:tcPr>
            <w:tcW w:w="4235" w:type="dxa"/>
            <w:vAlign w:val="center"/>
          </w:tcPr>
          <w:p w14:paraId="65FB7FE4" w14:textId="77777777" w:rsidR="00DA30F9" w:rsidRPr="006E29B4" w:rsidRDefault="008D2D8A" w:rsidP="00066087">
            <w:pPr>
              <w:pStyle w:val="ListParagraph"/>
              <w:spacing w:after="0" w:line="276" w:lineRule="auto"/>
              <w:ind w:left="525" w:right="75"/>
              <w:jc w:val="both"/>
              <w:rPr>
                <w:rFonts w:ascii="Times New Roman" w:eastAsia="Times New Roman" w:hAnsi="Times New Roman" w:cs="Times New Roman"/>
                <w:i/>
                <w:position w:val="-1"/>
                <w:sz w:val="24"/>
                <w:szCs w:val="24"/>
              </w:rPr>
            </w:pPr>
            <w:r>
              <w:rPr>
                <w:noProof/>
              </w:rPr>
              <w:drawing>
                <wp:inline distT="0" distB="0" distL="0" distR="0" wp14:anchorId="637D301E" wp14:editId="54ABE343">
                  <wp:extent cx="2038350" cy="590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350" cy="590550"/>
                          </a:xfrm>
                          <a:prstGeom prst="rect">
                            <a:avLst/>
                          </a:prstGeom>
                        </pic:spPr>
                      </pic:pic>
                    </a:graphicData>
                  </a:graphic>
                </wp:inline>
              </w:drawing>
            </w:r>
          </w:p>
        </w:tc>
        <w:tc>
          <w:tcPr>
            <w:tcW w:w="4057" w:type="dxa"/>
            <w:vAlign w:val="center"/>
          </w:tcPr>
          <w:p w14:paraId="7C66280A" w14:textId="77777777" w:rsidR="00DA30F9" w:rsidRPr="006E29B4" w:rsidRDefault="00DA30F9" w:rsidP="00066087">
            <w:pPr>
              <w:pStyle w:val="ListParagraph"/>
              <w:spacing w:after="0" w:line="276" w:lineRule="auto"/>
              <w:ind w:left="0" w:right="75"/>
              <w:jc w:val="right"/>
              <w:rPr>
                <w:rFonts w:ascii="Times New Roman" w:eastAsia="Times New Roman" w:hAnsi="Times New Roman" w:cs="Times New Roman"/>
                <w:position w:val="-1"/>
                <w:sz w:val="24"/>
                <w:szCs w:val="24"/>
              </w:rPr>
            </w:pPr>
            <w:r w:rsidRPr="006E29B4">
              <w:rPr>
                <w:rFonts w:ascii="Times New Roman" w:eastAsia="Times New Roman" w:hAnsi="Times New Roman" w:cs="Times New Roman"/>
                <w:position w:val="-1"/>
                <w:sz w:val="24"/>
                <w:szCs w:val="24"/>
              </w:rPr>
              <w:t>(2-3)</w:t>
            </w:r>
          </w:p>
        </w:tc>
      </w:tr>
    </w:tbl>
    <w:p w14:paraId="044802AB" w14:textId="77777777" w:rsidR="009C4E70" w:rsidRPr="006E29B4" w:rsidRDefault="008D2D8A" w:rsidP="00066087">
      <w:pPr>
        <w:pStyle w:val="ListParagraph"/>
        <w:numPr>
          <w:ilvl w:val="0"/>
          <w:numId w:val="27"/>
        </w:numPr>
        <w:spacing w:after="0" w:line="276" w:lineRule="auto"/>
        <w:ind w:left="360" w:right="75"/>
        <w:jc w:val="both"/>
        <w:rPr>
          <w:rFonts w:ascii="Times New Roman" w:eastAsia="Times New Roman" w:hAnsi="Times New Roman" w:cs="Times New Roman"/>
          <w:i/>
          <w:position w:val="-1"/>
          <w:sz w:val="24"/>
          <w:szCs w:val="24"/>
        </w:rPr>
      </w:pPr>
      <w:proofErr w:type="spellStart"/>
      <w:r w:rsidRPr="008D2D8A">
        <w:rPr>
          <w:rFonts w:ascii="Times New Roman" w:eastAsia="Times New Roman" w:hAnsi="Times New Roman" w:cs="Times New Roman"/>
          <w:i/>
          <w:position w:val="-1"/>
          <w:sz w:val="24"/>
          <w:szCs w:val="24"/>
        </w:rPr>
        <w:t>Dissimilarity</w:t>
      </w:r>
      <w:proofErr w:type="spellEnd"/>
      <w:r>
        <w:rPr>
          <w:rFonts w:ascii="Times New Roman" w:eastAsia="Times New Roman" w:hAnsi="Times New Roman" w:cs="Times New Roman"/>
          <w:i/>
          <w:position w:val="-1"/>
          <w:sz w:val="24"/>
          <w:szCs w:val="24"/>
        </w:rPr>
        <w:t xml:space="preserve"> </w:t>
      </w:r>
      <w:r w:rsidRPr="008D2D8A">
        <w:rPr>
          <w:rFonts w:ascii="Times New Roman" w:eastAsia="Times New Roman" w:hAnsi="Times New Roman" w:cs="Times New Roman"/>
          <w:position w:val="-1"/>
          <w:sz w:val="24"/>
          <w:szCs w:val="24"/>
        </w:rPr>
        <w:t>(DIS)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1"/>
        <w:gridCol w:w="3831"/>
      </w:tblGrid>
      <w:tr w:rsidR="00DA30F9" w:rsidRPr="006E29B4" w14:paraId="49DC4AF0" w14:textId="77777777" w:rsidTr="008D2D8A">
        <w:tc>
          <w:tcPr>
            <w:tcW w:w="4461" w:type="dxa"/>
            <w:vAlign w:val="center"/>
          </w:tcPr>
          <w:p w14:paraId="599B0AE6" w14:textId="77777777" w:rsidR="00DA30F9" w:rsidRPr="006E29B4" w:rsidRDefault="008D2D8A" w:rsidP="00066087">
            <w:pPr>
              <w:pStyle w:val="ListParagraph"/>
              <w:spacing w:after="0" w:line="276" w:lineRule="auto"/>
              <w:ind w:left="510" w:right="75"/>
              <w:rPr>
                <w:rFonts w:ascii="Times New Roman" w:eastAsia="Times New Roman" w:hAnsi="Times New Roman" w:cs="Times New Roman"/>
                <w:i/>
                <w:position w:val="-1"/>
                <w:sz w:val="24"/>
                <w:szCs w:val="24"/>
              </w:rPr>
            </w:pPr>
            <w:r>
              <w:rPr>
                <w:noProof/>
              </w:rPr>
              <w:drawing>
                <wp:inline distT="0" distB="0" distL="0" distR="0" wp14:anchorId="613A5E8D" wp14:editId="174A1F91">
                  <wp:extent cx="2314575" cy="60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575" cy="609600"/>
                          </a:xfrm>
                          <a:prstGeom prst="rect">
                            <a:avLst/>
                          </a:prstGeom>
                        </pic:spPr>
                      </pic:pic>
                    </a:graphicData>
                  </a:graphic>
                </wp:inline>
              </w:drawing>
            </w:r>
          </w:p>
        </w:tc>
        <w:tc>
          <w:tcPr>
            <w:tcW w:w="3831" w:type="dxa"/>
            <w:vAlign w:val="center"/>
          </w:tcPr>
          <w:p w14:paraId="2BFDFCE9" w14:textId="77777777" w:rsidR="00DA30F9" w:rsidRPr="006E29B4" w:rsidRDefault="00DA30F9" w:rsidP="00066087">
            <w:pPr>
              <w:pStyle w:val="ListParagraph"/>
              <w:spacing w:after="0" w:line="276" w:lineRule="auto"/>
              <w:ind w:left="0" w:right="75"/>
              <w:jc w:val="right"/>
              <w:rPr>
                <w:rFonts w:ascii="Times New Roman" w:eastAsia="Times New Roman" w:hAnsi="Times New Roman" w:cs="Times New Roman"/>
                <w:position w:val="-1"/>
                <w:sz w:val="24"/>
                <w:szCs w:val="24"/>
              </w:rPr>
            </w:pPr>
            <w:r w:rsidRPr="006E29B4">
              <w:rPr>
                <w:rFonts w:ascii="Times New Roman" w:eastAsia="Times New Roman" w:hAnsi="Times New Roman" w:cs="Times New Roman"/>
                <w:position w:val="-1"/>
                <w:sz w:val="24"/>
                <w:szCs w:val="24"/>
              </w:rPr>
              <w:t>(2-</w:t>
            </w:r>
            <w:r w:rsidR="008D2D8A">
              <w:rPr>
                <w:rFonts w:ascii="Times New Roman" w:eastAsia="Times New Roman" w:hAnsi="Times New Roman" w:cs="Times New Roman"/>
                <w:position w:val="-1"/>
                <w:sz w:val="24"/>
                <w:szCs w:val="24"/>
              </w:rPr>
              <w:t>4</w:t>
            </w:r>
            <w:r w:rsidRPr="006E29B4">
              <w:rPr>
                <w:rFonts w:ascii="Times New Roman" w:eastAsia="Times New Roman" w:hAnsi="Times New Roman" w:cs="Times New Roman"/>
                <w:position w:val="-1"/>
                <w:sz w:val="24"/>
                <w:szCs w:val="24"/>
              </w:rPr>
              <w:t>)</w:t>
            </w:r>
          </w:p>
        </w:tc>
      </w:tr>
    </w:tbl>
    <w:p w14:paraId="2333C04A" w14:textId="77777777" w:rsidR="009C4E70" w:rsidRPr="006E29B4" w:rsidRDefault="008D2D8A" w:rsidP="00066087">
      <w:pPr>
        <w:pStyle w:val="ListParagraph"/>
        <w:numPr>
          <w:ilvl w:val="0"/>
          <w:numId w:val="27"/>
        </w:numPr>
        <w:spacing w:after="0" w:line="276" w:lineRule="auto"/>
        <w:ind w:left="360" w:right="75"/>
        <w:jc w:val="both"/>
        <w:rPr>
          <w:rFonts w:ascii="Times New Roman" w:eastAsia="Times New Roman" w:hAnsi="Times New Roman" w:cs="Times New Roman"/>
          <w:i/>
          <w:position w:val="3"/>
          <w:sz w:val="24"/>
          <w:szCs w:val="24"/>
        </w:rPr>
      </w:pPr>
      <w:proofErr w:type="spellStart"/>
      <w:r w:rsidRPr="008D2D8A">
        <w:rPr>
          <w:rFonts w:ascii="Times New Roman" w:eastAsia="Times New Roman" w:hAnsi="Times New Roman" w:cs="Times New Roman"/>
          <w:i/>
          <w:position w:val="3"/>
          <w:sz w:val="24"/>
          <w:szCs w:val="24"/>
        </w:rPr>
        <w:t>Entropy</w:t>
      </w:r>
      <w:proofErr w:type="spellEnd"/>
      <w:r>
        <w:rPr>
          <w:rFonts w:ascii="Times New Roman" w:eastAsia="Times New Roman" w:hAnsi="Times New Roman" w:cs="Times New Roman"/>
          <w:i/>
          <w:position w:val="3"/>
          <w:sz w:val="24"/>
          <w:szCs w:val="24"/>
        </w:rPr>
        <w:t xml:space="preserve"> </w:t>
      </w:r>
      <w:r w:rsidRPr="008D2D8A">
        <w:rPr>
          <w:rFonts w:ascii="Times New Roman" w:eastAsia="Times New Roman" w:hAnsi="Times New Roman" w:cs="Times New Roman"/>
          <w:position w:val="3"/>
          <w:sz w:val="24"/>
          <w:szCs w:val="24"/>
        </w:rPr>
        <w:t>(ENT)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3981"/>
      </w:tblGrid>
      <w:tr w:rsidR="00DA30F9" w:rsidRPr="006E29B4" w14:paraId="1495A6A1" w14:textId="77777777" w:rsidTr="008D2D8A">
        <w:tc>
          <w:tcPr>
            <w:tcW w:w="4311" w:type="dxa"/>
            <w:vAlign w:val="center"/>
          </w:tcPr>
          <w:p w14:paraId="1364AE54" w14:textId="77777777" w:rsidR="00DA30F9" w:rsidRPr="006E29B4" w:rsidRDefault="008D2D8A" w:rsidP="00066087">
            <w:pPr>
              <w:pStyle w:val="ListParagraph"/>
              <w:spacing w:after="0" w:line="276" w:lineRule="auto"/>
              <w:ind w:left="510" w:right="75"/>
              <w:rPr>
                <w:rFonts w:ascii="Times New Roman" w:eastAsia="Times New Roman" w:hAnsi="Times New Roman" w:cs="Times New Roman"/>
                <w:i/>
                <w:position w:val="-1"/>
                <w:sz w:val="24"/>
                <w:szCs w:val="24"/>
              </w:rPr>
            </w:pPr>
            <w:r>
              <w:rPr>
                <w:noProof/>
              </w:rPr>
              <w:drawing>
                <wp:inline distT="0" distB="0" distL="0" distR="0" wp14:anchorId="11A9B713" wp14:editId="36E10CA0">
                  <wp:extent cx="2228850" cy="60960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850" cy="609600"/>
                          </a:xfrm>
                          <a:prstGeom prst="rect">
                            <a:avLst/>
                          </a:prstGeom>
                        </pic:spPr>
                      </pic:pic>
                    </a:graphicData>
                  </a:graphic>
                </wp:inline>
              </w:drawing>
            </w:r>
          </w:p>
        </w:tc>
        <w:tc>
          <w:tcPr>
            <w:tcW w:w="3981" w:type="dxa"/>
            <w:vAlign w:val="center"/>
          </w:tcPr>
          <w:p w14:paraId="18807F05" w14:textId="77777777" w:rsidR="00DA30F9" w:rsidRPr="006E29B4" w:rsidRDefault="00DA30F9" w:rsidP="00066087">
            <w:pPr>
              <w:pStyle w:val="ListParagraph"/>
              <w:spacing w:after="0" w:line="276" w:lineRule="auto"/>
              <w:ind w:left="0" w:right="75"/>
              <w:jc w:val="right"/>
              <w:rPr>
                <w:rFonts w:ascii="Times New Roman" w:eastAsia="Times New Roman" w:hAnsi="Times New Roman" w:cs="Times New Roman"/>
                <w:position w:val="-1"/>
                <w:sz w:val="24"/>
                <w:szCs w:val="24"/>
              </w:rPr>
            </w:pPr>
            <w:r w:rsidRPr="006E29B4">
              <w:rPr>
                <w:rFonts w:ascii="Times New Roman" w:eastAsia="Times New Roman" w:hAnsi="Times New Roman" w:cs="Times New Roman"/>
                <w:position w:val="-1"/>
                <w:sz w:val="24"/>
                <w:szCs w:val="24"/>
              </w:rPr>
              <w:t>(2-</w:t>
            </w:r>
            <w:r w:rsidR="008D2D8A">
              <w:rPr>
                <w:rFonts w:ascii="Times New Roman" w:eastAsia="Times New Roman" w:hAnsi="Times New Roman" w:cs="Times New Roman"/>
                <w:position w:val="-1"/>
                <w:sz w:val="24"/>
                <w:szCs w:val="24"/>
              </w:rPr>
              <w:t>5</w:t>
            </w:r>
            <w:r w:rsidRPr="006E29B4">
              <w:rPr>
                <w:rFonts w:ascii="Times New Roman" w:eastAsia="Times New Roman" w:hAnsi="Times New Roman" w:cs="Times New Roman"/>
                <w:position w:val="-1"/>
                <w:sz w:val="24"/>
                <w:szCs w:val="24"/>
              </w:rPr>
              <w:t>)</w:t>
            </w:r>
          </w:p>
        </w:tc>
      </w:tr>
    </w:tbl>
    <w:p w14:paraId="4C2630B9" w14:textId="77777777" w:rsidR="009C4E70" w:rsidRPr="006E29B4" w:rsidRDefault="008D2D8A" w:rsidP="00066087">
      <w:pPr>
        <w:pStyle w:val="ListParagraph"/>
        <w:numPr>
          <w:ilvl w:val="0"/>
          <w:numId w:val="27"/>
        </w:numPr>
        <w:spacing w:after="0" w:line="276" w:lineRule="auto"/>
        <w:ind w:left="360" w:right="75"/>
        <w:jc w:val="both"/>
        <w:rPr>
          <w:rFonts w:ascii="Times New Roman" w:eastAsia="Times New Roman" w:hAnsi="Times New Roman" w:cs="Times New Roman"/>
          <w:i/>
          <w:sz w:val="24"/>
          <w:szCs w:val="24"/>
        </w:rPr>
      </w:pPr>
      <w:r w:rsidRPr="008D2D8A">
        <w:rPr>
          <w:rFonts w:ascii="Times New Roman" w:eastAsia="Times New Roman" w:hAnsi="Times New Roman" w:cs="Times New Roman"/>
          <w:i/>
          <w:sz w:val="24"/>
          <w:szCs w:val="24"/>
        </w:rPr>
        <w:t xml:space="preserve">Sum </w:t>
      </w:r>
      <w:proofErr w:type="spellStart"/>
      <w:r w:rsidRPr="008D2D8A">
        <w:rPr>
          <w:rFonts w:ascii="Times New Roman" w:eastAsia="Times New Roman" w:hAnsi="Times New Roman" w:cs="Times New Roman"/>
          <w:i/>
          <w:sz w:val="24"/>
          <w:szCs w:val="24"/>
        </w:rPr>
        <w:t>of</w:t>
      </w:r>
      <w:proofErr w:type="spellEnd"/>
      <w:r w:rsidRPr="008D2D8A">
        <w:rPr>
          <w:rFonts w:ascii="Times New Roman" w:eastAsia="Times New Roman" w:hAnsi="Times New Roman" w:cs="Times New Roman"/>
          <w:i/>
          <w:sz w:val="24"/>
          <w:szCs w:val="24"/>
        </w:rPr>
        <w:t xml:space="preserve"> </w:t>
      </w:r>
      <w:proofErr w:type="spellStart"/>
      <w:r w:rsidRPr="008D2D8A">
        <w:rPr>
          <w:rFonts w:ascii="Times New Roman" w:eastAsia="Times New Roman" w:hAnsi="Times New Roman" w:cs="Times New Roman"/>
          <w:i/>
          <w:sz w:val="24"/>
          <w:szCs w:val="24"/>
        </w:rPr>
        <w:t>Square</w:t>
      </w:r>
      <w:proofErr w:type="spellEnd"/>
      <w:r w:rsidRPr="008D2D8A">
        <w:rPr>
          <w:rFonts w:ascii="Times New Roman" w:eastAsia="Times New Roman" w:hAnsi="Times New Roman" w:cs="Times New Roman"/>
          <w:i/>
          <w:sz w:val="24"/>
          <w:szCs w:val="24"/>
        </w:rPr>
        <w:t xml:space="preserve"> </w:t>
      </w:r>
      <w:proofErr w:type="spellStart"/>
      <w:r w:rsidRPr="008D2D8A">
        <w:rPr>
          <w:rFonts w:ascii="Times New Roman" w:eastAsia="Times New Roman" w:hAnsi="Times New Roman" w:cs="Times New Roman"/>
          <w:i/>
          <w:sz w:val="24"/>
          <w:szCs w:val="24"/>
        </w:rPr>
        <w:t>Variance</w:t>
      </w:r>
      <w:proofErr w:type="spellEnd"/>
      <w:r>
        <w:rPr>
          <w:rFonts w:ascii="Times New Roman" w:eastAsia="Times New Roman" w:hAnsi="Times New Roman" w:cs="Times New Roman"/>
          <w:i/>
          <w:sz w:val="24"/>
          <w:szCs w:val="24"/>
        </w:rPr>
        <w:t xml:space="preserve"> </w:t>
      </w:r>
      <w:r w:rsidRPr="008D2D8A">
        <w:rPr>
          <w:rFonts w:ascii="Times New Roman" w:eastAsia="Times New Roman" w:hAnsi="Times New Roman" w:cs="Times New Roman"/>
          <w:sz w:val="24"/>
          <w:szCs w:val="24"/>
        </w:rPr>
        <w:t>(SSV)</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041"/>
      </w:tblGrid>
      <w:tr w:rsidR="00DA30F9" w:rsidRPr="006E29B4" w14:paraId="39C39585" w14:textId="77777777" w:rsidTr="008D2D8A">
        <w:tc>
          <w:tcPr>
            <w:tcW w:w="4251" w:type="dxa"/>
            <w:vAlign w:val="center"/>
          </w:tcPr>
          <w:p w14:paraId="702818EC" w14:textId="77777777" w:rsidR="00DA30F9" w:rsidRPr="006E29B4" w:rsidRDefault="008D2D8A" w:rsidP="00066087">
            <w:pPr>
              <w:pStyle w:val="ListParagraph"/>
              <w:spacing w:after="0" w:line="276" w:lineRule="auto"/>
              <w:ind w:left="510" w:right="75"/>
              <w:rPr>
                <w:rFonts w:ascii="Times New Roman" w:eastAsia="Times New Roman" w:hAnsi="Times New Roman" w:cs="Times New Roman"/>
                <w:i/>
                <w:position w:val="-1"/>
                <w:sz w:val="24"/>
                <w:szCs w:val="24"/>
              </w:rPr>
            </w:pPr>
            <w:r>
              <w:rPr>
                <w:noProof/>
              </w:rPr>
              <w:drawing>
                <wp:inline distT="0" distB="0" distL="0" distR="0" wp14:anchorId="72AE1CDB" wp14:editId="1C95E962">
                  <wp:extent cx="2190750" cy="590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590550"/>
                          </a:xfrm>
                          <a:prstGeom prst="rect">
                            <a:avLst/>
                          </a:prstGeom>
                        </pic:spPr>
                      </pic:pic>
                    </a:graphicData>
                  </a:graphic>
                </wp:inline>
              </w:drawing>
            </w:r>
          </w:p>
        </w:tc>
        <w:tc>
          <w:tcPr>
            <w:tcW w:w="4041" w:type="dxa"/>
            <w:vAlign w:val="center"/>
          </w:tcPr>
          <w:p w14:paraId="4D510F45" w14:textId="77777777" w:rsidR="00DA30F9" w:rsidRPr="006E29B4" w:rsidRDefault="00DA30F9" w:rsidP="00066087">
            <w:pPr>
              <w:pStyle w:val="ListParagraph"/>
              <w:spacing w:after="0" w:line="276" w:lineRule="auto"/>
              <w:ind w:left="0" w:right="75"/>
              <w:jc w:val="right"/>
              <w:rPr>
                <w:rFonts w:ascii="Times New Roman" w:eastAsia="Times New Roman" w:hAnsi="Times New Roman" w:cs="Times New Roman"/>
                <w:position w:val="-1"/>
                <w:sz w:val="24"/>
                <w:szCs w:val="24"/>
              </w:rPr>
            </w:pPr>
            <w:r w:rsidRPr="006E29B4">
              <w:rPr>
                <w:rFonts w:ascii="Times New Roman" w:eastAsia="Times New Roman" w:hAnsi="Times New Roman" w:cs="Times New Roman"/>
                <w:position w:val="-1"/>
                <w:sz w:val="24"/>
                <w:szCs w:val="24"/>
              </w:rPr>
              <w:t>(2-</w:t>
            </w:r>
            <w:r w:rsidR="008D2D8A">
              <w:rPr>
                <w:rFonts w:ascii="Times New Roman" w:eastAsia="Times New Roman" w:hAnsi="Times New Roman" w:cs="Times New Roman"/>
                <w:position w:val="-1"/>
                <w:sz w:val="24"/>
                <w:szCs w:val="24"/>
              </w:rPr>
              <w:t>6</w:t>
            </w:r>
            <w:r w:rsidRPr="006E29B4">
              <w:rPr>
                <w:rFonts w:ascii="Times New Roman" w:eastAsia="Times New Roman" w:hAnsi="Times New Roman" w:cs="Times New Roman"/>
                <w:position w:val="-1"/>
                <w:sz w:val="24"/>
                <w:szCs w:val="24"/>
              </w:rPr>
              <w:t>)</w:t>
            </w:r>
          </w:p>
        </w:tc>
      </w:tr>
    </w:tbl>
    <w:p w14:paraId="1F4BE5C9" w14:textId="77777777" w:rsidR="009C4E70" w:rsidRPr="006E29B4" w:rsidRDefault="008D2D8A" w:rsidP="00066087">
      <w:pPr>
        <w:pStyle w:val="ListParagraph"/>
        <w:numPr>
          <w:ilvl w:val="0"/>
          <w:numId w:val="27"/>
        </w:numPr>
        <w:spacing w:after="0" w:line="276" w:lineRule="auto"/>
        <w:ind w:left="360" w:right="75"/>
        <w:jc w:val="both"/>
        <w:rPr>
          <w:rFonts w:ascii="Times New Roman" w:eastAsia="Times New Roman" w:hAnsi="Times New Roman" w:cs="Times New Roman"/>
          <w:i/>
          <w:sz w:val="24"/>
          <w:szCs w:val="24"/>
        </w:rPr>
      </w:pPr>
      <w:r w:rsidRPr="008D2D8A">
        <w:rPr>
          <w:rFonts w:ascii="Times New Roman" w:eastAsia="Times New Roman" w:hAnsi="Times New Roman" w:cs="Times New Roman"/>
          <w:i/>
          <w:sz w:val="24"/>
          <w:szCs w:val="24"/>
        </w:rPr>
        <w:t>Sum</w:t>
      </w:r>
      <w:r w:rsidR="00EA2FF0">
        <w:rPr>
          <w:rFonts w:ascii="Times New Roman" w:eastAsia="Times New Roman" w:hAnsi="Times New Roman" w:cs="Times New Roman"/>
          <w:i/>
          <w:sz w:val="24"/>
          <w:szCs w:val="24"/>
        </w:rPr>
        <w:t xml:space="preserve"> </w:t>
      </w:r>
      <w:proofErr w:type="spellStart"/>
      <w:r w:rsidR="00EA2FF0">
        <w:rPr>
          <w:rFonts w:ascii="Times New Roman" w:eastAsia="Times New Roman" w:hAnsi="Times New Roman" w:cs="Times New Roman"/>
          <w:i/>
          <w:sz w:val="24"/>
          <w:szCs w:val="24"/>
        </w:rPr>
        <w:t>of</w:t>
      </w:r>
      <w:proofErr w:type="spellEnd"/>
      <w:r w:rsidRPr="008D2D8A">
        <w:rPr>
          <w:rFonts w:ascii="Times New Roman" w:eastAsia="Times New Roman" w:hAnsi="Times New Roman" w:cs="Times New Roman"/>
          <w:i/>
          <w:sz w:val="24"/>
          <w:szCs w:val="24"/>
        </w:rPr>
        <w:t xml:space="preserve"> </w:t>
      </w:r>
      <w:proofErr w:type="spellStart"/>
      <w:r w:rsidRPr="008D2D8A">
        <w:rPr>
          <w:rFonts w:ascii="Times New Roman" w:eastAsia="Times New Roman" w:hAnsi="Times New Roman" w:cs="Times New Roman"/>
          <w:i/>
          <w:sz w:val="24"/>
          <w:szCs w:val="24"/>
        </w:rPr>
        <w:t>Average</w:t>
      </w:r>
      <w:proofErr w:type="spellEnd"/>
      <w:r>
        <w:rPr>
          <w:rFonts w:ascii="Times New Roman" w:eastAsia="Times New Roman" w:hAnsi="Times New Roman" w:cs="Times New Roman"/>
          <w:i/>
          <w:sz w:val="24"/>
          <w:szCs w:val="24"/>
        </w:rPr>
        <w:t xml:space="preserve"> </w:t>
      </w:r>
      <w:r w:rsidRPr="008D2D8A">
        <w:rPr>
          <w:rFonts w:ascii="Times New Roman" w:eastAsia="Times New Roman" w:hAnsi="Times New Roman" w:cs="Times New Roman"/>
          <w:sz w:val="24"/>
          <w:szCs w:val="24"/>
        </w:rPr>
        <w:t>(SA)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5"/>
        <w:gridCol w:w="4097"/>
      </w:tblGrid>
      <w:tr w:rsidR="00DA30F9" w:rsidRPr="006E29B4" w14:paraId="385DF042" w14:textId="77777777" w:rsidTr="008D2D8A">
        <w:tc>
          <w:tcPr>
            <w:tcW w:w="4195" w:type="dxa"/>
            <w:vAlign w:val="center"/>
          </w:tcPr>
          <w:p w14:paraId="3DBB1B06" w14:textId="77777777" w:rsidR="00DA30F9" w:rsidRPr="006E29B4" w:rsidRDefault="008D2D8A" w:rsidP="00066087">
            <w:pPr>
              <w:pStyle w:val="ListParagraph"/>
              <w:spacing w:after="0" w:line="276" w:lineRule="auto"/>
              <w:ind w:left="510" w:right="75"/>
              <w:rPr>
                <w:rFonts w:ascii="Times New Roman" w:eastAsia="Times New Roman" w:hAnsi="Times New Roman" w:cs="Times New Roman"/>
                <w:i/>
                <w:position w:val="-1"/>
                <w:sz w:val="24"/>
                <w:szCs w:val="24"/>
              </w:rPr>
            </w:pPr>
            <w:r>
              <w:rPr>
                <w:noProof/>
              </w:rPr>
              <w:drawing>
                <wp:inline distT="0" distB="0" distL="0" distR="0" wp14:anchorId="3E2716C4" wp14:editId="7CA11F96">
                  <wp:extent cx="1438275" cy="58122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8760" cy="581417"/>
                          </a:xfrm>
                          <a:prstGeom prst="rect">
                            <a:avLst/>
                          </a:prstGeom>
                        </pic:spPr>
                      </pic:pic>
                    </a:graphicData>
                  </a:graphic>
                </wp:inline>
              </w:drawing>
            </w:r>
          </w:p>
        </w:tc>
        <w:tc>
          <w:tcPr>
            <w:tcW w:w="4097" w:type="dxa"/>
            <w:vAlign w:val="center"/>
          </w:tcPr>
          <w:p w14:paraId="4E088833" w14:textId="77777777" w:rsidR="00DA30F9" w:rsidRPr="006E29B4" w:rsidRDefault="00DA30F9" w:rsidP="00066087">
            <w:pPr>
              <w:pStyle w:val="ListParagraph"/>
              <w:spacing w:after="0" w:line="276" w:lineRule="auto"/>
              <w:ind w:left="0" w:right="75"/>
              <w:jc w:val="right"/>
              <w:rPr>
                <w:rFonts w:ascii="Times New Roman" w:eastAsia="Times New Roman" w:hAnsi="Times New Roman" w:cs="Times New Roman"/>
                <w:position w:val="-1"/>
                <w:sz w:val="24"/>
                <w:szCs w:val="24"/>
              </w:rPr>
            </w:pPr>
            <w:r w:rsidRPr="006E29B4">
              <w:rPr>
                <w:rFonts w:ascii="Times New Roman" w:eastAsia="Times New Roman" w:hAnsi="Times New Roman" w:cs="Times New Roman"/>
                <w:position w:val="-1"/>
                <w:sz w:val="24"/>
                <w:szCs w:val="24"/>
              </w:rPr>
              <w:t>(2-</w:t>
            </w:r>
            <w:r w:rsidR="008D2D8A">
              <w:rPr>
                <w:rFonts w:ascii="Times New Roman" w:eastAsia="Times New Roman" w:hAnsi="Times New Roman" w:cs="Times New Roman"/>
                <w:position w:val="-1"/>
                <w:sz w:val="24"/>
                <w:szCs w:val="24"/>
              </w:rPr>
              <w:t>7</w:t>
            </w:r>
            <w:r w:rsidRPr="006E29B4">
              <w:rPr>
                <w:rFonts w:ascii="Times New Roman" w:eastAsia="Times New Roman" w:hAnsi="Times New Roman" w:cs="Times New Roman"/>
                <w:position w:val="-1"/>
                <w:sz w:val="24"/>
                <w:szCs w:val="24"/>
              </w:rPr>
              <w:t>)</w:t>
            </w:r>
          </w:p>
        </w:tc>
      </w:tr>
    </w:tbl>
    <w:p w14:paraId="06D6E4C1" w14:textId="77777777" w:rsidR="009C4E70" w:rsidRPr="006E29B4" w:rsidRDefault="008D2D8A" w:rsidP="00066087">
      <w:pPr>
        <w:pStyle w:val="ListParagraph"/>
        <w:numPr>
          <w:ilvl w:val="0"/>
          <w:numId w:val="27"/>
        </w:numPr>
        <w:spacing w:after="0" w:line="276" w:lineRule="auto"/>
        <w:ind w:left="360" w:right="75"/>
        <w:jc w:val="both"/>
        <w:rPr>
          <w:rFonts w:ascii="Times New Roman" w:eastAsia="Times New Roman" w:hAnsi="Times New Roman" w:cs="Times New Roman"/>
          <w:i/>
          <w:sz w:val="24"/>
          <w:szCs w:val="24"/>
        </w:rPr>
      </w:pPr>
      <w:r w:rsidRPr="008D2D8A">
        <w:rPr>
          <w:rFonts w:ascii="Times New Roman" w:eastAsia="Times New Roman" w:hAnsi="Times New Roman" w:cs="Times New Roman"/>
          <w:i/>
          <w:sz w:val="24"/>
          <w:szCs w:val="24"/>
        </w:rPr>
        <w:t>Sum</w:t>
      </w:r>
      <w:r w:rsidR="00EA2FF0">
        <w:rPr>
          <w:rFonts w:ascii="Times New Roman" w:eastAsia="Times New Roman" w:hAnsi="Times New Roman" w:cs="Times New Roman"/>
          <w:i/>
          <w:sz w:val="24"/>
          <w:szCs w:val="24"/>
        </w:rPr>
        <w:t xml:space="preserve"> </w:t>
      </w:r>
      <w:proofErr w:type="spellStart"/>
      <w:r w:rsidR="00EA2FF0">
        <w:rPr>
          <w:rFonts w:ascii="Times New Roman" w:eastAsia="Times New Roman" w:hAnsi="Times New Roman" w:cs="Times New Roman"/>
          <w:i/>
          <w:sz w:val="24"/>
          <w:szCs w:val="24"/>
        </w:rPr>
        <w:t>of</w:t>
      </w:r>
      <w:proofErr w:type="spellEnd"/>
      <w:r w:rsidRPr="008D2D8A">
        <w:rPr>
          <w:rFonts w:ascii="Times New Roman" w:eastAsia="Times New Roman" w:hAnsi="Times New Roman" w:cs="Times New Roman"/>
          <w:i/>
          <w:sz w:val="24"/>
          <w:szCs w:val="24"/>
        </w:rPr>
        <w:t xml:space="preserve"> </w:t>
      </w:r>
      <w:proofErr w:type="spellStart"/>
      <w:r w:rsidRPr="008D2D8A">
        <w:rPr>
          <w:rFonts w:ascii="Times New Roman" w:eastAsia="Times New Roman" w:hAnsi="Times New Roman" w:cs="Times New Roman"/>
          <w:i/>
          <w:sz w:val="24"/>
          <w:szCs w:val="24"/>
        </w:rPr>
        <w:t>Variance</w:t>
      </w:r>
      <w:proofErr w:type="spellEnd"/>
      <w:r>
        <w:rPr>
          <w:rFonts w:ascii="Times New Roman" w:eastAsia="Times New Roman" w:hAnsi="Times New Roman" w:cs="Times New Roman"/>
          <w:i/>
          <w:sz w:val="24"/>
          <w:szCs w:val="24"/>
        </w:rPr>
        <w:t xml:space="preserve"> </w:t>
      </w:r>
      <w:r w:rsidRPr="008D2D8A">
        <w:rPr>
          <w:rFonts w:ascii="Times New Roman" w:eastAsia="Times New Roman" w:hAnsi="Times New Roman" w:cs="Times New Roman"/>
          <w:sz w:val="24"/>
          <w:szCs w:val="24"/>
        </w:rPr>
        <w:t>(SV)</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7"/>
        <w:gridCol w:w="3975"/>
      </w:tblGrid>
      <w:tr w:rsidR="00DA30F9" w:rsidRPr="006E29B4" w14:paraId="225C4026" w14:textId="77777777" w:rsidTr="008D2D8A">
        <w:tc>
          <w:tcPr>
            <w:tcW w:w="4225" w:type="dxa"/>
            <w:vAlign w:val="center"/>
          </w:tcPr>
          <w:p w14:paraId="7D126C3E" w14:textId="77777777" w:rsidR="00DA30F9" w:rsidRPr="006E29B4" w:rsidRDefault="008D2D8A" w:rsidP="00066087">
            <w:pPr>
              <w:pStyle w:val="ListParagraph"/>
              <w:spacing w:after="0" w:line="276" w:lineRule="auto"/>
              <w:ind w:left="510" w:right="75"/>
              <w:rPr>
                <w:rFonts w:ascii="Times New Roman" w:eastAsia="Times New Roman" w:hAnsi="Times New Roman" w:cs="Times New Roman"/>
                <w:i/>
                <w:position w:val="-1"/>
                <w:sz w:val="24"/>
                <w:szCs w:val="24"/>
              </w:rPr>
            </w:pPr>
            <w:r>
              <w:rPr>
                <w:noProof/>
              </w:rPr>
              <w:drawing>
                <wp:inline distT="0" distB="0" distL="0" distR="0" wp14:anchorId="4C45BB26" wp14:editId="2A296BCF">
                  <wp:extent cx="2233271" cy="619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7996" cy="620435"/>
                          </a:xfrm>
                          <a:prstGeom prst="rect">
                            <a:avLst/>
                          </a:prstGeom>
                        </pic:spPr>
                      </pic:pic>
                    </a:graphicData>
                  </a:graphic>
                </wp:inline>
              </w:drawing>
            </w:r>
          </w:p>
        </w:tc>
        <w:tc>
          <w:tcPr>
            <w:tcW w:w="4067" w:type="dxa"/>
            <w:vAlign w:val="center"/>
          </w:tcPr>
          <w:p w14:paraId="46CF8633" w14:textId="77777777" w:rsidR="00DA30F9" w:rsidRPr="006E29B4" w:rsidRDefault="00DA30F9" w:rsidP="00066087">
            <w:pPr>
              <w:pStyle w:val="ListParagraph"/>
              <w:spacing w:after="0" w:line="276" w:lineRule="auto"/>
              <w:ind w:left="0" w:right="75"/>
              <w:jc w:val="right"/>
              <w:rPr>
                <w:rFonts w:ascii="Times New Roman" w:eastAsia="Times New Roman" w:hAnsi="Times New Roman" w:cs="Times New Roman"/>
                <w:position w:val="-1"/>
                <w:sz w:val="24"/>
                <w:szCs w:val="24"/>
              </w:rPr>
            </w:pPr>
            <w:r w:rsidRPr="006E29B4">
              <w:rPr>
                <w:rFonts w:ascii="Times New Roman" w:eastAsia="Times New Roman" w:hAnsi="Times New Roman" w:cs="Times New Roman"/>
                <w:position w:val="-1"/>
                <w:sz w:val="24"/>
                <w:szCs w:val="24"/>
              </w:rPr>
              <w:t>(2-</w:t>
            </w:r>
            <w:r w:rsidR="008D2D8A">
              <w:rPr>
                <w:rFonts w:ascii="Times New Roman" w:eastAsia="Times New Roman" w:hAnsi="Times New Roman" w:cs="Times New Roman"/>
                <w:position w:val="-1"/>
                <w:sz w:val="24"/>
                <w:szCs w:val="24"/>
              </w:rPr>
              <w:t>8</w:t>
            </w:r>
            <w:r w:rsidRPr="006E29B4">
              <w:rPr>
                <w:rFonts w:ascii="Times New Roman" w:eastAsia="Times New Roman" w:hAnsi="Times New Roman" w:cs="Times New Roman"/>
                <w:position w:val="-1"/>
                <w:sz w:val="24"/>
                <w:szCs w:val="24"/>
              </w:rPr>
              <w:t>)</w:t>
            </w:r>
          </w:p>
        </w:tc>
      </w:tr>
    </w:tbl>
    <w:p w14:paraId="4815C1AE" w14:textId="77777777" w:rsidR="009C4E70" w:rsidRPr="006E29B4" w:rsidRDefault="008D2D8A" w:rsidP="00066087">
      <w:pPr>
        <w:pStyle w:val="ListParagraph"/>
        <w:numPr>
          <w:ilvl w:val="0"/>
          <w:numId w:val="27"/>
        </w:numPr>
        <w:spacing w:after="0" w:line="276" w:lineRule="auto"/>
        <w:ind w:left="360" w:right="75"/>
        <w:jc w:val="both"/>
        <w:rPr>
          <w:rFonts w:ascii="Times New Roman" w:eastAsia="Times New Roman" w:hAnsi="Times New Roman" w:cs="Times New Roman"/>
          <w:i/>
          <w:sz w:val="24"/>
          <w:szCs w:val="24"/>
        </w:rPr>
      </w:pPr>
      <w:r w:rsidRPr="008D2D8A">
        <w:rPr>
          <w:rFonts w:ascii="Times New Roman" w:eastAsia="Times New Roman" w:hAnsi="Times New Roman" w:cs="Times New Roman"/>
          <w:i/>
          <w:sz w:val="24"/>
          <w:szCs w:val="24"/>
        </w:rPr>
        <w:t>Sum</w:t>
      </w:r>
      <w:r w:rsidR="00EA2FF0">
        <w:rPr>
          <w:rFonts w:ascii="Times New Roman" w:eastAsia="Times New Roman" w:hAnsi="Times New Roman" w:cs="Times New Roman"/>
          <w:i/>
          <w:sz w:val="24"/>
          <w:szCs w:val="24"/>
        </w:rPr>
        <w:t xml:space="preserve"> </w:t>
      </w:r>
      <w:proofErr w:type="spellStart"/>
      <w:r w:rsidR="00EA2FF0">
        <w:rPr>
          <w:rFonts w:ascii="Times New Roman" w:eastAsia="Times New Roman" w:hAnsi="Times New Roman" w:cs="Times New Roman"/>
          <w:i/>
          <w:sz w:val="24"/>
          <w:szCs w:val="24"/>
        </w:rPr>
        <w:t>of</w:t>
      </w:r>
      <w:proofErr w:type="spellEnd"/>
      <w:r w:rsidRPr="008D2D8A">
        <w:rPr>
          <w:rFonts w:ascii="Times New Roman" w:eastAsia="Times New Roman" w:hAnsi="Times New Roman" w:cs="Times New Roman"/>
          <w:i/>
          <w:sz w:val="24"/>
          <w:szCs w:val="24"/>
        </w:rPr>
        <w:t xml:space="preserve"> </w:t>
      </w:r>
      <w:proofErr w:type="spellStart"/>
      <w:r w:rsidRPr="008D2D8A">
        <w:rPr>
          <w:rFonts w:ascii="Times New Roman" w:eastAsia="Times New Roman" w:hAnsi="Times New Roman" w:cs="Times New Roman"/>
          <w:i/>
          <w:sz w:val="24"/>
          <w:szCs w:val="24"/>
        </w:rPr>
        <w:t>Entropy</w:t>
      </w:r>
      <w:proofErr w:type="spellEnd"/>
      <w:r>
        <w:rPr>
          <w:rFonts w:ascii="Times New Roman" w:eastAsia="Times New Roman" w:hAnsi="Times New Roman" w:cs="Times New Roman"/>
          <w:i/>
          <w:sz w:val="24"/>
          <w:szCs w:val="24"/>
        </w:rPr>
        <w:t xml:space="preserve"> </w:t>
      </w:r>
      <w:r w:rsidRPr="008D2D8A">
        <w:rPr>
          <w:rFonts w:ascii="Times New Roman" w:eastAsia="Times New Roman" w:hAnsi="Times New Roman" w:cs="Times New Roman"/>
          <w:sz w:val="24"/>
          <w:szCs w:val="24"/>
        </w:rPr>
        <w:t>(SENT)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3640"/>
      </w:tblGrid>
      <w:tr w:rsidR="00DA30F9" w:rsidRPr="006E29B4" w14:paraId="240C72DB" w14:textId="77777777" w:rsidTr="008D2D8A">
        <w:tc>
          <w:tcPr>
            <w:tcW w:w="4611" w:type="dxa"/>
            <w:vAlign w:val="center"/>
          </w:tcPr>
          <w:p w14:paraId="05B3FBD1" w14:textId="77777777" w:rsidR="00DA30F9" w:rsidRPr="006E29B4" w:rsidRDefault="008D2D8A" w:rsidP="00066087">
            <w:pPr>
              <w:pStyle w:val="ListParagraph"/>
              <w:spacing w:after="0" w:line="276" w:lineRule="auto"/>
              <w:ind w:left="510" w:right="75"/>
              <w:rPr>
                <w:rFonts w:ascii="Times New Roman" w:eastAsia="Times New Roman" w:hAnsi="Times New Roman" w:cs="Times New Roman"/>
                <w:i/>
                <w:position w:val="-1"/>
                <w:sz w:val="24"/>
                <w:szCs w:val="24"/>
              </w:rPr>
            </w:pPr>
            <w:r>
              <w:rPr>
                <w:noProof/>
              </w:rPr>
              <w:drawing>
                <wp:inline distT="0" distB="0" distL="0" distR="0" wp14:anchorId="1219B739" wp14:editId="7F96C312">
                  <wp:extent cx="2445793" cy="647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1765" cy="649282"/>
                          </a:xfrm>
                          <a:prstGeom prst="rect">
                            <a:avLst/>
                          </a:prstGeom>
                        </pic:spPr>
                      </pic:pic>
                    </a:graphicData>
                  </a:graphic>
                </wp:inline>
              </w:drawing>
            </w:r>
          </w:p>
        </w:tc>
        <w:tc>
          <w:tcPr>
            <w:tcW w:w="3681" w:type="dxa"/>
            <w:vAlign w:val="center"/>
          </w:tcPr>
          <w:p w14:paraId="64D03EF7" w14:textId="77777777" w:rsidR="00DA30F9" w:rsidRPr="006E29B4" w:rsidRDefault="00DA30F9" w:rsidP="00066087">
            <w:pPr>
              <w:pStyle w:val="ListParagraph"/>
              <w:spacing w:after="0" w:line="276" w:lineRule="auto"/>
              <w:ind w:left="0" w:right="75"/>
              <w:jc w:val="right"/>
              <w:rPr>
                <w:rFonts w:ascii="Times New Roman" w:eastAsia="Times New Roman" w:hAnsi="Times New Roman" w:cs="Times New Roman"/>
                <w:position w:val="-1"/>
                <w:sz w:val="24"/>
                <w:szCs w:val="24"/>
              </w:rPr>
            </w:pPr>
            <w:r w:rsidRPr="006E29B4">
              <w:rPr>
                <w:rFonts w:ascii="Times New Roman" w:eastAsia="Times New Roman" w:hAnsi="Times New Roman" w:cs="Times New Roman"/>
                <w:position w:val="-1"/>
                <w:sz w:val="24"/>
                <w:szCs w:val="24"/>
              </w:rPr>
              <w:t>(2-</w:t>
            </w:r>
            <w:r w:rsidR="008D2D8A">
              <w:rPr>
                <w:rFonts w:ascii="Times New Roman" w:eastAsia="Times New Roman" w:hAnsi="Times New Roman" w:cs="Times New Roman"/>
                <w:position w:val="-1"/>
                <w:sz w:val="24"/>
                <w:szCs w:val="24"/>
              </w:rPr>
              <w:t>9</w:t>
            </w:r>
            <w:r w:rsidRPr="006E29B4">
              <w:rPr>
                <w:rFonts w:ascii="Times New Roman" w:eastAsia="Times New Roman" w:hAnsi="Times New Roman" w:cs="Times New Roman"/>
                <w:position w:val="-1"/>
                <w:sz w:val="24"/>
                <w:szCs w:val="24"/>
              </w:rPr>
              <w:t>)</w:t>
            </w:r>
          </w:p>
        </w:tc>
      </w:tr>
    </w:tbl>
    <w:p w14:paraId="0C9F0F55" w14:textId="77777777" w:rsidR="009C4E70" w:rsidRPr="006E29B4" w:rsidRDefault="008D2D8A" w:rsidP="00066087">
      <w:pPr>
        <w:pStyle w:val="ListParagraph"/>
        <w:numPr>
          <w:ilvl w:val="0"/>
          <w:numId w:val="27"/>
        </w:numPr>
        <w:spacing w:after="0" w:line="276" w:lineRule="auto"/>
        <w:ind w:left="360" w:right="75"/>
        <w:jc w:val="both"/>
        <w:rPr>
          <w:rFonts w:ascii="Times New Roman" w:eastAsia="Times New Roman" w:hAnsi="Times New Roman" w:cs="Times New Roman"/>
          <w:i/>
          <w:sz w:val="24"/>
          <w:szCs w:val="24"/>
        </w:rPr>
      </w:pPr>
      <w:proofErr w:type="spellStart"/>
      <w:r w:rsidRPr="008D2D8A">
        <w:rPr>
          <w:rFonts w:ascii="Times New Roman" w:eastAsia="Times New Roman" w:hAnsi="Times New Roman" w:cs="Times New Roman"/>
          <w:i/>
          <w:sz w:val="24"/>
          <w:szCs w:val="24"/>
        </w:rPr>
        <w:t>Di</w:t>
      </w:r>
      <w:r w:rsidRPr="008D2D8A">
        <w:rPr>
          <w:rFonts w:ascii="Cambria Math" w:eastAsia="Times New Roman" w:hAnsi="Cambria Math" w:cs="Cambria Math"/>
          <w:i/>
          <w:sz w:val="24"/>
          <w:szCs w:val="24"/>
        </w:rPr>
        <w:t>ﬀ</w:t>
      </w:r>
      <w:r w:rsidRPr="008D2D8A">
        <w:rPr>
          <w:rFonts w:ascii="Times New Roman" w:eastAsia="Times New Roman" w:hAnsi="Times New Roman" w:cs="Times New Roman"/>
          <w:i/>
          <w:sz w:val="24"/>
          <w:szCs w:val="24"/>
        </w:rPr>
        <w:t>erence</w:t>
      </w:r>
      <w:proofErr w:type="spellEnd"/>
      <w:r w:rsidRPr="008D2D8A">
        <w:rPr>
          <w:rFonts w:ascii="Times New Roman" w:eastAsia="Times New Roman" w:hAnsi="Times New Roman" w:cs="Times New Roman"/>
          <w:i/>
          <w:sz w:val="24"/>
          <w:szCs w:val="24"/>
        </w:rPr>
        <w:t xml:space="preserve"> </w:t>
      </w:r>
      <w:proofErr w:type="spellStart"/>
      <w:r w:rsidRPr="008D2D8A">
        <w:rPr>
          <w:rFonts w:ascii="Times New Roman" w:eastAsia="Times New Roman" w:hAnsi="Times New Roman" w:cs="Times New Roman"/>
          <w:i/>
          <w:sz w:val="24"/>
          <w:szCs w:val="24"/>
        </w:rPr>
        <w:t>Variance</w:t>
      </w:r>
      <w:proofErr w:type="spellEnd"/>
      <w:r>
        <w:rPr>
          <w:rFonts w:ascii="Times New Roman" w:eastAsia="Times New Roman" w:hAnsi="Times New Roman" w:cs="Times New Roman"/>
          <w:i/>
          <w:sz w:val="24"/>
          <w:szCs w:val="24"/>
        </w:rPr>
        <w:t xml:space="preserve"> </w:t>
      </w:r>
      <w:r w:rsidRPr="008D2D8A">
        <w:rPr>
          <w:rFonts w:ascii="Times New Roman" w:eastAsia="Times New Roman" w:hAnsi="Times New Roman" w:cs="Times New Roman"/>
          <w:sz w:val="24"/>
          <w:szCs w:val="24"/>
        </w:rPr>
        <w:t>(DV)</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7"/>
        <w:gridCol w:w="4065"/>
      </w:tblGrid>
      <w:tr w:rsidR="00DA30F9" w:rsidRPr="006E29B4" w14:paraId="3DECF62B" w14:textId="77777777" w:rsidTr="008D2D8A">
        <w:tc>
          <w:tcPr>
            <w:tcW w:w="4227" w:type="dxa"/>
            <w:vAlign w:val="center"/>
          </w:tcPr>
          <w:p w14:paraId="4D1BE634" w14:textId="77777777" w:rsidR="00DA30F9" w:rsidRPr="006E29B4" w:rsidRDefault="008D2D8A" w:rsidP="00066087">
            <w:pPr>
              <w:pStyle w:val="ListParagraph"/>
              <w:spacing w:after="0" w:line="276" w:lineRule="auto"/>
              <w:ind w:left="510" w:right="75"/>
              <w:rPr>
                <w:rFonts w:ascii="Times New Roman" w:eastAsia="Times New Roman" w:hAnsi="Times New Roman" w:cs="Times New Roman"/>
                <w:i/>
                <w:position w:val="-1"/>
                <w:sz w:val="24"/>
                <w:szCs w:val="24"/>
              </w:rPr>
            </w:pPr>
            <w:r>
              <w:rPr>
                <w:noProof/>
              </w:rPr>
              <w:drawing>
                <wp:inline distT="0" distB="0" distL="0" distR="0" wp14:anchorId="55C680AD" wp14:editId="3B433F7F">
                  <wp:extent cx="1943100" cy="5524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7732" cy="553767"/>
                          </a:xfrm>
                          <a:prstGeom prst="rect">
                            <a:avLst/>
                          </a:prstGeom>
                        </pic:spPr>
                      </pic:pic>
                    </a:graphicData>
                  </a:graphic>
                </wp:inline>
              </w:drawing>
            </w:r>
          </w:p>
        </w:tc>
        <w:tc>
          <w:tcPr>
            <w:tcW w:w="4065" w:type="dxa"/>
            <w:vAlign w:val="center"/>
          </w:tcPr>
          <w:p w14:paraId="425B26D1" w14:textId="77777777" w:rsidR="00DA30F9" w:rsidRPr="006E29B4" w:rsidRDefault="00DA30F9" w:rsidP="00066087">
            <w:pPr>
              <w:pStyle w:val="ListParagraph"/>
              <w:spacing w:after="0" w:line="276" w:lineRule="auto"/>
              <w:ind w:left="0" w:right="75"/>
              <w:jc w:val="right"/>
              <w:rPr>
                <w:rFonts w:ascii="Times New Roman" w:eastAsia="Times New Roman" w:hAnsi="Times New Roman" w:cs="Times New Roman"/>
                <w:position w:val="-1"/>
                <w:sz w:val="24"/>
                <w:szCs w:val="24"/>
              </w:rPr>
            </w:pPr>
            <w:r w:rsidRPr="006E29B4">
              <w:rPr>
                <w:rFonts w:ascii="Times New Roman" w:eastAsia="Times New Roman" w:hAnsi="Times New Roman" w:cs="Times New Roman"/>
                <w:position w:val="-1"/>
                <w:sz w:val="24"/>
                <w:szCs w:val="24"/>
              </w:rPr>
              <w:t>(2-</w:t>
            </w:r>
            <w:r w:rsidR="00EB0F3C" w:rsidRPr="006E29B4">
              <w:rPr>
                <w:rFonts w:ascii="Times New Roman" w:eastAsia="Times New Roman" w:hAnsi="Times New Roman" w:cs="Times New Roman"/>
                <w:position w:val="-1"/>
                <w:sz w:val="24"/>
                <w:szCs w:val="24"/>
              </w:rPr>
              <w:t>1</w:t>
            </w:r>
            <w:r w:rsidR="008D2D8A">
              <w:rPr>
                <w:rFonts w:ascii="Times New Roman" w:eastAsia="Times New Roman" w:hAnsi="Times New Roman" w:cs="Times New Roman"/>
                <w:position w:val="-1"/>
                <w:sz w:val="24"/>
                <w:szCs w:val="24"/>
              </w:rPr>
              <w:t>0</w:t>
            </w:r>
            <w:r w:rsidRPr="006E29B4">
              <w:rPr>
                <w:rFonts w:ascii="Times New Roman" w:eastAsia="Times New Roman" w:hAnsi="Times New Roman" w:cs="Times New Roman"/>
                <w:position w:val="-1"/>
                <w:sz w:val="24"/>
                <w:szCs w:val="24"/>
              </w:rPr>
              <w:t>)</w:t>
            </w:r>
          </w:p>
        </w:tc>
      </w:tr>
    </w:tbl>
    <w:p w14:paraId="46ACAC15" w14:textId="77777777" w:rsidR="009C4E70" w:rsidRPr="00862D69" w:rsidRDefault="008D2D8A" w:rsidP="00066087">
      <w:pPr>
        <w:pStyle w:val="ListParagraph"/>
        <w:numPr>
          <w:ilvl w:val="0"/>
          <w:numId w:val="27"/>
        </w:numPr>
        <w:spacing w:after="0" w:line="276" w:lineRule="auto"/>
        <w:ind w:left="360" w:right="75"/>
        <w:jc w:val="both"/>
        <w:rPr>
          <w:rFonts w:ascii="Times New Roman" w:eastAsia="Times New Roman" w:hAnsi="Times New Roman" w:cs="Times New Roman"/>
          <w:i/>
          <w:position w:val="2"/>
          <w:sz w:val="24"/>
          <w:szCs w:val="24"/>
          <w:lang w:val="en-US"/>
        </w:rPr>
      </w:pPr>
      <w:r w:rsidRPr="008D2D8A">
        <w:rPr>
          <w:rFonts w:ascii="Times New Roman" w:eastAsia="Times New Roman" w:hAnsi="Times New Roman" w:cs="Times New Roman"/>
          <w:i/>
          <w:position w:val="2"/>
          <w:sz w:val="24"/>
          <w:szCs w:val="24"/>
          <w:lang w:val="en-US"/>
        </w:rPr>
        <w:lastRenderedPageBreak/>
        <w:t>Di</w:t>
      </w:r>
      <w:r w:rsidRPr="008D2D8A">
        <w:rPr>
          <w:rFonts w:ascii="Cambria Math" w:eastAsia="Times New Roman" w:hAnsi="Cambria Math" w:cs="Cambria Math"/>
          <w:i/>
          <w:position w:val="2"/>
          <w:sz w:val="24"/>
          <w:szCs w:val="24"/>
          <w:lang w:val="en-US"/>
        </w:rPr>
        <w:t>ﬀ</w:t>
      </w:r>
      <w:r w:rsidRPr="008D2D8A">
        <w:rPr>
          <w:rFonts w:ascii="Times New Roman" w:eastAsia="Times New Roman" w:hAnsi="Times New Roman" w:cs="Times New Roman"/>
          <w:i/>
          <w:position w:val="2"/>
          <w:sz w:val="24"/>
          <w:szCs w:val="24"/>
          <w:lang w:val="en-US"/>
        </w:rPr>
        <w:t>erence Entropy</w:t>
      </w:r>
      <w:r>
        <w:rPr>
          <w:rFonts w:ascii="Times New Roman" w:eastAsia="Times New Roman" w:hAnsi="Times New Roman" w:cs="Times New Roman"/>
          <w:i/>
          <w:position w:val="2"/>
          <w:sz w:val="24"/>
          <w:szCs w:val="24"/>
        </w:rPr>
        <w:t xml:space="preserve"> </w:t>
      </w:r>
      <w:r w:rsidRPr="008D2D8A">
        <w:rPr>
          <w:rFonts w:ascii="Times New Roman" w:eastAsia="Times New Roman" w:hAnsi="Times New Roman" w:cs="Times New Roman"/>
          <w:position w:val="2"/>
          <w:sz w:val="24"/>
          <w:szCs w:val="24"/>
          <w:lang w:val="en-US"/>
        </w:rPr>
        <w:t>(DENT)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1"/>
        <w:gridCol w:w="3831"/>
      </w:tblGrid>
      <w:tr w:rsidR="00DA30F9" w:rsidRPr="006E29B4" w14:paraId="43A1B200" w14:textId="77777777" w:rsidTr="00EB0F3C">
        <w:tc>
          <w:tcPr>
            <w:tcW w:w="4246" w:type="dxa"/>
            <w:vAlign w:val="center"/>
          </w:tcPr>
          <w:p w14:paraId="69528103" w14:textId="77777777" w:rsidR="00DA30F9" w:rsidRPr="006E29B4" w:rsidRDefault="008D2D8A" w:rsidP="00066087">
            <w:pPr>
              <w:pStyle w:val="ListParagraph"/>
              <w:spacing w:after="0" w:line="276" w:lineRule="auto"/>
              <w:ind w:left="510" w:right="75"/>
              <w:rPr>
                <w:rFonts w:ascii="Times New Roman" w:eastAsia="Times New Roman" w:hAnsi="Times New Roman" w:cs="Times New Roman"/>
                <w:i/>
                <w:position w:val="-1"/>
                <w:sz w:val="24"/>
                <w:szCs w:val="24"/>
              </w:rPr>
            </w:pPr>
            <w:r>
              <w:rPr>
                <w:noProof/>
              </w:rPr>
              <w:drawing>
                <wp:inline distT="0" distB="0" distL="0" distR="0" wp14:anchorId="1DE7AC07" wp14:editId="5BBF478E">
                  <wp:extent cx="2324100" cy="527784"/>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8837" cy="531131"/>
                          </a:xfrm>
                          <a:prstGeom prst="rect">
                            <a:avLst/>
                          </a:prstGeom>
                        </pic:spPr>
                      </pic:pic>
                    </a:graphicData>
                  </a:graphic>
                </wp:inline>
              </w:drawing>
            </w:r>
          </w:p>
        </w:tc>
        <w:tc>
          <w:tcPr>
            <w:tcW w:w="4247" w:type="dxa"/>
            <w:vAlign w:val="center"/>
          </w:tcPr>
          <w:p w14:paraId="1D2C32B3" w14:textId="77777777" w:rsidR="00DA30F9" w:rsidRPr="006E29B4" w:rsidRDefault="00DA30F9" w:rsidP="00066087">
            <w:pPr>
              <w:pStyle w:val="ListParagraph"/>
              <w:spacing w:after="0" w:line="276" w:lineRule="auto"/>
              <w:ind w:left="0" w:right="75"/>
              <w:jc w:val="right"/>
              <w:rPr>
                <w:rFonts w:ascii="Times New Roman" w:eastAsia="Times New Roman" w:hAnsi="Times New Roman" w:cs="Times New Roman"/>
                <w:position w:val="-1"/>
                <w:sz w:val="24"/>
                <w:szCs w:val="24"/>
              </w:rPr>
            </w:pPr>
            <w:r w:rsidRPr="006E29B4">
              <w:rPr>
                <w:rFonts w:ascii="Times New Roman" w:eastAsia="Times New Roman" w:hAnsi="Times New Roman" w:cs="Times New Roman"/>
                <w:position w:val="-1"/>
                <w:sz w:val="24"/>
                <w:szCs w:val="24"/>
              </w:rPr>
              <w:t>(2-</w:t>
            </w:r>
            <w:r w:rsidR="00EB0F3C" w:rsidRPr="006E29B4">
              <w:rPr>
                <w:rFonts w:ascii="Times New Roman" w:eastAsia="Times New Roman" w:hAnsi="Times New Roman" w:cs="Times New Roman"/>
                <w:position w:val="-1"/>
                <w:sz w:val="24"/>
                <w:szCs w:val="24"/>
              </w:rPr>
              <w:t>1</w:t>
            </w:r>
            <w:r w:rsidR="008D2D8A">
              <w:rPr>
                <w:rFonts w:ascii="Times New Roman" w:eastAsia="Times New Roman" w:hAnsi="Times New Roman" w:cs="Times New Roman"/>
                <w:position w:val="-1"/>
                <w:sz w:val="24"/>
                <w:szCs w:val="24"/>
              </w:rPr>
              <w:t>1</w:t>
            </w:r>
            <w:r w:rsidRPr="006E29B4">
              <w:rPr>
                <w:rFonts w:ascii="Times New Roman" w:eastAsia="Times New Roman" w:hAnsi="Times New Roman" w:cs="Times New Roman"/>
                <w:position w:val="-1"/>
                <w:sz w:val="24"/>
                <w:szCs w:val="24"/>
              </w:rPr>
              <w:t>)</w:t>
            </w:r>
          </w:p>
        </w:tc>
      </w:tr>
    </w:tbl>
    <w:p w14:paraId="2D3693F3" w14:textId="77777777" w:rsidR="009C4E70" w:rsidRPr="006E29B4" w:rsidRDefault="00206D3B" w:rsidP="00206D3B">
      <w:pPr>
        <w:spacing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proofErr w:type="spellStart"/>
      <w:r w:rsidRPr="00206D3B">
        <w:rPr>
          <w:rFonts w:ascii="Times New Roman" w:hAnsi="Times New Roman" w:cs="Times New Roman"/>
          <w:i/>
          <w:noProof/>
          <w:sz w:val="24"/>
          <w:szCs w:val="24"/>
        </w:rPr>
        <w:t>Efficient</w:t>
      </w:r>
      <w:proofErr w:type="spellEnd"/>
      <w:r w:rsidRPr="00206D3B">
        <w:rPr>
          <w:rFonts w:ascii="Times New Roman" w:hAnsi="Times New Roman" w:cs="Times New Roman"/>
          <w:i/>
          <w:noProof/>
          <w:sz w:val="24"/>
          <w:szCs w:val="24"/>
        </w:rPr>
        <w:t xml:space="preserve">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proofErr w:type="spellStart"/>
      <w:r w:rsidR="00EB0F3C" w:rsidRPr="006E29B4">
        <w:rPr>
          <w:rFonts w:ascii="Times New Roman" w:eastAsia="Times New Roman" w:hAnsi="Times New Roman" w:cs="Times New Roman"/>
          <w:i/>
          <w:sz w:val="24"/>
          <w:szCs w:val="24"/>
        </w:rPr>
        <w:t>Contrast</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proofErr w:type="spellStart"/>
      <w:r w:rsidR="00EB0F3C" w:rsidRPr="006E29B4">
        <w:rPr>
          <w:rFonts w:ascii="Times New Roman" w:eastAsia="Times New Roman" w:hAnsi="Times New Roman" w:cs="Times New Roman"/>
          <w:i/>
          <w:sz w:val="24"/>
          <w:szCs w:val="24"/>
        </w:rPr>
        <w:t>Entropy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i/>
          <w:sz w:val="24"/>
          <w:szCs w:val="24"/>
        </w:rPr>
        <w:fldChar w:fldCharType="begin" w:fldLock="1"/>
      </w:r>
      <w:r w:rsidR="00DA3524">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177D1A" w:rsidRPr="00177D1A">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proofErr w:type="spellStart"/>
      <w:r w:rsidRPr="006E29B4">
        <w:rPr>
          <w:rFonts w:ascii="Times New Roman" w:hAnsi="Times New Roman" w:cs="Times New Roman"/>
          <w:b/>
          <w:i/>
          <w:sz w:val="24"/>
          <w:szCs w:val="24"/>
        </w:rPr>
        <w:t>Support</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Vector</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Machine</w:t>
      </w:r>
      <w:proofErr w:type="spellEnd"/>
    </w:p>
    <w:p w14:paraId="4283BA2D" w14:textId="77777777"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proofErr w:type="spellStart"/>
      <w:r w:rsidRPr="006E29B4">
        <w:rPr>
          <w:rFonts w:ascii="Times New Roman" w:hAnsi="Times New Roman"/>
          <w:i/>
          <w:sz w:val="24"/>
        </w:rPr>
        <w:t>hyperplane</w:t>
      </w:r>
      <w:proofErr w:type="spellEnd"/>
      <w:r w:rsidRPr="006E29B4">
        <w:rPr>
          <w:rFonts w:ascii="Times New Roman" w:hAnsi="Times New Roman"/>
          <w:sz w:val="24"/>
        </w:rPr>
        <w:t xml:space="preserve"> terbaik yang memisahkan dua buah kelas pada </w:t>
      </w:r>
      <w:proofErr w:type="spellStart"/>
      <w:r w:rsidRPr="006E29B4">
        <w:rPr>
          <w:rFonts w:ascii="Times New Roman" w:hAnsi="Times New Roman"/>
          <w:i/>
          <w:sz w:val="24"/>
        </w:rPr>
        <w:t>input</w:t>
      </w:r>
      <w:proofErr w:type="spellEnd"/>
      <w:r w:rsidRPr="006E29B4">
        <w:rPr>
          <w:rFonts w:ascii="Times New Roman" w:hAnsi="Times New Roman"/>
          <w:sz w:val="24"/>
        </w:rPr>
        <w:t xml:space="preserve"> </w:t>
      </w:r>
      <w:proofErr w:type="spellStart"/>
      <w:r w:rsidRPr="006E29B4">
        <w:rPr>
          <w:rFonts w:ascii="Times New Roman" w:hAnsi="Times New Roman"/>
          <w:i/>
          <w:sz w:val="24"/>
        </w:rPr>
        <w:t>space</w:t>
      </w:r>
      <w:proofErr w:type="spellEnd"/>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820DE7">
        <w:rPr>
          <w:rFonts w:ascii="Times New Roman" w:hAnsi="Times New Roman"/>
          <w:sz w:val="24"/>
        </w:rPr>
        <w:t>12</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77777777"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12</w:t>
            </w:r>
            <w:r w:rsidRPr="006E29B4">
              <w:rPr>
                <w:rFonts w:ascii="Times New Roman" w:hAnsi="Times New Roman"/>
                <w:sz w:val="24"/>
              </w:rPr>
              <w:t>)</w:t>
            </w:r>
          </w:p>
        </w:tc>
      </w:tr>
    </w:tbl>
    <w:p w14:paraId="1264F974" w14:textId="04F84FC0"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 xml:space="preserve">margin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tersebut dengan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yang paling dekat ini disebut sebagai </w:t>
      </w:r>
      <w:proofErr w:type="spellStart"/>
      <w:r w:rsidR="00BA55D0" w:rsidRPr="006E29B4">
        <w:rPr>
          <w:rFonts w:ascii="Times New Roman" w:hAnsi="Times New Roman"/>
          <w:i/>
          <w:sz w:val="24"/>
        </w:rPr>
        <w:t>support</w:t>
      </w:r>
      <w:proofErr w:type="spellEnd"/>
      <w:r w:rsidR="00BA55D0" w:rsidRPr="006E29B4">
        <w:rPr>
          <w:rFonts w:ascii="Times New Roman" w:hAnsi="Times New Roman"/>
          <w:i/>
          <w:sz w:val="24"/>
        </w:rPr>
        <w:t xml:space="preserve"> </w:t>
      </w:r>
      <w:proofErr w:type="spellStart"/>
      <w:r w:rsidR="00BA55D0" w:rsidRPr="006E29B4">
        <w:rPr>
          <w:rFonts w:ascii="Times New Roman" w:hAnsi="Times New Roman"/>
          <w:i/>
          <w:sz w:val="24"/>
        </w:rPr>
        <w:t>vector</w:t>
      </w:r>
      <w:proofErr w:type="spellEnd"/>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DD182A">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6E29B4" w:rsidRPr="006E29B4">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w:t>
      </w:r>
      <w:proofErr w:type="spellStart"/>
      <w:r w:rsidR="0099147A" w:rsidRPr="006E29B4">
        <w:rPr>
          <w:rFonts w:ascii="Times New Roman" w:hAnsi="Times New Roman"/>
          <w:sz w:val="24"/>
        </w:rPr>
        <w:t>ab</w:t>
      </w:r>
      <w:proofErr w:type="spellEnd"/>
      <w:r w:rsidR="0099147A" w:rsidRPr="006E29B4">
        <w:rPr>
          <w:rFonts w:ascii="Times New Roman" w:hAnsi="Times New Roman"/>
          <w:sz w:val="24"/>
        </w:rPr>
        <w:t xml:space="preserve">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E263DC" w:rsidRPr="00E263DC">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cd dan </w:t>
      </w:r>
      <w:proofErr w:type="spellStart"/>
      <w:r w:rsidR="0099147A" w:rsidRPr="006E29B4">
        <w:rPr>
          <w:rFonts w:ascii="Times New Roman" w:hAnsi="Times New Roman"/>
          <w:sz w:val="24"/>
        </w:rPr>
        <w:t>ef</w:t>
      </w:r>
      <w:proofErr w:type="spellEnd"/>
      <w:r w:rsidR="0099147A" w:rsidRPr="006E29B4">
        <w:rPr>
          <w:rFonts w:ascii="Times New Roman" w:hAnsi="Times New Roman"/>
          <w:sz w:val="24"/>
        </w:rPr>
        <w:t xml:space="preserve"> merupakan </w:t>
      </w:r>
      <w:proofErr w:type="spellStart"/>
      <w:r w:rsidR="0099147A" w:rsidRPr="006E29B4">
        <w:rPr>
          <w:rFonts w:ascii="Times New Roman" w:hAnsi="Times New Roman"/>
          <w:i/>
          <w:sz w:val="24"/>
        </w:rPr>
        <w:t>support</w:t>
      </w:r>
      <w:proofErr w:type="spellEnd"/>
      <w:r w:rsidR="0099147A" w:rsidRPr="006E29B4">
        <w:rPr>
          <w:rFonts w:ascii="Times New Roman" w:hAnsi="Times New Roman"/>
          <w:i/>
          <w:sz w:val="24"/>
        </w:rPr>
        <w:t xml:space="preserve"> </w:t>
      </w:r>
      <w:proofErr w:type="spellStart"/>
      <w:r w:rsidR="0099147A" w:rsidRPr="006E29B4">
        <w:rPr>
          <w:rFonts w:ascii="Times New Roman" w:hAnsi="Times New Roman"/>
          <w:i/>
          <w:sz w:val="24"/>
        </w:rPr>
        <w:t>vector</w:t>
      </w:r>
      <w:proofErr w:type="spellEnd"/>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rPr>
        <w:drawing>
          <wp:inline distT="0" distB="0" distL="0" distR="0" wp14:anchorId="54290992" wp14:editId="456110F6">
            <wp:extent cx="2247900" cy="208014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5057" cy="2086769"/>
                    </a:xfrm>
                    <a:prstGeom prst="rect">
                      <a:avLst/>
                    </a:prstGeom>
                  </pic:spPr>
                </pic:pic>
              </a:graphicData>
            </a:graphic>
          </wp:inline>
        </w:drawing>
      </w:r>
    </w:p>
    <w:p w14:paraId="3155152C" w14:textId="52C58C86" w:rsidR="0099147A" w:rsidRPr="006E29B4" w:rsidRDefault="0099147A" w:rsidP="0099147A">
      <w:pPr>
        <w:pStyle w:val="Caption"/>
        <w:jc w:val="center"/>
        <w:rPr>
          <w:rFonts w:ascii="Times New Roman" w:hAnsi="Times New Roman" w:cs="Times New Roman"/>
          <w:color w:val="000000" w:themeColor="text1"/>
          <w:sz w:val="22"/>
        </w:rPr>
      </w:pPr>
      <w:bookmarkStart w:id="18" w:name="_Ref526711617"/>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E263DC">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18"/>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 xml:space="preserve">Margin </w:t>
      </w:r>
      <w:proofErr w:type="spellStart"/>
      <w:r w:rsidRPr="006E29B4">
        <w:rPr>
          <w:rFonts w:ascii="Times New Roman" w:hAnsi="Times New Roman" w:cs="Times New Roman"/>
          <w:color w:val="000000" w:themeColor="text1"/>
          <w:sz w:val="22"/>
        </w:rPr>
        <w:t>hyperplane</w:t>
      </w:r>
      <w:proofErr w:type="spellEnd"/>
      <w:r w:rsidR="00066087">
        <w:rPr>
          <w:rFonts w:ascii="Times New Roman" w:hAnsi="Times New Roman" w:cs="Times New Roman"/>
          <w:color w:val="000000" w:themeColor="text1"/>
          <w:sz w:val="22"/>
        </w:rPr>
        <w:t>.</w:t>
      </w:r>
    </w:p>
    <w:p w14:paraId="281A16DF" w14:textId="77777777"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lastRenderedPageBreak/>
        <w:t>Setiap data latih dinyatakan oleh (xᵢ, yᵢ), di mana i=1,2,…, N, dan xᵢ={ 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xml:space="preserve">, …, </w:t>
      </w:r>
      <w:proofErr w:type="spellStart"/>
      <w:r w:rsidRPr="006E29B4">
        <w:rPr>
          <w:rFonts w:ascii="Times New Roman" w:hAnsi="Times New Roman" w:cs="Times New Roman"/>
          <w:sz w:val="24"/>
        </w:rPr>
        <w:t>xᵢq</w:t>
      </w:r>
      <w:proofErr w:type="spellEnd"/>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w:t>
      </w:r>
      <w:proofErr w:type="spellStart"/>
      <w:r w:rsidRPr="006E29B4">
        <w:rPr>
          <w:rFonts w:ascii="Times New Roman" w:hAnsi="Times New Roman" w:cs="Times New Roman"/>
          <w:sz w:val="24"/>
        </w:rPr>
        <w:t>ke-i</w:t>
      </w:r>
      <w:proofErr w:type="spellEnd"/>
      <w:r w:rsidRPr="006E29B4">
        <w:rPr>
          <w:rFonts w:ascii="Times New Roman" w:hAnsi="Times New Roman" w:cs="Times New Roman"/>
          <w:sz w:val="24"/>
        </w:rPr>
        <w:t>.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roofErr w:type="spellStart"/>
      <w:r w:rsidRPr="006E29B4">
        <w:rPr>
          <w:rFonts w:ascii="Times New Roman" w:hAnsi="Times New Roman" w:cs="Times New Roman"/>
          <w:i/>
          <w:sz w:val="24"/>
        </w:rPr>
        <w:t>Hyperplane</w:t>
      </w:r>
      <w:proofErr w:type="spellEnd"/>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13</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77777777" w:rsidR="0099147A" w:rsidRPr="006E29B4" w:rsidRDefault="0099147A" w:rsidP="00F925E0">
            <w:pPr>
              <w:spacing w:after="0" w:line="360" w:lineRule="auto"/>
              <w:ind w:left="525"/>
              <w:rPr>
                <w:rFonts w:ascii="Times New Roman" w:hAnsi="Times New Roman" w:cs="Times New Roman"/>
                <w:sz w:val="24"/>
              </w:rPr>
            </w:pPr>
            <w:r w:rsidRPr="006E29B4">
              <w:rPr>
                <w:noProof/>
              </w:rPr>
              <w:drawing>
                <wp:inline distT="0" distB="0" distL="0" distR="0" wp14:anchorId="37D48EED" wp14:editId="707BE09A">
                  <wp:extent cx="942975" cy="2571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42975" cy="257175"/>
                          </a:xfrm>
                          <a:prstGeom prst="rect">
                            <a:avLst/>
                          </a:prstGeom>
                        </pic:spPr>
                      </pic:pic>
                    </a:graphicData>
                  </a:graphic>
                </wp:inline>
              </w:drawing>
            </w:r>
          </w:p>
        </w:tc>
        <w:tc>
          <w:tcPr>
            <w:tcW w:w="4247" w:type="dxa"/>
            <w:vAlign w:val="center"/>
          </w:tcPr>
          <w:p w14:paraId="7F7A71A2" w14:textId="77777777" w:rsidR="0099147A" w:rsidRPr="006E29B4" w:rsidRDefault="0099147A" w:rsidP="00F925E0">
            <w:pPr>
              <w:spacing w:after="0" w:line="36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13</w:t>
            </w:r>
            <w:r w:rsidRPr="006E29B4">
              <w:rPr>
                <w:rFonts w:ascii="Times New Roman" w:hAnsi="Times New Roman" w:cs="Times New Roman"/>
                <w:sz w:val="24"/>
              </w:rPr>
              <w:t>)</w:t>
            </w:r>
          </w:p>
        </w:tc>
      </w:tr>
    </w:tbl>
    <w:p w14:paraId="4CFE0009" w14:textId="77777777"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14</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77777777" w:rsidR="0099147A" w:rsidRPr="006E29B4" w:rsidRDefault="0099147A" w:rsidP="00F925E0">
            <w:pPr>
              <w:spacing w:after="0" w:line="360" w:lineRule="auto"/>
              <w:ind w:left="525"/>
              <w:rPr>
                <w:rFonts w:ascii="Times New Roman" w:hAnsi="Times New Roman" w:cs="Times New Roman"/>
                <w:sz w:val="24"/>
              </w:rPr>
            </w:pPr>
            <w:r w:rsidRPr="006E29B4">
              <w:rPr>
                <w:noProof/>
              </w:rPr>
              <w:drawing>
                <wp:inline distT="0" distB="0" distL="0" distR="0" wp14:anchorId="5B647139" wp14:editId="37588C85">
                  <wp:extent cx="1123950" cy="2857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23950" cy="285750"/>
                          </a:xfrm>
                          <a:prstGeom prst="rect">
                            <a:avLst/>
                          </a:prstGeom>
                        </pic:spPr>
                      </pic:pic>
                    </a:graphicData>
                  </a:graphic>
                </wp:inline>
              </w:drawing>
            </w:r>
          </w:p>
        </w:tc>
        <w:tc>
          <w:tcPr>
            <w:tcW w:w="4247" w:type="dxa"/>
            <w:vAlign w:val="center"/>
          </w:tcPr>
          <w:p w14:paraId="0436AAFA" w14:textId="77777777" w:rsidR="0099147A" w:rsidRPr="006E29B4" w:rsidRDefault="0099147A" w:rsidP="00F925E0">
            <w:pPr>
              <w:spacing w:after="0" w:line="36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14</w:t>
            </w:r>
            <w:r w:rsidRPr="006E29B4">
              <w:rPr>
                <w:rFonts w:ascii="Times New Roman" w:hAnsi="Times New Roman" w:cs="Times New Roman"/>
                <w:sz w:val="24"/>
              </w:rPr>
              <w:t>)</w:t>
            </w:r>
          </w:p>
        </w:tc>
      </w:tr>
    </w:tbl>
    <w:p w14:paraId="6F87CAF1" w14:textId="77777777"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15</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777777" w:rsidR="0099147A" w:rsidRPr="006E29B4" w:rsidRDefault="0099147A" w:rsidP="00F925E0">
            <w:pPr>
              <w:spacing w:after="0" w:line="360" w:lineRule="auto"/>
              <w:ind w:left="525"/>
              <w:rPr>
                <w:rFonts w:ascii="Times New Roman" w:hAnsi="Times New Roman" w:cs="Times New Roman"/>
                <w:sz w:val="24"/>
              </w:rPr>
            </w:pPr>
            <w:r w:rsidRPr="006E29B4">
              <w:rPr>
                <w:noProof/>
              </w:rPr>
              <w:drawing>
                <wp:inline distT="0" distB="0" distL="0" distR="0" wp14:anchorId="5B13AAF9" wp14:editId="1C92F870">
                  <wp:extent cx="1057275" cy="2381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57275" cy="238125"/>
                          </a:xfrm>
                          <a:prstGeom prst="rect">
                            <a:avLst/>
                          </a:prstGeom>
                        </pic:spPr>
                      </pic:pic>
                    </a:graphicData>
                  </a:graphic>
                </wp:inline>
              </w:drawing>
            </w:r>
          </w:p>
        </w:tc>
        <w:tc>
          <w:tcPr>
            <w:tcW w:w="4247" w:type="dxa"/>
            <w:vAlign w:val="center"/>
          </w:tcPr>
          <w:p w14:paraId="4C79932B" w14:textId="77777777" w:rsidR="0099147A" w:rsidRPr="006E29B4" w:rsidRDefault="0099147A" w:rsidP="00F925E0">
            <w:pPr>
              <w:spacing w:after="0" w:line="36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15</w:t>
            </w:r>
            <w:r w:rsidRPr="006E29B4">
              <w:rPr>
                <w:rFonts w:ascii="Times New Roman" w:hAnsi="Times New Roman" w:cs="Times New Roman"/>
                <w:sz w:val="24"/>
              </w:rPr>
              <w:t>)</w:t>
            </w:r>
          </w:p>
        </w:tc>
      </w:tr>
    </w:tbl>
    <w:p w14:paraId="4B1B2990" w14:textId="77777777" w:rsidR="0099147A" w:rsidRPr="006E29B4" w:rsidRDefault="0099147A" w:rsidP="0099147A">
      <w:pPr>
        <w:spacing w:line="360" w:lineRule="auto"/>
        <w:jc w:val="both"/>
        <w:rPr>
          <w:rFonts w:ascii="Times New Roman" w:hAnsi="Times New Roman" w:cs="Times New Roman"/>
          <w:sz w:val="24"/>
        </w:rPr>
      </w:pPr>
    </w:p>
    <w:p w14:paraId="6C1643B7" w14:textId="77777777" w:rsidR="00D67208" w:rsidRPr="006E29B4" w:rsidRDefault="00D67208">
      <w:pPr>
        <w:spacing w:after="200" w:line="276" w:lineRule="auto"/>
        <w:rPr>
          <w:rFonts w:ascii="Times New Roman" w:eastAsiaTheme="majorEastAsia" w:hAnsi="Times New Roman" w:cstheme="majorBidi"/>
          <w:b/>
          <w:color w:val="000000" w:themeColor="text1"/>
          <w:sz w:val="24"/>
          <w:szCs w:val="32"/>
        </w:rPr>
      </w:pPr>
      <w:r w:rsidRPr="006E29B4">
        <w:br w:type="page"/>
      </w:r>
    </w:p>
    <w:p w14:paraId="2D30AB7B" w14:textId="77777777" w:rsidR="007C70E9" w:rsidRPr="006E29B4" w:rsidRDefault="007C70E9" w:rsidP="007C70E9">
      <w:pPr>
        <w:pStyle w:val="Heading1"/>
      </w:pPr>
      <w:bookmarkStart w:id="19" w:name="_Toc526632141"/>
      <w:r w:rsidRPr="006E29B4">
        <w:lastRenderedPageBreak/>
        <w:t>BAB III</w:t>
      </w:r>
      <w:bookmarkEnd w:id="19"/>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0" w:name="_Toc526632142"/>
      <w:r w:rsidRPr="006E29B4">
        <w:rPr>
          <w:rFonts w:eastAsia="Times New Roman" w:cs="Times New Roman"/>
          <w:szCs w:val="24"/>
        </w:rPr>
        <w:t>Bahan dan Alat Penelitian</w:t>
      </w:r>
      <w:bookmarkEnd w:id="20"/>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D20822A"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proofErr w:type="spellStart"/>
      <w:r>
        <w:rPr>
          <w:rFonts w:ascii="Times New Roman" w:eastAsia="Times New Roman" w:hAnsi="Times New Roman" w:cs="Times New Roman"/>
          <w:i/>
          <w:sz w:val="24"/>
          <w:szCs w:val="24"/>
        </w:rPr>
        <w:t>crack</w:t>
      </w:r>
      <w:proofErr w:type="spellEnd"/>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1500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C46491">
        <w:rPr>
          <w:rFonts w:ascii="Times New Roman" w:eastAsia="Times New Roman" w:hAnsi="Times New Roman" w:cs="Times New Roman"/>
          <w:sz w:val="24"/>
          <w:szCs w:val="24"/>
        </w:rPr>
        <w:t>lima</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atap,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Valid</w:t>
      </w:r>
      <w:r w:rsidR="00924BB1">
        <w:rPr>
          <w:rFonts w:ascii="Times New Roman" w:eastAsia="Times New Roman" w:hAnsi="Times New Roman" w:cs="Times New Roman"/>
          <w:sz w:val="24"/>
          <w:szCs w:val="24"/>
        </w:rPr>
        <w:t>asi</w:t>
      </w:r>
      <w:r w:rsidR="00066087">
        <w:rPr>
          <w:rFonts w:ascii="Times New Roman" w:eastAsia="Times New Roman" w:hAnsi="Times New Roman" w:cs="Times New Roman"/>
          <w:sz w:val="24"/>
          <w:szCs w:val="24"/>
        </w:rPr>
        <w:t xml:space="preserve"> </w:t>
      </w:r>
      <w:proofErr w:type="spellStart"/>
      <w:r w:rsidR="00066087">
        <w:rPr>
          <w:rFonts w:ascii="Times New Roman" w:eastAsia="Times New Roman" w:hAnsi="Times New Roman" w:cs="Times New Roman"/>
          <w:i/>
          <w:sz w:val="24"/>
          <w:szCs w:val="24"/>
        </w:rPr>
        <w:t>dataset</w:t>
      </w:r>
      <w:proofErr w:type="spellEnd"/>
      <w:r w:rsidR="00066087">
        <w:rPr>
          <w:rFonts w:ascii="Times New Roman" w:eastAsia="Times New Roman" w:hAnsi="Times New Roman" w:cs="Times New Roman"/>
          <w:sz w:val="24"/>
          <w:szCs w:val="24"/>
        </w:rPr>
        <w:t xml:space="preserve"> ke dalam kategori ringan, sedang, maupun berat dilakukan oleh </w:t>
      </w:r>
      <w:r w:rsidR="003365EE">
        <w:rPr>
          <w:rFonts w:ascii="Times New Roman" w:eastAsia="Times New Roman" w:hAnsi="Times New Roman" w:cs="Times New Roman"/>
          <w:sz w:val="24"/>
          <w:szCs w:val="24"/>
        </w:rPr>
        <w:t xml:space="preserve"> </w:t>
      </w:r>
      <w:r w:rsidR="00066087">
        <w:rPr>
          <w:rFonts w:ascii="Times New Roman" w:eastAsia="Times New Roman" w:hAnsi="Times New Roman" w:cs="Times New Roman"/>
          <w:sz w:val="24"/>
          <w:szCs w:val="24"/>
        </w:rPr>
        <w:t xml:space="preserve">seorang dosen magister Teknik Sipil, Fakultas Teknik UNRAM. </w:t>
      </w:r>
      <w:r w:rsidR="00924BB1">
        <w:rPr>
          <w:rFonts w:ascii="Times New Roman" w:eastAsia="Times New Roman" w:hAnsi="Times New Roman" w:cs="Times New Roman"/>
          <w:sz w:val="24"/>
          <w:szCs w:val="24"/>
        </w:rPr>
        <w:t xml:space="preserve">Pembagian </w:t>
      </w:r>
      <w:proofErr w:type="spellStart"/>
      <w:r w:rsidR="00924BB1">
        <w:rPr>
          <w:rFonts w:ascii="Times New Roman" w:eastAsia="Times New Roman" w:hAnsi="Times New Roman" w:cs="Times New Roman"/>
          <w:i/>
          <w:sz w:val="24"/>
          <w:szCs w:val="24"/>
        </w:rPr>
        <w:t>dataset</w:t>
      </w:r>
      <w:proofErr w:type="spellEnd"/>
      <w:r w:rsidR="00924BB1">
        <w:rPr>
          <w:rFonts w:ascii="Times New Roman" w:eastAsia="Times New Roman" w:hAnsi="Times New Roman" w:cs="Times New Roman"/>
          <w:i/>
          <w:sz w:val="24"/>
          <w:szCs w:val="24"/>
        </w:rPr>
        <w:t xml:space="preserve">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E263DC" w:rsidRPr="00E263DC">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3C86AE25"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1" w:name="_Ref525665072"/>
      <w:bookmarkStart w:id="22"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E263DC">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1"/>
      <w:r>
        <w:rPr>
          <w:rFonts w:ascii="Times New Roman" w:hAnsi="Times New Roman" w:cs="Times New Roman"/>
          <w:i w:val="0"/>
          <w:color w:val="000000" w:themeColor="text1"/>
          <w:sz w:val="22"/>
          <w:szCs w:val="24"/>
        </w:rPr>
        <w:t xml:space="preserve"> Pembagian </w:t>
      </w:r>
      <w:proofErr w:type="spellStart"/>
      <w:r>
        <w:rPr>
          <w:rFonts w:ascii="Times New Roman" w:hAnsi="Times New Roman" w:cs="Times New Roman"/>
          <w:color w:val="000000" w:themeColor="text1"/>
          <w:sz w:val="22"/>
          <w:szCs w:val="24"/>
        </w:rPr>
        <w:t>dataset</w:t>
      </w:r>
      <w:proofErr w:type="spellEnd"/>
      <w:r w:rsidR="0019702C">
        <w:rPr>
          <w:rFonts w:ascii="Times New Roman" w:hAnsi="Times New Roman" w:cs="Times New Roman"/>
          <w:color w:val="000000" w:themeColor="text1"/>
          <w:sz w:val="22"/>
          <w:szCs w:val="24"/>
        </w:rPr>
        <w:t>.</w:t>
      </w:r>
      <w:bookmarkEnd w:id="22"/>
    </w:p>
    <w:tbl>
      <w:tblPr>
        <w:tblStyle w:val="TableGrid"/>
        <w:tblW w:w="8430" w:type="dxa"/>
        <w:tblInd w:w="85" w:type="dxa"/>
        <w:tblLook w:val="04A0" w:firstRow="1" w:lastRow="0" w:firstColumn="1" w:lastColumn="0" w:noHBand="0" w:noVBand="1"/>
      </w:tblPr>
      <w:tblGrid>
        <w:gridCol w:w="766"/>
        <w:gridCol w:w="520"/>
        <w:gridCol w:w="505"/>
        <w:gridCol w:w="508"/>
        <w:gridCol w:w="507"/>
        <w:gridCol w:w="506"/>
        <w:gridCol w:w="509"/>
        <w:gridCol w:w="512"/>
        <w:gridCol w:w="510"/>
        <w:gridCol w:w="509"/>
        <w:gridCol w:w="511"/>
        <w:gridCol w:w="510"/>
        <w:gridCol w:w="509"/>
        <w:gridCol w:w="516"/>
        <w:gridCol w:w="514"/>
        <w:gridCol w:w="512"/>
        <w:gridCol w:w="6"/>
      </w:tblGrid>
      <w:tr w:rsidR="004F2090" w14:paraId="7A0CF579" w14:textId="77777777" w:rsidTr="004F2090">
        <w:trPr>
          <w:trHeight w:val="400"/>
        </w:trPr>
        <w:tc>
          <w:tcPr>
            <w:tcW w:w="766" w:type="dxa"/>
            <w:vMerge w:val="restart"/>
            <w:vAlign w:val="center"/>
          </w:tcPr>
          <w:p w14:paraId="450EED78" w14:textId="77777777" w:rsidR="004F2090" w:rsidRPr="003365EE" w:rsidRDefault="004F2090"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3" w:type="dxa"/>
            <w:gridSpan w:val="3"/>
            <w:vAlign w:val="center"/>
          </w:tcPr>
          <w:p w14:paraId="68B8F6AC" w14:textId="77777777" w:rsidR="004F2090" w:rsidRPr="003365EE" w:rsidRDefault="004F2090"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Atap</w:t>
            </w:r>
          </w:p>
        </w:tc>
        <w:tc>
          <w:tcPr>
            <w:tcW w:w="1522" w:type="dxa"/>
            <w:gridSpan w:val="3"/>
            <w:vAlign w:val="center"/>
          </w:tcPr>
          <w:p w14:paraId="1ADC1BC6" w14:textId="77777777" w:rsidR="004F2090" w:rsidRPr="003365EE" w:rsidRDefault="004F2090"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31" w:type="dxa"/>
            <w:gridSpan w:val="3"/>
            <w:vAlign w:val="center"/>
          </w:tcPr>
          <w:p w14:paraId="09223501" w14:textId="77777777" w:rsidR="004F2090" w:rsidRPr="003365EE" w:rsidRDefault="004F2090"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30" w:type="dxa"/>
            <w:gridSpan w:val="3"/>
            <w:vAlign w:val="center"/>
          </w:tcPr>
          <w:p w14:paraId="00581214" w14:textId="77777777" w:rsidR="004F2090" w:rsidRPr="003365EE" w:rsidRDefault="004F2090"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548" w:type="dxa"/>
            <w:gridSpan w:val="4"/>
            <w:vAlign w:val="center"/>
          </w:tcPr>
          <w:p w14:paraId="4DBA2AE8" w14:textId="77777777" w:rsidR="004F2090" w:rsidRPr="003365EE" w:rsidRDefault="004F2090"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r>
      <w:tr w:rsidR="004F2090" w14:paraId="40F58DFF" w14:textId="77777777" w:rsidTr="004F2090">
        <w:trPr>
          <w:gridAfter w:val="1"/>
          <w:wAfter w:w="6" w:type="dxa"/>
          <w:trHeight w:val="415"/>
        </w:trPr>
        <w:tc>
          <w:tcPr>
            <w:tcW w:w="766" w:type="dxa"/>
            <w:vMerge/>
            <w:vAlign w:val="center"/>
          </w:tcPr>
          <w:p w14:paraId="5E322076"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p>
        </w:tc>
        <w:tc>
          <w:tcPr>
            <w:tcW w:w="520" w:type="dxa"/>
            <w:vAlign w:val="center"/>
          </w:tcPr>
          <w:p w14:paraId="4414324C"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R</w:t>
            </w:r>
          </w:p>
        </w:tc>
        <w:tc>
          <w:tcPr>
            <w:tcW w:w="505" w:type="dxa"/>
            <w:vAlign w:val="center"/>
          </w:tcPr>
          <w:p w14:paraId="55DA68DF"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S</w:t>
            </w:r>
          </w:p>
        </w:tc>
        <w:tc>
          <w:tcPr>
            <w:tcW w:w="508" w:type="dxa"/>
            <w:vAlign w:val="center"/>
          </w:tcPr>
          <w:p w14:paraId="36F615FE"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07" w:type="dxa"/>
            <w:vAlign w:val="center"/>
          </w:tcPr>
          <w:p w14:paraId="19B68918"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R</w:t>
            </w:r>
          </w:p>
        </w:tc>
        <w:tc>
          <w:tcPr>
            <w:tcW w:w="506" w:type="dxa"/>
            <w:vAlign w:val="center"/>
          </w:tcPr>
          <w:p w14:paraId="0AB60CB4"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S</w:t>
            </w:r>
          </w:p>
        </w:tc>
        <w:tc>
          <w:tcPr>
            <w:tcW w:w="509" w:type="dxa"/>
            <w:vAlign w:val="center"/>
          </w:tcPr>
          <w:p w14:paraId="05120499"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12" w:type="dxa"/>
            <w:vAlign w:val="center"/>
          </w:tcPr>
          <w:p w14:paraId="1F4725B2"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R</w:t>
            </w:r>
          </w:p>
        </w:tc>
        <w:tc>
          <w:tcPr>
            <w:tcW w:w="510" w:type="dxa"/>
            <w:vAlign w:val="center"/>
          </w:tcPr>
          <w:p w14:paraId="077DD56A"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S</w:t>
            </w:r>
          </w:p>
        </w:tc>
        <w:tc>
          <w:tcPr>
            <w:tcW w:w="509" w:type="dxa"/>
            <w:vAlign w:val="center"/>
          </w:tcPr>
          <w:p w14:paraId="0170FC62"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11" w:type="dxa"/>
            <w:vAlign w:val="center"/>
          </w:tcPr>
          <w:p w14:paraId="668EE9E8"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R</w:t>
            </w:r>
          </w:p>
        </w:tc>
        <w:tc>
          <w:tcPr>
            <w:tcW w:w="510" w:type="dxa"/>
            <w:vAlign w:val="center"/>
          </w:tcPr>
          <w:p w14:paraId="13B04CDD"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S</w:t>
            </w:r>
          </w:p>
        </w:tc>
        <w:tc>
          <w:tcPr>
            <w:tcW w:w="509" w:type="dxa"/>
            <w:vAlign w:val="center"/>
          </w:tcPr>
          <w:p w14:paraId="6D818895"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16" w:type="dxa"/>
            <w:vAlign w:val="center"/>
          </w:tcPr>
          <w:p w14:paraId="1D61B537"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R</w:t>
            </w:r>
          </w:p>
        </w:tc>
        <w:tc>
          <w:tcPr>
            <w:tcW w:w="514" w:type="dxa"/>
            <w:vAlign w:val="center"/>
          </w:tcPr>
          <w:p w14:paraId="4871C6D6"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S</w:t>
            </w:r>
          </w:p>
        </w:tc>
        <w:tc>
          <w:tcPr>
            <w:tcW w:w="512" w:type="dxa"/>
            <w:vAlign w:val="center"/>
          </w:tcPr>
          <w:p w14:paraId="4FE5E100" w14:textId="77777777" w:rsidR="004F2090" w:rsidRPr="003365EE" w:rsidRDefault="004F2090" w:rsidP="004F209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r>
      <w:tr w:rsidR="004F2090" w14:paraId="4CB534CA" w14:textId="77777777" w:rsidTr="004F2090">
        <w:trPr>
          <w:gridAfter w:val="1"/>
          <w:wAfter w:w="6" w:type="dxa"/>
          <w:trHeight w:val="415"/>
        </w:trPr>
        <w:tc>
          <w:tcPr>
            <w:tcW w:w="766" w:type="dxa"/>
            <w:vAlign w:val="center"/>
          </w:tcPr>
          <w:p w14:paraId="2755570A"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520" w:type="dxa"/>
            <w:vAlign w:val="center"/>
          </w:tcPr>
          <w:p w14:paraId="0FF8E796"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505" w:type="dxa"/>
            <w:vAlign w:val="center"/>
          </w:tcPr>
          <w:p w14:paraId="5AD92DDF"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508" w:type="dxa"/>
            <w:vAlign w:val="center"/>
          </w:tcPr>
          <w:p w14:paraId="58C1AFAF"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507" w:type="dxa"/>
            <w:vAlign w:val="center"/>
          </w:tcPr>
          <w:p w14:paraId="197DA717"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506" w:type="dxa"/>
            <w:vAlign w:val="center"/>
          </w:tcPr>
          <w:p w14:paraId="047FE105"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509" w:type="dxa"/>
            <w:vAlign w:val="center"/>
          </w:tcPr>
          <w:p w14:paraId="38E8311E"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512" w:type="dxa"/>
            <w:vAlign w:val="center"/>
          </w:tcPr>
          <w:p w14:paraId="3EB11D7F"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510" w:type="dxa"/>
            <w:vAlign w:val="center"/>
          </w:tcPr>
          <w:p w14:paraId="2BC5638F"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509" w:type="dxa"/>
            <w:vAlign w:val="center"/>
          </w:tcPr>
          <w:p w14:paraId="4E89374B"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511" w:type="dxa"/>
            <w:vAlign w:val="center"/>
          </w:tcPr>
          <w:p w14:paraId="011B29FE"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510" w:type="dxa"/>
            <w:vAlign w:val="center"/>
          </w:tcPr>
          <w:p w14:paraId="0A269E6A"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509" w:type="dxa"/>
            <w:vAlign w:val="center"/>
          </w:tcPr>
          <w:p w14:paraId="0697F146"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516" w:type="dxa"/>
            <w:vAlign w:val="center"/>
          </w:tcPr>
          <w:p w14:paraId="0E0FC238"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514" w:type="dxa"/>
            <w:vAlign w:val="center"/>
          </w:tcPr>
          <w:p w14:paraId="0D9A8785"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c>
          <w:tcPr>
            <w:tcW w:w="512" w:type="dxa"/>
            <w:vAlign w:val="center"/>
          </w:tcPr>
          <w:p w14:paraId="7C4DB8BD"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90</w:t>
            </w:r>
          </w:p>
        </w:tc>
      </w:tr>
      <w:tr w:rsidR="004F2090" w14:paraId="74E3B595" w14:textId="77777777" w:rsidTr="004F2090">
        <w:trPr>
          <w:gridAfter w:val="1"/>
          <w:wAfter w:w="6" w:type="dxa"/>
          <w:trHeight w:val="385"/>
        </w:trPr>
        <w:tc>
          <w:tcPr>
            <w:tcW w:w="766" w:type="dxa"/>
            <w:vAlign w:val="center"/>
          </w:tcPr>
          <w:p w14:paraId="5EB710DB"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520" w:type="dxa"/>
            <w:vAlign w:val="center"/>
          </w:tcPr>
          <w:p w14:paraId="300E9BD8"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505" w:type="dxa"/>
            <w:vAlign w:val="center"/>
          </w:tcPr>
          <w:p w14:paraId="3B7D71BB"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508" w:type="dxa"/>
            <w:vAlign w:val="center"/>
          </w:tcPr>
          <w:p w14:paraId="5680D89E"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507" w:type="dxa"/>
            <w:vAlign w:val="center"/>
          </w:tcPr>
          <w:p w14:paraId="2802FC64"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506" w:type="dxa"/>
            <w:vAlign w:val="center"/>
          </w:tcPr>
          <w:p w14:paraId="15995DC0"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509" w:type="dxa"/>
            <w:vAlign w:val="center"/>
          </w:tcPr>
          <w:p w14:paraId="37AE44ED"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512" w:type="dxa"/>
            <w:vAlign w:val="center"/>
          </w:tcPr>
          <w:p w14:paraId="3396F816"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510" w:type="dxa"/>
            <w:vAlign w:val="center"/>
          </w:tcPr>
          <w:p w14:paraId="41B8427A"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509" w:type="dxa"/>
            <w:vAlign w:val="center"/>
          </w:tcPr>
          <w:p w14:paraId="54DB1E08"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511" w:type="dxa"/>
            <w:vAlign w:val="center"/>
          </w:tcPr>
          <w:p w14:paraId="751BFF55"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510" w:type="dxa"/>
            <w:vAlign w:val="center"/>
          </w:tcPr>
          <w:p w14:paraId="4E1F4555"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509" w:type="dxa"/>
            <w:vAlign w:val="center"/>
          </w:tcPr>
          <w:p w14:paraId="20B3A59F"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516" w:type="dxa"/>
            <w:vAlign w:val="center"/>
          </w:tcPr>
          <w:p w14:paraId="26E59323"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514" w:type="dxa"/>
            <w:vAlign w:val="center"/>
          </w:tcPr>
          <w:p w14:paraId="504A7F67"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c>
          <w:tcPr>
            <w:tcW w:w="512" w:type="dxa"/>
            <w:vAlign w:val="center"/>
          </w:tcPr>
          <w:p w14:paraId="55067C84" w14:textId="77777777" w:rsidR="003365EE" w:rsidRPr="003365EE" w:rsidRDefault="003365EE"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10</w:t>
            </w:r>
          </w:p>
        </w:tc>
      </w:tr>
    </w:tbl>
    <w:p w14:paraId="5EBA08F7" w14:textId="77777777" w:rsidR="004F2090" w:rsidRPr="004F2090" w:rsidRDefault="004F2090" w:rsidP="00862D69">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Keterangan= R: Ringan, S: Sedang, B: Berat </w:t>
      </w:r>
    </w:p>
    <w:p w14:paraId="21F6E50B" w14:textId="77777777" w:rsidR="00DB39EB" w:rsidRPr="006740BB" w:rsidRDefault="00DB39EB" w:rsidP="00862D69">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 xml:space="preserve">Intel® </w:t>
      </w:r>
      <w:proofErr w:type="spellStart"/>
      <w:r w:rsidR="00DB39EB" w:rsidRPr="006E29B4">
        <w:rPr>
          <w:rFonts w:ascii="Times New Roman" w:eastAsia="Times New Roman" w:hAnsi="Times New Roman" w:cs="Times New Roman"/>
          <w:sz w:val="24"/>
          <w:szCs w:val="24"/>
        </w:rPr>
        <w:t>Core</w:t>
      </w:r>
      <w:proofErr w:type="spellEnd"/>
      <w:r w:rsidR="00DB39EB" w:rsidRPr="006E29B4">
        <w:rPr>
          <w:rFonts w:ascii="Times New Roman" w:eastAsia="Times New Roman" w:hAnsi="Times New Roman" w:cs="Times New Roman"/>
          <w:sz w:val="24"/>
          <w:szCs w:val="24"/>
        </w:rPr>
        <w:t>™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 xml:space="preserve">Logitech </w:t>
      </w:r>
      <w:proofErr w:type="spellStart"/>
      <w:r w:rsidRPr="00F63E79">
        <w:rPr>
          <w:rFonts w:ascii="Times New Roman" w:eastAsia="Times New Roman" w:hAnsi="Times New Roman" w:cs="Times New Roman"/>
          <w:i/>
          <w:sz w:val="24"/>
          <w:szCs w:val="24"/>
        </w:rPr>
        <w:t>Webcam</w:t>
      </w:r>
      <w:proofErr w:type="spellEnd"/>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sz w:val="24"/>
          <w:szCs w:val="24"/>
        </w:rPr>
        <w:t>Matlab</w:t>
      </w:r>
      <w:proofErr w:type="spellEnd"/>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23" w:name="_Toc526632143"/>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23"/>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24" w:name="_Toc526632144"/>
      <w:r w:rsidRPr="006E29B4">
        <w:rPr>
          <w:rFonts w:eastAsia="Times New Roman" w:cs="Times New Roman"/>
          <w:szCs w:val="24"/>
        </w:rPr>
        <w:t>Rancangan</w:t>
      </w:r>
      <w:r w:rsidR="00E24438" w:rsidRPr="006E29B4">
        <w:rPr>
          <w:rFonts w:eastAsia="Times New Roman" w:cs="Times New Roman"/>
          <w:szCs w:val="24"/>
        </w:rPr>
        <w:t xml:space="preserve"> Penelitian</w:t>
      </w:r>
      <w:bookmarkEnd w:id="24"/>
    </w:p>
    <w:p w14:paraId="2DC0E76D" w14:textId="18F69294"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E263DC" w:rsidRPr="00E263DC">
        <w:rPr>
          <w:rFonts w:ascii="Times New Roman" w:hAnsi="Times New Roman" w:cs="Times New Roman"/>
          <w:color w:val="000000" w:themeColor="text1"/>
          <w:sz w:val="24"/>
          <w:szCs w:val="24"/>
        </w:rPr>
        <w:t>Gambar 3.1</w:t>
      </w:r>
      <w:r w:rsidR="00E263DC" w:rsidRPr="006E29B4">
        <w:rPr>
          <w:rFonts w:ascii="Times New Roman" w:hAnsi="Times New Roman" w:cs="Times New Roman"/>
          <w:color w:val="000000" w:themeColor="text1"/>
        </w:rPr>
        <w:t xml:space="preserve"> </w:t>
      </w:r>
      <w:r w:rsidR="00E263DC" w:rsidRPr="006E29B4">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7pt;height:252pt" o:ole="">
            <v:imagedata r:id="rId25" o:title=""/>
          </v:shape>
          <o:OLEObject Type="Embed" ProgID="Visio.Drawing.15" ShapeID="_x0000_i1138" DrawAspect="Content" ObjectID="_1605293107" r:id="rId26"/>
        </w:object>
      </w:r>
    </w:p>
    <w:p w14:paraId="78283E13" w14:textId="7431089A"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25" w:name="_Ref525665318"/>
      <w:bookmarkStart w:id="26" w:name="_Toc52660073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E263DC">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25"/>
      <w:bookmarkEnd w:id="26"/>
      <w:r w:rsidR="0019702C">
        <w:rPr>
          <w:rFonts w:ascii="Times New Roman" w:eastAsia="Times New Roman" w:hAnsi="Times New Roman" w:cs="Times New Roman"/>
          <w:i w:val="0"/>
          <w:color w:val="000000" w:themeColor="text1"/>
          <w:sz w:val="22"/>
        </w:rPr>
        <w:t>.</w:t>
      </w:r>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citra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Setelah sistem berhasil </w:t>
      </w:r>
      <w:r w:rsidRPr="006E29B4">
        <w:rPr>
          <w:rFonts w:ascii="Times New Roman" w:hAnsi="Times New Roman" w:cs="Times New Roman"/>
          <w:sz w:val="24"/>
          <w:szCs w:val="24"/>
        </w:rPr>
        <w:lastRenderedPageBreak/>
        <w:t>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27" w:name="_Toc526632145"/>
      <w:r w:rsidRPr="006E29B4">
        <w:rPr>
          <w:rFonts w:eastAsia="Times New Roman" w:cs="Times New Roman"/>
          <w:szCs w:val="24"/>
        </w:rPr>
        <w:t>Kebutuhan Sistem</w:t>
      </w:r>
      <w:bookmarkEnd w:id="27"/>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proofErr w:type="spellStart"/>
      <w:r w:rsidR="0095052C" w:rsidRPr="006E29B4">
        <w:rPr>
          <w:rFonts w:ascii="Times New Roman" w:eastAsia="Times New Roman" w:hAnsi="Times New Roman" w:cs="Times New Roman"/>
          <w:i/>
          <w:sz w:val="24"/>
          <w:szCs w:val="24"/>
        </w:rPr>
        <w:t>crack</w:t>
      </w:r>
      <w:proofErr w:type="spellEnd"/>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proofErr w:type="spellStart"/>
      <w:r w:rsidR="000B3542">
        <w:rPr>
          <w:rFonts w:ascii="Times New Roman" w:hAnsi="Times New Roman"/>
          <w:i/>
          <w:sz w:val="24"/>
        </w:rPr>
        <w:t>crack</w:t>
      </w:r>
      <w:proofErr w:type="spellEnd"/>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25AA2B04"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E263DC" w:rsidRPr="00E263DC">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15D7BF6B"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28" w:name="_Ref525665413"/>
      <w:bookmarkStart w:id="29"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E263DC">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28"/>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29"/>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 xml:space="preserve">Intel® </w:t>
            </w:r>
            <w:proofErr w:type="spellStart"/>
            <w:r w:rsidRPr="006E29B4">
              <w:rPr>
                <w:rFonts w:ascii="Times New Roman" w:eastAsia="Times New Roman" w:hAnsi="Times New Roman" w:cs="Times New Roman"/>
              </w:rPr>
              <w:t>Core</w:t>
            </w:r>
            <w:proofErr w:type="spellEnd"/>
            <w:r w:rsidRPr="006E29B4">
              <w:rPr>
                <w:rFonts w:ascii="Times New Roman" w:eastAsia="Times New Roman" w:hAnsi="Times New Roman" w:cs="Times New Roman"/>
              </w:rPr>
              <w:t>™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proofErr w:type="spellStart"/>
            <w:r w:rsidRPr="00D4708E">
              <w:rPr>
                <w:rFonts w:ascii="Times New Roman" w:eastAsia="Times New Roman" w:hAnsi="Times New Roman" w:cs="Times New Roman"/>
                <w:i/>
              </w:rPr>
              <w:t>Webcam</w:t>
            </w:r>
            <w:proofErr w:type="spellEnd"/>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 xml:space="preserve">Logitech </w:t>
            </w:r>
            <w:proofErr w:type="spellStart"/>
            <w:r w:rsidRPr="00D4708E">
              <w:rPr>
                <w:rFonts w:ascii="Times New Roman" w:eastAsia="Times New Roman" w:hAnsi="Times New Roman" w:cs="Times New Roman"/>
                <w:i/>
              </w:rPr>
              <w:t>Webcam</w:t>
            </w:r>
            <w:proofErr w:type="spellEnd"/>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0705198F"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E263DC" w:rsidRPr="00E263DC">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1B6F1AED"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0" w:name="_Ref525665443"/>
      <w:bookmarkStart w:id="31"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E263DC">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0"/>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1"/>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r w:rsidRPr="006E29B4">
              <w:rPr>
                <w:rFonts w:ascii="Times New Roman" w:eastAsia="Times New Roman" w:hAnsi="Times New Roman" w:cs="Times New Roman"/>
              </w:rPr>
              <w:t xml:space="preserve">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proofErr w:type="spellStart"/>
            <w:r w:rsidRPr="006E29B4">
              <w:rPr>
                <w:rFonts w:ascii="Times New Roman" w:eastAsia="Times New Roman" w:hAnsi="Times New Roman" w:cs="Times New Roman"/>
                <w:i/>
              </w:rPr>
              <w:t>Photo</w:t>
            </w:r>
            <w:proofErr w:type="spellEnd"/>
            <w:r w:rsidRPr="006E29B4">
              <w:rPr>
                <w:rFonts w:ascii="Times New Roman" w:eastAsia="Times New Roman" w:hAnsi="Times New Roman" w:cs="Times New Roman"/>
                <w:i/>
              </w:rPr>
              <w:t xml:space="preserve"> </w:t>
            </w:r>
            <w:proofErr w:type="spellStart"/>
            <w:r w:rsidRPr="006E29B4">
              <w:rPr>
                <w:rFonts w:ascii="Times New Roman" w:eastAsia="Times New Roman" w:hAnsi="Times New Roman" w:cs="Times New Roman"/>
                <w:i/>
              </w:rPr>
              <w:t>viewer</w:t>
            </w:r>
            <w:proofErr w:type="spellEnd"/>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 xml:space="preserve">Windows </w:t>
            </w:r>
            <w:proofErr w:type="spellStart"/>
            <w:r w:rsidRPr="006E29B4">
              <w:rPr>
                <w:rFonts w:ascii="Times New Roman" w:eastAsia="Times New Roman" w:hAnsi="Times New Roman" w:cs="Times New Roman"/>
                <w:i/>
              </w:rPr>
              <w:t>Phot</w:t>
            </w:r>
            <w:r w:rsidR="001B75E0">
              <w:rPr>
                <w:rFonts w:ascii="Times New Roman" w:eastAsia="Times New Roman" w:hAnsi="Times New Roman" w:cs="Times New Roman"/>
                <w:i/>
              </w:rPr>
              <w:t>o</w:t>
            </w:r>
            <w:proofErr w:type="spellEnd"/>
            <w:r w:rsidRPr="006E29B4">
              <w:rPr>
                <w:rFonts w:ascii="Times New Roman" w:eastAsia="Times New Roman" w:hAnsi="Times New Roman" w:cs="Times New Roman"/>
                <w:i/>
              </w:rPr>
              <w:t xml:space="preserve"> </w:t>
            </w:r>
            <w:proofErr w:type="spellStart"/>
            <w:r w:rsidRPr="006E29B4">
              <w:rPr>
                <w:rFonts w:ascii="Times New Roman" w:eastAsia="Times New Roman" w:hAnsi="Times New Roman" w:cs="Times New Roman"/>
                <w:i/>
              </w:rPr>
              <w:t>Viewer</w:t>
            </w:r>
            <w:proofErr w:type="spellEnd"/>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2" w:name="_Toc526632146"/>
      <w:r w:rsidRPr="006E29B4">
        <w:rPr>
          <w:rFonts w:eastAsia="Times New Roman" w:cs="Times New Roman"/>
          <w:szCs w:val="24"/>
        </w:rPr>
        <w:t>Rancangan Algoritma</w:t>
      </w:r>
      <w:bookmarkEnd w:id="32"/>
    </w:p>
    <w:p w14:paraId="2B2F8E39" w14:textId="17C132C4"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proofErr w:type="spellStart"/>
      <w:r w:rsidRPr="006E29B4">
        <w:rPr>
          <w:rFonts w:ascii="Times New Roman" w:hAnsi="Times New Roman"/>
          <w:i/>
          <w:color w:val="000000"/>
          <w:sz w:val="24"/>
          <w:szCs w:val="28"/>
        </w:rPr>
        <w:t>training</w:t>
      </w:r>
      <w:proofErr w:type="spellEnd"/>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E263DC" w:rsidRPr="00E263DC">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139" type="#_x0000_t75" style="width:315.75pt;height:111pt" o:ole="">
            <v:imagedata r:id="rId27" o:title=""/>
          </v:shape>
          <o:OLEObject Type="Embed" ProgID="Visio.Drawing.15" ShapeID="_x0000_i1139" DrawAspect="Content" ObjectID="_1605293108" r:id="rId28"/>
        </w:object>
      </w:r>
    </w:p>
    <w:p w14:paraId="147B8394" w14:textId="265C34A5"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33" w:name="_Ref525665476"/>
      <w:bookmarkStart w:id="34" w:name="_Toc52660073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E263DC">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33"/>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bookmarkEnd w:id="34"/>
      <w:r w:rsidR="0019702C">
        <w:rPr>
          <w:rFonts w:ascii="Times New Roman" w:hAnsi="Times New Roman" w:cs="Times New Roman"/>
          <w:i w:val="0"/>
          <w:color w:val="000000" w:themeColor="text1"/>
          <w:sz w:val="22"/>
          <w:szCs w:val="22"/>
        </w:rPr>
        <w:t>.</w:t>
      </w:r>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proofErr w:type="spellStart"/>
      <w:r w:rsidR="0088522F"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Morphological</w:t>
      </w:r>
      <w:proofErr w:type="spellEnd"/>
      <w:r w:rsidR="0088522F"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Filtering</w:t>
      </w:r>
      <w:proofErr w:type="spellEnd"/>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Segmentation</w:t>
      </w:r>
      <w:proofErr w:type="spellEnd"/>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proofErr w:type="spellStart"/>
      <w:r w:rsidR="0088522F" w:rsidRPr="006E29B4">
        <w:rPr>
          <w:rFonts w:ascii="Times New Roman" w:hAnsi="Times New Roman" w:cs="Times New Roman"/>
          <w:i/>
          <w:color w:val="212121"/>
          <w:sz w:val="24"/>
        </w:rPr>
        <w:t>error</w:t>
      </w:r>
      <w:proofErr w:type="spellEnd"/>
      <w:r w:rsidR="0088522F" w:rsidRPr="006E29B4">
        <w:rPr>
          <w:rFonts w:ascii="Times New Roman" w:hAnsi="Times New Roman" w:cs="Times New Roman"/>
          <w:i/>
          <w:color w:val="212121"/>
          <w:sz w:val="24"/>
        </w:rPr>
        <w:t xml:space="preserve">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04C736D6"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proofErr w:type="spellStart"/>
      <w:r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proofErr w:type="spellStart"/>
      <w:r w:rsidR="00E907F9" w:rsidRPr="006E29B4">
        <w:rPr>
          <w:rFonts w:ascii="Times New Roman" w:hAnsi="Times New Roman" w:cs="Times New Roman"/>
          <w:i/>
          <w:color w:val="212121"/>
          <w:sz w:val="24"/>
        </w:rPr>
        <w:t>pixel</w:t>
      </w:r>
      <w:proofErr w:type="spellEnd"/>
      <w:r w:rsidR="00E907F9"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i/>
          <w:color w:val="212121"/>
          <w:sz w:val="24"/>
        </w:rPr>
        <w:t xml:space="preserve"> </w:t>
      </w:r>
      <w:r w:rsidR="00E907F9" w:rsidRPr="006E29B4">
        <w:rPr>
          <w:rFonts w:ascii="Times New Roman" w:hAnsi="Times New Roman" w:cs="Times New Roman"/>
          <w:color w:val="212121"/>
          <w:sz w:val="24"/>
        </w:rPr>
        <w:t>(0 dan 1), sehingga retakan (</w:t>
      </w:r>
      <w:proofErr w:type="spellStart"/>
      <w:r w:rsidR="00E907F9" w:rsidRPr="006E29B4">
        <w:rPr>
          <w:rFonts w:ascii="Times New Roman" w:hAnsi="Times New Roman" w:cs="Times New Roman"/>
          <w:i/>
          <w:color w:val="212121"/>
          <w:sz w:val="24"/>
        </w:rPr>
        <w:t>crack</w:t>
      </w:r>
      <w:proofErr w:type="spellEnd"/>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E263DC" w:rsidRPr="00E263DC">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79713" cy="1188720"/>
                    </a:xfrm>
                    <a:prstGeom prst="rect">
                      <a:avLst/>
                    </a:prstGeom>
                  </pic:spPr>
                </pic:pic>
              </a:graphicData>
            </a:graphic>
          </wp:inline>
        </w:drawing>
      </w:r>
      <w:r w:rsidR="00E907F9" w:rsidRPr="006E29B4">
        <w:t xml:space="preserve">   </w:t>
      </w:r>
      <w:r>
        <w:rPr>
          <w:noProof/>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84166" cy="1188720"/>
                    </a:xfrm>
                    <a:prstGeom prst="rect">
                      <a:avLst/>
                    </a:prstGeom>
                  </pic:spPr>
                </pic:pic>
              </a:graphicData>
            </a:graphic>
          </wp:inline>
        </w:drawing>
      </w:r>
    </w:p>
    <w:p w14:paraId="160D96E4" w14:textId="508C6D14"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35" w:name="_Ref525665509"/>
      <w:bookmarkStart w:id="36" w:name="_Toc52660073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E263DC">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35"/>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proofErr w:type="spellStart"/>
      <w:r w:rsidRPr="006E29B4">
        <w:rPr>
          <w:rFonts w:ascii="Times New Roman" w:hAnsi="Times New Roman" w:cs="Times New Roman"/>
          <w:color w:val="000000" w:themeColor="text1"/>
          <w:sz w:val="22"/>
          <w:szCs w:val="22"/>
        </w:rPr>
        <w:t>binary</w:t>
      </w:r>
      <w:bookmarkEnd w:id="36"/>
      <w:proofErr w:type="spellEnd"/>
      <w:r w:rsidR="0019702C">
        <w:rPr>
          <w:rFonts w:ascii="Times New Roman" w:hAnsi="Times New Roman" w:cs="Times New Roman"/>
          <w:color w:val="000000" w:themeColor="text1"/>
          <w:sz w:val="22"/>
          <w:szCs w:val="22"/>
        </w:rPr>
        <w:t>.</w:t>
      </w:r>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213EA1C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proofErr w:type="spellStart"/>
      <w:r w:rsidR="002A0836" w:rsidRPr="006E29B4">
        <w:rPr>
          <w:rFonts w:ascii="Times New Roman" w:hAnsi="Times New Roman" w:cs="Times New Roman"/>
          <w:i/>
          <w:color w:val="212121"/>
          <w:sz w:val="24"/>
        </w:rPr>
        <w:t>noise</w:t>
      </w:r>
      <w:proofErr w:type="spellEnd"/>
      <w:r w:rsidR="002A0836" w:rsidRPr="006E29B4">
        <w:rPr>
          <w:rFonts w:ascii="Times New Roman" w:hAnsi="Times New Roman" w:cs="Times New Roman"/>
          <w:color w:val="212121"/>
          <w:sz w:val="24"/>
        </w:rPr>
        <w:t xml:space="preserve">) yang nantinya akan merusak kualitas citra. Jenis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i/>
          <w:color w:val="212121"/>
          <w:sz w:val="24"/>
        </w:rPr>
        <w:t xml:space="preserve"> </w:t>
      </w:r>
      <w:r w:rsidR="002A0836" w:rsidRPr="006E29B4">
        <w:rPr>
          <w:rFonts w:ascii="Times New Roman" w:hAnsi="Times New Roman" w:cs="Times New Roman"/>
          <w:color w:val="212121"/>
          <w:sz w:val="24"/>
        </w:rPr>
        <w:t xml:space="preserve">yang digunakan adalah median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E263DC" w:rsidRPr="00E263DC">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rPr>
        <w:lastRenderedPageBreak/>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88332" cy="1092519"/>
                    </a:xfrm>
                    <a:prstGeom prst="rect">
                      <a:avLst/>
                    </a:prstGeom>
                  </pic:spPr>
                </pic:pic>
              </a:graphicData>
            </a:graphic>
          </wp:inline>
        </w:drawing>
      </w:r>
    </w:p>
    <w:p w14:paraId="3C7CDA6A" w14:textId="11B0EAB4"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37" w:name="_Ref525665531"/>
      <w:bookmarkStart w:id="38" w:name="_Toc52660073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E263DC">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37"/>
      <w:r w:rsidRPr="006E29B4">
        <w:rPr>
          <w:rFonts w:ascii="Times New Roman" w:hAnsi="Times New Roman" w:cs="Times New Roman"/>
          <w:i w:val="0"/>
          <w:color w:val="000000" w:themeColor="text1"/>
          <w:sz w:val="22"/>
          <w:szCs w:val="22"/>
        </w:rPr>
        <w:t xml:space="preserve"> Citra yang telah melalui proses filter</w:t>
      </w:r>
      <w:bookmarkEnd w:id="38"/>
    </w:p>
    <w:p w14:paraId="1CD3F132" w14:textId="77777777"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proofErr w:type="spellStart"/>
      <w:r w:rsidRPr="006E29B4">
        <w:rPr>
          <w:rFonts w:ascii="Times New Roman" w:hAnsi="Times New Roman" w:cs="Times New Roman"/>
          <w:i/>
          <w:color w:val="212121"/>
          <w:sz w:val="24"/>
        </w:rPr>
        <w:t>Segmentation</w:t>
      </w:r>
      <w:proofErr w:type="spellEnd"/>
    </w:p>
    <w:p w14:paraId="09D8D918" w14:textId="7A042182"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proofErr w:type="spellStart"/>
      <w:r w:rsidRPr="006E29B4">
        <w:rPr>
          <w:rFonts w:ascii="Times New Roman" w:hAnsi="Times New Roman" w:cs="Times New Roman"/>
          <w:i/>
          <w:color w:val="212121"/>
          <w:sz w:val="24"/>
        </w:rPr>
        <w:t>crack</w:t>
      </w:r>
      <w:proofErr w:type="spellEnd"/>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E263DC" w:rsidRPr="00E263DC">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54995" cy="1150840"/>
                    </a:xfrm>
                    <a:prstGeom prst="rect">
                      <a:avLst/>
                    </a:prstGeom>
                  </pic:spPr>
                </pic:pic>
              </a:graphicData>
            </a:graphic>
          </wp:inline>
        </w:drawing>
      </w:r>
    </w:p>
    <w:p w14:paraId="1535530C" w14:textId="24B719F3"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39" w:name="_Ref525665558"/>
      <w:bookmarkStart w:id="40" w:name="_Toc52660073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E263DC">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39"/>
      <w:r w:rsidRPr="006E29B4">
        <w:rPr>
          <w:rFonts w:ascii="Times New Roman" w:hAnsi="Times New Roman" w:cs="Times New Roman"/>
          <w:i w:val="0"/>
          <w:color w:val="000000" w:themeColor="text1"/>
          <w:sz w:val="22"/>
        </w:rPr>
        <w:t xml:space="preserve"> Proses segmentasi</w:t>
      </w:r>
      <w:bookmarkEnd w:id="40"/>
      <w:r w:rsidR="0019702C">
        <w:rPr>
          <w:rFonts w:ascii="Times New Roman" w:hAnsi="Times New Roman" w:cs="Times New Roman"/>
          <w:i w:val="0"/>
          <w:color w:val="000000" w:themeColor="text1"/>
          <w:sz w:val="22"/>
        </w:rPr>
        <w:t>.</w:t>
      </w:r>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proofErr w:type="spellStart"/>
      <w:r w:rsidRPr="006E29B4">
        <w:rPr>
          <w:rFonts w:ascii="Times New Roman" w:hAnsi="Times New Roman"/>
          <w:b/>
          <w:i/>
          <w:color w:val="000000"/>
          <w:sz w:val="24"/>
          <w:szCs w:val="28"/>
        </w:rPr>
        <w:t>Extraction</w:t>
      </w:r>
      <w:proofErr w:type="spellEnd"/>
      <w:r w:rsidRPr="006E29B4">
        <w:rPr>
          <w:rFonts w:ascii="Times New Roman" w:hAnsi="Times New Roman"/>
          <w:b/>
          <w:color w:val="000000"/>
          <w:sz w:val="24"/>
          <w:szCs w:val="28"/>
        </w:rPr>
        <w:t xml:space="preserve"> </w:t>
      </w:r>
      <w:proofErr w:type="spellStart"/>
      <w:r w:rsidRPr="006E29B4">
        <w:rPr>
          <w:rFonts w:ascii="Times New Roman" w:hAnsi="Times New Roman"/>
          <w:b/>
          <w:i/>
          <w:color w:val="000000"/>
          <w:sz w:val="24"/>
          <w:szCs w:val="28"/>
        </w:rPr>
        <w:t>Feature</w:t>
      </w:r>
      <w:proofErr w:type="spellEnd"/>
      <w:r w:rsidRPr="006E29B4">
        <w:rPr>
          <w:rFonts w:ascii="Times New Roman" w:hAnsi="Times New Roman" w:cs="Times New Roman"/>
          <w:b/>
          <w:color w:val="212121"/>
          <w:sz w:val="24"/>
        </w:rPr>
        <w:t xml:space="preserve"> </w:t>
      </w:r>
    </w:p>
    <w:p w14:paraId="337F24CF" w14:textId="77777777"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w:t>
      </w:r>
      <w:proofErr w:type="spellStart"/>
      <w:r w:rsidRPr="006E29B4">
        <w:rPr>
          <w:rFonts w:ascii="Times New Roman" w:hAnsi="Times New Roman"/>
          <w:i/>
          <w:iCs/>
          <w:sz w:val="24"/>
          <w:szCs w:val="24"/>
        </w:rPr>
        <w:t>pattern</w:t>
      </w:r>
      <w:proofErr w:type="spellEnd"/>
      <w:r w:rsidRPr="006E29B4">
        <w:rPr>
          <w:rFonts w:ascii="Times New Roman" w:hAnsi="Times New Roman"/>
          <w:i/>
          <w:iCs/>
          <w:sz w:val="24"/>
          <w:szCs w:val="24"/>
        </w:rPr>
        <w:t xml:space="preserve"> </w:t>
      </w:r>
      <w:proofErr w:type="spellStart"/>
      <w:r w:rsidRPr="006E29B4">
        <w:rPr>
          <w:rFonts w:ascii="Times New Roman" w:hAnsi="Times New Roman"/>
          <w:i/>
          <w:iCs/>
          <w:sz w:val="24"/>
          <w:szCs w:val="24"/>
        </w:rPr>
        <w:t>recognition</w:t>
      </w:r>
      <w:proofErr w:type="spellEnd"/>
      <w:r w:rsidRPr="006E29B4">
        <w:rPr>
          <w:rFonts w:ascii="Times New Roman" w:hAnsi="Times New Roman"/>
          <w:i/>
          <w:iCs/>
          <w:sz w:val="24"/>
          <w:szCs w:val="24"/>
        </w:rPr>
        <w:t xml:space="preserve">)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Co-</w:t>
      </w:r>
      <w:proofErr w:type="spellStart"/>
      <w:r w:rsidRPr="006E29B4">
        <w:rPr>
          <w:rFonts w:ascii="Times New Roman" w:hAnsi="Times New Roman"/>
          <w:i/>
          <w:iCs/>
          <w:sz w:val="24"/>
          <w:szCs w:val="24"/>
        </w:rPr>
        <w:t>occurrence</w:t>
      </w:r>
      <w:proofErr w:type="spellEnd"/>
      <w:r w:rsidRPr="006E29B4">
        <w:rPr>
          <w:rFonts w:ascii="Times New Roman" w:hAnsi="Times New Roman"/>
          <w:i/>
          <w:iCs/>
          <w:sz w:val="24"/>
          <w:szCs w:val="24"/>
        </w:rPr>
        <w:t xml:space="preserve"> Matrix </w:t>
      </w:r>
      <w:r w:rsidRPr="006E29B4">
        <w:rPr>
          <w:rFonts w:ascii="Times New Roman" w:hAnsi="Times New Roman"/>
          <w:sz w:val="24"/>
          <w:szCs w:val="24"/>
        </w:rPr>
        <w:t xml:space="preserve">(GLCM).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Co-</w:t>
      </w:r>
      <w:proofErr w:type="spellStart"/>
      <w:r w:rsidRPr="006E29B4">
        <w:rPr>
          <w:rFonts w:ascii="Times New Roman" w:hAnsi="Times New Roman"/>
          <w:i/>
          <w:iCs/>
          <w:sz w:val="24"/>
          <w:szCs w:val="24"/>
        </w:rPr>
        <w:t>occurence</w:t>
      </w:r>
      <w:proofErr w:type="spellEnd"/>
      <w:r w:rsidRPr="006E29B4">
        <w:rPr>
          <w:rFonts w:ascii="Times New Roman" w:hAnsi="Times New Roman"/>
          <w:i/>
          <w:iCs/>
          <w:sz w:val="24"/>
          <w:szCs w:val="24"/>
        </w:rPr>
        <w:t xml:space="preserve"> Matrix </w:t>
      </w:r>
      <w:r w:rsidRPr="006E29B4">
        <w:rPr>
          <w:rFonts w:ascii="Times New Roman" w:hAnsi="Times New Roman"/>
          <w:sz w:val="24"/>
          <w:szCs w:val="24"/>
        </w:rPr>
        <w:t xml:space="preserve">adalah matriks yang menggambarkan frekuensi munculnya pasangan dua </w:t>
      </w:r>
      <w:proofErr w:type="spellStart"/>
      <w:r w:rsidRPr="006E29B4">
        <w:rPr>
          <w:rFonts w:ascii="Times New Roman" w:hAnsi="Times New Roman"/>
          <w:i/>
          <w:sz w:val="24"/>
          <w:szCs w:val="24"/>
        </w:rPr>
        <w:t>pixel</w:t>
      </w:r>
      <w:proofErr w:type="spellEnd"/>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DA3524">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177D1A" w:rsidRPr="00177D1A">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0295E517"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proofErr w:type="spellStart"/>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E263DC" w:rsidRPr="00E263DC">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39111" cy="1024999"/>
                    </a:xfrm>
                    <a:prstGeom prst="rect">
                      <a:avLst/>
                    </a:prstGeom>
                  </pic:spPr>
                </pic:pic>
              </a:graphicData>
            </a:graphic>
          </wp:inline>
        </w:drawing>
      </w:r>
    </w:p>
    <w:p w14:paraId="5045BE93" w14:textId="193ADDAC"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1" w:name="_Ref525666294"/>
      <w:bookmarkStart w:id="42" w:name="_Toc52660073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E263DC">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1"/>
      <w:r>
        <w:rPr>
          <w:rFonts w:ascii="Times New Roman" w:hAnsi="Times New Roman" w:cs="Times New Roman"/>
          <w:i w:val="0"/>
          <w:color w:val="000000" w:themeColor="text1"/>
          <w:sz w:val="22"/>
          <w:szCs w:val="22"/>
        </w:rPr>
        <w:t xml:space="preserve"> Contoh matriks citra </w:t>
      </w:r>
      <w:proofErr w:type="spellStart"/>
      <w:r>
        <w:rPr>
          <w:rFonts w:ascii="Times New Roman" w:hAnsi="Times New Roman" w:cs="Times New Roman"/>
          <w:color w:val="000000" w:themeColor="text1"/>
          <w:sz w:val="22"/>
          <w:szCs w:val="22"/>
        </w:rPr>
        <w:t>grayscale</w:t>
      </w:r>
      <w:bookmarkEnd w:id="42"/>
      <w:proofErr w:type="spellEnd"/>
      <w:r w:rsidR="0019702C">
        <w:rPr>
          <w:rFonts w:ascii="Times New Roman" w:hAnsi="Times New Roman" w:cs="Times New Roman"/>
          <w:color w:val="000000" w:themeColor="text1"/>
          <w:sz w:val="22"/>
          <w:szCs w:val="22"/>
        </w:rPr>
        <w:t>.</w:t>
      </w:r>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784E03FF"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w:t>
      </w:r>
      <w:proofErr w:type="spellStart"/>
      <w:r>
        <w:rPr>
          <w:rFonts w:ascii="Times New Roman" w:eastAsia="Times New Roman" w:hAnsi="Times New Roman" w:cs="Times New Roman"/>
          <w:spacing w:val="4"/>
          <w:sz w:val="24"/>
          <w:szCs w:val="24"/>
        </w:rPr>
        <w:t>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E263DC" w:rsidRPr="00E263DC">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rPr>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46097" cy="1090105"/>
                    </a:xfrm>
                    <a:prstGeom prst="rect">
                      <a:avLst/>
                    </a:prstGeom>
                  </pic:spPr>
                </pic:pic>
              </a:graphicData>
            </a:graphic>
          </wp:inline>
        </w:drawing>
      </w:r>
    </w:p>
    <w:p w14:paraId="55839510" w14:textId="377E214A" w:rsidR="003A5CFE" w:rsidRPr="003A5CFE" w:rsidRDefault="003A5CFE" w:rsidP="003A5CFE">
      <w:pPr>
        <w:pStyle w:val="Caption"/>
        <w:ind w:left="810"/>
        <w:jc w:val="center"/>
        <w:rPr>
          <w:rFonts w:ascii="Times New Roman" w:hAnsi="Times New Roman" w:cs="Times New Roman"/>
          <w:i w:val="0"/>
          <w:sz w:val="22"/>
          <w:szCs w:val="22"/>
        </w:rPr>
      </w:pPr>
      <w:bookmarkStart w:id="43" w:name="_Ref525666605"/>
      <w:bookmarkStart w:id="44" w:name="_Toc52660073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E263DC">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43"/>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bookmarkEnd w:id="44"/>
      <w:r w:rsidR="0019702C">
        <w:rPr>
          <w:rFonts w:ascii="Times New Roman" w:hAnsi="Times New Roman" w:cs="Times New Roman"/>
          <w:i w:val="0"/>
          <w:color w:val="000000" w:themeColor="text1"/>
          <w:sz w:val="22"/>
        </w:rPr>
        <w:t>.</w:t>
      </w:r>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096C97E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E263DC" w:rsidRPr="00E263DC">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1004" cy="920406"/>
                    </a:xfrm>
                    <a:prstGeom prst="rect">
                      <a:avLst/>
                    </a:prstGeom>
                  </pic:spPr>
                </pic:pic>
              </a:graphicData>
            </a:graphic>
          </wp:inline>
        </w:drawing>
      </w:r>
    </w:p>
    <w:p w14:paraId="3F88CAC5" w14:textId="06333987"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45" w:name="_Ref525666748"/>
      <w:bookmarkStart w:id="46" w:name="_Toc52660073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E263DC">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45"/>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bookmarkEnd w:id="46"/>
      <w:r w:rsidR="0019702C">
        <w:rPr>
          <w:rFonts w:ascii="Times New Roman" w:hAnsi="Times New Roman" w:cs="Times New Roman"/>
          <w:i w:val="0"/>
          <w:color w:val="000000" w:themeColor="text1"/>
          <w:sz w:val="22"/>
        </w:rPr>
        <w:t>.</w:t>
      </w:r>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61BDA104"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lastRenderedPageBreak/>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proofErr w:type="spellEnd"/>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proofErr w:type="spellEnd"/>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E263DC" w:rsidRPr="00E263DC">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rPr>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84067" cy="1172623"/>
                    </a:xfrm>
                    <a:prstGeom prst="rect">
                      <a:avLst/>
                    </a:prstGeom>
                  </pic:spPr>
                </pic:pic>
              </a:graphicData>
            </a:graphic>
          </wp:inline>
        </w:drawing>
      </w:r>
    </w:p>
    <w:p w14:paraId="0380502A" w14:textId="0D3871FB"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47" w:name="_Ref525667095"/>
      <w:bookmarkStart w:id="48" w:name="_Toc52660073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E263DC">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47"/>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bookmarkEnd w:id="48"/>
      <w:r w:rsidR="0019702C">
        <w:rPr>
          <w:rFonts w:ascii="Times New Roman" w:hAnsi="Times New Roman" w:cs="Times New Roman"/>
          <w:i w:val="0"/>
          <w:color w:val="000000" w:themeColor="text1"/>
          <w:sz w:val="22"/>
        </w:rPr>
        <w:t>.</w:t>
      </w:r>
    </w:p>
    <w:p w14:paraId="6C90157A" w14:textId="4A1B5AF3"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E263DC" w:rsidRPr="00E263DC">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32657" cy="1886828"/>
                    </a:xfrm>
                    <a:prstGeom prst="rect">
                      <a:avLst/>
                    </a:prstGeom>
                  </pic:spPr>
                </pic:pic>
              </a:graphicData>
            </a:graphic>
          </wp:inline>
        </w:drawing>
      </w:r>
    </w:p>
    <w:p w14:paraId="5CD624A4" w14:textId="5204A625"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49" w:name="_Ref525667113"/>
      <w:bookmarkStart w:id="50" w:name="_Toc52660073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E263DC">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49"/>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bookmarkEnd w:id="50"/>
      <w:r w:rsidR="0019702C">
        <w:rPr>
          <w:rFonts w:ascii="Times New Roman" w:hAnsi="Times New Roman" w:cs="Times New Roman"/>
          <w:i w:val="0"/>
          <w:color w:val="000000" w:themeColor="text1"/>
          <w:sz w:val="22"/>
        </w:rPr>
        <w:t>.</w:t>
      </w:r>
    </w:p>
    <w:p w14:paraId="1E489799" w14:textId="3F46CB7D"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E263DC" w:rsidRPr="00E263DC">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79090" cy="1322823"/>
                    </a:xfrm>
                    <a:prstGeom prst="rect">
                      <a:avLst/>
                    </a:prstGeom>
                  </pic:spPr>
                </pic:pic>
              </a:graphicData>
            </a:graphic>
          </wp:inline>
        </w:drawing>
      </w:r>
    </w:p>
    <w:p w14:paraId="4B8D9885" w14:textId="47427B0E"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1" w:name="_Ref525667269"/>
      <w:bookmarkStart w:id="52" w:name="_Toc52660074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E263DC">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1"/>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bookmarkEnd w:id="52"/>
      <w:r w:rsidR="0019702C">
        <w:rPr>
          <w:rFonts w:ascii="Times New Roman" w:hAnsi="Times New Roman" w:cs="Times New Roman"/>
          <w:i w:val="0"/>
          <w:color w:val="000000" w:themeColor="text1"/>
          <w:sz w:val="22"/>
        </w:rPr>
        <w:t>.</w:t>
      </w:r>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lastRenderedPageBreak/>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proofErr w:type="spellStart"/>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proofErr w:type="spellEnd"/>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Entropy</w:t>
      </w:r>
      <w:proofErr w:type="spellEnd"/>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proofErr w:type="spellEnd"/>
      <w:r>
        <w:rPr>
          <w:rFonts w:ascii="Times New Roman" w:eastAsia="Times New Roman" w:hAnsi="Times New Roman" w:cs="Times New Roman"/>
          <w:sz w:val="24"/>
          <w:szCs w:val="24"/>
        </w:rPr>
        <w:t xml:space="preserve">. </w:t>
      </w:r>
    </w:p>
    <w:p w14:paraId="5AA3C96A" w14:textId="77777777"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Klasifikasi</w:t>
      </w:r>
    </w:p>
    <w:p w14:paraId="5872C17F" w14:textId="08005B9D"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proofErr w:type="spellStart"/>
      <w:r w:rsidRPr="00620191">
        <w:rPr>
          <w:rFonts w:ascii="Times New Roman" w:eastAsia="Times New Roman" w:hAnsi="Times New Roman" w:cs="Times New Roman"/>
          <w:i/>
          <w:sz w:val="24"/>
          <w:szCs w:val="24"/>
        </w:rPr>
        <w:t>Support</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proofErr w:type="spellEnd"/>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E263DC" w:rsidRPr="00E263DC">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459840BF"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53" w:name="_Ref525667714"/>
      <w:bookmarkStart w:id="54"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E263DC">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53"/>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620191">
        <w:rPr>
          <w:rFonts w:ascii="Times New Roman" w:hAnsi="Times New Roman" w:cs="Times New Roman"/>
          <w:i w:val="0"/>
          <w:color w:val="000000" w:themeColor="text1"/>
          <w:sz w:val="22"/>
        </w:rPr>
        <w:t xml:space="preserve"> kelas -1 dan kelas +1</w:t>
      </w:r>
      <w:bookmarkEnd w:id="54"/>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27844C9F"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w:t>
      </w:r>
      <w:proofErr w:type="spellStart"/>
      <w:r w:rsidRPr="00CA2CD7">
        <w:rPr>
          <w:rFonts w:ascii="Times New Roman" w:hAnsi="Times New Roman" w:cs="Times New Roman"/>
          <w:sz w:val="24"/>
          <w:szCs w:val="24"/>
        </w:rPr>
        <w:t>kartesius</w:t>
      </w:r>
      <w:proofErr w:type="spellEnd"/>
      <w:r w:rsidRPr="00CA2CD7">
        <w:rPr>
          <w:rFonts w:ascii="Times New Roman" w:hAnsi="Times New Roman" w:cs="Times New Roman"/>
          <w:sz w:val="24"/>
          <w:szCs w:val="24"/>
        </w:rPr>
        <w:t xml:space="preserve">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E263DC" w:rsidRPr="00E263DC">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74493" cy="1713890"/>
                    </a:xfrm>
                    <a:prstGeom prst="rect">
                      <a:avLst/>
                    </a:prstGeom>
                    <a:ln>
                      <a:solidFill>
                        <a:schemeClr val="tx1"/>
                      </a:solidFill>
                    </a:ln>
                  </pic:spPr>
                </pic:pic>
              </a:graphicData>
            </a:graphic>
          </wp:inline>
        </w:drawing>
      </w:r>
    </w:p>
    <w:p w14:paraId="624D2B02" w14:textId="7B945BB4" w:rsidR="00CA2CD7" w:rsidRDefault="00CA2CD7" w:rsidP="00CA2CD7">
      <w:pPr>
        <w:pStyle w:val="Caption"/>
        <w:jc w:val="center"/>
        <w:rPr>
          <w:rFonts w:ascii="Times New Roman" w:hAnsi="Times New Roman" w:cs="Times New Roman"/>
          <w:i w:val="0"/>
          <w:color w:val="000000" w:themeColor="text1"/>
          <w:sz w:val="22"/>
        </w:rPr>
      </w:pPr>
      <w:bookmarkStart w:id="55" w:name="_Ref525667902"/>
      <w:bookmarkStart w:id="56" w:name="_Toc52660074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E263DC">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55"/>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CA2CD7">
        <w:rPr>
          <w:rFonts w:ascii="Times New Roman" w:hAnsi="Times New Roman" w:cs="Times New Roman"/>
          <w:i w:val="0"/>
          <w:color w:val="000000" w:themeColor="text1"/>
          <w:sz w:val="22"/>
        </w:rPr>
        <w:t xml:space="preserve"> dalam diagram </w:t>
      </w:r>
      <w:proofErr w:type="spellStart"/>
      <w:r w:rsidRPr="00CA2CD7">
        <w:rPr>
          <w:rFonts w:ascii="Times New Roman" w:hAnsi="Times New Roman" w:cs="Times New Roman"/>
          <w:i w:val="0"/>
          <w:color w:val="000000" w:themeColor="text1"/>
          <w:sz w:val="22"/>
        </w:rPr>
        <w:t>kartesius</w:t>
      </w:r>
      <w:bookmarkEnd w:id="56"/>
      <w:proofErr w:type="spellEnd"/>
      <w:r w:rsidR="0019702C">
        <w:rPr>
          <w:rFonts w:ascii="Times New Roman" w:hAnsi="Times New Roman" w:cs="Times New Roman"/>
          <w:i w:val="0"/>
          <w:color w:val="000000" w:themeColor="text1"/>
          <w:sz w:val="22"/>
        </w:rPr>
        <w:t>.</w:t>
      </w:r>
    </w:p>
    <w:p w14:paraId="4577D513" w14:textId="6DD3500C"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E263DC" w:rsidRPr="00E263DC">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225"/>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w:t>
            </w:r>
            <w:proofErr w:type="spellStart"/>
            <w:r w:rsidR="00B370D2">
              <w:rPr>
                <w:rFonts w:ascii="Times New Roman" w:hAnsi="Times New Roman" w:cs="Times New Roman"/>
                <w:sz w:val="24"/>
                <w:szCs w:val="24"/>
              </w:rPr>
              <w:t>x+b</w:t>
            </w:r>
            <w:proofErr w:type="spellEnd"/>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lastRenderedPageBreak/>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proofErr w:type="spellStart"/>
      <w:r w:rsidRPr="0087586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875863">
        <w:rPr>
          <w:rFonts w:ascii="Times New Roman" w:hAnsi="Times New Roman" w:cs="Times New Roman"/>
          <w:i/>
          <w:sz w:val="24"/>
        </w:rPr>
        <w:t>hyperplane</w:t>
      </w:r>
      <w:proofErr w:type="spellEnd"/>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proofErr w:type="spellStart"/>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roofErr w:type="spellEnd"/>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88419" cy="551471"/>
                    </a:xfrm>
                    <a:prstGeom prst="rect">
                      <a:avLst/>
                    </a:prstGeom>
                  </pic:spPr>
                </pic:pic>
              </a:graphicData>
            </a:graphic>
          </wp:inline>
        </w:drawing>
      </w:r>
    </w:p>
    <w:p w14:paraId="05142204" w14:textId="126B971C"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lastRenderedPageBreak/>
        <w:t xml:space="preserve">Sehingga diperoleh </w:t>
      </w:r>
      <w:proofErr w:type="spellStart"/>
      <w:r w:rsidRPr="00D1604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t>
      </w:r>
      <w:proofErr w:type="spellStart"/>
      <w:r w:rsidRPr="00875863">
        <w:rPr>
          <w:rFonts w:ascii="Times New Roman" w:hAnsi="Times New Roman" w:cs="Times New Roman"/>
          <w:sz w:val="24"/>
        </w:rPr>
        <w:t>wx+b</w:t>
      </w:r>
      <w:proofErr w:type="spellEnd"/>
      <w:r w:rsidRPr="00875863">
        <w:rPr>
          <w:rFonts w:ascii="Times New Roman" w:hAnsi="Times New Roman" w:cs="Times New Roman"/>
          <w:sz w:val="24"/>
        </w:rPr>
        <w:t xml:space="preserve">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E263DC" w:rsidRPr="00E263DC">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rPr>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76193" cy="1482926"/>
                    </a:xfrm>
                    <a:prstGeom prst="rect">
                      <a:avLst/>
                    </a:prstGeom>
                    <a:ln>
                      <a:solidFill>
                        <a:schemeClr val="tx1"/>
                      </a:solidFill>
                    </a:ln>
                  </pic:spPr>
                </pic:pic>
              </a:graphicData>
            </a:graphic>
          </wp:inline>
        </w:drawing>
      </w:r>
    </w:p>
    <w:p w14:paraId="1EA07C5F" w14:textId="31F3F596" w:rsidR="00D16043" w:rsidRPr="00D16043" w:rsidRDefault="00D16043" w:rsidP="00D16043">
      <w:pPr>
        <w:pStyle w:val="Caption"/>
        <w:jc w:val="center"/>
        <w:rPr>
          <w:rFonts w:ascii="Times New Roman" w:hAnsi="Times New Roman" w:cs="Times New Roman"/>
          <w:i w:val="0"/>
          <w:color w:val="000000" w:themeColor="text1"/>
          <w:sz w:val="32"/>
        </w:rPr>
      </w:pPr>
      <w:bookmarkStart w:id="57" w:name="_Ref525669776"/>
      <w:bookmarkStart w:id="58" w:name="_Toc52660074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E263DC">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57"/>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proofErr w:type="spellStart"/>
      <w:r w:rsidRPr="00D16043">
        <w:rPr>
          <w:rFonts w:ascii="Times New Roman" w:hAnsi="Times New Roman" w:cs="Times New Roman"/>
          <w:color w:val="000000" w:themeColor="text1"/>
          <w:sz w:val="22"/>
        </w:rPr>
        <w:t>dataset</w:t>
      </w:r>
      <w:proofErr w:type="spellEnd"/>
      <w:r w:rsidRPr="00D16043">
        <w:rPr>
          <w:rFonts w:ascii="Times New Roman" w:hAnsi="Times New Roman" w:cs="Times New Roman"/>
          <w:i w:val="0"/>
          <w:color w:val="000000" w:themeColor="text1"/>
          <w:sz w:val="22"/>
        </w:rPr>
        <w:t xml:space="preserve"> dengan </w:t>
      </w:r>
      <w:proofErr w:type="spellStart"/>
      <w:r w:rsidRPr="00D16043">
        <w:rPr>
          <w:rFonts w:ascii="Times New Roman" w:hAnsi="Times New Roman" w:cs="Times New Roman"/>
          <w:color w:val="000000" w:themeColor="text1"/>
          <w:sz w:val="22"/>
        </w:rPr>
        <w:t>hyperplane</w:t>
      </w:r>
      <w:bookmarkEnd w:id="58"/>
      <w:proofErr w:type="spellEnd"/>
      <w:r w:rsidR="0019702C">
        <w:rPr>
          <w:rFonts w:ascii="Times New Roman" w:hAnsi="Times New Roman" w:cs="Times New Roman"/>
          <w:color w:val="000000" w:themeColor="text1"/>
          <w:sz w:val="22"/>
        </w:rPr>
        <w:t>.</w:t>
      </w:r>
    </w:p>
    <w:p w14:paraId="0DD0013C" w14:textId="77777777" w:rsidR="00AB5FAE" w:rsidRPr="006E29B4" w:rsidRDefault="00901BF6" w:rsidP="00E326D2">
      <w:pPr>
        <w:pStyle w:val="Heading2"/>
        <w:numPr>
          <w:ilvl w:val="1"/>
          <w:numId w:val="7"/>
        </w:numPr>
        <w:spacing w:line="360" w:lineRule="auto"/>
        <w:ind w:left="540" w:hanging="540"/>
      </w:pPr>
      <w:bookmarkStart w:id="59" w:name="_Toc526632147"/>
      <w:r w:rsidRPr="006E29B4">
        <w:rPr>
          <w:rFonts w:cs="Times New Roman"/>
          <w:szCs w:val="24"/>
        </w:rPr>
        <w:t>Pengumpulan Data</w:t>
      </w:r>
      <w:bookmarkEnd w:id="59"/>
    </w:p>
    <w:p w14:paraId="7FCC2187" w14:textId="296AC0E7"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E263DC" w:rsidRPr="00E263DC">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proofErr w:type="spellStart"/>
      <w:r w:rsidR="00054E25" w:rsidRPr="006E29B4">
        <w:rPr>
          <w:rFonts w:ascii="Times New Roman" w:hAnsi="Times New Roman" w:cs="Times New Roman"/>
          <w:i/>
          <w:color w:val="000000" w:themeColor="text1"/>
          <w:sz w:val="24"/>
        </w:rPr>
        <w:t>crack</w:t>
      </w:r>
      <w:proofErr w:type="spellEnd"/>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359441F9"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0" w:name="_Ref526632392"/>
      <w:bookmarkStart w:id="61" w:name="_Ref526632384"/>
      <w:bookmarkStart w:id="62"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E263DC">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0"/>
      <w:r w:rsidRPr="006E29B4">
        <w:rPr>
          <w:rFonts w:ascii="Times New Roman" w:hAnsi="Times New Roman" w:cs="Times New Roman"/>
          <w:i w:val="0"/>
          <w:color w:val="000000" w:themeColor="text1"/>
          <w:sz w:val="22"/>
        </w:rPr>
        <w:t xml:space="preserve"> Contoh data retakan.</w:t>
      </w:r>
      <w:bookmarkEnd w:id="61"/>
      <w:bookmarkEnd w:id="62"/>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63" w:name="_Toc526632148"/>
      <w:proofErr w:type="spellStart"/>
      <w:r w:rsidRPr="006E29B4">
        <w:rPr>
          <w:i/>
        </w:rPr>
        <w:t>Training</w:t>
      </w:r>
      <w:proofErr w:type="spellEnd"/>
      <w:r w:rsidRPr="006E29B4">
        <w:t>, Pengujian dan Analisa</w:t>
      </w:r>
      <w:bookmarkEnd w:id="63"/>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proofErr w:type="spellStart"/>
      <w:r w:rsidR="003F1121" w:rsidRPr="006E29B4">
        <w:rPr>
          <w:rFonts w:ascii="Times New Roman" w:hAnsi="Times New Roman"/>
          <w:i/>
          <w:sz w:val="24"/>
        </w:rPr>
        <w:t>database</w:t>
      </w:r>
      <w:proofErr w:type="spellEnd"/>
      <w:r w:rsidR="003F1121" w:rsidRPr="006E29B4">
        <w:rPr>
          <w:rFonts w:ascii="Times New Roman" w:hAnsi="Times New Roman"/>
          <w:sz w:val="24"/>
        </w:rPr>
        <w:t xml:space="preserve"> digunakan sebagai </w:t>
      </w:r>
      <w:proofErr w:type="spellStart"/>
      <w:r w:rsidR="003F1121" w:rsidRPr="006E29B4">
        <w:rPr>
          <w:rFonts w:ascii="Times New Roman" w:hAnsi="Times New Roman"/>
          <w:i/>
          <w:sz w:val="24"/>
        </w:rPr>
        <w:t>dataset</w:t>
      </w:r>
      <w:proofErr w:type="spellEnd"/>
      <w:r w:rsidR="003F1121" w:rsidRPr="006E29B4">
        <w:rPr>
          <w:rFonts w:ascii="Times New Roman" w:hAnsi="Times New Roman"/>
          <w:i/>
          <w:sz w:val="24"/>
        </w:rPr>
        <w:t xml:space="preserve"> </w:t>
      </w:r>
      <w:proofErr w:type="spellStart"/>
      <w:r w:rsidR="003F1121" w:rsidRPr="006E29B4">
        <w:rPr>
          <w:rFonts w:ascii="Times New Roman" w:hAnsi="Times New Roman"/>
          <w:i/>
          <w:sz w:val="24"/>
        </w:rPr>
        <w:t>training</w:t>
      </w:r>
      <w:proofErr w:type="spellEnd"/>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proofErr w:type="spellStart"/>
      <w:r w:rsidRPr="006E29B4">
        <w:rPr>
          <w:rFonts w:ascii="Times New Roman" w:hAnsi="Times New Roman"/>
          <w:i/>
          <w:sz w:val="24"/>
        </w:rPr>
        <w:t>crack</w:t>
      </w:r>
      <w:proofErr w:type="spellEnd"/>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6311D4CB" w:rsidR="006E2BCA"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proofErr w:type="spellStart"/>
      <w:r w:rsidR="00DA3524" w:rsidRPr="00DA3524">
        <w:rPr>
          <w:rFonts w:ascii="Times New Roman" w:hAnsi="Times New Roman" w:cs="Times New Roman"/>
          <w:i/>
          <w:color w:val="000000" w:themeColor="text1"/>
          <w:sz w:val="24"/>
          <w:szCs w:val="24"/>
        </w:rPr>
        <w:t>confusion</w:t>
      </w:r>
      <w:proofErr w:type="spellEnd"/>
      <w:r w:rsidR="00DA3524" w:rsidRPr="00DA3524">
        <w:rPr>
          <w:rFonts w:ascii="Times New Roman" w:hAnsi="Times New Roman" w:cs="Times New Roman"/>
          <w:i/>
          <w:color w:val="000000" w:themeColor="text1"/>
          <w:sz w:val="24"/>
          <w:szCs w:val="24"/>
        </w:rPr>
        <w:t xml:space="preserve"> </w:t>
      </w:r>
      <w:proofErr w:type="spellStart"/>
      <w:r w:rsidR="00DA3524" w:rsidRPr="00DA3524">
        <w:rPr>
          <w:rFonts w:ascii="Times New Roman" w:hAnsi="Times New Roman" w:cs="Times New Roman"/>
          <w:i/>
          <w:color w:val="000000" w:themeColor="text1"/>
          <w:sz w:val="24"/>
          <w:szCs w:val="24"/>
        </w:rPr>
        <w:t>matrix</w:t>
      </w:r>
      <w:proofErr w:type="spellEnd"/>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E263DC" w:rsidRPr="00E263DC">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172E4B07" w14:textId="7DA80460"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64" w:name="_Ref530957621"/>
      <w:bookmarkStart w:id="65"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E263DC">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64"/>
      <w:r w:rsidRPr="00F921AA">
        <w:rPr>
          <w:rFonts w:ascii="Times New Roman" w:hAnsi="Times New Roman" w:cs="Times New Roman"/>
          <w:i w:val="0"/>
          <w:color w:val="000000" w:themeColor="text1"/>
          <w:sz w:val="22"/>
        </w:rPr>
        <w:t xml:space="preserve"> </w:t>
      </w:r>
      <w:proofErr w:type="spellStart"/>
      <w:r w:rsidRPr="00F921AA">
        <w:rPr>
          <w:rFonts w:ascii="Times New Roman" w:hAnsi="Times New Roman" w:cs="Times New Roman"/>
          <w:color w:val="000000" w:themeColor="text1"/>
          <w:sz w:val="22"/>
        </w:rPr>
        <w:t>Confusion</w:t>
      </w:r>
      <w:proofErr w:type="spellEnd"/>
      <w:r w:rsidRPr="00F921AA">
        <w:rPr>
          <w:rFonts w:ascii="Times New Roman" w:hAnsi="Times New Roman" w:cs="Times New Roman"/>
          <w:color w:val="000000" w:themeColor="text1"/>
          <w:sz w:val="22"/>
        </w:rPr>
        <w:t xml:space="preserve"> </w:t>
      </w:r>
      <w:proofErr w:type="spellStart"/>
      <w:r w:rsidRPr="00F921AA">
        <w:rPr>
          <w:rFonts w:ascii="Times New Roman" w:hAnsi="Times New Roman" w:cs="Times New Roman"/>
          <w:color w:val="000000" w:themeColor="text1"/>
          <w:sz w:val="22"/>
        </w:rPr>
        <w:t>matrix</w:t>
      </w:r>
      <w:proofErr w:type="spellEnd"/>
      <w:r w:rsidR="001C1167">
        <w:rPr>
          <w:rFonts w:ascii="Times New Roman" w:hAnsi="Times New Roman" w:cs="Times New Roman"/>
          <w:color w:val="000000" w:themeColor="text1"/>
          <w:sz w:val="22"/>
        </w:rPr>
        <w:t xml:space="preserve"> 3x3</w:t>
      </w:r>
      <w:r w:rsidRPr="00F921AA">
        <w:rPr>
          <w:rFonts w:ascii="Times New Roman" w:hAnsi="Times New Roman" w:cs="Times New Roman"/>
          <w:i w:val="0"/>
          <w:color w:val="000000" w:themeColor="text1"/>
          <w:sz w:val="22"/>
        </w:rPr>
        <w:t>.</w:t>
      </w:r>
      <w:bookmarkEnd w:id="65"/>
      <w:r w:rsidR="001C1167">
        <w:rPr>
          <w:rFonts w:ascii="Times New Roman" w:hAnsi="Times New Roman" w:cs="Times New Roman"/>
          <w:i w:val="0"/>
          <w:color w:val="000000" w:themeColor="text1"/>
          <w:sz w:val="22"/>
        </w:rPr>
        <w:tab/>
      </w:r>
    </w:p>
    <w:tbl>
      <w:tblPr>
        <w:tblStyle w:val="TableGrid"/>
        <w:tblW w:w="0" w:type="auto"/>
        <w:tblInd w:w="2157" w:type="dxa"/>
        <w:tblLook w:val="04A0" w:firstRow="1" w:lastRow="0" w:firstColumn="1" w:lastColumn="0" w:noHBand="0" w:noVBand="1"/>
      </w:tblPr>
      <w:tblGrid>
        <w:gridCol w:w="928"/>
        <w:gridCol w:w="1163"/>
        <w:gridCol w:w="1043"/>
        <w:gridCol w:w="913"/>
        <w:gridCol w:w="914"/>
      </w:tblGrid>
      <w:tr w:rsidR="001C1167" w14:paraId="10DB2E2B" w14:textId="77777777" w:rsidTr="001C1167">
        <w:trPr>
          <w:trHeight w:val="391"/>
        </w:trPr>
        <w:tc>
          <w:tcPr>
            <w:tcW w:w="928"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163"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870" w:type="dxa"/>
            <w:gridSpan w:val="3"/>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Predict</w:t>
            </w:r>
            <w:proofErr w:type="spellEnd"/>
            <w:r w:rsidRPr="00EE438C">
              <w:rPr>
                <w:rFonts w:ascii="Times New Roman" w:hAnsi="Times New Roman" w:cs="Times New Roman"/>
                <w:b/>
                <w:i/>
                <w:sz w:val="24"/>
                <w:szCs w:val="24"/>
              </w:rPr>
              <w:t xml:space="preserve"> </w:t>
            </w:r>
            <w:proofErr w:type="spellStart"/>
            <w:r w:rsidRPr="00EE438C">
              <w:rPr>
                <w:rFonts w:ascii="Times New Roman" w:hAnsi="Times New Roman" w:cs="Times New Roman"/>
                <w:b/>
                <w:i/>
                <w:sz w:val="24"/>
                <w:szCs w:val="24"/>
              </w:rPr>
              <w:t>class</w:t>
            </w:r>
            <w:proofErr w:type="spellEnd"/>
          </w:p>
        </w:tc>
      </w:tr>
      <w:tr w:rsidR="001C1167" w14:paraId="41B9D2EC" w14:textId="77777777" w:rsidTr="001C1167">
        <w:trPr>
          <w:trHeight w:val="378"/>
        </w:trPr>
        <w:tc>
          <w:tcPr>
            <w:tcW w:w="928" w:type="dxa"/>
            <w:tcBorders>
              <w:top w:val="nil"/>
              <w:left w:val="nil"/>
              <w:right w:val="nil"/>
            </w:tcBorders>
            <w:vAlign w:val="center"/>
          </w:tcPr>
          <w:p w14:paraId="4386D747"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163" w:type="dxa"/>
            <w:tcBorders>
              <w:top w:val="nil"/>
              <w:left w:val="nil"/>
            </w:tcBorders>
            <w:vAlign w:val="center"/>
          </w:tcPr>
          <w:p w14:paraId="26FD865A"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043" w:type="dxa"/>
            <w:shd w:val="clear" w:color="auto" w:fill="FDE9D9" w:themeFill="accent6" w:themeFillTint="33"/>
            <w:vAlign w:val="center"/>
          </w:tcPr>
          <w:p w14:paraId="6717F014"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A</w:t>
            </w:r>
          </w:p>
        </w:tc>
        <w:tc>
          <w:tcPr>
            <w:tcW w:w="913" w:type="dxa"/>
            <w:shd w:val="clear" w:color="auto" w:fill="FDE9D9" w:themeFill="accent6" w:themeFillTint="33"/>
            <w:vAlign w:val="center"/>
          </w:tcPr>
          <w:p w14:paraId="1C6210C0"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B</w:t>
            </w:r>
          </w:p>
        </w:tc>
        <w:tc>
          <w:tcPr>
            <w:tcW w:w="913" w:type="dxa"/>
            <w:shd w:val="clear" w:color="auto" w:fill="FDE9D9" w:themeFill="accent6" w:themeFillTint="33"/>
          </w:tcPr>
          <w:p w14:paraId="79295549"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C</w:t>
            </w:r>
          </w:p>
        </w:tc>
      </w:tr>
      <w:tr w:rsidR="001C1167" w14:paraId="3F760782" w14:textId="77777777" w:rsidTr="001C1167">
        <w:trPr>
          <w:trHeight w:val="391"/>
        </w:trPr>
        <w:tc>
          <w:tcPr>
            <w:tcW w:w="928" w:type="dxa"/>
            <w:vMerge w:val="restart"/>
            <w:shd w:val="clear" w:color="auto" w:fill="E5DFEC" w:themeFill="accent4" w:themeFillTint="33"/>
            <w:vAlign w:val="center"/>
          </w:tcPr>
          <w:p w14:paraId="10DD75E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Actual</w:t>
            </w:r>
            <w:proofErr w:type="spellEnd"/>
            <w:r w:rsidRPr="00EE438C">
              <w:rPr>
                <w:rFonts w:ascii="Times New Roman" w:hAnsi="Times New Roman" w:cs="Times New Roman"/>
                <w:b/>
                <w:i/>
                <w:sz w:val="24"/>
                <w:szCs w:val="24"/>
              </w:rPr>
              <w:t xml:space="preserve"> </w:t>
            </w:r>
          </w:p>
          <w:p w14:paraId="1B004A40"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class</w:t>
            </w:r>
            <w:proofErr w:type="spellEnd"/>
          </w:p>
        </w:tc>
        <w:tc>
          <w:tcPr>
            <w:tcW w:w="1163" w:type="dxa"/>
            <w:shd w:val="clear" w:color="auto" w:fill="E5DFEC" w:themeFill="accent4" w:themeFillTint="33"/>
            <w:vAlign w:val="center"/>
          </w:tcPr>
          <w:p w14:paraId="752D4958"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A</w:t>
            </w:r>
          </w:p>
        </w:tc>
        <w:tc>
          <w:tcPr>
            <w:tcW w:w="1043" w:type="dxa"/>
            <w:shd w:val="clear" w:color="auto" w:fill="FFFFFF" w:themeFill="background1"/>
            <w:vAlign w:val="center"/>
          </w:tcPr>
          <w:p w14:paraId="6563BBD6"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AA</w:t>
            </w:r>
          </w:p>
        </w:tc>
        <w:tc>
          <w:tcPr>
            <w:tcW w:w="913" w:type="dxa"/>
            <w:shd w:val="clear" w:color="auto" w:fill="FFFFFF" w:themeFill="background1"/>
            <w:vAlign w:val="center"/>
          </w:tcPr>
          <w:p w14:paraId="3E29FF26"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AB</w:t>
            </w:r>
          </w:p>
        </w:tc>
        <w:tc>
          <w:tcPr>
            <w:tcW w:w="913" w:type="dxa"/>
            <w:shd w:val="clear" w:color="auto" w:fill="FFFFFF" w:themeFill="background1"/>
          </w:tcPr>
          <w:p w14:paraId="6C2E18B0"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AC</w:t>
            </w:r>
          </w:p>
        </w:tc>
      </w:tr>
      <w:tr w:rsidR="001C1167" w14:paraId="075D8E25" w14:textId="77777777" w:rsidTr="001C1167">
        <w:trPr>
          <w:trHeight w:val="404"/>
        </w:trPr>
        <w:tc>
          <w:tcPr>
            <w:tcW w:w="928" w:type="dxa"/>
            <w:vMerge/>
            <w:shd w:val="clear" w:color="auto" w:fill="E5DFEC" w:themeFill="accent4" w:themeFillTint="33"/>
            <w:vAlign w:val="center"/>
          </w:tcPr>
          <w:p w14:paraId="2E0ACB89"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p>
        </w:tc>
        <w:tc>
          <w:tcPr>
            <w:tcW w:w="1163" w:type="dxa"/>
            <w:shd w:val="clear" w:color="auto" w:fill="E5DFEC" w:themeFill="accent4" w:themeFillTint="33"/>
            <w:vAlign w:val="center"/>
          </w:tcPr>
          <w:p w14:paraId="6F2F2148"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B</w:t>
            </w:r>
          </w:p>
        </w:tc>
        <w:tc>
          <w:tcPr>
            <w:tcW w:w="1043" w:type="dxa"/>
            <w:shd w:val="clear" w:color="auto" w:fill="FFFFFF" w:themeFill="background1"/>
            <w:vAlign w:val="center"/>
          </w:tcPr>
          <w:p w14:paraId="7E1CB12D"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BA</w:t>
            </w:r>
          </w:p>
        </w:tc>
        <w:tc>
          <w:tcPr>
            <w:tcW w:w="913" w:type="dxa"/>
            <w:shd w:val="clear" w:color="auto" w:fill="FFFFFF" w:themeFill="background1"/>
            <w:vAlign w:val="center"/>
          </w:tcPr>
          <w:p w14:paraId="2DC60C73"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BB</w:t>
            </w:r>
          </w:p>
        </w:tc>
        <w:tc>
          <w:tcPr>
            <w:tcW w:w="913" w:type="dxa"/>
            <w:shd w:val="clear" w:color="auto" w:fill="FFFFFF" w:themeFill="background1"/>
          </w:tcPr>
          <w:p w14:paraId="21D8706B"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BC</w:t>
            </w:r>
          </w:p>
        </w:tc>
      </w:tr>
      <w:tr w:rsidR="001C1167" w14:paraId="460CDCA3" w14:textId="77777777" w:rsidTr="001C1167">
        <w:trPr>
          <w:trHeight w:val="70"/>
        </w:trPr>
        <w:tc>
          <w:tcPr>
            <w:tcW w:w="928" w:type="dxa"/>
            <w:vMerge/>
            <w:shd w:val="clear" w:color="auto" w:fill="E5DFEC" w:themeFill="accent4" w:themeFillTint="33"/>
            <w:vAlign w:val="center"/>
          </w:tcPr>
          <w:p w14:paraId="2B22C9AE"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p>
        </w:tc>
        <w:tc>
          <w:tcPr>
            <w:tcW w:w="1163" w:type="dxa"/>
            <w:shd w:val="clear" w:color="auto" w:fill="E5DFEC" w:themeFill="accent4" w:themeFillTint="33"/>
            <w:vAlign w:val="center"/>
          </w:tcPr>
          <w:p w14:paraId="709FE070" w14:textId="77777777" w:rsidR="001C1167" w:rsidRPr="00EE438C" w:rsidRDefault="001C1167" w:rsidP="001C1167">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C</w:t>
            </w:r>
          </w:p>
        </w:tc>
        <w:tc>
          <w:tcPr>
            <w:tcW w:w="1043" w:type="dxa"/>
            <w:shd w:val="clear" w:color="auto" w:fill="FFFFFF" w:themeFill="background1"/>
            <w:vAlign w:val="center"/>
          </w:tcPr>
          <w:p w14:paraId="40722CC9"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CA</w:t>
            </w:r>
          </w:p>
        </w:tc>
        <w:tc>
          <w:tcPr>
            <w:tcW w:w="913" w:type="dxa"/>
            <w:shd w:val="clear" w:color="auto" w:fill="FFFFFF" w:themeFill="background1"/>
            <w:vAlign w:val="center"/>
          </w:tcPr>
          <w:p w14:paraId="772CFDD9"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CB</w:t>
            </w:r>
          </w:p>
        </w:tc>
        <w:tc>
          <w:tcPr>
            <w:tcW w:w="913" w:type="dxa"/>
            <w:shd w:val="clear" w:color="auto" w:fill="FFFFFF" w:themeFill="background1"/>
          </w:tcPr>
          <w:p w14:paraId="14135E14"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CC</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286B9E1D"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E263DC" w:rsidRPr="00E263DC">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proofErr w:type="spellStart"/>
      <w:r w:rsidRPr="00E33F97">
        <w:rPr>
          <w:rFonts w:ascii="Times New Roman" w:hAnsi="Times New Roman" w:cs="Times New Roman"/>
          <w:i/>
          <w:sz w:val="24"/>
          <w:szCs w:val="24"/>
        </w:rPr>
        <w:t>Class</w:t>
      </w:r>
      <w:proofErr w:type="spellEnd"/>
      <w:r w:rsidRPr="00E33F97">
        <w:rPr>
          <w:rFonts w:ascii="Times New Roman" w:hAnsi="Times New Roman" w:cs="Times New Roman"/>
          <w:sz w:val="24"/>
          <w:szCs w:val="24"/>
        </w:rPr>
        <w:t xml:space="preserve"> A, B, dan C secara berturut-turut merepresentasikan </w:t>
      </w:r>
      <w:proofErr w:type="spellStart"/>
      <w:r w:rsidRPr="00E33F97">
        <w:rPr>
          <w:rFonts w:ascii="Times New Roman" w:hAnsi="Times New Roman" w:cs="Times New Roman"/>
          <w:i/>
          <w:sz w:val="24"/>
          <w:szCs w:val="24"/>
        </w:rPr>
        <w:t>class</w:t>
      </w:r>
      <w:proofErr w:type="spellEnd"/>
      <w:r w:rsidRPr="00E33F97">
        <w:rPr>
          <w:rFonts w:ascii="Times New Roman" w:hAnsi="Times New Roman" w:cs="Times New Roman"/>
          <w:sz w:val="24"/>
          <w:szCs w:val="24"/>
        </w:rPr>
        <w:t xml:space="preserve"> untuk retakan ringan, sedang, dan berat. Perhitungan akurasi model dapat dilakukan 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EE438C">
        <w:rPr>
          <w:rFonts w:ascii="Times New Roman" w:hAnsi="Times New Roman" w:cs="Times New Roman"/>
          <w:sz w:val="24"/>
          <w:szCs w:val="24"/>
        </w:rPr>
        <w:fldChar w:fldCharType="begin" w:fldLock="1"/>
      </w:r>
      <w:r w:rsidR="00EE438C">
        <w:rPr>
          <w:rFonts w:ascii="Times New Roman" w:hAnsi="Times New Roman" w:cs="Times New Roman"/>
          <w:sz w:val="24"/>
          <w:szCs w:val="24"/>
        </w:rPr>
        <w:instrText>ADDIN CSL_CITATION {"citationItems":[{"id":"ITEM-1","itemData":{"abstract":"Kemiskinan merupakan salah satu masalah yang dialami oleh beberapa Negara berkembang, termasuk indonesia. Banyak cara yang dilakukan untuk menanggulangi kemiskinan, diantaranya dengan program bantuan sosial untuk rakyat miskin. Bentuk bantuan sosial yang diberikan oleh pemerintah disesuaikan dengan tingkat kemiskinan yang ada disuatu wilayah sehingga pemberian bantuan sosial tersebut tidak salah sasaran. Pada penelitian kali ini kami menggunakan BDT (Basis Data Terpadu) yang dikeluarkan oleh TNP2K dalam menentukan klasifikasi tingkat kemiskinan. Adapun metode yang digunakan dalam penelitian ini adalah Naïve Bayes Clasifier (NBC) dan Algoritma C4.5 yang keduanya merupakan metode pada teknik klasifikasi data mining. Pegujian akan dilakukan dengan menggunakan 14 atribut. Hasil dari proses klasifikasi diperoleh bahwa metode C4.5 memiliki tingkat akurasi 3% lebih baik jika dibandingkan dengan metode Naïve Bayes.","author":[{"dropping-particle":"","family":"Iskandar","given":"Derick","non-dropping-particle":"","parse-names":false,"suffix":""},{"dropping-particle":"","family":"Suprapto","given":"Yoyon K","non-dropping-particle":"","parse-names":false,"suffix":""}],"container-title":"JAVA Journal of Electrical and Electronics Engineering","id":"ITEM-1","issue":"1","issued":{"date-parts":[["2015"]]},"page":"14-17","title":"Perbandingan akurasi klasifikasi tingkat kemiskinan antara algoritma C4 . 5 dan Naïve Bayes Clasifier","type":"article-journal","volume":"11"},"uris":["http://www.mendeley.com/documents/?uuid=712779f3-0095-49b6-8a43-adf5c1f60922"]}],"mendeley":{"formattedCitation":"[18]","plainTextFormattedCitation":"[18]"},"properties":{"noteIndex":0},"schema":"https://github.com/citation-style-language/schema/raw/master/csl-citation.json"}</w:instrText>
      </w:r>
      <w:r w:rsidR="00EE438C">
        <w:rPr>
          <w:rFonts w:ascii="Times New Roman" w:hAnsi="Times New Roman" w:cs="Times New Roman"/>
          <w:sz w:val="24"/>
          <w:szCs w:val="24"/>
        </w:rPr>
        <w:fldChar w:fldCharType="separate"/>
      </w:r>
      <w:r w:rsidR="00EE438C" w:rsidRPr="00EE438C">
        <w:rPr>
          <w:rFonts w:ascii="Times New Roman" w:hAnsi="Times New Roman" w:cs="Times New Roman"/>
          <w:noProof/>
          <w:sz w:val="24"/>
          <w:szCs w:val="24"/>
        </w:rPr>
        <w:t>[18]</w:t>
      </w:r>
      <w:r w:rsidR="00EE438C">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77777777" w:rsidR="006E2BCA" w:rsidRPr="009F7DCE" w:rsidRDefault="00E33F97" w:rsidP="00E326D2">
      <w:pPr>
        <w:spacing w:after="0" w:line="240" w:lineRule="auto"/>
        <w:ind w:firstLine="709"/>
        <w:jc w:val="both"/>
        <w:rPr>
          <w:rFonts w:ascii="Times New Roman" w:hAnsi="Times New Roman" w:cs="Times New Roman"/>
          <w:i/>
          <w:sz w:val="24"/>
          <w:szCs w:val="24"/>
        </w:rPr>
      </w:pPr>
      <m:oMathPara>
        <m:oMathParaPr>
          <m:jc m:val="right"/>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AA+BB+CC</m:t>
              </m:r>
            </m:num>
            <m:den>
              <m:r>
                <w:rPr>
                  <w:rFonts w:ascii="Cambria Math" w:hAnsi="Cambria Math" w:cs="Times New Roman"/>
                  <w:sz w:val="24"/>
                  <w:szCs w:val="24"/>
                </w:rPr>
                <m:t>AA+AB+AC+BA+BB+BC+CA+CB+CC</m:t>
              </m:r>
            </m:den>
          </m:f>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66" w:name="_Toc526632149"/>
      <w:r>
        <w:t xml:space="preserve">Jadwal </w:t>
      </w:r>
      <w:r w:rsidR="009556BE">
        <w:t>Kegiatan</w:t>
      </w:r>
      <w:bookmarkEnd w:id="66"/>
    </w:p>
    <w:p w14:paraId="22B08E5D" w14:textId="6F07A40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proofErr w:type="spellStart"/>
      <w:r>
        <w:rPr>
          <w:rFonts w:ascii="Times New Roman" w:hAnsi="Times New Roman"/>
          <w:i/>
          <w:sz w:val="24"/>
        </w:rPr>
        <w:t>crack</w:t>
      </w:r>
      <w:proofErr w:type="spellEnd"/>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proofErr w:type="spellStart"/>
      <w:r w:rsidR="00FB64FD">
        <w:rPr>
          <w:rFonts w:ascii="Times New Roman" w:hAnsi="Times New Roman"/>
          <w:i/>
          <w:sz w:val="24"/>
        </w:rPr>
        <w:t>crack</w:t>
      </w:r>
      <w:proofErr w:type="spellEnd"/>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E263DC" w:rsidRPr="00E263DC">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67" w:name="_Ref525676144"/>
    </w:p>
    <w:p w14:paraId="6A525462" w14:textId="3CFC1434"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68" w:name="_Ref525679534"/>
      <w:bookmarkStart w:id="69"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E263DC">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67"/>
      <w:bookmarkEnd w:id="68"/>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69"/>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Pengkodean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6C3B36E5" w14:textId="77777777" w:rsidR="00AB5FAE" w:rsidRPr="006E29B4" w:rsidRDefault="00AB5FAE" w:rsidP="003B68CE">
      <w:pPr>
        <w:pStyle w:val="Heading1"/>
        <w:spacing w:line="480" w:lineRule="auto"/>
      </w:pPr>
      <w:bookmarkStart w:id="70" w:name="_Toc526632150"/>
      <w:r w:rsidRPr="006E29B4">
        <w:lastRenderedPageBreak/>
        <w:t>DAFTAR PUSTAKA</w:t>
      </w:r>
      <w:bookmarkEnd w:id="70"/>
    </w:p>
    <w:p w14:paraId="36B5ED26" w14:textId="77777777" w:rsidR="00EE438C" w:rsidRPr="00EE438C" w:rsidRDefault="00DD1CB7"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EE438C" w:rsidRPr="00EE438C">
        <w:rPr>
          <w:rFonts w:ascii="Times New Roman" w:hAnsi="Times New Roman" w:cs="Times New Roman"/>
          <w:noProof/>
          <w:sz w:val="24"/>
          <w:szCs w:val="24"/>
        </w:rPr>
        <w:t>[1]</w:t>
      </w:r>
      <w:r w:rsidR="00EE438C" w:rsidRPr="00EE438C">
        <w:rPr>
          <w:rFonts w:ascii="Times New Roman" w:hAnsi="Times New Roman" w:cs="Times New Roman"/>
          <w:noProof/>
          <w:sz w:val="24"/>
          <w:szCs w:val="24"/>
        </w:rPr>
        <w:tab/>
        <w:t>BPS, “Luas daerah dan jumlah pulau menurut provinsi 2002-2016,” 2016. [Daring]. Tersedia pada: https://www.bps.go.id/statictable/2014/09/05/1366/ luas-daerah-dan-jumlah-pulau-menurut-provinsi-2002-2016.html. [Diakses: 05-Sep-2018].</w:t>
      </w:r>
    </w:p>
    <w:p w14:paraId="7C578B51"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[2]</w:t>
      </w:r>
      <w:r w:rsidRPr="00EE438C">
        <w:rPr>
          <w:rFonts w:ascii="Times New Roman" w:hAnsi="Times New Roman" w:cs="Times New Roman"/>
          <w:noProof/>
          <w:sz w:val="24"/>
          <w:szCs w:val="24"/>
        </w:rPr>
        <w:tab/>
        <w:t xml:space="preserve">Warsono, “Hidup Mati di Negeri Cincin Api,” </w:t>
      </w:r>
      <w:r w:rsidRPr="00EE438C">
        <w:rPr>
          <w:rFonts w:ascii="Times New Roman" w:hAnsi="Times New Roman" w:cs="Times New Roman"/>
          <w:i/>
          <w:iCs/>
          <w:noProof/>
          <w:sz w:val="24"/>
          <w:szCs w:val="24"/>
        </w:rPr>
        <w:t>Nationalgeographic</w:t>
      </w:r>
      <w:r w:rsidRPr="00EE438C">
        <w:rPr>
          <w:rFonts w:ascii="Times New Roman" w:hAnsi="Times New Roman" w:cs="Times New Roman"/>
          <w:noProof/>
          <w:sz w:val="24"/>
          <w:szCs w:val="24"/>
        </w:rPr>
        <w:t>, 2012. [Daring]. Tersedia pada: http://nationalgeographic.grid.id/read/13283321/hidup-mati-di-negeri-cincin-api?page=all. [Diakses: 05-Sep-2018].</w:t>
      </w:r>
    </w:p>
    <w:p w14:paraId="45888B53"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[3]</w:t>
      </w:r>
      <w:r w:rsidRPr="00EE438C">
        <w:rPr>
          <w:rFonts w:ascii="Times New Roman" w:hAnsi="Times New Roman" w:cs="Times New Roman"/>
          <w:noProof/>
          <w:sz w:val="24"/>
          <w:szCs w:val="24"/>
        </w:rPr>
        <w:tab/>
        <w:t xml:space="preserve">A. Tumengkol, “Gunung Api di Indonesia ketiga terbanyak di dunia,” </w:t>
      </w:r>
      <w:r w:rsidRPr="00EE438C">
        <w:rPr>
          <w:rFonts w:ascii="Times New Roman" w:hAnsi="Times New Roman" w:cs="Times New Roman"/>
          <w:i/>
          <w:iCs/>
          <w:noProof/>
          <w:sz w:val="24"/>
          <w:szCs w:val="24"/>
        </w:rPr>
        <w:t>Waspada.co.id</w:t>
      </w:r>
      <w:r w:rsidRPr="00EE438C">
        <w:rPr>
          <w:rFonts w:ascii="Times New Roman" w:hAnsi="Times New Roman" w:cs="Times New Roman"/>
          <w:noProof/>
          <w:sz w:val="24"/>
          <w:szCs w:val="24"/>
        </w:rPr>
        <w:t>, 2017. [Daring]. Tersedia pada: http://waspada.co.id/ragam/</w:t>
      </w:r>
      <w:r>
        <w:rPr>
          <w:rFonts w:ascii="Times New Roman" w:hAnsi="Times New Roman" w:cs="Times New Roman"/>
          <w:noProof/>
          <w:sz w:val="24"/>
          <w:szCs w:val="24"/>
        </w:rPr>
        <w:t xml:space="preserve"> </w:t>
      </w:r>
      <w:r w:rsidRPr="00EE438C">
        <w:rPr>
          <w:rFonts w:ascii="Times New Roman" w:hAnsi="Times New Roman" w:cs="Times New Roman"/>
          <w:noProof/>
          <w:sz w:val="24"/>
          <w:szCs w:val="24"/>
        </w:rPr>
        <w:t>gunung-api-di-indonesia-ketiga-terbanyak-di-dunia/. [Diakses: 07-Sep-2018].</w:t>
      </w:r>
    </w:p>
    <w:p w14:paraId="2255D462"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[4]</w:t>
      </w:r>
      <w:r w:rsidRPr="00EE438C">
        <w:rPr>
          <w:rFonts w:ascii="Times New Roman" w:hAnsi="Times New Roman" w:cs="Times New Roman"/>
          <w:noProof/>
          <w:sz w:val="24"/>
          <w:szCs w:val="24"/>
        </w:rPr>
        <w:tab/>
        <w:t xml:space="preserve">J. Inovasi </w:t>
      </w:r>
      <w:r w:rsidRPr="00EE438C">
        <w:rPr>
          <w:rFonts w:ascii="Times New Roman" w:hAnsi="Times New Roman" w:cs="Times New Roman"/>
          <w:i/>
          <w:iCs/>
          <w:noProof/>
          <w:sz w:val="24"/>
          <w:szCs w:val="24"/>
        </w:rPr>
        <w:t>et al.</w:t>
      </w:r>
      <w:r w:rsidRPr="00EE438C">
        <w:rPr>
          <w:rFonts w:ascii="Times New Roman" w:hAnsi="Times New Roman" w:cs="Times New Roman"/>
          <w:noProof/>
          <w:sz w:val="24"/>
          <w:szCs w:val="24"/>
        </w:rPr>
        <w:t xml:space="preserve">, “Penyuluhan rumah tahan gempa di dusun jeringan, kulon progo, yogyakarta sebagai upaya pengurangan risiko dampak gempa bumi,” </w:t>
      </w:r>
      <w:r w:rsidRPr="00EE438C">
        <w:rPr>
          <w:rFonts w:ascii="Times New Roman" w:hAnsi="Times New Roman" w:cs="Times New Roman"/>
          <w:i/>
          <w:iCs/>
          <w:noProof/>
          <w:sz w:val="24"/>
          <w:szCs w:val="24"/>
        </w:rPr>
        <w:t>J. Inov. dan Kewirausahaan</w:t>
      </w:r>
      <w:r w:rsidRPr="00EE438C">
        <w:rPr>
          <w:rFonts w:ascii="Times New Roman" w:hAnsi="Times New Roman" w:cs="Times New Roman"/>
          <w:noProof/>
          <w:sz w:val="24"/>
          <w:szCs w:val="24"/>
        </w:rPr>
        <w:t>, vol. 4, no. 3, hal. 139–143, 2015.</w:t>
      </w:r>
    </w:p>
    <w:p w14:paraId="51C17649"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[5]</w:t>
      </w:r>
      <w:r w:rsidRPr="00EE438C">
        <w:rPr>
          <w:rFonts w:ascii="Times New Roman" w:hAnsi="Times New Roman" w:cs="Times New Roman"/>
          <w:noProof/>
          <w:sz w:val="24"/>
          <w:szCs w:val="24"/>
        </w:rPr>
        <w:tab/>
        <w:t xml:space="preserve">Nationalgeographic, “Aktivitas Gempa di Indonesia Meningkat Drastis pada Tahun 2017,” </w:t>
      </w:r>
      <w:r w:rsidRPr="00EE438C">
        <w:rPr>
          <w:rFonts w:ascii="Times New Roman" w:hAnsi="Times New Roman" w:cs="Times New Roman"/>
          <w:i/>
          <w:iCs/>
          <w:noProof/>
          <w:sz w:val="24"/>
          <w:szCs w:val="24"/>
        </w:rPr>
        <w:t>BMKG</w:t>
      </w:r>
      <w:r w:rsidRPr="00EE438C">
        <w:rPr>
          <w:rFonts w:ascii="Times New Roman" w:hAnsi="Times New Roman" w:cs="Times New Roman"/>
          <w:noProof/>
          <w:sz w:val="24"/>
          <w:szCs w:val="24"/>
        </w:rPr>
        <w:t>, 2017.</w:t>
      </w:r>
    </w:p>
    <w:p w14:paraId="05E3C1B0"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[6]</w:t>
      </w:r>
      <w:r w:rsidRPr="00EE438C">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EE438C">
        <w:rPr>
          <w:rFonts w:ascii="Times New Roman" w:hAnsi="Times New Roman" w:cs="Times New Roman"/>
          <w:i/>
          <w:iCs/>
          <w:noProof/>
          <w:sz w:val="24"/>
          <w:szCs w:val="24"/>
        </w:rPr>
        <w:t>Pros. SENTIA</w:t>
      </w:r>
      <w:r w:rsidRPr="00EE438C">
        <w:rPr>
          <w:rFonts w:ascii="Times New Roman" w:hAnsi="Times New Roman" w:cs="Times New Roman"/>
          <w:noProof/>
          <w:sz w:val="24"/>
          <w:szCs w:val="24"/>
        </w:rPr>
        <w:t>, vol. 8, no. 1994, hal. 305–310, 2016.</w:t>
      </w:r>
    </w:p>
    <w:p w14:paraId="0D8A3763"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[7]</w:t>
      </w:r>
      <w:r w:rsidRPr="00EE438C">
        <w:rPr>
          <w:rFonts w:ascii="Times New Roman" w:hAnsi="Times New Roman" w:cs="Times New Roman"/>
          <w:noProof/>
          <w:sz w:val="24"/>
          <w:szCs w:val="24"/>
        </w:rPr>
        <w:tab/>
        <w:t xml:space="preserve">H. Wijayanto, “Klasifikasi Batik Menggunakan Metode K-Nearest Neighbour Berdasarkan Gray Level Co-Occurrence Matrices ( GLCM ),” </w:t>
      </w:r>
      <w:r w:rsidRPr="00EE438C">
        <w:rPr>
          <w:rFonts w:ascii="Times New Roman" w:hAnsi="Times New Roman" w:cs="Times New Roman"/>
          <w:i/>
          <w:iCs/>
          <w:noProof/>
          <w:sz w:val="24"/>
          <w:szCs w:val="24"/>
        </w:rPr>
        <w:t>Jur. Tek. Inform. FIK UDINUS</w:t>
      </w:r>
      <w:r w:rsidRPr="00EE438C">
        <w:rPr>
          <w:rFonts w:ascii="Times New Roman" w:hAnsi="Times New Roman" w:cs="Times New Roman"/>
          <w:noProof/>
          <w:sz w:val="24"/>
          <w:szCs w:val="24"/>
        </w:rPr>
        <w:t>, hal. 1–7, 2015.</w:t>
      </w:r>
    </w:p>
    <w:p w14:paraId="0A7B7828"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[8]</w:t>
      </w:r>
      <w:r w:rsidRPr="00EE438C">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EE438C">
        <w:rPr>
          <w:rFonts w:ascii="Times New Roman" w:hAnsi="Times New Roman" w:cs="Times New Roman"/>
          <w:i/>
          <w:iCs/>
          <w:noProof/>
          <w:sz w:val="24"/>
          <w:szCs w:val="24"/>
        </w:rPr>
        <w:t>J. Sist. Inf. Bisnis</w:t>
      </w:r>
      <w:r w:rsidRPr="00EE438C">
        <w:rPr>
          <w:rFonts w:ascii="Times New Roman" w:hAnsi="Times New Roman" w:cs="Times New Roman"/>
          <w:noProof/>
          <w:sz w:val="24"/>
          <w:szCs w:val="24"/>
        </w:rPr>
        <w:t>, vol. 6, no. 1, hal. 1–10, 2016.</w:t>
      </w:r>
    </w:p>
    <w:p w14:paraId="3DBD49EF"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[9]</w:t>
      </w:r>
      <w:r w:rsidRPr="00EE438C">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EE438C">
        <w:rPr>
          <w:rFonts w:ascii="Times New Roman" w:hAnsi="Times New Roman" w:cs="Times New Roman"/>
          <w:i/>
          <w:iCs/>
          <w:noProof/>
          <w:sz w:val="24"/>
          <w:szCs w:val="24"/>
        </w:rPr>
        <w:t>e-Proceeding Eng.</w:t>
      </w:r>
      <w:r w:rsidRPr="00EE438C">
        <w:rPr>
          <w:rFonts w:ascii="Times New Roman" w:hAnsi="Times New Roman" w:cs="Times New Roman"/>
          <w:noProof/>
          <w:sz w:val="24"/>
          <w:szCs w:val="24"/>
        </w:rPr>
        <w:t>, vol. 4, no. 2, hal. 2035–2042, 2017.</w:t>
      </w:r>
    </w:p>
    <w:p w14:paraId="21CA2088"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[10]</w:t>
      </w:r>
      <w:r w:rsidRPr="00EE438C">
        <w:rPr>
          <w:rFonts w:ascii="Times New Roman" w:hAnsi="Times New Roman" w:cs="Times New Roman"/>
          <w:noProof/>
          <w:sz w:val="24"/>
          <w:szCs w:val="24"/>
        </w:rPr>
        <w:tab/>
        <w:t xml:space="preserve">V. C. Bharathi dan M. K. Geetha, “Segregated Handwritten Character Recognition using GLCM features,” </w:t>
      </w:r>
      <w:r w:rsidRPr="00EE438C">
        <w:rPr>
          <w:rFonts w:ascii="Times New Roman" w:hAnsi="Times New Roman" w:cs="Times New Roman"/>
          <w:i/>
          <w:iCs/>
          <w:noProof/>
          <w:sz w:val="24"/>
          <w:szCs w:val="24"/>
        </w:rPr>
        <w:t>Int. J. Comput. Appl.</w:t>
      </w:r>
      <w:r w:rsidRPr="00EE438C">
        <w:rPr>
          <w:rFonts w:ascii="Times New Roman" w:hAnsi="Times New Roman" w:cs="Times New Roman"/>
          <w:noProof/>
          <w:sz w:val="24"/>
          <w:szCs w:val="24"/>
        </w:rPr>
        <w:t>, vol. 84, no. 2, hal. 1–7, 2013.</w:t>
      </w:r>
    </w:p>
    <w:p w14:paraId="624EB88D"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[11]</w:t>
      </w:r>
      <w:r w:rsidRPr="00EE438C">
        <w:rPr>
          <w:rFonts w:ascii="Times New Roman" w:hAnsi="Times New Roman" w:cs="Times New Roman"/>
          <w:noProof/>
          <w:sz w:val="24"/>
          <w:szCs w:val="24"/>
        </w:rPr>
        <w:tab/>
        <w:t xml:space="preserve">J. L. Nunes, M. Piquerez, L. Pujadas, E. Armstrong, A. Fernández, dan F. </w:t>
      </w:r>
      <w:r w:rsidRPr="00EE438C">
        <w:rPr>
          <w:rFonts w:ascii="Times New Roman" w:hAnsi="Times New Roman" w:cs="Times New Roman"/>
          <w:noProof/>
          <w:sz w:val="24"/>
          <w:szCs w:val="24"/>
        </w:rPr>
        <w:lastRenderedPageBreak/>
        <w:t xml:space="preserve">Lecumberry, “Beef quality parameters estimation using ultrasound and color images,” </w:t>
      </w:r>
      <w:r w:rsidRPr="00EE438C">
        <w:rPr>
          <w:rFonts w:ascii="Times New Roman" w:hAnsi="Times New Roman" w:cs="Times New Roman"/>
          <w:i/>
          <w:iCs/>
          <w:noProof/>
          <w:sz w:val="24"/>
          <w:szCs w:val="24"/>
        </w:rPr>
        <w:t>Nunes al. BMC Bioinforma.</w:t>
      </w:r>
      <w:r w:rsidRPr="00EE438C">
        <w:rPr>
          <w:rFonts w:ascii="Times New Roman" w:hAnsi="Times New Roman" w:cs="Times New Roman"/>
          <w:noProof/>
          <w:sz w:val="24"/>
          <w:szCs w:val="24"/>
        </w:rPr>
        <w:t>, vol. 16, no. 4, hal. 1–12, 2015.</w:t>
      </w:r>
    </w:p>
    <w:p w14:paraId="010AED71"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[12]</w:t>
      </w:r>
      <w:r w:rsidRPr="00EE438C">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EE438C">
        <w:rPr>
          <w:rFonts w:ascii="Times New Roman" w:hAnsi="Times New Roman" w:cs="Times New Roman"/>
          <w:i/>
          <w:iCs/>
          <w:noProof/>
          <w:sz w:val="24"/>
          <w:szCs w:val="24"/>
        </w:rPr>
        <w:t>J. Pengemb. Teknol. Inf. dan Ilmu Komput.</w:t>
      </w:r>
      <w:r w:rsidRPr="00EE438C">
        <w:rPr>
          <w:rFonts w:ascii="Times New Roman" w:hAnsi="Times New Roman" w:cs="Times New Roman"/>
          <w:noProof/>
          <w:sz w:val="24"/>
          <w:szCs w:val="24"/>
        </w:rPr>
        <w:t>, vol. 2, no. 2, hal. 802–810, 2018.</w:t>
      </w:r>
    </w:p>
    <w:p w14:paraId="1B43B0F7"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[13]</w:t>
      </w:r>
      <w:r w:rsidRPr="00EE438C">
        <w:rPr>
          <w:rFonts w:ascii="Times New Roman" w:hAnsi="Times New Roman" w:cs="Times New Roman"/>
          <w:noProof/>
          <w:sz w:val="24"/>
          <w:szCs w:val="24"/>
        </w:rPr>
        <w:tab/>
        <w:t xml:space="preserve">N. Vassilieva, “Content Based Image Retrieval (CBIR),” </w:t>
      </w:r>
      <w:r w:rsidRPr="00EE438C">
        <w:rPr>
          <w:rFonts w:ascii="Times New Roman" w:hAnsi="Times New Roman" w:cs="Times New Roman"/>
          <w:i/>
          <w:iCs/>
          <w:noProof/>
          <w:sz w:val="24"/>
          <w:szCs w:val="24"/>
        </w:rPr>
        <w:t>2nd Russ. Summer Sch. Inf. Retr.</w:t>
      </w:r>
      <w:r w:rsidRPr="00EE438C">
        <w:rPr>
          <w:rFonts w:ascii="Times New Roman" w:hAnsi="Times New Roman" w:cs="Times New Roman"/>
          <w:noProof/>
          <w:sz w:val="24"/>
          <w:szCs w:val="24"/>
        </w:rPr>
        <w:t>, hal. 1–9, 2008.</w:t>
      </w:r>
    </w:p>
    <w:p w14:paraId="0EE8ADF4"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[14]</w:t>
      </w:r>
      <w:r w:rsidRPr="00EE438C">
        <w:rPr>
          <w:rFonts w:ascii="Times New Roman" w:hAnsi="Times New Roman" w:cs="Times New Roman"/>
          <w:noProof/>
          <w:sz w:val="24"/>
          <w:szCs w:val="24"/>
        </w:rPr>
        <w:tab/>
        <w:t xml:space="preserve">A. S. Nugroho, A. B. Witarto, dan D. Handoko, “Support Vector Machine,” </w:t>
      </w:r>
      <w:r w:rsidRPr="00EE438C">
        <w:rPr>
          <w:rFonts w:ascii="Times New Roman" w:hAnsi="Times New Roman" w:cs="Times New Roman"/>
          <w:i/>
          <w:iCs/>
          <w:noProof/>
          <w:sz w:val="24"/>
          <w:szCs w:val="24"/>
        </w:rPr>
        <w:t>IlmuKomputer.Com</w:t>
      </w:r>
      <w:r w:rsidRPr="00EE438C">
        <w:rPr>
          <w:rFonts w:ascii="Times New Roman" w:hAnsi="Times New Roman" w:cs="Times New Roman"/>
          <w:noProof/>
          <w:sz w:val="24"/>
          <w:szCs w:val="24"/>
        </w:rPr>
        <w:t>, hal. 1–11, 2003.</w:t>
      </w:r>
    </w:p>
    <w:p w14:paraId="0F662DCB"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[15]</w:t>
      </w:r>
      <w:r w:rsidRPr="00EE438C">
        <w:rPr>
          <w:rFonts w:ascii="Times New Roman" w:hAnsi="Times New Roman" w:cs="Times New Roman"/>
          <w:noProof/>
          <w:sz w:val="24"/>
          <w:szCs w:val="24"/>
        </w:rPr>
        <w:tab/>
        <w:t>M. H. Beyer, “Gray Level Co–occurrence Matrix,” 2008. [Daring]. Tersedia pada: http://www.fp.ucalgary.ca/mhallbey/the_glcm.html. [Diakses: 05-Sep-2018].</w:t>
      </w:r>
    </w:p>
    <w:p w14:paraId="5DF76CCB"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[16]</w:t>
      </w:r>
      <w:r w:rsidRPr="00EE438C">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78159819"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EE438C">
        <w:rPr>
          <w:rFonts w:ascii="Times New Roman" w:hAnsi="Times New Roman" w:cs="Times New Roman"/>
          <w:noProof/>
          <w:sz w:val="24"/>
          <w:szCs w:val="24"/>
        </w:rPr>
        <w:t>[17]</w:t>
      </w:r>
      <w:r w:rsidRPr="00EE438C">
        <w:rPr>
          <w:rFonts w:ascii="Times New Roman" w:hAnsi="Times New Roman" w:cs="Times New Roman"/>
          <w:noProof/>
          <w:sz w:val="24"/>
          <w:szCs w:val="24"/>
        </w:rPr>
        <w:tab/>
        <w:t xml:space="preserve">Noordama, “Identifikasi varietas durio zibethinus berdasarkan sebaran trikoma daun menggunakan glcm dan knn noordama,” </w:t>
      </w:r>
      <w:r w:rsidRPr="00EE438C">
        <w:rPr>
          <w:rFonts w:ascii="Times New Roman" w:hAnsi="Times New Roman" w:cs="Times New Roman"/>
          <w:i/>
          <w:iCs/>
          <w:noProof/>
          <w:sz w:val="24"/>
          <w:szCs w:val="24"/>
        </w:rPr>
        <w:t>Inst. Pertan. BOGOR</w:t>
      </w:r>
      <w:r w:rsidRPr="00EE438C">
        <w:rPr>
          <w:rFonts w:ascii="Times New Roman" w:hAnsi="Times New Roman" w:cs="Times New Roman"/>
          <w:noProof/>
          <w:sz w:val="24"/>
          <w:szCs w:val="24"/>
        </w:rPr>
        <w:t>, 2014.</w:t>
      </w:r>
    </w:p>
    <w:p w14:paraId="6F78F243" w14:textId="77777777" w:rsidR="00EE438C" w:rsidRPr="00EE438C" w:rsidRDefault="00EE438C" w:rsidP="00EE438C">
      <w:pPr>
        <w:widowControl w:val="0"/>
        <w:autoSpaceDE w:val="0"/>
        <w:autoSpaceDN w:val="0"/>
        <w:adjustRightInd w:val="0"/>
        <w:spacing w:after="0" w:line="360" w:lineRule="auto"/>
        <w:ind w:left="640" w:hanging="640"/>
        <w:jc w:val="both"/>
        <w:rPr>
          <w:rFonts w:ascii="Times New Roman" w:hAnsi="Times New Roman" w:cs="Times New Roman"/>
          <w:noProof/>
          <w:sz w:val="24"/>
        </w:rPr>
      </w:pPr>
      <w:r w:rsidRPr="00EE438C">
        <w:rPr>
          <w:rFonts w:ascii="Times New Roman" w:hAnsi="Times New Roman" w:cs="Times New Roman"/>
          <w:noProof/>
          <w:sz w:val="24"/>
          <w:szCs w:val="24"/>
        </w:rPr>
        <w:t>[18]</w:t>
      </w:r>
      <w:r w:rsidRPr="00EE438C">
        <w:rPr>
          <w:rFonts w:ascii="Times New Roman" w:hAnsi="Times New Roman" w:cs="Times New Roman"/>
          <w:noProof/>
          <w:sz w:val="24"/>
          <w:szCs w:val="24"/>
        </w:rPr>
        <w:tab/>
        <w:t xml:space="preserve">D. Iskandar dan Y. K. Suprapto, “Perbandingan akurasi klasifikasi tingkat kemiskinan antara algoritma C4 . 5 dan Naïve Bayes Clasifier,” </w:t>
      </w:r>
      <w:r w:rsidRPr="00EE438C">
        <w:rPr>
          <w:rFonts w:ascii="Times New Roman" w:hAnsi="Times New Roman" w:cs="Times New Roman"/>
          <w:i/>
          <w:iCs/>
          <w:noProof/>
          <w:sz w:val="24"/>
          <w:szCs w:val="24"/>
        </w:rPr>
        <w:t>JAVA J. Electr. Electron. Eng.</w:t>
      </w:r>
      <w:r w:rsidRPr="00EE438C">
        <w:rPr>
          <w:rFonts w:ascii="Times New Roman" w:hAnsi="Times New Roman" w:cs="Times New Roman"/>
          <w:noProof/>
          <w:sz w:val="24"/>
          <w:szCs w:val="24"/>
        </w:rPr>
        <w:t>, vol. 11, no. 1, hal. 14–17, 2015.</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C95A67">
      <w:type w:val="continuous"/>
      <w:pgSz w:w="11906" w:h="16838" w:code="9"/>
      <w:pgMar w:top="1701" w:right="1418" w:bottom="1418" w:left="1985" w:header="720"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1A8AA" w14:textId="77777777" w:rsidR="00514951" w:rsidRDefault="00514951" w:rsidP="00000917">
      <w:pPr>
        <w:spacing w:after="0" w:line="240" w:lineRule="auto"/>
      </w:pPr>
      <w:r>
        <w:separator/>
      </w:r>
    </w:p>
  </w:endnote>
  <w:endnote w:type="continuationSeparator" w:id="0">
    <w:p w14:paraId="2502D4AB" w14:textId="77777777" w:rsidR="00514951" w:rsidRDefault="00514951"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618206"/>
      <w:docPartObj>
        <w:docPartGallery w:val="Page Numbers (Bottom of Page)"/>
        <w:docPartUnique/>
      </w:docPartObj>
    </w:sdtPr>
    <w:sdtEndPr>
      <w:rPr>
        <w:rFonts w:ascii="Times New Roman" w:hAnsi="Times New Roman" w:cs="Times New Roman"/>
        <w:sz w:val="20"/>
      </w:rPr>
    </w:sdtEndPr>
    <w:sdtContent>
      <w:p w14:paraId="454B8B97" w14:textId="77777777" w:rsidR="00E263DC" w:rsidRPr="003E2862" w:rsidRDefault="00E263DC" w:rsidP="0053711E">
        <w:pPr>
          <w:pStyle w:val="Footer"/>
          <w:jc w:val="right"/>
          <w:rPr>
            <w:rFonts w:ascii="Times New Roman" w:hAnsi="Times New Roman" w:cs="Times New Roman"/>
            <w:sz w:val="20"/>
          </w:rPr>
        </w:pPr>
        <w:r w:rsidRPr="003E2862">
          <w:rPr>
            <w:rFonts w:ascii="Times New Roman" w:hAnsi="Times New Roman" w:cs="Times New Roman"/>
            <w:sz w:val="20"/>
          </w:rPr>
          <w:fldChar w:fldCharType="begin"/>
        </w:r>
        <w:r w:rsidRPr="003E2862">
          <w:rPr>
            <w:rFonts w:ascii="Times New Roman" w:hAnsi="Times New Roman" w:cs="Times New Roman"/>
            <w:sz w:val="20"/>
          </w:rPr>
          <w:instrText>PAGE   \* MERGEFORMAT</w:instrText>
        </w:r>
        <w:r w:rsidRPr="003E2862">
          <w:rPr>
            <w:rFonts w:ascii="Times New Roman" w:hAnsi="Times New Roman" w:cs="Times New Roman"/>
            <w:sz w:val="20"/>
          </w:rPr>
          <w:fldChar w:fldCharType="separate"/>
        </w:r>
        <w:r w:rsidRPr="003E2862">
          <w:rPr>
            <w:rFonts w:ascii="Times New Roman" w:hAnsi="Times New Roman" w:cs="Times New Roman"/>
            <w:sz w:val="20"/>
          </w:rPr>
          <w:t>2</w:t>
        </w:r>
        <w:r w:rsidRPr="003E2862">
          <w:rPr>
            <w:rFonts w:ascii="Times New Roman" w:hAnsi="Times New Roman" w:cs="Times New Roman"/>
            <w:sz w:val="20"/>
          </w:rPr>
          <w:fldChar w:fldCharType="end"/>
        </w:r>
      </w:p>
    </w:sdtContent>
  </w:sdt>
  <w:p w14:paraId="7E370AA0" w14:textId="77777777" w:rsidR="00E263DC" w:rsidRDefault="00E263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EBB49" w14:textId="77777777" w:rsidR="00514951" w:rsidRDefault="00514951" w:rsidP="00000917">
      <w:pPr>
        <w:spacing w:after="0" w:line="240" w:lineRule="auto"/>
      </w:pPr>
      <w:r>
        <w:separator/>
      </w:r>
    </w:p>
  </w:footnote>
  <w:footnote w:type="continuationSeparator" w:id="0">
    <w:p w14:paraId="6F04070A" w14:textId="77777777" w:rsidR="00514951" w:rsidRDefault="00514951" w:rsidP="00000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15:restartNumberingAfterBreak="0">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1" w15:restartNumberingAfterBreak="0">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15:restartNumberingAfterBreak="0">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5" w15:restartNumberingAfterBreak="0">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7" w15:restartNumberingAfterBreak="0">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8" w15:restartNumberingAfterBreak="0">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56A657E"/>
    <w:multiLevelType w:val="multilevel"/>
    <w:tmpl w:val="CA6C0688"/>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F76471A"/>
    <w:multiLevelType w:val="multilevel"/>
    <w:tmpl w:val="02DC1AE6"/>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15:restartNumberingAfterBreak="0">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BDF69F4"/>
    <w:multiLevelType w:val="hybridMultilevel"/>
    <w:tmpl w:val="3AD8E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7" w15:restartNumberingAfterBreak="0">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6"/>
    <w:lvlOverride w:ilvl="0">
      <w:startOverride w:val="1"/>
    </w:lvlOverride>
  </w:num>
  <w:num w:numId="5">
    <w:abstractNumId w:val="15"/>
  </w:num>
  <w:num w:numId="6">
    <w:abstractNumId w:val="4"/>
  </w:num>
  <w:num w:numId="7">
    <w:abstractNumId w:val="19"/>
  </w:num>
  <w:num w:numId="8">
    <w:abstractNumId w:val="25"/>
  </w:num>
  <w:num w:numId="9">
    <w:abstractNumId w:val="7"/>
  </w:num>
  <w:num w:numId="10">
    <w:abstractNumId w:val="26"/>
  </w:num>
  <w:num w:numId="11">
    <w:abstractNumId w:val="17"/>
  </w:num>
  <w:num w:numId="12">
    <w:abstractNumId w:val="21"/>
  </w:num>
  <w:num w:numId="13">
    <w:abstractNumId w:val="27"/>
  </w:num>
  <w:num w:numId="14">
    <w:abstractNumId w:val="8"/>
  </w:num>
  <w:num w:numId="15">
    <w:abstractNumId w:val="22"/>
  </w:num>
  <w:num w:numId="16">
    <w:abstractNumId w:val="1"/>
  </w:num>
  <w:num w:numId="17">
    <w:abstractNumId w:val="24"/>
  </w:num>
  <w:num w:numId="18">
    <w:abstractNumId w:val="16"/>
  </w:num>
  <w:num w:numId="19">
    <w:abstractNumId w:val="12"/>
  </w:num>
  <w:num w:numId="20">
    <w:abstractNumId w:val="23"/>
  </w:num>
  <w:num w:numId="21">
    <w:abstractNumId w:val="13"/>
  </w:num>
  <w:num w:numId="22">
    <w:abstractNumId w:val="14"/>
  </w:num>
  <w:num w:numId="23">
    <w:abstractNumId w:val="2"/>
  </w:num>
  <w:num w:numId="24">
    <w:abstractNumId w:val="20"/>
  </w:num>
  <w:num w:numId="25">
    <w:abstractNumId w:val="11"/>
  </w:num>
  <w:num w:numId="26">
    <w:abstractNumId w:val="18"/>
  </w:num>
  <w:num w:numId="27">
    <w:abstractNumId w:val="5"/>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797"/>
    <w:rsid w:val="00000917"/>
    <w:rsid w:val="00000F70"/>
    <w:rsid w:val="000079F9"/>
    <w:rsid w:val="00007BCC"/>
    <w:rsid w:val="0001576A"/>
    <w:rsid w:val="00027D56"/>
    <w:rsid w:val="000312E3"/>
    <w:rsid w:val="000345D1"/>
    <w:rsid w:val="00040041"/>
    <w:rsid w:val="00054E25"/>
    <w:rsid w:val="00066087"/>
    <w:rsid w:val="0006608B"/>
    <w:rsid w:val="000733F4"/>
    <w:rsid w:val="00084E68"/>
    <w:rsid w:val="00086341"/>
    <w:rsid w:val="000904E1"/>
    <w:rsid w:val="00093B07"/>
    <w:rsid w:val="000A0A80"/>
    <w:rsid w:val="000A563C"/>
    <w:rsid w:val="000B3542"/>
    <w:rsid w:val="000B7797"/>
    <w:rsid w:val="000D14E5"/>
    <w:rsid w:val="000D493B"/>
    <w:rsid w:val="000E5885"/>
    <w:rsid w:val="000E655C"/>
    <w:rsid w:val="000F3955"/>
    <w:rsid w:val="000F59D5"/>
    <w:rsid w:val="00110425"/>
    <w:rsid w:val="00112CD5"/>
    <w:rsid w:val="00116EF4"/>
    <w:rsid w:val="0012594F"/>
    <w:rsid w:val="001263CF"/>
    <w:rsid w:val="00134EB9"/>
    <w:rsid w:val="001408D6"/>
    <w:rsid w:val="00142F19"/>
    <w:rsid w:val="0015049D"/>
    <w:rsid w:val="00154F83"/>
    <w:rsid w:val="00175E25"/>
    <w:rsid w:val="00177D1A"/>
    <w:rsid w:val="0018149E"/>
    <w:rsid w:val="00196D67"/>
    <w:rsid w:val="0019702C"/>
    <w:rsid w:val="001A2446"/>
    <w:rsid w:val="001A5AC6"/>
    <w:rsid w:val="001B75E0"/>
    <w:rsid w:val="001C02F2"/>
    <w:rsid w:val="001C1167"/>
    <w:rsid w:val="001C128E"/>
    <w:rsid w:val="001C17A3"/>
    <w:rsid w:val="001C5F30"/>
    <w:rsid w:val="001C6EA0"/>
    <w:rsid w:val="001E4DE7"/>
    <w:rsid w:val="001F3082"/>
    <w:rsid w:val="001F5011"/>
    <w:rsid w:val="001F57D4"/>
    <w:rsid w:val="00206D3B"/>
    <w:rsid w:val="0020722F"/>
    <w:rsid w:val="00221A7D"/>
    <w:rsid w:val="00227962"/>
    <w:rsid w:val="00230A37"/>
    <w:rsid w:val="0023363F"/>
    <w:rsid w:val="00234719"/>
    <w:rsid w:val="0024329D"/>
    <w:rsid w:val="00245DD8"/>
    <w:rsid w:val="00255F7E"/>
    <w:rsid w:val="002603F1"/>
    <w:rsid w:val="002861FC"/>
    <w:rsid w:val="00286B2D"/>
    <w:rsid w:val="002A0836"/>
    <w:rsid w:val="002A507F"/>
    <w:rsid w:val="002B1D95"/>
    <w:rsid w:val="002B7C0B"/>
    <w:rsid w:val="002C3F6D"/>
    <w:rsid w:val="002C7721"/>
    <w:rsid w:val="002D25CE"/>
    <w:rsid w:val="002E19D7"/>
    <w:rsid w:val="002E5CCB"/>
    <w:rsid w:val="00301E95"/>
    <w:rsid w:val="0030261D"/>
    <w:rsid w:val="00312B3E"/>
    <w:rsid w:val="003226D2"/>
    <w:rsid w:val="003321B1"/>
    <w:rsid w:val="003365EE"/>
    <w:rsid w:val="0035325B"/>
    <w:rsid w:val="00355DC6"/>
    <w:rsid w:val="00360758"/>
    <w:rsid w:val="0036213E"/>
    <w:rsid w:val="003673C9"/>
    <w:rsid w:val="00374AE8"/>
    <w:rsid w:val="00385793"/>
    <w:rsid w:val="003A5CFE"/>
    <w:rsid w:val="003B68CE"/>
    <w:rsid w:val="003D4E2E"/>
    <w:rsid w:val="003D749D"/>
    <w:rsid w:val="003E2862"/>
    <w:rsid w:val="003F1121"/>
    <w:rsid w:val="00404FA7"/>
    <w:rsid w:val="004123DE"/>
    <w:rsid w:val="0041589D"/>
    <w:rsid w:val="00432A86"/>
    <w:rsid w:val="004346CE"/>
    <w:rsid w:val="00436F52"/>
    <w:rsid w:val="00440D38"/>
    <w:rsid w:val="00451D67"/>
    <w:rsid w:val="00453F7D"/>
    <w:rsid w:val="00477983"/>
    <w:rsid w:val="00487418"/>
    <w:rsid w:val="00490B31"/>
    <w:rsid w:val="004971CB"/>
    <w:rsid w:val="004A2C85"/>
    <w:rsid w:val="004A5247"/>
    <w:rsid w:val="004A7573"/>
    <w:rsid w:val="004A7807"/>
    <w:rsid w:val="004D0703"/>
    <w:rsid w:val="004D0A30"/>
    <w:rsid w:val="004D1281"/>
    <w:rsid w:val="004D1D09"/>
    <w:rsid w:val="004E34C5"/>
    <w:rsid w:val="004F2090"/>
    <w:rsid w:val="00500B7E"/>
    <w:rsid w:val="00513276"/>
    <w:rsid w:val="00514951"/>
    <w:rsid w:val="00515CA2"/>
    <w:rsid w:val="0053711E"/>
    <w:rsid w:val="00540D96"/>
    <w:rsid w:val="00541524"/>
    <w:rsid w:val="00542EE0"/>
    <w:rsid w:val="00552B94"/>
    <w:rsid w:val="00556085"/>
    <w:rsid w:val="00562B7B"/>
    <w:rsid w:val="00584E35"/>
    <w:rsid w:val="00594C92"/>
    <w:rsid w:val="005B00E4"/>
    <w:rsid w:val="005C135A"/>
    <w:rsid w:val="005D0BAB"/>
    <w:rsid w:val="005E1B49"/>
    <w:rsid w:val="005E7B21"/>
    <w:rsid w:val="00620191"/>
    <w:rsid w:val="0062076E"/>
    <w:rsid w:val="0062117C"/>
    <w:rsid w:val="00627B59"/>
    <w:rsid w:val="006355C5"/>
    <w:rsid w:val="00635C87"/>
    <w:rsid w:val="00650612"/>
    <w:rsid w:val="00665206"/>
    <w:rsid w:val="00667B55"/>
    <w:rsid w:val="006740BB"/>
    <w:rsid w:val="00684A40"/>
    <w:rsid w:val="00696FB1"/>
    <w:rsid w:val="006D08E3"/>
    <w:rsid w:val="006E29B4"/>
    <w:rsid w:val="006E2BCA"/>
    <w:rsid w:val="006F19F7"/>
    <w:rsid w:val="00701B65"/>
    <w:rsid w:val="0070498F"/>
    <w:rsid w:val="00704A13"/>
    <w:rsid w:val="00710FF9"/>
    <w:rsid w:val="00723557"/>
    <w:rsid w:val="00727AF8"/>
    <w:rsid w:val="00747D00"/>
    <w:rsid w:val="0075682E"/>
    <w:rsid w:val="007668D5"/>
    <w:rsid w:val="007707EB"/>
    <w:rsid w:val="0077183D"/>
    <w:rsid w:val="00776C57"/>
    <w:rsid w:val="007A1ABC"/>
    <w:rsid w:val="007A251C"/>
    <w:rsid w:val="007C268C"/>
    <w:rsid w:val="007C70E9"/>
    <w:rsid w:val="007C7E9C"/>
    <w:rsid w:val="007D3053"/>
    <w:rsid w:val="007F0BC6"/>
    <w:rsid w:val="007F1D75"/>
    <w:rsid w:val="00815754"/>
    <w:rsid w:val="00820DE7"/>
    <w:rsid w:val="00842495"/>
    <w:rsid w:val="00862D69"/>
    <w:rsid w:val="0086480E"/>
    <w:rsid w:val="00875863"/>
    <w:rsid w:val="00877FD8"/>
    <w:rsid w:val="0088522F"/>
    <w:rsid w:val="008A74AE"/>
    <w:rsid w:val="008B3069"/>
    <w:rsid w:val="008D0D90"/>
    <w:rsid w:val="008D2D8A"/>
    <w:rsid w:val="008D5D65"/>
    <w:rsid w:val="008E765B"/>
    <w:rsid w:val="00901BF6"/>
    <w:rsid w:val="00902033"/>
    <w:rsid w:val="00903AB0"/>
    <w:rsid w:val="00912B70"/>
    <w:rsid w:val="00924BB1"/>
    <w:rsid w:val="0095052C"/>
    <w:rsid w:val="009556BE"/>
    <w:rsid w:val="0095588E"/>
    <w:rsid w:val="00956734"/>
    <w:rsid w:val="009668C8"/>
    <w:rsid w:val="00975354"/>
    <w:rsid w:val="009755CA"/>
    <w:rsid w:val="00980364"/>
    <w:rsid w:val="0099147A"/>
    <w:rsid w:val="0099447E"/>
    <w:rsid w:val="009B0E3A"/>
    <w:rsid w:val="009B1AE9"/>
    <w:rsid w:val="009C0861"/>
    <w:rsid w:val="009C4E70"/>
    <w:rsid w:val="009C7B28"/>
    <w:rsid w:val="009D0083"/>
    <w:rsid w:val="009F7DCE"/>
    <w:rsid w:val="00A0583C"/>
    <w:rsid w:val="00A13DDB"/>
    <w:rsid w:val="00A14277"/>
    <w:rsid w:val="00A2349A"/>
    <w:rsid w:val="00A42CFA"/>
    <w:rsid w:val="00A435A2"/>
    <w:rsid w:val="00A441AC"/>
    <w:rsid w:val="00A47685"/>
    <w:rsid w:val="00A47F82"/>
    <w:rsid w:val="00A609D8"/>
    <w:rsid w:val="00A71F8B"/>
    <w:rsid w:val="00A80EBE"/>
    <w:rsid w:val="00A81D9B"/>
    <w:rsid w:val="00A915B7"/>
    <w:rsid w:val="00AA662D"/>
    <w:rsid w:val="00AA6C33"/>
    <w:rsid w:val="00AB5FAE"/>
    <w:rsid w:val="00AB614A"/>
    <w:rsid w:val="00AB74BF"/>
    <w:rsid w:val="00AE2044"/>
    <w:rsid w:val="00AF63EF"/>
    <w:rsid w:val="00B12A0B"/>
    <w:rsid w:val="00B239A3"/>
    <w:rsid w:val="00B356E1"/>
    <w:rsid w:val="00B370D2"/>
    <w:rsid w:val="00B40D53"/>
    <w:rsid w:val="00B559D3"/>
    <w:rsid w:val="00B60BFB"/>
    <w:rsid w:val="00B638EE"/>
    <w:rsid w:val="00B83CDA"/>
    <w:rsid w:val="00B8726A"/>
    <w:rsid w:val="00B975F6"/>
    <w:rsid w:val="00B97E80"/>
    <w:rsid w:val="00BA55D0"/>
    <w:rsid w:val="00BA6AA5"/>
    <w:rsid w:val="00BB78A9"/>
    <w:rsid w:val="00BC4ED0"/>
    <w:rsid w:val="00BE5336"/>
    <w:rsid w:val="00BE602A"/>
    <w:rsid w:val="00BF315D"/>
    <w:rsid w:val="00BF327D"/>
    <w:rsid w:val="00BF510D"/>
    <w:rsid w:val="00C10C96"/>
    <w:rsid w:val="00C20B21"/>
    <w:rsid w:val="00C37BF2"/>
    <w:rsid w:val="00C42B9D"/>
    <w:rsid w:val="00C443C5"/>
    <w:rsid w:val="00C447FB"/>
    <w:rsid w:val="00C46491"/>
    <w:rsid w:val="00C608C4"/>
    <w:rsid w:val="00C71D73"/>
    <w:rsid w:val="00C72A4E"/>
    <w:rsid w:val="00C77CBC"/>
    <w:rsid w:val="00C82997"/>
    <w:rsid w:val="00C86469"/>
    <w:rsid w:val="00C87A37"/>
    <w:rsid w:val="00C944B1"/>
    <w:rsid w:val="00C95A67"/>
    <w:rsid w:val="00CA2CD7"/>
    <w:rsid w:val="00CA6D0C"/>
    <w:rsid w:val="00CB15E4"/>
    <w:rsid w:val="00CB5031"/>
    <w:rsid w:val="00CB5CAD"/>
    <w:rsid w:val="00CD4B19"/>
    <w:rsid w:val="00CD66DD"/>
    <w:rsid w:val="00CE0568"/>
    <w:rsid w:val="00CF16B5"/>
    <w:rsid w:val="00D10514"/>
    <w:rsid w:val="00D16043"/>
    <w:rsid w:val="00D411F6"/>
    <w:rsid w:val="00D4708E"/>
    <w:rsid w:val="00D5104A"/>
    <w:rsid w:val="00D56C3F"/>
    <w:rsid w:val="00D63A96"/>
    <w:rsid w:val="00D66010"/>
    <w:rsid w:val="00D67208"/>
    <w:rsid w:val="00D71290"/>
    <w:rsid w:val="00D73870"/>
    <w:rsid w:val="00D73A2C"/>
    <w:rsid w:val="00D82602"/>
    <w:rsid w:val="00DA30F9"/>
    <w:rsid w:val="00DA3524"/>
    <w:rsid w:val="00DB122E"/>
    <w:rsid w:val="00DB39EB"/>
    <w:rsid w:val="00DC112E"/>
    <w:rsid w:val="00DC11F6"/>
    <w:rsid w:val="00DC1383"/>
    <w:rsid w:val="00DC67AB"/>
    <w:rsid w:val="00DC6B3E"/>
    <w:rsid w:val="00DD182A"/>
    <w:rsid w:val="00DD1CB7"/>
    <w:rsid w:val="00DE136F"/>
    <w:rsid w:val="00DE5524"/>
    <w:rsid w:val="00DF07E0"/>
    <w:rsid w:val="00DF355A"/>
    <w:rsid w:val="00E04D3C"/>
    <w:rsid w:val="00E1671A"/>
    <w:rsid w:val="00E24438"/>
    <w:rsid w:val="00E263DC"/>
    <w:rsid w:val="00E306BE"/>
    <w:rsid w:val="00E326D2"/>
    <w:rsid w:val="00E33F97"/>
    <w:rsid w:val="00E3533C"/>
    <w:rsid w:val="00E671A8"/>
    <w:rsid w:val="00E80492"/>
    <w:rsid w:val="00E82DB7"/>
    <w:rsid w:val="00E84167"/>
    <w:rsid w:val="00E87BF8"/>
    <w:rsid w:val="00E907F9"/>
    <w:rsid w:val="00EA2FF0"/>
    <w:rsid w:val="00EA45BF"/>
    <w:rsid w:val="00EB0F3C"/>
    <w:rsid w:val="00EB3719"/>
    <w:rsid w:val="00ED5AB0"/>
    <w:rsid w:val="00EE438C"/>
    <w:rsid w:val="00EE65DF"/>
    <w:rsid w:val="00F04E51"/>
    <w:rsid w:val="00F14C30"/>
    <w:rsid w:val="00F24AAB"/>
    <w:rsid w:val="00F34570"/>
    <w:rsid w:val="00F3741D"/>
    <w:rsid w:val="00F550DB"/>
    <w:rsid w:val="00F5621A"/>
    <w:rsid w:val="00F62B94"/>
    <w:rsid w:val="00F63E79"/>
    <w:rsid w:val="00F730AC"/>
    <w:rsid w:val="00F80D6F"/>
    <w:rsid w:val="00F8597F"/>
    <w:rsid w:val="00F85C4A"/>
    <w:rsid w:val="00F90C59"/>
    <w:rsid w:val="00F921AA"/>
    <w:rsid w:val="00F925E0"/>
    <w:rsid w:val="00F94FDE"/>
    <w:rsid w:val="00FA5DAE"/>
    <w:rsid w:val="00FA7E6E"/>
    <w:rsid w:val="00FB64FD"/>
    <w:rsid w:val="00FC10C2"/>
    <w:rsid w:val="00FC6B0D"/>
    <w:rsid w:val="00FD14A4"/>
    <w:rsid w:val="00FE13E6"/>
    <w:rsid w:val="00FE527E"/>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15:chartTrackingRefBased/>
  <w15:docId w15:val="{74D1A1ED-1277-401F-8FC4-E54670FB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99"/>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rsid w:val="00FC1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styleId="UnresolvedMention">
    <w:name w:val="Unresolved Mention"/>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package" Target="embeddings/Microsoft_Visio_Drawing.vsdx"/><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package" Target="embeddings/Microsoft_Visio_Drawing1.vsdx"/><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emf"/><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2.png"/><Relationship Id="rId41"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29543-8455-417F-8476-3090BF6E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29</Pages>
  <Words>12144</Words>
  <Characters>69227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u_u</dc:creator>
  <cp:keywords/>
  <dc:description/>
  <cp:lastModifiedBy>CRS</cp:lastModifiedBy>
  <cp:revision>58</cp:revision>
  <cp:lastPrinted>2018-12-02T13:09:00Z</cp:lastPrinted>
  <dcterms:created xsi:type="dcterms:W3CDTF">2018-09-25T14:29:00Z</dcterms:created>
  <dcterms:modified xsi:type="dcterms:W3CDTF">2018-12-02T13:59:00Z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