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9C64FA"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9C64FA"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9C64FA"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9C64F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66AC5882" w14:textId="77777777" w:rsidR="00AB5FAE" w:rsidRPr="006E29B4" w:rsidRDefault="001F3082" w:rsidP="005D0E1C">
      <w:pPr>
        <w:spacing w:after="200" w:line="360" w:lineRule="auto"/>
        <w:rPr>
          <w:rFonts w:ascii="Times New Roman" w:hAnsi="Times New Roman" w:cs="Times New Roman"/>
          <w:b/>
          <w:sz w:val="24"/>
        </w:rPr>
      </w:pPr>
      <w:r w:rsidRPr="005D0E1C">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9C64F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9C64F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9C64F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9C64F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9C64F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9C64FA"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1B70CECA" w14:textId="77777777" w:rsidR="005D0E1C" w:rsidRPr="005D0E1C" w:rsidRDefault="0012594F" w:rsidP="005D0E1C">
      <w:pPr>
        <w:spacing w:after="0" w:line="120" w:lineRule="auto"/>
        <w:jc w:val="both"/>
        <w:rPr>
          <w:rFonts w:ascii="Times New Roman" w:hAnsi="Times New Roman" w:cs="Times New Roman"/>
          <w:noProof/>
          <w:sz w:val="24"/>
          <w:szCs w:val="24"/>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51B9D082"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1" w:history="1">
        <w:r w:rsidR="005D0E1C" w:rsidRPr="005D0E1C">
          <w:rPr>
            <w:rFonts w:ascii="Times New Roman" w:hAnsi="Times New Roman" w:cs="Times New Roman"/>
            <w:sz w:val="24"/>
            <w:szCs w:val="24"/>
          </w:rPr>
          <w:t>Tabel 4.1 Hasil ekstraksi fitur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6080DCBF"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2" w:history="1">
        <w:r w:rsidR="005D0E1C" w:rsidRPr="005D0E1C">
          <w:rPr>
            <w:rFonts w:ascii="Times New Roman" w:hAnsi="Times New Roman" w:cs="Times New Roman"/>
            <w:sz w:val="24"/>
            <w:szCs w:val="24"/>
          </w:rPr>
          <w:t>Tabel 4.2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4AA17D34"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3" w:history="1">
        <w:r w:rsidR="005D0E1C" w:rsidRPr="005D0E1C">
          <w:rPr>
            <w:rFonts w:ascii="Times New Roman" w:hAnsi="Times New Roman" w:cs="Times New Roman"/>
            <w:sz w:val="24"/>
            <w:szCs w:val="24"/>
          </w:rPr>
          <w:t xml:space="preserve">Tabel 4.3 Pelatihan dengan kombinasi </w:t>
        </w:r>
        <w:r w:rsidR="005D0E1C" w:rsidRPr="005D0E1C">
          <w:rPr>
            <w:rFonts w:ascii="Times New Roman" w:hAnsi="Times New Roman" w:cs="Times New Roman"/>
            <w:noProof/>
            <w:sz w:val="24"/>
            <w:szCs w:val="24"/>
          </w:rPr>
          <w:t>cross</w:t>
        </w:r>
        <w:r w:rsidR="005D0E1C" w:rsidRPr="005D0E1C">
          <w:rPr>
            <w:rFonts w:ascii="Times New Roman" w:hAnsi="Times New Roman" w:cs="Times New Roman"/>
            <w:sz w:val="24"/>
            <w:szCs w:val="24"/>
          </w:rPr>
          <w:t xml:space="preserve">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04D0A5C"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4" w:history="1">
        <w:r w:rsidR="005D0E1C" w:rsidRPr="005D0E1C">
          <w:rPr>
            <w:rFonts w:ascii="Times New Roman" w:hAnsi="Times New Roman" w:cs="Times New Roman"/>
            <w:sz w:val="24"/>
            <w:szCs w:val="24"/>
          </w:rPr>
          <w:t>Tabel 4.4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1693366E"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5" w:history="1">
        <w:r w:rsidR="005D0E1C" w:rsidRPr="005D0E1C">
          <w:rPr>
            <w:rFonts w:ascii="Times New Roman" w:hAnsi="Times New Roman" w:cs="Times New Roman"/>
            <w:sz w:val="24"/>
            <w:szCs w:val="24"/>
          </w:rPr>
          <w:t>Tabel 4.5 Kombinasi dengan 720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289BC69F"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6" w:history="1">
        <w:r w:rsidR="005D0E1C" w:rsidRPr="005D0E1C">
          <w:rPr>
            <w:rFonts w:ascii="Times New Roman" w:hAnsi="Times New Roman" w:cs="Times New Roman"/>
            <w:sz w:val="24"/>
            <w:szCs w:val="24"/>
          </w:rPr>
          <w:t>Tabel 4.6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B1F7F20"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7" w:history="1">
        <w:r w:rsidR="005D0E1C" w:rsidRPr="005D0E1C">
          <w:rPr>
            <w:rFonts w:ascii="Times New Roman" w:hAnsi="Times New Roman" w:cs="Times New Roman"/>
            <w:sz w:val="24"/>
            <w:szCs w:val="24"/>
          </w:rPr>
          <w:t>Tabel 4.7 Kombinasi dengan 1440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025CE5C4"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8" w:history="1">
        <w:r w:rsidR="005D0E1C" w:rsidRPr="005D0E1C">
          <w:rPr>
            <w:rFonts w:ascii="Times New Roman" w:hAnsi="Times New Roman" w:cs="Times New Roman"/>
            <w:sz w:val="24"/>
            <w:szCs w:val="24"/>
          </w:rPr>
          <w:t>Tabel 4.8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40E73C56" w14:textId="77777777" w:rsidR="005D0E1C" w:rsidRPr="005D0E1C" w:rsidRDefault="009C64FA"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9" w:history="1">
        <w:r w:rsidR="005D0E1C" w:rsidRPr="005D0E1C">
          <w:rPr>
            <w:rFonts w:ascii="Times New Roman" w:hAnsi="Times New Roman" w:cs="Times New Roman"/>
            <w:sz w:val="24"/>
            <w:szCs w:val="24"/>
          </w:rPr>
          <w:t>Tabel 4. 9 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9C64FA"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9C64FA"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9C64F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9C64FA"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9C64F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9C64F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9C64FA"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9C64F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9C64FA"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9C64F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9C64FA"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9C64FA"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9C64FA"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9C64FA"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m:t>
                        </m:r>
                        <m:r>
                          <w:rPr>
                            <w:rFonts w:ascii="Cambria Math" w:eastAsia="Times New Roman" w:hAnsi="Cambria Math" w:cs="Times New Roman"/>
                            <w:szCs w:val="24"/>
                          </w:rPr>
                          <m:t>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9C64FA"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723420"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723421"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3459B6D9" w:rsidR="00B903EA" w:rsidRPr="00EE438C" w:rsidRDefault="00E7357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w:t>
            </w:r>
            <w:r w:rsidR="00B903EA" w:rsidRPr="00EE438C">
              <w:rPr>
                <w:rFonts w:ascii="Times New Roman" w:hAnsi="Times New Roman" w:cs="Times New Roman"/>
                <w:b/>
                <w:i/>
                <w:sz w:val="24"/>
                <w:szCs w:val="24"/>
              </w:rPr>
              <w:t>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bookmarkStart w:id="82" w:name="_Toc6080293"/>
      <w:r w:rsidRPr="00DF0C69">
        <w:rPr>
          <w:rFonts w:cs="Times New Roman"/>
          <w:i/>
        </w:rPr>
        <w:lastRenderedPageBreak/>
        <w:t>Morphological Filtering</w:t>
      </w:r>
      <w:bookmarkEnd w:id="82"/>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bookmarkStart w:id="83" w:name="_Toc6080294"/>
      <w:r w:rsidRPr="00DF0C69">
        <w:rPr>
          <w:rFonts w:cs="Times New Roman"/>
          <w:i/>
        </w:rPr>
        <w:t>Segmentation</w:t>
      </w:r>
      <w:bookmarkEnd w:id="83"/>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bookmarkStart w:id="84" w:name="_Toc6080295"/>
      <w:r w:rsidRPr="00C0392D">
        <w:t>Ekstraksi</w:t>
      </w:r>
      <w:r>
        <w:t xml:space="preserve"> Fitur dengan GLCM</w:t>
      </w:r>
      <w:bookmarkEnd w:id="84"/>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5" w:name="_Ref3139332"/>
      <w:bookmarkStart w:id="86" w:name="_Toc6080591"/>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5"/>
      <w:r>
        <w:rPr>
          <w:rFonts w:ascii="Times New Roman" w:hAnsi="Times New Roman" w:cs="Times New Roman"/>
          <w:i w:val="0"/>
          <w:color w:val="000000" w:themeColor="text1"/>
          <w:sz w:val="22"/>
        </w:rPr>
        <w:t xml:space="preserve"> Hasil ekstraksi fitur GLCM.</w:t>
      </w:r>
      <w:bookmarkEnd w:id="86"/>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87" w:name="_Toc6080296"/>
      <w:r>
        <w:t>Pelatihan dengan SVM</w:t>
      </w:r>
      <w:bookmarkEnd w:id="87"/>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88" w:name="_Toc6080297"/>
      <w:r>
        <w:lastRenderedPageBreak/>
        <w:t>Pengujian dengan SVM</w:t>
      </w:r>
      <w:bookmarkEnd w:id="88"/>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89" w:name="_Toc6080298"/>
      <w:r>
        <w:t>Hasil</w:t>
      </w:r>
      <w:bookmarkEnd w:id="89"/>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0" w:name="_Toc6080299"/>
      <w:r>
        <w:t>Hasil Pelatihan</w:t>
      </w:r>
      <w:bookmarkEnd w:id="90"/>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1" w:name="_Toc6080592"/>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1"/>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2" w:name="_Toc6080300"/>
      <w:r w:rsidRPr="00B262A0">
        <w:t xml:space="preserve">Hasil Pelatihan dengan kombinasi </w:t>
      </w:r>
      <w:r w:rsidRPr="00B262A0">
        <w:rPr>
          <w:i/>
        </w:rPr>
        <w:t>cross classification</w:t>
      </w:r>
      <w:bookmarkEnd w:id="92"/>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3" w:name="_Toc6080593"/>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3"/>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4" w:name="_Toc6080301"/>
      <w:r w:rsidRPr="00B262A0">
        <w:t>Hasil Pelatihan dengan kombinasi fitur ekstraksi</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5" w:name="_Toc6080594"/>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5"/>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6" w:name="_Toc6080595"/>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6"/>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97" w:name="_Toc6080302"/>
      <w:r w:rsidRPr="0056708B">
        <w:lastRenderedPageBreak/>
        <w:t>Hasil Pelatihan dengan kombinasi sudut GLCM</w:t>
      </w:r>
      <w:bookmarkEnd w:id="9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98" w:name="_Toc6080596"/>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98"/>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99" w:name="_Toc6080597"/>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99"/>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0" w:name="_Toc6080303"/>
      <w:r w:rsidRPr="0056708B">
        <w:t>Hasil Pengujian</w:t>
      </w:r>
      <w:bookmarkEnd w:id="100"/>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1" w:name="_Ref6062682"/>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1"/>
      <w:r w:rsidRPr="0056708B">
        <w:rPr>
          <w:rFonts w:ascii="Times New Roman" w:hAnsi="Times New Roman" w:cs="Times New Roman"/>
          <w:i w:val="0"/>
          <w:color w:val="000000" w:themeColor="text1"/>
          <w:sz w:val="22"/>
        </w:rPr>
        <w:t xml:space="preserve"> 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974D92" w:rsidRPr="0056708B" w14:paraId="1DE6E5C6" w14:textId="77777777" w:rsidTr="009C64FA">
        <w:trPr>
          <w:trHeight w:val="304"/>
        </w:trPr>
        <w:tc>
          <w:tcPr>
            <w:tcW w:w="2118"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9C64FA">
        <w:trPr>
          <w:trHeight w:val="326"/>
        </w:trPr>
        <w:tc>
          <w:tcPr>
            <w:tcW w:w="2118"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29"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9C64FA">
        <w:trPr>
          <w:trHeight w:val="416"/>
        </w:trPr>
        <w:tc>
          <w:tcPr>
            <w:tcW w:w="2118"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9C64FA">
        <w:trPr>
          <w:trHeight w:val="428"/>
        </w:trPr>
        <w:tc>
          <w:tcPr>
            <w:tcW w:w="2118"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9C64FA">
        <w:trPr>
          <w:trHeight w:val="428"/>
        </w:trPr>
        <w:tc>
          <w:tcPr>
            <w:tcW w:w="6378"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2" w:name="_Ref6062720"/>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2"/>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974D92" w:rsidRPr="0056708B" w14:paraId="62F20DBF" w14:textId="77777777" w:rsidTr="009C64FA">
        <w:trPr>
          <w:trHeight w:val="555"/>
        </w:trPr>
        <w:tc>
          <w:tcPr>
            <w:tcW w:w="3227" w:type="dxa"/>
            <w:shd w:val="clear" w:color="auto" w:fill="FFFFFF" w:themeFill="background1"/>
            <w:vAlign w:val="center"/>
          </w:tcPr>
          <w:p w14:paraId="6FF11370" w14:textId="77777777" w:rsidR="00974D92" w:rsidRPr="0056708B" w:rsidRDefault="00974D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9C64FA">
        <w:tc>
          <w:tcPr>
            <w:tcW w:w="3227" w:type="dxa"/>
            <w:shd w:val="clear" w:color="auto" w:fill="FFFFFF" w:themeFill="background1"/>
            <w:vAlign w:val="center"/>
          </w:tcPr>
          <w:p w14:paraId="7B0636CB"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9C64FA">
        <w:tc>
          <w:tcPr>
            <w:tcW w:w="3227" w:type="dxa"/>
            <w:shd w:val="clear" w:color="auto" w:fill="FFFFFF" w:themeFill="background1"/>
            <w:vAlign w:val="center"/>
          </w:tcPr>
          <w:p w14:paraId="70114E45"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6A3692" w:rsidRPr="0056708B" w14:paraId="010648DA" w14:textId="77777777" w:rsidTr="009C64FA">
        <w:trPr>
          <w:trHeight w:val="304"/>
        </w:trPr>
        <w:tc>
          <w:tcPr>
            <w:tcW w:w="2118"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9C64FA">
        <w:trPr>
          <w:trHeight w:val="326"/>
        </w:trPr>
        <w:tc>
          <w:tcPr>
            <w:tcW w:w="2118"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29"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9C64FA">
        <w:trPr>
          <w:trHeight w:val="416"/>
        </w:trPr>
        <w:tc>
          <w:tcPr>
            <w:tcW w:w="2118"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9C64FA">
        <w:trPr>
          <w:trHeight w:val="428"/>
        </w:trPr>
        <w:tc>
          <w:tcPr>
            <w:tcW w:w="2118"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9C64FA">
        <w:trPr>
          <w:trHeight w:val="428"/>
        </w:trPr>
        <w:tc>
          <w:tcPr>
            <w:tcW w:w="6378"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6A3692" w:rsidRPr="0056708B" w14:paraId="1CA9D800" w14:textId="77777777" w:rsidTr="009C64FA">
        <w:trPr>
          <w:trHeight w:val="555"/>
        </w:trPr>
        <w:tc>
          <w:tcPr>
            <w:tcW w:w="3227"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9C64FA">
        <w:tc>
          <w:tcPr>
            <w:tcW w:w="3227"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3" w:name="_Toc6080598"/>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03"/>
    </w:p>
    <w:tbl>
      <w:tblPr>
        <w:tblStyle w:val="TableGrid"/>
        <w:tblW w:w="8719" w:type="dxa"/>
        <w:tblLook w:val="04A0" w:firstRow="1" w:lastRow="0" w:firstColumn="1" w:lastColumn="0" w:noHBand="0" w:noVBand="1"/>
      </w:tblPr>
      <w:tblGrid>
        <w:gridCol w:w="1741"/>
        <w:gridCol w:w="13"/>
        <w:gridCol w:w="1752"/>
        <w:gridCol w:w="1629"/>
        <w:gridCol w:w="1828"/>
        <w:gridCol w:w="1756"/>
      </w:tblGrid>
      <w:tr w:rsidR="00A80246" w:rsidRPr="0056708B" w14:paraId="5472D613" w14:textId="77777777" w:rsidTr="009C64FA">
        <w:trPr>
          <w:trHeight w:val="304"/>
        </w:trPr>
        <w:tc>
          <w:tcPr>
            <w:tcW w:w="1741"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CF0132">
        <w:trPr>
          <w:trHeight w:val="326"/>
        </w:trPr>
        <w:tc>
          <w:tcPr>
            <w:tcW w:w="1741"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CF0132">
        <w:trPr>
          <w:trHeight w:val="416"/>
        </w:trPr>
        <w:tc>
          <w:tcPr>
            <w:tcW w:w="1741"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CF0132">
        <w:trPr>
          <w:trHeight w:val="428"/>
        </w:trPr>
        <w:tc>
          <w:tcPr>
            <w:tcW w:w="1741"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A80246">
        <w:trPr>
          <w:trHeight w:val="428"/>
        </w:trPr>
        <w:tc>
          <w:tcPr>
            <w:tcW w:w="1754"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04" w:name="_Ref3139260"/>
      <w:bookmarkStart w:id="105" w:name="_Ref3139254"/>
      <w:bookmarkStart w:id="106" w:name="_Toc6080599"/>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04"/>
      <w:r w:rsidR="006A0ACE" w:rsidRPr="0056708B">
        <w:rPr>
          <w:rFonts w:ascii="Times New Roman" w:hAnsi="Times New Roman" w:cs="Times New Roman"/>
          <w:i w:val="0"/>
          <w:color w:val="000000" w:themeColor="text1"/>
          <w:sz w:val="22"/>
        </w:rPr>
        <w:t xml:space="preserve"> Hasil pengujian</w:t>
      </w:r>
      <w:bookmarkEnd w:id="105"/>
      <w:r w:rsidR="001F3962" w:rsidRPr="0056708B">
        <w:rPr>
          <w:rFonts w:ascii="Times New Roman" w:hAnsi="Times New Roman" w:cs="Times New Roman"/>
          <w:i w:val="0"/>
          <w:color w:val="000000" w:themeColor="text1"/>
          <w:sz w:val="22"/>
        </w:rPr>
        <w:t>.</w:t>
      </w:r>
      <w:bookmarkEnd w:id="106"/>
    </w:p>
    <w:tbl>
      <w:tblPr>
        <w:tblStyle w:val="TableGrid"/>
        <w:tblW w:w="0" w:type="auto"/>
        <w:tblLook w:val="04A0" w:firstRow="1" w:lastRow="0" w:firstColumn="1" w:lastColumn="0" w:noHBand="0" w:noVBand="1"/>
      </w:tblPr>
      <w:tblGrid>
        <w:gridCol w:w="2718"/>
        <w:gridCol w:w="1495"/>
        <w:gridCol w:w="1367"/>
        <w:gridCol w:w="1534"/>
        <w:gridCol w:w="1605"/>
      </w:tblGrid>
      <w:tr w:rsidR="00A80246" w:rsidRPr="0056708B" w14:paraId="1E52118C" w14:textId="77777777" w:rsidTr="00A80246">
        <w:trPr>
          <w:trHeight w:val="555"/>
        </w:trPr>
        <w:tc>
          <w:tcPr>
            <w:tcW w:w="2718"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A80246">
        <w:tc>
          <w:tcPr>
            <w:tcW w:w="2718"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07"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22B5092D" w14:textId="4B465AEE" w:rsidR="00E96723" w:rsidRDefault="00FA1F74" w:rsidP="00FA1F74">
      <w:pPr>
        <w:pStyle w:val="Heading2"/>
        <w:numPr>
          <w:ilvl w:val="2"/>
          <w:numId w:val="8"/>
        </w:numPr>
        <w:spacing w:line="360" w:lineRule="auto"/>
        <w:ind w:left="720"/>
      </w:pPr>
      <w:r>
        <w:lastRenderedPageBreak/>
        <w:t>Analisa Hasil Pelatihan dan Pengujian</w:t>
      </w:r>
    </w:p>
    <w:p w14:paraId="0F620473" w14:textId="77777777" w:rsidR="00FA1F74" w:rsidRDefault="00FA1F74" w:rsidP="00FA1F74">
      <w:pPr>
        <w:pStyle w:val="Heading2"/>
        <w:numPr>
          <w:ilvl w:val="3"/>
          <w:numId w:val="8"/>
        </w:numPr>
        <w:spacing w:line="360" w:lineRule="auto"/>
        <w:ind w:left="709"/>
      </w:pPr>
      <w:r>
        <w:t xml:space="preserve">Analisa pada </w:t>
      </w:r>
      <w:r w:rsidRPr="00FA1F74">
        <w:t xml:space="preserve">Pelatihan </w:t>
      </w:r>
    </w:p>
    <w:p w14:paraId="6558B13E" w14:textId="77777777"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Pr="00FA1F74">
        <w:rPr>
          <w:rFonts w:cs="Times New Roman"/>
          <w:b w:val="0"/>
          <w:i/>
          <w:szCs w:val="24"/>
        </w:rPr>
        <w:t>cross</w:t>
      </w:r>
      <w:proofErr w:type="spellEnd"/>
      <w:r w:rsidRPr="00FA1F74">
        <w:rPr>
          <w:rFonts w:cs="Times New Roman"/>
          <w:b w:val="0"/>
          <w:i/>
          <w:szCs w:val="24"/>
        </w:rPr>
        <w:t xml:space="preserve"> </w:t>
      </w:r>
      <w:proofErr w:type="spellStart"/>
      <w:r w:rsidRPr="00FA1F74">
        <w:rPr>
          <w:rFonts w:cs="Times New Roman"/>
          <w:b w:val="0"/>
          <w:i/>
          <w:szCs w:val="24"/>
        </w:rPr>
        <w:t>classification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1757EB82">
            <wp:extent cx="5105400" cy="2314575"/>
            <wp:effectExtent l="0" t="0" r="1905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30BF36C0" w:rsidR="001D7449"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360" w:type="dxa"/>
          </w:tcPr>
          <w:p w14:paraId="308AE3AB" w14:textId="1AAE3317" w:rsidR="001D7449" w:rsidRDefault="001D7449" w:rsidP="001D744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07197373">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011C6C38">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EAEB157" w14:textId="554E662D"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t>Pada pelatihan ini didapatkan kombinasi ke empat sudut pada GLCM men</w:t>
      </w:r>
      <w:bookmarkStart w:id="108" w:name="_GoBack"/>
      <w:bookmarkEnd w:id="108"/>
      <w:r>
        <w:rPr>
          <w:rFonts w:ascii="Times New Roman" w:hAnsi="Times New Roman" w:cs="Times New Roman"/>
          <w:sz w:val="24"/>
          <w:szCs w:val="24"/>
        </w:rPr>
        <w:t>jadi mode terbaik, sehingga akan dijadikan model pada tahap pengujian.</w:t>
      </w:r>
    </w:p>
    <w:p w14:paraId="565623E2" w14:textId="77777777" w:rsidR="00FA1F74" w:rsidRDefault="00FA1F74" w:rsidP="00FA1F74">
      <w:pPr>
        <w:pStyle w:val="Heading2"/>
        <w:numPr>
          <w:ilvl w:val="3"/>
          <w:numId w:val="8"/>
        </w:numPr>
        <w:spacing w:line="360" w:lineRule="auto"/>
        <w:ind w:left="709"/>
      </w:pPr>
      <w:r>
        <w:lastRenderedPageBreak/>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07"/>
      </w:tblGrid>
      <w:tr w:rsidR="001D7449" w14:paraId="3AC05571" w14:textId="77777777" w:rsidTr="001D7449">
        <w:tc>
          <w:tcPr>
            <w:tcW w:w="4359" w:type="dxa"/>
          </w:tcPr>
          <w:p w14:paraId="5B91FA8E" w14:textId="033C7C8A" w:rsidR="001D7449" w:rsidRDefault="001D7449" w:rsidP="001D7449">
            <w:r>
              <w:rPr>
                <w:noProof/>
                <w:lang w:eastAsia="id-ID"/>
              </w:rPr>
              <w:drawing>
                <wp:inline distT="0" distB="0" distL="0" distR="0" wp14:anchorId="42827135" wp14:editId="213DC524">
                  <wp:extent cx="2628900" cy="17526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4360" w:type="dxa"/>
          </w:tcPr>
          <w:p w14:paraId="0A4601D1" w14:textId="0502ED35" w:rsidR="001D7449" w:rsidRPr="001D7449" w:rsidRDefault="001D7449" w:rsidP="001D7449">
            <w:pPr>
              <w:spacing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1D7449">
        <w:tc>
          <w:tcPr>
            <w:tcW w:w="4359" w:type="dxa"/>
          </w:tcPr>
          <w:p w14:paraId="67897BDA" w14:textId="41AC0483" w:rsidR="001D7449" w:rsidRDefault="001D7449" w:rsidP="001D7449">
            <w:pPr>
              <w:pStyle w:val="ListParagraph"/>
              <w:spacing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3E08F7CA">
                  <wp:extent cx="2533650" cy="1933575"/>
                  <wp:effectExtent l="0" t="0" r="1905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c>
          <w:tcPr>
            <w:tcW w:w="4360" w:type="dxa"/>
          </w:tcPr>
          <w:p w14:paraId="20614E09" w14:textId="29D8D903" w:rsidR="001D7449" w:rsidRDefault="001D7449" w:rsidP="001D7449">
            <w:pPr>
              <w:pStyle w:val="ListParagraph"/>
              <w:spacing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3861"/>
      </w:tblGrid>
      <w:tr w:rsidR="001D7449" w14:paraId="07B77CBB" w14:textId="77777777" w:rsidTr="001D7449">
        <w:tc>
          <w:tcPr>
            <w:tcW w:w="4327" w:type="dxa"/>
          </w:tcPr>
          <w:p w14:paraId="6D92C150" w14:textId="392DE30D" w:rsidR="001D7449" w:rsidRDefault="001D7449" w:rsidP="001D7449">
            <w:pPr>
              <w:pStyle w:val="ListParagraph"/>
              <w:spacing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462928CF">
                  <wp:extent cx="2533650" cy="2200275"/>
                  <wp:effectExtent l="0" t="0" r="1905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c>
          <w:tcPr>
            <w:tcW w:w="3861" w:type="dxa"/>
          </w:tcPr>
          <w:p w14:paraId="320F1578" w14:textId="3187931F" w:rsidR="001D7449" w:rsidRDefault="001D7449" w:rsidP="001D7449">
            <w:pPr>
              <w:pStyle w:val="ListParagraph"/>
              <w:spacing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(Berat, Sedang dan Ringan) didapatkan bahwa kombinasi GLCM dan SVM mengalami penurunan dengan tingkat akurasi berat, sedang dan ringan berturut-turut yaitu 77,78%, 44,44% dan 89,89%. Sehingga rata-rata akurasinya adalah 70,37%.</w:t>
            </w:r>
          </w:p>
        </w:tc>
      </w:tr>
    </w:tbl>
    <w:p w14:paraId="72AECF9D" w14:textId="77777777" w:rsidR="00E96723" w:rsidRDefault="00E96723">
      <w:pPr>
        <w:spacing w:after="200" w:line="276" w:lineRule="auto"/>
        <w:rPr>
          <w:rFonts w:ascii="Times New Roman" w:eastAsiaTheme="majorEastAsia" w:hAnsi="Times New Roman" w:cstheme="majorBidi"/>
          <w:b/>
          <w:color w:val="000000" w:themeColor="text1"/>
          <w:sz w:val="24"/>
          <w:szCs w:val="32"/>
        </w:rPr>
      </w:pPr>
      <w:r>
        <w:br w:type="page"/>
      </w:r>
    </w:p>
    <w:p w14:paraId="3C4EF043" w14:textId="162DB614" w:rsidR="002C1553" w:rsidRPr="0056708B" w:rsidRDefault="002C1553" w:rsidP="002C1553">
      <w:pPr>
        <w:pStyle w:val="Heading1"/>
      </w:pPr>
      <w:r w:rsidRPr="0056708B">
        <w:lastRenderedPageBreak/>
        <w:t>BAB V</w:t>
      </w:r>
      <w:bookmarkEnd w:id="107"/>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09" w:name="_Toc6080305"/>
      <w:r w:rsidRPr="0056708B">
        <w:t>Kesimpulan</w:t>
      </w:r>
      <w:bookmarkEnd w:id="109"/>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244571CB" w14:textId="5A72D961" w:rsidR="001D29DC" w:rsidRPr="0056708B" w:rsidRDefault="001D29DC"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83,33% dan untuk 3 kelas (Berat, Sedang dan Ringan) mencapai akurasi 70,37%.</w:t>
      </w:r>
    </w:p>
    <w:p w14:paraId="37A33BA4" w14:textId="77777777" w:rsidR="00880F80" w:rsidRPr="0056708B" w:rsidRDefault="00880F80" w:rsidP="00880F80">
      <w:pPr>
        <w:pStyle w:val="ListParagraph"/>
        <w:spacing w:after="0" w:line="360" w:lineRule="auto"/>
        <w:ind w:left="0" w:firstLine="720"/>
        <w:jc w:val="both"/>
      </w:pPr>
    </w:p>
    <w:p w14:paraId="075A7E9B" w14:textId="1C1D53BA" w:rsidR="002C1553" w:rsidRPr="0056708B" w:rsidRDefault="00990F48" w:rsidP="00880F80">
      <w:pPr>
        <w:pStyle w:val="Heading2"/>
        <w:numPr>
          <w:ilvl w:val="1"/>
          <w:numId w:val="30"/>
        </w:numPr>
        <w:spacing w:line="360" w:lineRule="auto"/>
        <w:ind w:left="709" w:hanging="709"/>
      </w:pPr>
      <w:bookmarkStart w:id="110" w:name="_Toc6080306"/>
      <w:r w:rsidRPr="0056708B">
        <w:t>Saran</w:t>
      </w:r>
      <w:bookmarkEnd w:id="110"/>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15E1440B" w14:textId="2252F8F0"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0DC5BF03"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 xml:space="preserve">Faktor lain dalam menentukan hasil penelitian adalah kualitas dari </w:t>
      </w:r>
      <w:r w:rsidRPr="0056708B">
        <w:rPr>
          <w:rFonts w:ascii="Times New Roman" w:hAnsi="Times New Roman"/>
          <w:i/>
          <w:sz w:val="24"/>
          <w:szCs w:val="24"/>
        </w:rPr>
        <w:t>dataset</w:t>
      </w:r>
      <w:r w:rsidRPr="0056708B">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11" w:name="_Toc6080307"/>
      <w:r w:rsidRPr="006E29B4">
        <w:lastRenderedPageBreak/>
        <w:t>DAFTAR PUSTAKA</w:t>
      </w:r>
      <w:bookmarkEnd w:id="111"/>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w:t>
      </w:r>
      <w:r w:rsidRPr="00265C83">
        <w:rPr>
          <w:rFonts w:ascii="Times New Roman" w:hAnsi="Times New Roman" w:cs="Times New Roman"/>
          <w:noProof/>
          <w:sz w:val="24"/>
          <w:szCs w:val="24"/>
        </w:rPr>
        <w:lastRenderedPageBreak/>
        <w:t xml:space="preserve">Gigi Dan Mulut Menggunakan Metode Support Vector Machine,”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82CAE" w14:textId="77777777" w:rsidR="00842CDB" w:rsidRDefault="00842CDB" w:rsidP="00000917">
      <w:pPr>
        <w:spacing w:after="0" w:line="240" w:lineRule="auto"/>
      </w:pPr>
      <w:r>
        <w:separator/>
      </w:r>
    </w:p>
  </w:endnote>
  <w:endnote w:type="continuationSeparator" w:id="0">
    <w:p w14:paraId="6DBED42F" w14:textId="77777777" w:rsidR="00842CDB" w:rsidRDefault="00842CDB"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9C64FA" w:rsidRPr="007762CE" w:rsidRDefault="009C64FA"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E544E0">
          <w:rPr>
            <w:rFonts w:ascii="Times New Roman" w:hAnsi="Times New Roman" w:cs="Times New Roman"/>
            <w:noProof/>
            <w:sz w:val="24"/>
          </w:rPr>
          <w:t>27</w:t>
        </w:r>
        <w:r w:rsidRPr="007762CE">
          <w:rPr>
            <w:rFonts w:ascii="Times New Roman" w:hAnsi="Times New Roman" w:cs="Times New Roman"/>
            <w:noProof/>
            <w:sz w:val="24"/>
          </w:rPr>
          <w:fldChar w:fldCharType="end"/>
        </w:r>
      </w:p>
    </w:sdtContent>
  </w:sdt>
  <w:p w14:paraId="7E370AA0" w14:textId="77777777" w:rsidR="009C64FA" w:rsidRDefault="009C64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B293B" w14:textId="77777777" w:rsidR="00842CDB" w:rsidRDefault="00842CDB" w:rsidP="00000917">
      <w:pPr>
        <w:spacing w:after="0" w:line="240" w:lineRule="auto"/>
      </w:pPr>
      <w:r>
        <w:separator/>
      </w:r>
    </w:p>
  </w:footnote>
  <w:footnote w:type="continuationSeparator" w:id="0">
    <w:p w14:paraId="69EE293C" w14:textId="77777777" w:rsidR="00842CDB" w:rsidRDefault="00842CDB"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656A657E"/>
    <w:multiLevelType w:val="multilevel"/>
    <w:tmpl w:val="B12A0FB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2"/>
  </w:num>
  <w:num w:numId="8">
    <w:abstractNumId w:val="29"/>
  </w:num>
  <w:num w:numId="9">
    <w:abstractNumId w:val="8"/>
  </w:num>
  <w:num w:numId="10">
    <w:abstractNumId w:val="30"/>
  </w:num>
  <w:num w:numId="11">
    <w:abstractNumId w:val="20"/>
  </w:num>
  <w:num w:numId="12">
    <w:abstractNumId w:val="24"/>
  </w:num>
  <w:num w:numId="13">
    <w:abstractNumId w:val="31"/>
  </w:num>
  <w:num w:numId="14">
    <w:abstractNumId w:val="9"/>
  </w:num>
  <w:num w:numId="15">
    <w:abstractNumId w:val="26"/>
  </w:num>
  <w:num w:numId="16">
    <w:abstractNumId w:val="1"/>
  </w:num>
  <w:num w:numId="17">
    <w:abstractNumId w:val="28"/>
  </w:num>
  <w:num w:numId="18">
    <w:abstractNumId w:val="19"/>
  </w:num>
  <w:num w:numId="19">
    <w:abstractNumId w:val="13"/>
  </w:num>
  <w:num w:numId="20">
    <w:abstractNumId w:val="27"/>
  </w:num>
  <w:num w:numId="21">
    <w:abstractNumId w:val="14"/>
  </w:num>
  <w:num w:numId="22">
    <w:abstractNumId w:val="15"/>
  </w:num>
  <w:num w:numId="23">
    <w:abstractNumId w:val="2"/>
  </w:num>
  <w:num w:numId="24">
    <w:abstractNumId w:val="23"/>
  </w:num>
  <w:num w:numId="25">
    <w:abstractNumId w:val="12"/>
  </w:num>
  <w:num w:numId="26">
    <w:abstractNumId w:val="21"/>
  </w:num>
  <w:num w:numId="27">
    <w:abstractNumId w:val="6"/>
  </w:num>
  <w:num w:numId="28">
    <w:abstractNumId w:val="0"/>
  </w:num>
  <w:num w:numId="29">
    <w:abstractNumId w:val="11"/>
  </w:num>
  <w:num w:numId="30">
    <w:abstractNumId w:val="18"/>
  </w:num>
  <w:num w:numId="31">
    <w:abstractNumId w:val="25"/>
  </w:num>
  <w:num w:numId="32">
    <w:abstractNumId w:val="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B00E4"/>
    <w:rsid w:val="005C135A"/>
    <w:rsid w:val="005C6383"/>
    <w:rsid w:val="005D0BAB"/>
    <w:rsid w:val="005D0E1C"/>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42CDB"/>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D3986"/>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411F6"/>
    <w:rsid w:val="00D4708E"/>
    <w:rsid w:val="00D5104A"/>
    <w:rsid w:val="00D51FEA"/>
    <w:rsid w:val="00D56C3F"/>
    <w:rsid w:val="00D6049C"/>
    <w:rsid w:val="00D61332"/>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671A"/>
    <w:rsid w:val="00E2115F"/>
    <w:rsid w:val="00E24438"/>
    <w:rsid w:val="00E263DC"/>
    <w:rsid w:val="00E306BE"/>
    <w:rsid w:val="00E326D2"/>
    <w:rsid w:val="00E33F97"/>
    <w:rsid w:val="00E3533C"/>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hart" Target="charts/chart4.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chart" Target="charts/chart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package" Target="embeddings/Microsoft_Visio_Drawing1222222222222.vsdx"/><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145448448"/>
        <c:axId val="193897024"/>
      </c:barChart>
      <c:catAx>
        <c:axId val="145448448"/>
        <c:scaling>
          <c:orientation val="minMax"/>
        </c:scaling>
        <c:delete val="0"/>
        <c:axPos val="b"/>
        <c:majorTickMark val="out"/>
        <c:minorTickMark val="none"/>
        <c:tickLblPos val="nextTo"/>
        <c:crossAx val="193897024"/>
        <c:crosses val="autoZero"/>
        <c:auto val="1"/>
        <c:lblAlgn val="ctr"/>
        <c:lblOffset val="100"/>
        <c:noMultiLvlLbl val="0"/>
      </c:catAx>
      <c:valAx>
        <c:axId val="193897024"/>
        <c:scaling>
          <c:orientation val="minMax"/>
        </c:scaling>
        <c:delete val="0"/>
        <c:axPos val="l"/>
        <c:majorGridlines/>
        <c:numFmt formatCode="General" sourceLinked="1"/>
        <c:majorTickMark val="out"/>
        <c:minorTickMark val="none"/>
        <c:tickLblPos val="nextTo"/>
        <c:crossAx val="145448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186424832"/>
        <c:axId val="193898752"/>
      </c:barChart>
      <c:catAx>
        <c:axId val="186424832"/>
        <c:scaling>
          <c:orientation val="minMax"/>
        </c:scaling>
        <c:delete val="0"/>
        <c:axPos val="b"/>
        <c:majorTickMark val="out"/>
        <c:minorTickMark val="none"/>
        <c:tickLblPos val="nextTo"/>
        <c:crossAx val="193898752"/>
        <c:crosses val="autoZero"/>
        <c:auto val="1"/>
        <c:lblAlgn val="ctr"/>
        <c:lblOffset val="100"/>
        <c:noMultiLvlLbl val="0"/>
      </c:catAx>
      <c:valAx>
        <c:axId val="193898752"/>
        <c:scaling>
          <c:orientation val="minMax"/>
        </c:scaling>
        <c:delete val="0"/>
        <c:axPos val="l"/>
        <c:majorGridlines/>
        <c:numFmt formatCode="General" sourceLinked="1"/>
        <c:majorTickMark val="out"/>
        <c:minorTickMark val="none"/>
        <c:tickLblPos val="nextTo"/>
        <c:crossAx val="186424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186632192"/>
        <c:axId val="193901056"/>
      </c:barChart>
      <c:catAx>
        <c:axId val="186632192"/>
        <c:scaling>
          <c:orientation val="minMax"/>
        </c:scaling>
        <c:delete val="0"/>
        <c:axPos val="b"/>
        <c:numFmt formatCode="General" sourceLinked="1"/>
        <c:majorTickMark val="out"/>
        <c:minorTickMark val="none"/>
        <c:tickLblPos val="nextTo"/>
        <c:crossAx val="193901056"/>
        <c:crosses val="autoZero"/>
        <c:auto val="1"/>
        <c:lblAlgn val="ctr"/>
        <c:lblOffset val="100"/>
        <c:noMultiLvlLbl val="0"/>
      </c:catAx>
      <c:valAx>
        <c:axId val="193901056"/>
        <c:scaling>
          <c:orientation val="minMax"/>
        </c:scaling>
        <c:delete val="0"/>
        <c:axPos val="l"/>
        <c:majorGridlines/>
        <c:numFmt formatCode="General" sourceLinked="1"/>
        <c:majorTickMark val="out"/>
        <c:minorTickMark val="none"/>
        <c:tickLblPos val="nextTo"/>
        <c:crossAx val="1866321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186777600"/>
        <c:axId val="193902784"/>
      </c:barChart>
      <c:catAx>
        <c:axId val="186777600"/>
        <c:scaling>
          <c:orientation val="minMax"/>
        </c:scaling>
        <c:delete val="0"/>
        <c:axPos val="b"/>
        <c:majorTickMark val="out"/>
        <c:minorTickMark val="none"/>
        <c:tickLblPos val="nextTo"/>
        <c:crossAx val="193902784"/>
        <c:crosses val="autoZero"/>
        <c:auto val="1"/>
        <c:lblAlgn val="ctr"/>
        <c:lblOffset val="100"/>
        <c:noMultiLvlLbl val="0"/>
      </c:catAx>
      <c:valAx>
        <c:axId val="193902784"/>
        <c:scaling>
          <c:orientation val="minMax"/>
        </c:scaling>
        <c:delete val="0"/>
        <c:axPos val="l"/>
        <c:majorGridlines/>
        <c:numFmt formatCode="General" sourceLinked="1"/>
        <c:majorTickMark val="out"/>
        <c:minorTickMark val="none"/>
        <c:tickLblPos val="nextTo"/>
        <c:crossAx val="1867776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186421248"/>
        <c:axId val="198239360"/>
      </c:barChart>
      <c:catAx>
        <c:axId val="186421248"/>
        <c:scaling>
          <c:orientation val="minMax"/>
        </c:scaling>
        <c:delete val="0"/>
        <c:axPos val="b"/>
        <c:majorTickMark val="out"/>
        <c:minorTickMark val="none"/>
        <c:tickLblPos val="nextTo"/>
        <c:crossAx val="198239360"/>
        <c:crosses val="autoZero"/>
        <c:auto val="1"/>
        <c:lblAlgn val="ctr"/>
        <c:lblOffset val="100"/>
        <c:noMultiLvlLbl val="0"/>
      </c:catAx>
      <c:valAx>
        <c:axId val="198239360"/>
        <c:scaling>
          <c:orientation val="minMax"/>
        </c:scaling>
        <c:delete val="0"/>
        <c:axPos val="l"/>
        <c:majorGridlines/>
        <c:numFmt formatCode="General" sourceLinked="1"/>
        <c:majorTickMark val="out"/>
        <c:minorTickMark val="none"/>
        <c:tickLblPos val="nextTo"/>
        <c:crossAx val="186421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186633728"/>
        <c:axId val="198242240"/>
      </c:barChart>
      <c:catAx>
        <c:axId val="186633728"/>
        <c:scaling>
          <c:orientation val="minMax"/>
        </c:scaling>
        <c:delete val="0"/>
        <c:axPos val="b"/>
        <c:majorTickMark val="out"/>
        <c:minorTickMark val="none"/>
        <c:tickLblPos val="nextTo"/>
        <c:crossAx val="198242240"/>
        <c:crosses val="autoZero"/>
        <c:auto val="1"/>
        <c:lblAlgn val="ctr"/>
        <c:lblOffset val="100"/>
        <c:noMultiLvlLbl val="0"/>
      </c:catAx>
      <c:valAx>
        <c:axId val="198242240"/>
        <c:scaling>
          <c:orientation val="minMax"/>
        </c:scaling>
        <c:delete val="0"/>
        <c:axPos val="l"/>
        <c:majorGridlines/>
        <c:numFmt formatCode="General" sourceLinked="1"/>
        <c:majorTickMark val="out"/>
        <c:minorTickMark val="none"/>
        <c:tickLblPos val="nextTo"/>
        <c:crossAx val="18663372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186781184"/>
        <c:axId val="198243968"/>
      </c:barChart>
      <c:catAx>
        <c:axId val="186781184"/>
        <c:scaling>
          <c:orientation val="minMax"/>
        </c:scaling>
        <c:delete val="0"/>
        <c:axPos val="b"/>
        <c:majorTickMark val="out"/>
        <c:minorTickMark val="none"/>
        <c:tickLblPos val="nextTo"/>
        <c:crossAx val="198243968"/>
        <c:crosses val="autoZero"/>
        <c:auto val="1"/>
        <c:lblAlgn val="ctr"/>
        <c:lblOffset val="100"/>
        <c:noMultiLvlLbl val="0"/>
      </c:catAx>
      <c:valAx>
        <c:axId val="198243968"/>
        <c:scaling>
          <c:orientation val="minMax"/>
        </c:scaling>
        <c:delete val="0"/>
        <c:axPos val="l"/>
        <c:majorGridlines/>
        <c:numFmt formatCode="General" sourceLinked="1"/>
        <c:majorTickMark val="out"/>
        <c:minorTickMark val="none"/>
        <c:tickLblPos val="nextTo"/>
        <c:crossAx val="186781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9208-8EE0-4AFA-BB79-74818691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40</Pages>
  <Words>15913</Words>
  <Characters>90710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U_U</cp:lastModifiedBy>
  <cp:revision>94</cp:revision>
  <cp:lastPrinted>2018-12-09T04:56:00Z</cp:lastPrinted>
  <dcterms:created xsi:type="dcterms:W3CDTF">2019-03-10T07:21:00Z</dcterms:created>
  <dcterms:modified xsi:type="dcterms:W3CDTF">2019-04-13T22:04:00Z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