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566F6B7B" w:rsidR="001C657E" w:rsidRDefault="001C657E">
      <w:r>
        <w:t>Solicitare</w:t>
      </w:r>
      <w:r w:rsidR="00900A96">
        <w:t xml:space="preserve"> Acord C</w:t>
      </w:r>
      <w:r w:rsidR="00A54CE0">
        <w:t>lub Sportiv</w:t>
      </w:r>
      <w:r w:rsidR="00900A96">
        <w:t xml:space="preserve"> Botoșani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65C5247E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900A96">
        <w:t>Acord</w:t>
      </w:r>
      <w:r w:rsidRPr="001449EE">
        <w:t xml:space="preserve">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2FF6DB4E" w14:textId="321CCC45" w:rsidR="001C657E" w:rsidRDefault="00900A9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426B1"/>
    <w:rsid w:val="0088611F"/>
    <w:rsid w:val="008A6BF7"/>
    <w:rsid w:val="008F473C"/>
    <w:rsid w:val="00900A96"/>
    <w:rsid w:val="00901FAF"/>
    <w:rsid w:val="00922A2F"/>
    <w:rsid w:val="0098249B"/>
    <w:rsid w:val="009D681C"/>
    <w:rsid w:val="00A54CE0"/>
    <w:rsid w:val="00B47B26"/>
    <w:rsid w:val="00B47E6A"/>
    <w:rsid w:val="00B61750"/>
    <w:rsid w:val="00C31158"/>
    <w:rsid w:val="00CA30FD"/>
    <w:rsid w:val="00CC71B6"/>
    <w:rsid w:val="00D070D2"/>
    <w:rsid w:val="00D10D7E"/>
    <w:rsid w:val="00D50F4B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13</cp:revision>
  <dcterms:created xsi:type="dcterms:W3CDTF">2024-05-29T13:27:00Z</dcterms:created>
  <dcterms:modified xsi:type="dcterms:W3CDTF">2025-08-12T05:59:00Z</dcterms:modified>
</cp:coreProperties>
</file>