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C26A" w14:textId="77777777" w:rsidR="00E56DC8" w:rsidRDefault="00000000">
      <w:pPr>
        <w:pStyle w:val="Ttulo1"/>
        <w:jc w:val="center"/>
      </w:pPr>
      <w:r>
        <w:t>TAG BRUXÔNICA — O FOGUETE DECOLA</w:t>
      </w:r>
    </w:p>
    <w:p w14:paraId="01790E0A" w14:textId="77777777" w:rsidR="00E56DC8" w:rsidRDefault="00000000">
      <w:pPr>
        <w:jc w:val="center"/>
      </w:pPr>
      <w:r>
        <w:rPr>
          <w:b/>
        </w:rPr>
        <w:t>PBQE‑C • Autenticação &amp; Segurança • Marco Histórico</w:t>
      </w:r>
      <w:r>
        <w:rPr>
          <w:b/>
        </w:rPr>
        <w:br/>
      </w:r>
    </w:p>
    <w:p w14:paraId="1C1C4B95" w14:textId="77777777" w:rsidR="00E56DC8" w:rsidRDefault="00E56DC8"/>
    <w:p w14:paraId="048C6495" w14:textId="77777777" w:rsidR="00E56DC8" w:rsidRDefault="00000000">
      <w:pPr>
        <w:pStyle w:val="Ttulo2"/>
      </w:pPr>
      <w:r>
        <w:t>📅 Data</w:t>
      </w:r>
    </w:p>
    <w:p w14:paraId="18FB51C1" w14:textId="77777777" w:rsidR="00E56DC8" w:rsidRDefault="00000000">
      <w:r>
        <w:t>2025-12-12</w:t>
      </w:r>
    </w:p>
    <w:p w14:paraId="7C7C1BFC" w14:textId="77777777" w:rsidR="00E56DC8" w:rsidRDefault="00000000">
      <w:pPr>
        <w:pStyle w:val="Ttulo2"/>
      </w:pPr>
      <w:r>
        <w:t>🔗 Link do Chat (registro histórico)</w:t>
      </w:r>
    </w:p>
    <w:p w14:paraId="404A83F3" w14:textId="77777777" w:rsidR="00E56DC8" w:rsidRDefault="00000000">
      <w:r>
        <w:t>https://chatgpt.com/g/g-p-6913546bed008191a944c8366897af8b-v2-sistema-central/c/693c3fc3-4e80-832f-ab5e-c7482f22a4cc</w:t>
      </w:r>
    </w:p>
    <w:p w14:paraId="05B4EB01" w14:textId="77777777" w:rsidR="00E56DC8" w:rsidRDefault="00000000">
      <w:pPr>
        <w:pStyle w:val="Ttulo2"/>
      </w:pPr>
      <w:r>
        <w:t>🚀 Marco Simbólico</w:t>
      </w:r>
    </w:p>
    <w:p w14:paraId="08A84428" w14:textId="77777777" w:rsidR="00E56DC8" w:rsidRDefault="00000000">
      <w:r>
        <w:t>Este chat simboliza o momento exato em que o foguete saiu da plataforma.</w:t>
      </w:r>
      <w:r>
        <w:br/>
        <w:t>Motores ligados. Vibração total. Ainda próximo ao chão — mas livre.</w:t>
      </w:r>
      <w:r>
        <w:br/>
      </w:r>
      <w:r>
        <w:br/>
        <w:t>Não é velocidade. É liberação.</w:t>
      </w:r>
    </w:p>
    <w:p w14:paraId="3A4B6E40" w14:textId="77777777" w:rsidR="00E56DC8" w:rsidRDefault="00000000">
      <w:pPr>
        <w:pStyle w:val="Ttulo2"/>
      </w:pPr>
      <w:r>
        <w:t>🧠 O que foi conquistado</w:t>
      </w:r>
    </w:p>
    <w:p w14:paraId="7AD15E2B" w14:textId="77777777" w:rsidR="00E56DC8" w:rsidRDefault="00000000">
      <w:r>
        <w:t>- Migração definitiva de TODO o core para UUID</w:t>
      </w:r>
      <w:r>
        <w:br/>
        <w:t>- Eliminação completa de legado INTEGER</w:t>
      </w:r>
      <w:r>
        <w:br/>
        <w:t>- Padronização estrutural PBQE‑C</w:t>
      </w:r>
      <w:r>
        <w:br/>
        <w:t>- Autenticação fechada com Argon2id</w:t>
      </w:r>
      <w:r>
        <w:br/>
        <w:t>- Login funcional, testado e validado</w:t>
      </w:r>
      <w:r>
        <w:br/>
        <w:t>- Executor + Sentinela operando em harmonia</w:t>
      </w:r>
      <w:r>
        <w:br/>
        <w:t>- Banco, models e controllers 100% alinhados</w:t>
      </w:r>
      <w:r>
        <w:br/>
      </w:r>
    </w:p>
    <w:p w14:paraId="4D169E6B" w14:textId="77777777" w:rsidR="00E56DC8" w:rsidRDefault="00000000">
      <w:pPr>
        <w:pStyle w:val="Ttulo2"/>
      </w:pPr>
      <w:r>
        <w:t>🧱 Decisões técnicas importantes</w:t>
      </w:r>
    </w:p>
    <w:p w14:paraId="77C84004" w14:textId="77777777" w:rsidR="00E56DC8" w:rsidRDefault="00000000">
      <w:r>
        <w:t>- Migração feita no início do projeto (sem dívida técnica futura)</w:t>
      </w:r>
      <w:r>
        <w:br/>
        <w:t>- Banco alinhado ao código, nunca o contrário</w:t>
      </w:r>
      <w:r>
        <w:br/>
        <w:t>- Nenhuma gambiarra aceita</w:t>
      </w:r>
      <w:r>
        <w:br/>
        <w:t>- Método respeitado mesmo sob pressão</w:t>
      </w:r>
      <w:r>
        <w:br/>
      </w:r>
    </w:p>
    <w:p w14:paraId="584CCECA" w14:textId="77777777" w:rsidR="00E56DC8" w:rsidRDefault="00000000">
      <w:pPr>
        <w:pStyle w:val="Ttulo2"/>
      </w:pPr>
      <w:r>
        <w:t>🧭 Registro humano</w:t>
      </w:r>
    </w:p>
    <w:p w14:paraId="15A6069C" w14:textId="77777777" w:rsidR="00E56DC8" w:rsidRDefault="00000000">
      <w:r>
        <w:t>Este momento foi marcado por emoção genuína, orgulho silencioso e consciência.</w:t>
      </w:r>
      <w:r>
        <w:br/>
        <w:t>Não foi pressa. Não foi ego.</w:t>
      </w:r>
      <w:r>
        <w:br/>
        <w:t>Foi a certeza de que o caminho está correto.</w:t>
      </w:r>
      <w:r>
        <w:br/>
      </w:r>
      <w:r>
        <w:br/>
        <w:t>O foguete não explodiu.</w:t>
      </w:r>
      <w:r>
        <w:br/>
        <w:t>Ele soltou os parafusos.</w:t>
      </w:r>
    </w:p>
    <w:p w14:paraId="1D583F61" w14:textId="77777777" w:rsidR="00E56DC8" w:rsidRDefault="00000000">
      <w:pPr>
        <w:pStyle w:val="Ttulo2"/>
      </w:pPr>
      <w:r>
        <w:t>✍️ Assinatura</w:t>
      </w:r>
    </w:p>
    <w:p w14:paraId="5D842243" w14:textId="77777777" w:rsidR="00E56DC8" w:rsidRDefault="00000000">
      <w:r>
        <w:t>Claudião — Ideias</w:t>
      </w:r>
      <w:r>
        <w:br/>
        <w:t>Bruxão — Execução</w:t>
      </w:r>
      <w:r>
        <w:br/>
      </w:r>
      <w:r>
        <w:br/>
        <w:t>Projeto Petropolitan • PBQE‑C</w:t>
      </w:r>
      <w:r>
        <w:br/>
        <w:t>“Todo foguete começa devagar. O importante é não estar mais preso ao chão.”</w:t>
      </w:r>
    </w:p>
    <w:sectPr w:rsidR="00E56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499545">
    <w:abstractNumId w:val="8"/>
  </w:num>
  <w:num w:numId="2" w16cid:durableId="1264457513">
    <w:abstractNumId w:val="6"/>
  </w:num>
  <w:num w:numId="3" w16cid:durableId="1913738993">
    <w:abstractNumId w:val="5"/>
  </w:num>
  <w:num w:numId="4" w16cid:durableId="1920826441">
    <w:abstractNumId w:val="4"/>
  </w:num>
  <w:num w:numId="5" w16cid:durableId="1872300746">
    <w:abstractNumId w:val="7"/>
  </w:num>
  <w:num w:numId="6" w16cid:durableId="1914316784">
    <w:abstractNumId w:val="3"/>
  </w:num>
  <w:num w:numId="7" w16cid:durableId="1882551885">
    <w:abstractNumId w:val="2"/>
  </w:num>
  <w:num w:numId="8" w16cid:durableId="651369895">
    <w:abstractNumId w:val="1"/>
  </w:num>
  <w:num w:numId="9" w16cid:durableId="166227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5D6"/>
    <w:rsid w:val="004C003A"/>
    <w:rsid w:val="00AA1D8D"/>
    <w:rsid w:val="00B47730"/>
    <w:rsid w:val="00CB0664"/>
    <w:rsid w:val="00E56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16EA4"/>
  <w14:defaultImageDpi w14:val="300"/>
  <w15:docId w15:val="{6D098DF2-8AE9-4E73-A6CA-BE079DB5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1155</Characters>
  <Application>Microsoft Office Word</Application>
  <DocSecurity>0</DocSecurity>
  <Lines>42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2025-12-12T18:52:00Z</dcterms:created>
  <dcterms:modified xsi:type="dcterms:W3CDTF">2025-12-12T18:52:00Z</dcterms:modified>
  <cp:category/>
</cp:coreProperties>
</file>