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79A7" w14:textId="77777777" w:rsidR="0074386B" w:rsidRDefault="00000000">
      <w:pPr>
        <w:pStyle w:val="Ttulo1"/>
      </w:pPr>
      <w:r>
        <w:t>TAG_BRUXONICA – Reestruturação PBQE-C do Módulo Usuários (V2)</w:t>
      </w:r>
    </w:p>
    <w:p w14:paraId="20AED150" w14:textId="77777777" w:rsidR="0074386B" w:rsidRDefault="00000000">
      <w:pPr>
        <w:pStyle w:val="Ttulo2"/>
      </w:pPr>
      <w:r>
        <w:t>Link Oficial da Sessão (Histórico do Chat)</w:t>
      </w:r>
    </w:p>
    <w:p w14:paraId="6DA0B523" w14:textId="77777777" w:rsidR="0074386B" w:rsidRDefault="00000000">
      <w:r>
        <w:t>https://chatgpt.com/g/g-p-6913546bed008191a944c8366897af8b-v2-sistema-central/c/693ae4a0-5b88-8327-a7d5-24ccaee09ac6</w:t>
      </w:r>
    </w:p>
    <w:p w14:paraId="49520011" w14:textId="77777777" w:rsidR="0074386B" w:rsidRDefault="00000000">
      <w:pPr>
        <w:pStyle w:val="Ttulo2"/>
      </w:pPr>
      <w:r>
        <w:t>Resumo do que foi feito neste chat</w:t>
      </w:r>
    </w:p>
    <w:p w14:paraId="69D96BDB" w14:textId="77777777" w:rsidR="0074386B" w:rsidRDefault="00000000">
      <w:r>
        <w:t>• Reestruturação completa do frontend do módulo Usuários seguindo o PBQE-C Universal.</w:t>
      </w:r>
    </w:p>
    <w:p w14:paraId="550BAF09" w14:textId="77777777" w:rsidR="0074386B" w:rsidRDefault="00000000">
      <w:r>
        <w:t>• Remoção do módulo antigo ('usuarios/') que continha HTML, CSS e JS misturados.</w:t>
      </w:r>
    </w:p>
    <w:p w14:paraId="3C46DD7D" w14:textId="77777777" w:rsidR="0074386B" w:rsidRDefault="00000000">
      <w:r>
        <w:t>• Criação e distribuição dos novos módulos: login/, cadastro/, confirmacao/, usuarios/.</w:t>
      </w:r>
    </w:p>
    <w:p w14:paraId="05ABC97F" w14:textId="77777777" w:rsidR="0074386B" w:rsidRDefault="00000000">
      <w:r>
        <w:t>• Geração dos arquivos HTML, CSS e JS no padrão PBQE-C (HTML linha única, CSS global separado).</w:t>
      </w:r>
    </w:p>
    <w:p w14:paraId="2A5DD2BF" w14:textId="77777777" w:rsidR="0074386B" w:rsidRDefault="00000000">
      <w:r>
        <w:t>• Geração dos JSONs PBQE-C para cada módulo, empacotados em ZIP e processados via Sentinela/Gerador V4.</w:t>
      </w:r>
    </w:p>
    <w:p w14:paraId="6C6AB968" w14:textId="77777777" w:rsidR="0074386B" w:rsidRDefault="00000000">
      <w:r>
        <w:t>• Teste completo do fluxo: cadastro → confirmação → login → painel → logout.</w:t>
      </w:r>
    </w:p>
    <w:p w14:paraId="5557CAAF" w14:textId="77777777" w:rsidR="0074386B" w:rsidRDefault="00000000">
      <w:r>
        <w:t>• Correção do logout, que ainda apontava para o antigo caminho '/modules/usuarios/login.html'.</w:t>
      </w:r>
    </w:p>
    <w:p w14:paraId="240777D0" w14:textId="77777777" w:rsidR="0074386B" w:rsidRDefault="00000000">
      <w:r>
        <w:t>• Correção do painel: ajustes no index.html e painel.js para apontar para '/modules/login/login.html'.</w:t>
      </w:r>
    </w:p>
    <w:p w14:paraId="4D8C310A" w14:textId="77777777" w:rsidR="0074386B" w:rsidRDefault="00000000">
      <w:r>
        <w:t>• Validação final: todos os módulos funcionando perfeitamente, sem erros, com redirecionamento correto.</w:t>
      </w:r>
    </w:p>
    <w:p w14:paraId="16423B9B" w14:textId="77777777" w:rsidR="0074386B" w:rsidRDefault="00000000">
      <w:pPr>
        <w:pStyle w:val="Ttulo2"/>
      </w:pPr>
      <w:r>
        <w:t>Próximo Passo – Prompt para novo chat</w:t>
      </w:r>
    </w:p>
    <w:p w14:paraId="05F55D2A" w14:textId="47E02929" w:rsidR="0074386B" w:rsidRDefault="00000000">
      <w:r>
        <w:t>Bruxão, vamos iniciar o próximo módulo.</w:t>
      </w:r>
      <w:r>
        <w:br/>
      </w:r>
      <w:r>
        <w:br/>
        <w:t>Quero agora integrar totalmente o módulo Usuários com o sistema de Roles, Permissions e Middlewares.</w:t>
      </w:r>
      <w:r>
        <w:br/>
        <w:t>Precisamos fazer:</w:t>
      </w:r>
      <w:r>
        <w:br/>
        <w:t>1) Mapeamento de permissões básicas por usuário.</w:t>
      </w:r>
      <w:r>
        <w:br/>
        <w:t>2) Integração do login com roles e permissões.</w:t>
      </w:r>
      <w:r>
        <w:br/>
        <w:t>3) Ajuste do backend para incluir validação via middleware PBQE-C.</w:t>
      </w:r>
      <w:r>
        <w:br/>
        <w:t>4) Ajustar o painel para exibir apenas menus autorizados.</w:t>
      </w:r>
      <w:r>
        <w:br/>
        <w:t>5) Atualizar o frontend dos módulos conforme necessário.</w:t>
      </w:r>
      <w:r>
        <w:br/>
      </w:r>
      <w:r>
        <w:br/>
        <w:t>Objetivo final: deixar o sistema pronto para controle de acesso por nível de usuário.</w:t>
      </w:r>
      <w:r>
        <w:br/>
      </w:r>
      <w:r w:rsidR="0003354B">
        <w:t xml:space="preserve">Pra </w:t>
      </w:r>
      <w:proofErr w:type="spellStart"/>
      <w:r w:rsidR="0003354B">
        <w:t>começar</w:t>
      </w:r>
      <w:proofErr w:type="spellEnd"/>
      <w:r w:rsidR="0003354B">
        <w:t xml:space="preserve"> </w:t>
      </w:r>
      <w:proofErr w:type="spellStart"/>
      <w:r w:rsidR="0003354B">
        <w:t>vou</w:t>
      </w:r>
      <w:proofErr w:type="spellEnd"/>
      <w:r w:rsidR="0003354B">
        <w:t xml:space="preserve"> passer </w:t>
      </w:r>
      <w:proofErr w:type="spellStart"/>
      <w:r w:rsidR="0003354B">
        <w:t>primeiro</w:t>
      </w:r>
      <w:proofErr w:type="spellEnd"/>
      <w:r w:rsidR="0003354B">
        <w:t xml:space="preserve"> </w:t>
      </w:r>
      <w:proofErr w:type="spellStart"/>
      <w:r w:rsidR="0003354B">
        <w:t>os</w:t>
      </w:r>
      <w:proofErr w:type="spellEnd"/>
      <w:r w:rsidR="0003354B">
        <w:t xml:space="preserve"> </w:t>
      </w:r>
      <w:proofErr w:type="spellStart"/>
      <w:r w:rsidR="0003354B">
        <w:t>arquivos</w:t>
      </w:r>
      <w:proofErr w:type="spellEnd"/>
      <w:r w:rsidR="0003354B">
        <w:t xml:space="preserve"> do backend dos </w:t>
      </w:r>
      <w:proofErr w:type="spellStart"/>
      <w:r w:rsidR="0003354B">
        <w:t>modulos</w:t>
      </w:r>
      <w:proofErr w:type="spellEnd"/>
      <w:r w:rsidR="0003354B">
        <w:t xml:space="preserve"> de roles e </w:t>
      </w:r>
      <w:proofErr w:type="spellStart"/>
      <w:r w:rsidR="0003354B">
        <w:t>permissões</w:t>
      </w:r>
      <w:proofErr w:type="spellEnd"/>
      <w:r w:rsidR="0003354B">
        <w:t xml:space="preserve">, e </w:t>
      </w:r>
      <w:proofErr w:type="spellStart"/>
      <w:r w:rsidR="0003354B">
        <w:t>depois</w:t>
      </w:r>
      <w:proofErr w:type="spellEnd"/>
      <w:r w:rsidR="0003354B">
        <w:t xml:space="preserve"> </w:t>
      </w:r>
      <w:proofErr w:type="spellStart"/>
      <w:r w:rsidR="0003354B">
        <w:t>os</w:t>
      </w:r>
      <w:proofErr w:type="spellEnd"/>
      <w:r w:rsidR="0003354B">
        <w:t xml:space="preserve"> </w:t>
      </w:r>
      <w:proofErr w:type="spellStart"/>
      <w:r w:rsidR="0003354B">
        <w:t>arquivos</w:t>
      </w:r>
      <w:proofErr w:type="spellEnd"/>
      <w:r w:rsidR="0003354B">
        <w:t xml:space="preserve"> de middleware.</w:t>
      </w:r>
      <w:r w:rsidR="0003354B">
        <w:br/>
      </w:r>
      <w:proofErr w:type="spellStart"/>
      <w:r w:rsidR="0003354B">
        <w:t>assim</w:t>
      </w:r>
      <w:proofErr w:type="spellEnd"/>
      <w:r w:rsidR="0003354B">
        <w:t xml:space="preserve"> </w:t>
      </w:r>
      <w:proofErr w:type="spellStart"/>
      <w:r w:rsidR="0003354B">
        <w:t>que</w:t>
      </w:r>
      <w:proofErr w:type="spellEnd"/>
      <w:r w:rsidR="0003354B">
        <w:t xml:space="preserve"> </w:t>
      </w:r>
      <w:proofErr w:type="spellStart"/>
      <w:r w:rsidR="0003354B">
        <w:t>tu</w:t>
      </w:r>
      <w:proofErr w:type="spellEnd"/>
      <w:r w:rsidR="0003354B">
        <w:t xml:space="preserve"> confirmer, </w:t>
      </w:r>
      <w:proofErr w:type="spellStart"/>
      <w:r w:rsidR="0003354B">
        <w:t>passo</w:t>
      </w:r>
      <w:proofErr w:type="spellEnd"/>
      <w:r w:rsidR="0003354B">
        <w:t xml:space="preserve"> </w:t>
      </w:r>
      <w:proofErr w:type="spellStart"/>
      <w:r w:rsidR="0003354B">
        <w:t>os</w:t>
      </w:r>
      <w:proofErr w:type="spellEnd"/>
      <w:r w:rsidR="0003354B">
        <w:t xml:space="preserve"> do frontend para </w:t>
      </w:r>
      <w:proofErr w:type="spellStart"/>
      <w:r w:rsidR="0003354B">
        <w:t>analisar</w:t>
      </w:r>
      <w:proofErr w:type="spellEnd"/>
      <w:r w:rsidR="0003354B">
        <w:t xml:space="preserve"> se </w:t>
      </w:r>
      <w:proofErr w:type="spellStart"/>
      <w:r w:rsidR="0003354B">
        <w:t>esta</w:t>
      </w:r>
      <w:proofErr w:type="spellEnd"/>
      <w:r w:rsidR="0003354B">
        <w:t xml:space="preserve"> </w:t>
      </w:r>
      <w:proofErr w:type="spellStart"/>
      <w:r w:rsidR="0003354B">
        <w:t>tudo</w:t>
      </w:r>
      <w:proofErr w:type="spellEnd"/>
      <w:r w:rsidR="0003354B">
        <w:t xml:space="preserve"> </w:t>
      </w:r>
      <w:proofErr w:type="spellStart"/>
      <w:r w:rsidR="0003354B">
        <w:t>certo</w:t>
      </w:r>
      <w:proofErr w:type="spellEnd"/>
      <w:r w:rsidR="0003354B">
        <w:br/>
        <w:t xml:space="preserve">e </w:t>
      </w:r>
      <w:proofErr w:type="spellStart"/>
      <w:r w:rsidR="0003354B">
        <w:t>depois</w:t>
      </w:r>
      <w:proofErr w:type="spellEnd"/>
      <w:r w:rsidR="0003354B">
        <w:t xml:space="preserve"> </w:t>
      </w:r>
      <w:proofErr w:type="spellStart"/>
      <w:r w:rsidR="0003354B">
        <w:t>que</w:t>
      </w:r>
      <w:proofErr w:type="spellEnd"/>
      <w:r w:rsidR="0003354B">
        <w:t xml:space="preserve"> </w:t>
      </w:r>
      <w:proofErr w:type="spellStart"/>
      <w:r w:rsidR="0003354B">
        <w:t>estiver</w:t>
      </w:r>
      <w:proofErr w:type="spellEnd"/>
      <w:r w:rsidR="0003354B">
        <w:t xml:space="preserve"> </w:t>
      </w:r>
      <w:proofErr w:type="spellStart"/>
      <w:r w:rsidR="0003354B">
        <w:t>tudo</w:t>
      </w:r>
      <w:proofErr w:type="spellEnd"/>
      <w:r w:rsidR="0003354B">
        <w:t xml:space="preserve"> </w:t>
      </w:r>
      <w:proofErr w:type="spellStart"/>
      <w:r w:rsidR="0003354B">
        <w:t>certo</w:t>
      </w:r>
      <w:proofErr w:type="spellEnd"/>
      <w:r w:rsidR="0003354B">
        <w:t xml:space="preserve">, </w:t>
      </w:r>
      <w:proofErr w:type="spellStart"/>
      <w:r w:rsidR="0003354B">
        <w:t>partimos</w:t>
      </w:r>
      <w:proofErr w:type="spellEnd"/>
      <w:r w:rsidR="0003354B">
        <w:t xml:space="preserve"> para o teste.</w:t>
      </w:r>
    </w:p>
    <w:p w14:paraId="44E92D69" w14:textId="39F8F68C" w:rsidR="0003354B" w:rsidRDefault="0003354B">
      <w:r>
        <w:t xml:space="preserve">Vamos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devagar</w:t>
      </w:r>
      <w:proofErr w:type="spellEnd"/>
      <w:r>
        <w:t xml:space="preserve">, com </w:t>
      </w:r>
      <w:proofErr w:type="spellStart"/>
      <w:r>
        <w:t>calma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certinho</w:t>
      </w:r>
      <w:proofErr w:type="spellEnd"/>
      <w:r>
        <w:t xml:space="preserve"> ta </w:t>
      </w:r>
      <w:proofErr w:type="spellStart"/>
      <w:proofErr w:type="gramStart"/>
      <w:r>
        <w:t>bruxão</w:t>
      </w:r>
      <w:proofErr w:type="spellEnd"/>
      <w:r>
        <w:t xml:space="preserve"> ?</w:t>
      </w:r>
      <w:proofErr w:type="gramEnd"/>
      <w:r>
        <w:br/>
        <w:t>TMJ</w:t>
      </w:r>
    </w:p>
    <w:sectPr w:rsidR="000335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645440">
    <w:abstractNumId w:val="8"/>
  </w:num>
  <w:num w:numId="2" w16cid:durableId="478110775">
    <w:abstractNumId w:val="6"/>
  </w:num>
  <w:num w:numId="3" w16cid:durableId="687873327">
    <w:abstractNumId w:val="5"/>
  </w:num>
  <w:num w:numId="4" w16cid:durableId="818964221">
    <w:abstractNumId w:val="4"/>
  </w:num>
  <w:num w:numId="5" w16cid:durableId="1513640808">
    <w:abstractNumId w:val="7"/>
  </w:num>
  <w:num w:numId="6" w16cid:durableId="519703479">
    <w:abstractNumId w:val="3"/>
  </w:num>
  <w:num w:numId="7" w16cid:durableId="964313952">
    <w:abstractNumId w:val="2"/>
  </w:num>
  <w:num w:numId="8" w16cid:durableId="196819811">
    <w:abstractNumId w:val="1"/>
  </w:num>
  <w:num w:numId="9" w16cid:durableId="1979875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54B"/>
    <w:rsid w:val="00034616"/>
    <w:rsid w:val="0006063C"/>
    <w:rsid w:val="0015074B"/>
    <w:rsid w:val="0029639D"/>
    <w:rsid w:val="00326F90"/>
    <w:rsid w:val="0074386B"/>
    <w:rsid w:val="007B26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BE22B8"/>
  <w14:defaultImageDpi w14:val="300"/>
  <w15:docId w15:val="{FAE758A9-01B4-4AB9-BAAF-8CEE5060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1715</Characters>
  <Application>Microsoft Office Word</Application>
  <DocSecurity>0</DocSecurity>
  <Lines>39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2025-12-11T21:37:00Z</dcterms:created>
  <dcterms:modified xsi:type="dcterms:W3CDTF">2025-12-11T21:37:00Z</dcterms:modified>
  <cp:category/>
</cp:coreProperties>
</file>