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1F30" w14:textId="77777777" w:rsidR="00066BFD" w:rsidRPr="00066BFD" w:rsidRDefault="00066BFD" w:rsidP="0029602C">
      <w:pPr>
        <w:spacing w:line="480" w:lineRule="auto"/>
        <w:rPr>
          <w:rFonts w:ascii="Times New Roman" w:hAnsi="Times New Roman" w:cs="Times New Roman"/>
          <w:u w:val="single"/>
        </w:rPr>
      </w:pPr>
      <w:r w:rsidRPr="00066BFD">
        <w:rPr>
          <w:rFonts w:ascii="Times New Roman" w:hAnsi="Times New Roman" w:cs="Times New Roman"/>
          <w:u w:val="single"/>
        </w:rPr>
        <w:t>Summary and Reflections Report</w:t>
      </w:r>
    </w:p>
    <w:p w14:paraId="4CCD63DB"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u w:val="single"/>
        </w:rPr>
        <w:t>Introduction</w:t>
      </w:r>
      <w:r w:rsidRPr="00066BFD">
        <w:rPr>
          <w:rFonts w:ascii="Times New Roman" w:hAnsi="Times New Roman" w:cs="Times New Roman"/>
          <w:u w:val="single"/>
        </w:rPr>
        <w:br/>
      </w:r>
      <w:r w:rsidRPr="00066BFD">
        <w:rPr>
          <w:rFonts w:ascii="Times New Roman" w:hAnsi="Times New Roman" w:cs="Times New Roman"/>
        </w:rPr>
        <w:t>As a software engineer at Grand Strand Systems, I recently completed the development and testing of several critical components for a mobile application. This report summarizes my testing approach, experiences, and reflects on the effectiveness of the implemented testing methodologies. The project involved creating and testing contact, task, and appointment services, each requiring careful consideration of requirements and robust validation methods.</w:t>
      </w:r>
    </w:p>
    <w:p w14:paraId="41D5EBA8" w14:textId="77777777" w:rsidR="00A66852" w:rsidRDefault="00066BFD" w:rsidP="0029602C">
      <w:pPr>
        <w:spacing w:line="480" w:lineRule="auto"/>
        <w:rPr>
          <w:rFonts w:ascii="Times New Roman" w:hAnsi="Times New Roman" w:cs="Times New Roman"/>
          <w:u w:val="single"/>
        </w:rPr>
      </w:pPr>
      <w:r w:rsidRPr="00066BFD">
        <w:rPr>
          <w:rFonts w:ascii="Times New Roman" w:hAnsi="Times New Roman" w:cs="Times New Roman"/>
          <w:u w:val="single"/>
        </w:rPr>
        <w:t>Summary</w:t>
      </w:r>
    </w:p>
    <w:p w14:paraId="0F018E22" w14:textId="1B8469A7" w:rsidR="00066BFD" w:rsidRPr="00066BFD" w:rsidRDefault="00066BFD" w:rsidP="0029602C">
      <w:pPr>
        <w:spacing w:line="480" w:lineRule="auto"/>
        <w:rPr>
          <w:rFonts w:ascii="Times New Roman" w:hAnsi="Times New Roman" w:cs="Times New Roman"/>
          <w:u w:val="single"/>
        </w:rPr>
      </w:pPr>
      <w:r w:rsidRPr="00066BFD">
        <w:rPr>
          <w:rFonts w:ascii="Times New Roman" w:hAnsi="Times New Roman" w:cs="Times New Roman"/>
          <w:u w:val="single"/>
        </w:rPr>
        <w:t>Unit Testing Approach and Requirements Alignment</w:t>
      </w:r>
      <w:r w:rsidRPr="00066BFD">
        <w:rPr>
          <w:rFonts w:ascii="Times New Roman" w:hAnsi="Times New Roman" w:cs="Times New Roman"/>
          <w:u w:val="single"/>
        </w:rPr>
        <w:br/>
      </w:r>
      <w:r w:rsidRPr="00066BFD">
        <w:rPr>
          <w:rFonts w:ascii="Times New Roman" w:hAnsi="Times New Roman" w:cs="Times New Roman"/>
        </w:rPr>
        <w:t xml:space="preserve">For each service component, I implemented a comprehensive testing strategy that directly aligned with the software requirements. The Contact Service </w:t>
      </w:r>
      <w:proofErr w:type="gramStart"/>
      <w:r w:rsidRPr="00066BFD">
        <w:rPr>
          <w:rFonts w:ascii="Times New Roman" w:hAnsi="Times New Roman" w:cs="Times New Roman"/>
        </w:rPr>
        <w:t>testing</w:t>
      </w:r>
      <w:proofErr w:type="gramEnd"/>
      <w:r w:rsidRPr="00066BFD">
        <w:rPr>
          <w:rFonts w:ascii="Times New Roman" w:hAnsi="Times New Roman" w:cs="Times New Roman"/>
        </w:rPr>
        <w:t xml:space="preserve"> focused on strict data validation, ensuring that fields like contact ID, name, and phone number met specific format requirements. For example, the following test validates the phone number format requirement:</w:t>
      </w:r>
    </w:p>
    <w:p w14:paraId="49B67575"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roofErr w:type="gramStart"/>
      <w:r w:rsidRPr="00066BFD">
        <w:rPr>
          <w:rFonts w:ascii="Times New Roman" w:hAnsi="Times New Roman" w:cs="Times New Roman"/>
        </w:rPr>
        <w:t>Test(</w:t>
      </w:r>
      <w:proofErr w:type="gramEnd"/>
      <w:r w:rsidRPr="00066BFD">
        <w:rPr>
          <w:rFonts w:ascii="Times New Roman" w:hAnsi="Times New Roman" w:cs="Times New Roman"/>
        </w:rPr>
        <w:t xml:space="preserve">expected = </w:t>
      </w:r>
      <w:proofErr w:type="spellStart"/>
      <w:r w:rsidRPr="00066BFD">
        <w:rPr>
          <w:rFonts w:ascii="Times New Roman" w:hAnsi="Times New Roman" w:cs="Times New Roman"/>
        </w:rPr>
        <w:t>IllegalArgumentException.class</w:t>
      </w:r>
      <w:proofErr w:type="spellEnd"/>
      <w:r w:rsidRPr="00066BFD">
        <w:rPr>
          <w:rFonts w:ascii="Times New Roman" w:hAnsi="Times New Roman" w:cs="Times New Roman"/>
        </w:rPr>
        <w:t>)</w:t>
      </w:r>
    </w:p>
    <w:p w14:paraId="77C4F1CD"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public void </w:t>
      </w:r>
      <w:proofErr w:type="spellStart"/>
      <w:proofErr w:type="gramStart"/>
      <w:r w:rsidRPr="00066BFD">
        <w:rPr>
          <w:rFonts w:ascii="Times New Roman" w:hAnsi="Times New Roman" w:cs="Times New Roman"/>
        </w:rPr>
        <w:t>testNonDigitPhoneNumber</w:t>
      </w:r>
      <w:proofErr w:type="spellEnd"/>
      <w:r w:rsidRPr="00066BFD">
        <w:rPr>
          <w:rFonts w:ascii="Times New Roman" w:hAnsi="Times New Roman" w:cs="Times New Roman"/>
        </w:rPr>
        <w:t>(</w:t>
      </w:r>
      <w:proofErr w:type="gramEnd"/>
      <w:r w:rsidRPr="00066BFD">
        <w:rPr>
          <w:rFonts w:ascii="Times New Roman" w:hAnsi="Times New Roman" w:cs="Times New Roman"/>
        </w:rPr>
        <w:t>) {</w:t>
      </w:r>
    </w:p>
    <w:p w14:paraId="597D3FAE"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new </w:t>
      </w:r>
      <w:proofErr w:type="gramStart"/>
      <w:r w:rsidRPr="00066BFD">
        <w:rPr>
          <w:rFonts w:ascii="Times New Roman" w:hAnsi="Times New Roman" w:cs="Times New Roman"/>
        </w:rPr>
        <w:t>Contact(</w:t>
      </w:r>
      <w:proofErr w:type="gramEnd"/>
      <w:r w:rsidRPr="00066BFD">
        <w:rPr>
          <w:rFonts w:ascii="Times New Roman" w:hAnsi="Times New Roman" w:cs="Times New Roman"/>
        </w:rPr>
        <w:t>"ID123", "John", "Doe", "123abc4567", "123 Main St");</w:t>
      </w:r>
    </w:p>
    <w:p w14:paraId="3500D9F1"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
    <w:p w14:paraId="7CB5C352"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The Task Service required a different approach, focusing on CRUD operations and state management. Each test verified both the operation's success and proper error handling. The underlying HashMap implementation required careful testing to ensure proper key-value relationships were maintained:</w:t>
      </w:r>
    </w:p>
    <w:p w14:paraId="641319A6" w14:textId="77777777" w:rsidR="00066BFD" w:rsidRPr="00066BFD" w:rsidRDefault="00066BFD" w:rsidP="0029602C">
      <w:pPr>
        <w:spacing w:line="480" w:lineRule="auto"/>
        <w:rPr>
          <w:rFonts w:ascii="Times New Roman" w:hAnsi="Times New Roman" w:cs="Times New Roman"/>
        </w:rPr>
      </w:pPr>
      <w:proofErr w:type="gramStart"/>
      <w:r w:rsidRPr="00066BFD">
        <w:rPr>
          <w:rFonts w:ascii="Times New Roman" w:hAnsi="Times New Roman" w:cs="Times New Roman"/>
        </w:rPr>
        <w:lastRenderedPageBreak/>
        <w:t>@Test</w:t>
      </w:r>
      <w:proofErr w:type="gramEnd"/>
    </w:p>
    <w:p w14:paraId="4BCBCEB2"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public void </w:t>
      </w:r>
      <w:proofErr w:type="spellStart"/>
      <w:proofErr w:type="gramStart"/>
      <w:r w:rsidRPr="00066BFD">
        <w:rPr>
          <w:rFonts w:ascii="Times New Roman" w:hAnsi="Times New Roman" w:cs="Times New Roman"/>
        </w:rPr>
        <w:t>testUpdateTask</w:t>
      </w:r>
      <w:proofErr w:type="spellEnd"/>
      <w:r w:rsidRPr="00066BFD">
        <w:rPr>
          <w:rFonts w:ascii="Times New Roman" w:hAnsi="Times New Roman" w:cs="Times New Roman"/>
        </w:rPr>
        <w:t>(</w:t>
      </w:r>
      <w:proofErr w:type="gramEnd"/>
      <w:r w:rsidRPr="00066BFD">
        <w:rPr>
          <w:rFonts w:ascii="Times New Roman" w:hAnsi="Times New Roman" w:cs="Times New Roman"/>
        </w:rPr>
        <w:t>) {</w:t>
      </w:r>
    </w:p>
    <w:p w14:paraId="64C550E3"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r w:rsidRPr="00066BFD">
        <w:rPr>
          <w:rFonts w:ascii="Times New Roman" w:hAnsi="Times New Roman" w:cs="Times New Roman"/>
        </w:rPr>
        <w:t>taskService.add</w:t>
      </w:r>
      <w:proofErr w:type="spellEnd"/>
      <w:r w:rsidRPr="00066BFD">
        <w:rPr>
          <w:rFonts w:ascii="Times New Roman" w:hAnsi="Times New Roman" w:cs="Times New Roman"/>
        </w:rPr>
        <w:t>(task</w:t>
      </w:r>
      <w:proofErr w:type="gramStart"/>
      <w:r w:rsidRPr="00066BFD">
        <w:rPr>
          <w:rFonts w:ascii="Times New Roman" w:hAnsi="Times New Roman" w:cs="Times New Roman"/>
        </w:rPr>
        <w:t>);</w:t>
      </w:r>
      <w:proofErr w:type="gramEnd"/>
    </w:p>
    <w:p w14:paraId="00BD0696"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r w:rsidRPr="00066BFD">
        <w:rPr>
          <w:rFonts w:ascii="Times New Roman" w:hAnsi="Times New Roman" w:cs="Times New Roman"/>
        </w:rPr>
        <w:t>taskService.updateTask</w:t>
      </w:r>
      <w:proofErr w:type="spellEnd"/>
      <w:r w:rsidRPr="00066BFD">
        <w:rPr>
          <w:rFonts w:ascii="Times New Roman" w:hAnsi="Times New Roman" w:cs="Times New Roman"/>
        </w:rPr>
        <w:t>(</w:t>
      </w:r>
      <w:proofErr w:type="spellStart"/>
      <w:proofErr w:type="gramStart"/>
      <w:r w:rsidRPr="00066BFD">
        <w:rPr>
          <w:rFonts w:ascii="Times New Roman" w:hAnsi="Times New Roman" w:cs="Times New Roman"/>
        </w:rPr>
        <w:t>task.getId</w:t>
      </w:r>
      <w:proofErr w:type="spellEnd"/>
      <w:proofErr w:type="gramEnd"/>
      <w:r w:rsidRPr="00066BFD">
        <w:rPr>
          <w:rFonts w:ascii="Times New Roman" w:hAnsi="Times New Roman" w:cs="Times New Roman"/>
        </w:rPr>
        <w:t>(), "new name", "new desc");</w:t>
      </w:r>
    </w:p>
    <w:p w14:paraId="6EB24E1B"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proofErr w:type="gramStart"/>
      <w:r w:rsidRPr="00066BFD">
        <w:rPr>
          <w:rFonts w:ascii="Times New Roman" w:hAnsi="Times New Roman" w:cs="Times New Roman"/>
        </w:rPr>
        <w:t>assertEquals</w:t>
      </w:r>
      <w:proofErr w:type="spellEnd"/>
      <w:r w:rsidRPr="00066BFD">
        <w:rPr>
          <w:rFonts w:ascii="Times New Roman" w:hAnsi="Times New Roman" w:cs="Times New Roman"/>
        </w:rPr>
        <w:t>(</w:t>
      </w:r>
      <w:proofErr w:type="gramEnd"/>
      <w:r w:rsidRPr="00066BFD">
        <w:rPr>
          <w:rFonts w:ascii="Times New Roman" w:hAnsi="Times New Roman" w:cs="Times New Roman"/>
        </w:rPr>
        <w:t xml:space="preserve">"new name", </w:t>
      </w:r>
      <w:proofErr w:type="spellStart"/>
      <w:r w:rsidRPr="00066BFD">
        <w:rPr>
          <w:rFonts w:ascii="Times New Roman" w:hAnsi="Times New Roman" w:cs="Times New Roman"/>
        </w:rPr>
        <w:t>taskService.getTasks</w:t>
      </w:r>
      <w:proofErr w:type="spellEnd"/>
      <w:r w:rsidRPr="00066BFD">
        <w:rPr>
          <w:rFonts w:ascii="Times New Roman" w:hAnsi="Times New Roman" w:cs="Times New Roman"/>
        </w:rPr>
        <w:t>().get(</w:t>
      </w:r>
      <w:proofErr w:type="spellStart"/>
      <w:r w:rsidRPr="00066BFD">
        <w:rPr>
          <w:rFonts w:ascii="Times New Roman" w:hAnsi="Times New Roman" w:cs="Times New Roman"/>
        </w:rPr>
        <w:t>task.getId</w:t>
      </w:r>
      <w:proofErr w:type="spellEnd"/>
      <w:r w:rsidRPr="00066BFD">
        <w:rPr>
          <w:rFonts w:ascii="Times New Roman" w:hAnsi="Times New Roman" w:cs="Times New Roman"/>
        </w:rPr>
        <w:t>()).</w:t>
      </w:r>
      <w:proofErr w:type="spellStart"/>
      <w:r w:rsidRPr="00066BFD">
        <w:rPr>
          <w:rFonts w:ascii="Times New Roman" w:hAnsi="Times New Roman" w:cs="Times New Roman"/>
        </w:rPr>
        <w:t>getName</w:t>
      </w:r>
      <w:proofErr w:type="spellEnd"/>
      <w:r w:rsidRPr="00066BFD">
        <w:rPr>
          <w:rFonts w:ascii="Times New Roman" w:hAnsi="Times New Roman" w:cs="Times New Roman"/>
        </w:rPr>
        <w:t>());</w:t>
      </w:r>
    </w:p>
    <w:p w14:paraId="496B42B1"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
    <w:p w14:paraId="32EA606F"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The Appointment Service presented unique challenges due to its temporal nature. </w:t>
      </w:r>
      <w:proofErr w:type="gramStart"/>
      <w:r w:rsidRPr="00066BFD">
        <w:rPr>
          <w:rFonts w:ascii="Times New Roman" w:hAnsi="Times New Roman" w:cs="Times New Roman"/>
        </w:rPr>
        <w:t>Testing</w:t>
      </w:r>
      <w:proofErr w:type="gramEnd"/>
      <w:r w:rsidRPr="00066BFD">
        <w:rPr>
          <w:rFonts w:ascii="Times New Roman" w:hAnsi="Times New Roman" w:cs="Times New Roman"/>
        </w:rPr>
        <w:t xml:space="preserve"> focused on date validation and appointment management. I implemented helper methods to generate test dates, ensuring consistent and reliable testing:</w:t>
      </w:r>
    </w:p>
    <w:p w14:paraId="64825DE2"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private Date </w:t>
      </w:r>
      <w:proofErr w:type="spellStart"/>
      <w:proofErr w:type="gramStart"/>
      <w:r w:rsidRPr="00066BFD">
        <w:rPr>
          <w:rFonts w:ascii="Times New Roman" w:hAnsi="Times New Roman" w:cs="Times New Roman"/>
        </w:rPr>
        <w:t>getFutureDate</w:t>
      </w:r>
      <w:proofErr w:type="spellEnd"/>
      <w:r w:rsidRPr="00066BFD">
        <w:rPr>
          <w:rFonts w:ascii="Times New Roman" w:hAnsi="Times New Roman" w:cs="Times New Roman"/>
        </w:rPr>
        <w:t>(</w:t>
      </w:r>
      <w:proofErr w:type="gramEnd"/>
      <w:r w:rsidRPr="00066BFD">
        <w:rPr>
          <w:rFonts w:ascii="Times New Roman" w:hAnsi="Times New Roman" w:cs="Times New Roman"/>
        </w:rPr>
        <w:t>) {</w:t>
      </w:r>
    </w:p>
    <w:p w14:paraId="7858A5F4"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Calendar </w:t>
      </w:r>
      <w:proofErr w:type="spellStart"/>
      <w:proofErr w:type="gramStart"/>
      <w:r w:rsidRPr="00066BFD">
        <w:rPr>
          <w:rFonts w:ascii="Times New Roman" w:hAnsi="Times New Roman" w:cs="Times New Roman"/>
        </w:rPr>
        <w:t>cal</w:t>
      </w:r>
      <w:proofErr w:type="spellEnd"/>
      <w:proofErr w:type="gramEnd"/>
      <w:r w:rsidRPr="00066BFD">
        <w:rPr>
          <w:rFonts w:ascii="Times New Roman" w:hAnsi="Times New Roman" w:cs="Times New Roman"/>
        </w:rPr>
        <w:t xml:space="preserve"> = </w:t>
      </w:r>
      <w:proofErr w:type="spellStart"/>
      <w:r w:rsidRPr="00066BFD">
        <w:rPr>
          <w:rFonts w:ascii="Times New Roman" w:hAnsi="Times New Roman" w:cs="Times New Roman"/>
        </w:rPr>
        <w:t>Calendar.getInstance</w:t>
      </w:r>
      <w:proofErr w:type="spellEnd"/>
      <w:r w:rsidRPr="00066BFD">
        <w:rPr>
          <w:rFonts w:ascii="Times New Roman" w:hAnsi="Times New Roman" w:cs="Times New Roman"/>
        </w:rPr>
        <w:t>(</w:t>
      </w:r>
      <w:proofErr w:type="gramStart"/>
      <w:r w:rsidRPr="00066BFD">
        <w:rPr>
          <w:rFonts w:ascii="Times New Roman" w:hAnsi="Times New Roman" w:cs="Times New Roman"/>
        </w:rPr>
        <w:t>);</w:t>
      </w:r>
      <w:proofErr w:type="gramEnd"/>
    </w:p>
    <w:p w14:paraId="7BE36F55"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proofErr w:type="gramStart"/>
      <w:r w:rsidRPr="00066BFD">
        <w:rPr>
          <w:rFonts w:ascii="Times New Roman" w:hAnsi="Times New Roman" w:cs="Times New Roman"/>
        </w:rPr>
        <w:t>cal.add</w:t>
      </w:r>
      <w:proofErr w:type="spellEnd"/>
      <w:r w:rsidRPr="00066BFD">
        <w:rPr>
          <w:rFonts w:ascii="Times New Roman" w:hAnsi="Times New Roman" w:cs="Times New Roman"/>
        </w:rPr>
        <w:t>(</w:t>
      </w:r>
      <w:proofErr w:type="spellStart"/>
      <w:proofErr w:type="gramEnd"/>
      <w:r w:rsidRPr="00066BFD">
        <w:rPr>
          <w:rFonts w:ascii="Times New Roman" w:hAnsi="Times New Roman" w:cs="Times New Roman"/>
        </w:rPr>
        <w:t>Calendar.DATE</w:t>
      </w:r>
      <w:proofErr w:type="spellEnd"/>
      <w:r w:rsidRPr="00066BFD">
        <w:rPr>
          <w:rFonts w:ascii="Times New Roman" w:hAnsi="Times New Roman" w:cs="Times New Roman"/>
        </w:rPr>
        <w:t>, 1);</w:t>
      </w:r>
    </w:p>
    <w:p w14:paraId="5F330D15"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return </w:t>
      </w:r>
      <w:proofErr w:type="spellStart"/>
      <w:proofErr w:type="gramStart"/>
      <w:r w:rsidRPr="00066BFD">
        <w:rPr>
          <w:rFonts w:ascii="Times New Roman" w:hAnsi="Times New Roman" w:cs="Times New Roman"/>
        </w:rPr>
        <w:t>cal.getTime</w:t>
      </w:r>
      <w:proofErr w:type="spellEnd"/>
      <w:proofErr w:type="gramEnd"/>
      <w:r w:rsidRPr="00066BFD">
        <w:rPr>
          <w:rFonts w:ascii="Times New Roman" w:hAnsi="Times New Roman" w:cs="Times New Roman"/>
        </w:rPr>
        <w:t>();</w:t>
      </w:r>
    </w:p>
    <w:p w14:paraId="4489CC8C"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
    <w:p w14:paraId="7579029A" w14:textId="3FA3D667" w:rsidR="00066BFD" w:rsidRPr="00066BFD" w:rsidRDefault="00066BFD" w:rsidP="0029602C">
      <w:pPr>
        <w:spacing w:line="480" w:lineRule="auto"/>
        <w:rPr>
          <w:rFonts w:ascii="Times New Roman" w:hAnsi="Times New Roman" w:cs="Times New Roman"/>
          <w:u w:val="single"/>
        </w:rPr>
      </w:pPr>
      <w:r w:rsidRPr="00066BFD">
        <w:rPr>
          <w:rFonts w:ascii="Times New Roman" w:hAnsi="Times New Roman" w:cs="Times New Roman"/>
          <w:u w:val="single"/>
        </w:rPr>
        <w:t>Testing Quality and Implementation</w:t>
      </w:r>
      <w:r w:rsidR="009A7020">
        <w:rPr>
          <w:rFonts w:ascii="Times New Roman" w:hAnsi="Times New Roman" w:cs="Times New Roman"/>
          <w:u w:val="single"/>
        </w:rPr>
        <w:br/>
      </w:r>
      <w:r w:rsidRPr="00066BFD">
        <w:rPr>
          <w:rFonts w:ascii="Times New Roman" w:hAnsi="Times New Roman" w:cs="Times New Roman"/>
        </w:rPr>
        <w:t xml:space="preserve">The quality of my JUnit tests is demonstrated through comprehensive coverage of both standard operations and edge cases. Each test class implements proper setup procedures using </w:t>
      </w:r>
      <w:proofErr w:type="gramStart"/>
      <w:r w:rsidRPr="00066BFD">
        <w:rPr>
          <w:rFonts w:ascii="Times New Roman" w:hAnsi="Times New Roman" w:cs="Times New Roman"/>
        </w:rPr>
        <w:t>the @</w:t>
      </w:r>
      <w:proofErr w:type="gramEnd"/>
      <w:r w:rsidRPr="00066BFD">
        <w:rPr>
          <w:rFonts w:ascii="Times New Roman" w:hAnsi="Times New Roman" w:cs="Times New Roman"/>
        </w:rPr>
        <w:t>Before annotation, ensuring consistent test environments and reducing code duplication:</w:t>
      </w:r>
    </w:p>
    <w:p w14:paraId="3E65D5CA" w14:textId="77777777" w:rsidR="00066BFD" w:rsidRPr="00066BFD" w:rsidRDefault="00066BFD" w:rsidP="0029602C">
      <w:pPr>
        <w:spacing w:line="480" w:lineRule="auto"/>
        <w:rPr>
          <w:rFonts w:ascii="Times New Roman" w:hAnsi="Times New Roman" w:cs="Times New Roman"/>
        </w:rPr>
      </w:pPr>
      <w:proofErr w:type="gramStart"/>
      <w:r w:rsidRPr="00066BFD">
        <w:rPr>
          <w:rFonts w:ascii="Times New Roman" w:hAnsi="Times New Roman" w:cs="Times New Roman"/>
        </w:rPr>
        <w:t>@Before</w:t>
      </w:r>
      <w:proofErr w:type="gramEnd"/>
    </w:p>
    <w:p w14:paraId="63C78C5C"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lastRenderedPageBreak/>
        <w:t xml:space="preserve">public void </w:t>
      </w:r>
      <w:proofErr w:type="spellStart"/>
      <w:proofErr w:type="gramStart"/>
      <w:r w:rsidRPr="00066BFD">
        <w:rPr>
          <w:rFonts w:ascii="Times New Roman" w:hAnsi="Times New Roman" w:cs="Times New Roman"/>
        </w:rPr>
        <w:t>setUp</w:t>
      </w:r>
      <w:proofErr w:type="spellEnd"/>
      <w:r w:rsidRPr="00066BFD">
        <w:rPr>
          <w:rFonts w:ascii="Times New Roman" w:hAnsi="Times New Roman" w:cs="Times New Roman"/>
        </w:rPr>
        <w:t>(</w:t>
      </w:r>
      <w:proofErr w:type="gramEnd"/>
      <w:r w:rsidRPr="00066BFD">
        <w:rPr>
          <w:rFonts w:ascii="Times New Roman" w:hAnsi="Times New Roman" w:cs="Times New Roman"/>
        </w:rPr>
        <w:t>) {</w:t>
      </w:r>
    </w:p>
    <w:p w14:paraId="7960876D"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r w:rsidRPr="00066BFD">
        <w:rPr>
          <w:rFonts w:ascii="Times New Roman" w:hAnsi="Times New Roman" w:cs="Times New Roman"/>
        </w:rPr>
        <w:t>contactService</w:t>
      </w:r>
      <w:proofErr w:type="spellEnd"/>
      <w:r w:rsidRPr="00066BFD">
        <w:rPr>
          <w:rFonts w:ascii="Times New Roman" w:hAnsi="Times New Roman" w:cs="Times New Roman"/>
        </w:rPr>
        <w:t xml:space="preserve"> = new </w:t>
      </w:r>
      <w:proofErr w:type="spellStart"/>
      <w:proofErr w:type="gramStart"/>
      <w:r w:rsidRPr="00066BFD">
        <w:rPr>
          <w:rFonts w:ascii="Times New Roman" w:hAnsi="Times New Roman" w:cs="Times New Roman"/>
        </w:rPr>
        <w:t>ContactService</w:t>
      </w:r>
      <w:proofErr w:type="spellEnd"/>
      <w:r w:rsidRPr="00066BFD">
        <w:rPr>
          <w:rFonts w:ascii="Times New Roman" w:hAnsi="Times New Roman" w:cs="Times New Roman"/>
        </w:rPr>
        <w:t>(</w:t>
      </w:r>
      <w:proofErr w:type="gramEnd"/>
      <w:r w:rsidRPr="00066BFD">
        <w:rPr>
          <w:rFonts w:ascii="Times New Roman" w:hAnsi="Times New Roman" w:cs="Times New Roman"/>
        </w:rPr>
        <w:t>);</w:t>
      </w:r>
    </w:p>
    <w:p w14:paraId="073850EB"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    </w:t>
      </w:r>
      <w:proofErr w:type="spellStart"/>
      <w:r w:rsidRPr="00066BFD">
        <w:rPr>
          <w:rFonts w:ascii="Times New Roman" w:hAnsi="Times New Roman" w:cs="Times New Roman"/>
        </w:rPr>
        <w:t>testContact</w:t>
      </w:r>
      <w:proofErr w:type="spellEnd"/>
      <w:r w:rsidRPr="00066BFD">
        <w:rPr>
          <w:rFonts w:ascii="Times New Roman" w:hAnsi="Times New Roman" w:cs="Times New Roman"/>
        </w:rPr>
        <w:t xml:space="preserve"> = new </w:t>
      </w:r>
      <w:proofErr w:type="gramStart"/>
      <w:r w:rsidRPr="00066BFD">
        <w:rPr>
          <w:rFonts w:ascii="Times New Roman" w:hAnsi="Times New Roman" w:cs="Times New Roman"/>
        </w:rPr>
        <w:t>Contact(</w:t>
      </w:r>
      <w:proofErr w:type="gramEnd"/>
      <w:r w:rsidRPr="00066BFD">
        <w:rPr>
          <w:rFonts w:ascii="Times New Roman" w:hAnsi="Times New Roman" w:cs="Times New Roman"/>
        </w:rPr>
        <w:t>"ID123", "John", "Doe", "1234567890", "123 Main St");</w:t>
      </w:r>
    </w:p>
    <w:p w14:paraId="168505A4"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
    <w:p w14:paraId="083615E2"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Code efficiency was achieved through careful organization and the implementation of helper methods. Each test focuses on a single aspect of functionality, making the tests easier to maintain and debug. The code structure ensures that test failures can be quickly traced to specific functionality issues.</w:t>
      </w:r>
    </w:p>
    <w:p w14:paraId="1DF24683"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u w:val="single"/>
        </w:rPr>
        <w:t>Testing Experience</w:t>
      </w:r>
      <w:r w:rsidRPr="00066BFD">
        <w:rPr>
          <w:rFonts w:ascii="Times New Roman" w:hAnsi="Times New Roman" w:cs="Times New Roman"/>
        </w:rPr>
        <w:br/>
        <w:t>Writing these JUnit tests provided valuable insights into the importance of systematic testing approaches. The framework's simplicity allowed for clear test organization while maintaining comprehensive coverage. The experience highlighted the importance of thinking through edge cases and potential failure points before implementation.</w:t>
      </w:r>
    </w:p>
    <w:p w14:paraId="7287C709" w14:textId="77777777" w:rsidR="00066BFD" w:rsidRPr="00066BFD" w:rsidRDefault="00066BFD" w:rsidP="0029602C">
      <w:pPr>
        <w:spacing w:line="480" w:lineRule="auto"/>
        <w:rPr>
          <w:rFonts w:ascii="Times New Roman" w:hAnsi="Times New Roman" w:cs="Times New Roman"/>
          <w:u w:val="single"/>
        </w:rPr>
      </w:pPr>
      <w:r w:rsidRPr="00066BFD">
        <w:rPr>
          <w:rFonts w:ascii="Times New Roman" w:hAnsi="Times New Roman" w:cs="Times New Roman"/>
          <w:u w:val="single"/>
        </w:rPr>
        <w:t>Reflection</w:t>
      </w:r>
    </w:p>
    <w:p w14:paraId="5DEB8DFE"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u w:val="single"/>
        </w:rPr>
        <w:t>Testing Techniques</w:t>
      </w:r>
      <w:r w:rsidRPr="00066BFD">
        <w:rPr>
          <w:rFonts w:ascii="Times New Roman" w:hAnsi="Times New Roman" w:cs="Times New Roman"/>
          <w:u w:val="single"/>
        </w:rPr>
        <w:br/>
      </w:r>
      <w:r w:rsidRPr="00066BFD">
        <w:rPr>
          <w:rFonts w:ascii="Times New Roman" w:hAnsi="Times New Roman" w:cs="Times New Roman"/>
        </w:rPr>
        <w:t>The primary testing technique employed was unit testing, which proved essential for validating individual component functionality. This approach allowed for isolated testing of each feature, ensuring that failures could be precisely identified and addressed. Boundary testing was also extensively used, particularly for input validation:</w:t>
      </w:r>
    </w:p>
    <w:p w14:paraId="30B32E81"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roofErr w:type="gramStart"/>
      <w:r w:rsidRPr="00066BFD">
        <w:rPr>
          <w:rFonts w:ascii="Times New Roman" w:hAnsi="Times New Roman" w:cs="Times New Roman"/>
        </w:rPr>
        <w:t>Test(</w:t>
      </w:r>
      <w:proofErr w:type="gramEnd"/>
      <w:r w:rsidRPr="00066BFD">
        <w:rPr>
          <w:rFonts w:ascii="Times New Roman" w:hAnsi="Times New Roman" w:cs="Times New Roman"/>
        </w:rPr>
        <w:t xml:space="preserve">expected = </w:t>
      </w:r>
      <w:proofErr w:type="spellStart"/>
      <w:r w:rsidRPr="00066BFD">
        <w:rPr>
          <w:rFonts w:ascii="Times New Roman" w:hAnsi="Times New Roman" w:cs="Times New Roman"/>
        </w:rPr>
        <w:t>IllegalArgumentException.class</w:t>
      </w:r>
      <w:proofErr w:type="spellEnd"/>
      <w:r w:rsidRPr="00066BFD">
        <w:rPr>
          <w:rFonts w:ascii="Times New Roman" w:hAnsi="Times New Roman" w:cs="Times New Roman"/>
        </w:rPr>
        <w:t>)</w:t>
      </w:r>
    </w:p>
    <w:p w14:paraId="650BCD8C"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public void </w:t>
      </w:r>
      <w:proofErr w:type="spellStart"/>
      <w:proofErr w:type="gramStart"/>
      <w:r w:rsidRPr="00066BFD">
        <w:rPr>
          <w:rFonts w:ascii="Times New Roman" w:hAnsi="Times New Roman" w:cs="Times New Roman"/>
        </w:rPr>
        <w:t>testInvalidContactIdLength</w:t>
      </w:r>
      <w:proofErr w:type="spellEnd"/>
      <w:r w:rsidRPr="00066BFD">
        <w:rPr>
          <w:rFonts w:ascii="Times New Roman" w:hAnsi="Times New Roman" w:cs="Times New Roman"/>
        </w:rPr>
        <w:t>(</w:t>
      </w:r>
      <w:proofErr w:type="gramEnd"/>
      <w:r w:rsidRPr="00066BFD">
        <w:rPr>
          <w:rFonts w:ascii="Times New Roman" w:hAnsi="Times New Roman" w:cs="Times New Roman"/>
        </w:rPr>
        <w:t>) {</w:t>
      </w:r>
    </w:p>
    <w:p w14:paraId="10D96707"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lastRenderedPageBreak/>
        <w:t xml:space="preserve">    new </w:t>
      </w:r>
      <w:proofErr w:type="gramStart"/>
      <w:r w:rsidRPr="00066BFD">
        <w:rPr>
          <w:rFonts w:ascii="Times New Roman" w:hAnsi="Times New Roman" w:cs="Times New Roman"/>
        </w:rPr>
        <w:t>Contact(</w:t>
      </w:r>
      <w:proofErr w:type="gramEnd"/>
      <w:r w:rsidRPr="00066BFD">
        <w:rPr>
          <w:rFonts w:ascii="Times New Roman" w:hAnsi="Times New Roman" w:cs="Times New Roman"/>
        </w:rPr>
        <w:t>"12345678901", "John", "Doe", "1234567890", "123 Main St");</w:t>
      </w:r>
    </w:p>
    <w:p w14:paraId="7F5231FC"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t>
      </w:r>
    </w:p>
    <w:p w14:paraId="0F548477" w14:textId="77777777"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While these techniques proved effective for this project, several other important testing methodologies were not utilized. Integration testing would be valuable for verifying component interactions in a larger system. Performance testing could validate system behavior under load, and security testing would be crucial for identifying potential vulnerabilities.</w:t>
      </w:r>
    </w:p>
    <w:p w14:paraId="386A7CB5" w14:textId="4FDAE49F"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u w:val="single"/>
        </w:rPr>
        <w:t>Testing Mindset and Bias Management</w:t>
      </w:r>
      <w:r w:rsidRPr="00066BFD">
        <w:rPr>
          <w:rFonts w:ascii="Times New Roman" w:hAnsi="Times New Roman" w:cs="Times New Roman"/>
          <w:u w:val="single"/>
        </w:rPr>
        <w:br/>
      </w:r>
      <w:r w:rsidRPr="00066BFD">
        <w:rPr>
          <w:rFonts w:ascii="Times New Roman" w:hAnsi="Times New Roman" w:cs="Times New Roman"/>
        </w:rPr>
        <w:t>Throughout the testing process, I maintained a cautious approach, recognizing that seemingly simple requirements often contain hidden complexities</w:t>
      </w:r>
      <w:r w:rsidR="00223CD0">
        <w:rPr>
          <w:rFonts w:ascii="Times New Roman" w:hAnsi="Times New Roman" w:cs="Times New Roman"/>
        </w:rPr>
        <w:t xml:space="preserve"> </w:t>
      </w:r>
      <w:proofErr w:type="gramStart"/>
      <w:r w:rsidR="00223CD0">
        <w:rPr>
          <w:rFonts w:ascii="Times New Roman" w:hAnsi="Times New Roman" w:cs="Times New Roman"/>
        </w:rPr>
        <w:t>or  uncover</w:t>
      </w:r>
      <w:proofErr w:type="gramEnd"/>
      <w:r w:rsidR="00223CD0">
        <w:rPr>
          <w:rFonts w:ascii="Times New Roman" w:hAnsi="Times New Roman" w:cs="Times New Roman"/>
        </w:rPr>
        <w:t xml:space="preserve"> edge cases</w:t>
      </w:r>
      <w:r w:rsidRPr="00066BFD">
        <w:rPr>
          <w:rFonts w:ascii="Times New Roman" w:hAnsi="Times New Roman" w:cs="Times New Roman"/>
        </w:rPr>
        <w:t>. This mindset was particularly important when testing the appointment scheduling functionality, where date handling and validation required careful consideration of edge cases.</w:t>
      </w:r>
    </w:p>
    <w:p w14:paraId="038C5493" w14:textId="4AB2420D" w:rsidR="00066BFD" w:rsidRPr="00066BFD" w:rsidRDefault="00066BFD" w:rsidP="0029602C">
      <w:pPr>
        <w:spacing w:line="480" w:lineRule="auto"/>
        <w:rPr>
          <w:rFonts w:ascii="Times New Roman" w:hAnsi="Times New Roman" w:cs="Times New Roman"/>
        </w:rPr>
      </w:pPr>
      <w:r w:rsidRPr="00066BFD">
        <w:rPr>
          <w:rFonts w:ascii="Times New Roman" w:hAnsi="Times New Roman" w:cs="Times New Roman"/>
        </w:rPr>
        <w:t xml:space="preserve">To minimize bias in testing, I approached each component as if it were written by another developer. This perspective helped identify several potential issues that might have been overlooked with a more familiar approach. For example, in the </w:t>
      </w:r>
      <w:proofErr w:type="spellStart"/>
      <w:r w:rsidRPr="00066BFD">
        <w:rPr>
          <w:rFonts w:ascii="Times New Roman" w:hAnsi="Times New Roman" w:cs="Times New Roman"/>
        </w:rPr>
        <w:t>ContactService</w:t>
      </w:r>
      <w:proofErr w:type="spellEnd"/>
      <w:r w:rsidRPr="00066BFD">
        <w:rPr>
          <w:rFonts w:ascii="Times New Roman" w:hAnsi="Times New Roman" w:cs="Times New Roman"/>
        </w:rPr>
        <w:t xml:space="preserve"> tests, I included scenarios that might seem unlikely but could occur in production</w:t>
      </w:r>
      <w:r w:rsidR="00A66852">
        <w:rPr>
          <w:rFonts w:ascii="Times New Roman" w:hAnsi="Times New Roman" w:cs="Times New Roman"/>
        </w:rPr>
        <w:t>.</w:t>
      </w:r>
    </w:p>
    <w:p w14:paraId="3A9FC753" w14:textId="6E12F3E9" w:rsidR="000F28E5" w:rsidRPr="00066BFD" w:rsidRDefault="000F28E5" w:rsidP="0029602C">
      <w:pPr>
        <w:spacing w:line="480" w:lineRule="auto"/>
      </w:pPr>
    </w:p>
    <w:sectPr w:rsidR="000F28E5" w:rsidRPr="00066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59802" w14:textId="77777777" w:rsidR="00DC2A90" w:rsidRDefault="00DC2A90" w:rsidP="00DC2A90">
      <w:pPr>
        <w:spacing w:after="0" w:line="240" w:lineRule="auto"/>
      </w:pPr>
      <w:r>
        <w:separator/>
      </w:r>
    </w:p>
  </w:endnote>
  <w:endnote w:type="continuationSeparator" w:id="0">
    <w:p w14:paraId="606935C2" w14:textId="77777777" w:rsidR="00DC2A90" w:rsidRDefault="00DC2A90" w:rsidP="00DC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E31DF" w14:textId="77777777" w:rsidR="00DC2A90" w:rsidRDefault="00DC2A90" w:rsidP="00DC2A90">
      <w:pPr>
        <w:spacing w:after="0" w:line="240" w:lineRule="auto"/>
      </w:pPr>
      <w:r>
        <w:separator/>
      </w:r>
    </w:p>
  </w:footnote>
  <w:footnote w:type="continuationSeparator" w:id="0">
    <w:p w14:paraId="203EA5A3" w14:textId="77777777" w:rsidR="00DC2A90" w:rsidRDefault="00DC2A90" w:rsidP="00DC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056DD" w14:textId="2173DB60" w:rsidR="00DC2A90" w:rsidRDefault="00DC2A90">
    <w:pPr>
      <w:pStyle w:val="Header"/>
    </w:pPr>
    <w:r>
      <w:t>Corderro Artz</w:t>
    </w:r>
    <w:r>
      <w:tab/>
    </w:r>
    <w:r>
      <w:tab/>
      <w:t>3/1/2025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A7374"/>
    <w:multiLevelType w:val="multilevel"/>
    <w:tmpl w:val="E80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51D0D"/>
    <w:multiLevelType w:val="multilevel"/>
    <w:tmpl w:val="499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482216">
    <w:abstractNumId w:val="1"/>
  </w:num>
  <w:num w:numId="2" w16cid:durableId="5343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90"/>
    <w:rsid w:val="0000187D"/>
    <w:rsid w:val="00030827"/>
    <w:rsid w:val="00066BFD"/>
    <w:rsid w:val="000754F1"/>
    <w:rsid w:val="000E6B08"/>
    <w:rsid w:val="000F28E5"/>
    <w:rsid w:val="001D3182"/>
    <w:rsid w:val="0022222D"/>
    <w:rsid w:val="00223CD0"/>
    <w:rsid w:val="00292DC6"/>
    <w:rsid w:val="0029602C"/>
    <w:rsid w:val="002A0237"/>
    <w:rsid w:val="0065039B"/>
    <w:rsid w:val="00751551"/>
    <w:rsid w:val="00850C98"/>
    <w:rsid w:val="008613D8"/>
    <w:rsid w:val="008E6A59"/>
    <w:rsid w:val="009A7020"/>
    <w:rsid w:val="00A66852"/>
    <w:rsid w:val="00A73398"/>
    <w:rsid w:val="00AF37E9"/>
    <w:rsid w:val="00AF7FF1"/>
    <w:rsid w:val="00B40949"/>
    <w:rsid w:val="00C658EA"/>
    <w:rsid w:val="00DC2A90"/>
    <w:rsid w:val="00DC2ECE"/>
    <w:rsid w:val="00E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0EBB"/>
  <w15:chartTrackingRefBased/>
  <w15:docId w15:val="{A888C998-149D-4A1D-9C0A-D14D43A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A90"/>
    <w:rPr>
      <w:rFonts w:eastAsiaTheme="majorEastAsia" w:cstheme="majorBidi"/>
      <w:color w:val="272727" w:themeColor="text1" w:themeTint="D8"/>
    </w:rPr>
  </w:style>
  <w:style w:type="paragraph" w:styleId="Title">
    <w:name w:val="Title"/>
    <w:basedOn w:val="Normal"/>
    <w:next w:val="Normal"/>
    <w:link w:val="TitleChar"/>
    <w:uiPriority w:val="10"/>
    <w:qFormat/>
    <w:rsid w:val="00DC2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A90"/>
    <w:pPr>
      <w:spacing w:before="160"/>
      <w:jc w:val="center"/>
    </w:pPr>
    <w:rPr>
      <w:i/>
      <w:iCs/>
      <w:color w:val="404040" w:themeColor="text1" w:themeTint="BF"/>
    </w:rPr>
  </w:style>
  <w:style w:type="character" w:customStyle="1" w:styleId="QuoteChar">
    <w:name w:val="Quote Char"/>
    <w:basedOn w:val="DefaultParagraphFont"/>
    <w:link w:val="Quote"/>
    <w:uiPriority w:val="29"/>
    <w:rsid w:val="00DC2A90"/>
    <w:rPr>
      <w:i/>
      <w:iCs/>
      <w:color w:val="404040" w:themeColor="text1" w:themeTint="BF"/>
    </w:rPr>
  </w:style>
  <w:style w:type="paragraph" w:styleId="ListParagraph">
    <w:name w:val="List Paragraph"/>
    <w:basedOn w:val="Normal"/>
    <w:uiPriority w:val="34"/>
    <w:qFormat/>
    <w:rsid w:val="00DC2A90"/>
    <w:pPr>
      <w:ind w:left="720"/>
      <w:contextualSpacing/>
    </w:pPr>
  </w:style>
  <w:style w:type="character" w:styleId="IntenseEmphasis">
    <w:name w:val="Intense Emphasis"/>
    <w:basedOn w:val="DefaultParagraphFont"/>
    <w:uiPriority w:val="21"/>
    <w:qFormat/>
    <w:rsid w:val="00DC2A90"/>
    <w:rPr>
      <w:i/>
      <w:iCs/>
      <w:color w:val="0F4761" w:themeColor="accent1" w:themeShade="BF"/>
    </w:rPr>
  </w:style>
  <w:style w:type="paragraph" w:styleId="IntenseQuote">
    <w:name w:val="Intense Quote"/>
    <w:basedOn w:val="Normal"/>
    <w:next w:val="Normal"/>
    <w:link w:val="IntenseQuoteChar"/>
    <w:uiPriority w:val="30"/>
    <w:qFormat/>
    <w:rsid w:val="00DC2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A90"/>
    <w:rPr>
      <w:i/>
      <w:iCs/>
      <w:color w:val="0F4761" w:themeColor="accent1" w:themeShade="BF"/>
    </w:rPr>
  </w:style>
  <w:style w:type="character" w:styleId="IntenseReference">
    <w:name w:val="Intense Reference"/>
    <w:basedOn w:val="DefaultParagraphFont"/>
    <w:uiPriority w:val="32"/>
    <w:qFormat/>
    <w:rsid w:val="00DC2A90"/>
    <w:rPr>
      <w:b/>
      <w:bCs/>
      <w:smallCaps/>
      <w:color w:val="0F4761" w:themeColor="accent1" w:themeShade="BF"/>
      <w:spacing w:val="5"/>
    </w:rPr>
  </w:style>
  <w:style w:type="paragraph" w:styleId="Header">
    <w:name w:val="header"/>
    <w:basedOn w:val="Normal"/>
    <w:link w:val="HeaderChar"/>
    <w:uiPriority w:val="99"/>
    <w:unhideWhenUsed/>
    <w:rsid w:val="00DC2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90"/>
  </w:style>
  <w:style w:type="paragraph" w:styleId="Footer">
    <w:name w:val="footer"/>
    <w:basedOn w:val="Normal"/>
    <w:link w:val="FooterChar"/>
    <w:uiPriority w:val="99"/>
    <w:unhideWhenUsed/>
    <w:rsid w:val="00DC2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507253">
      <w:bodyDiv w:val="1"/>
      <w:marLeft w:val="0"/>
      <w:marRight w:val="0"/>
      <w:marTop w:val="0"/>
      <w:marBottom w:val="0"/>
      <w:divBdr>
        <w:top w:val="none" w:sz="0" w:space="0" w:color="auto"/>
        <w:left w:val="none" w:sz="0" w:space="0" w:color="auto"/>
        <w:bottom w:val="none" w:sz="0" w:space="0" w:color="auto"/>
        <w:right w:val="none" w:sz="0" w:space="0" w:color="auto"/>
      </w:divBdr>
    </w:div>
    <w:div w:id="13126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Booty Finessin'</dc:creator>
  <cp:keywords/>
  <dc:description/>
  <cp:lastModifiedBy>Booty Finessin'</cp:lastModifiedBy>
  <cp:revision>12</cp:revision>
  <dcterms:created xsi:type="dcterms:W3CDTF">2025-03-02T12:59:00Z</dcterms:created>
  <dcterms:modified xsi:type="dcterms:W3CDTF">2025-03-02T15:54:00Z</dcterms:modified>
</cp:coreProperties>
</file>