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1D1F" w14:textId="03087580" w:rsidR="00721D36" w:rsidRDefault="00E84290" w:rsidP="00E84290">
      <w:pPr>
        <w:jc w:val="center"/>
        <w:rPr>
          <w:bCs/>
          <w:color w:val="000000" w:themeColor="text1"/>
          <w:sz w:val="88"/>
          <w:szCs w:val="8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84290">
        <w:rPr>
          <w:bCs/>
          <w:color w:val="000000" w:themeColor="text1"/>
          <w:sz w:val="88"/>
          <w:szCs w:val="8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Flask</w:t>
      </w:r>
    </w:p>
    <w:p w14:paraId="76906C0A" w14:textId="4648EA6D" w:rsidR="00E84290" w:rsidRPr="00E84290" w:rsidRDefault="00E84290" w:rsidP="00E84290">
      <w:r>
        <w:t>WSGI: Web Server Gate Way</w:t>
      </w:r>
    </w:p>
    <w:sectPr w:rsidR="00E84290" w:rsidRPr="00E8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0A"/>
    <w:rsid w:val="005617DE"/>
    <w:rsid w:val="00721D36"/>
    <w:rsid w:val="00A3510A"/>
    <w:rsid w:val="00E8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A338"/>
  <w15:chartTrackingRefBased/>
  <w15:docId w15:val="{288127EE-6222-4BCE-B640-227FE047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2</cp:revision>
  <dcterms:created xsi:type="dcterms:W3CDTF">2023-09-19T16:39:00Z</dcterms:created>
  <dcterms:modified xsi:type="dcterms:W3CDTF">2023-09-19T17:05:00Z</dcterms:modified>
</cp:coreProperties>
</file>