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669C89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bookmarkStart w:id="0" w:name="_Hlk100057162"/>
      <w:bookmarkEnd w:id="0"/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МИНИСТЕРСТВО НАУКИ 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ВЫСШЕГО ОБРАЗОВАНИЯ </w:t>
      </w:r>
    </w:p>
    <w:p w14:paraId="408FD84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>РОССИЙСКОЙ ФЕДЕРАЦИИ</w:t>
      </w:r>
    </w:p>
    <w:p w14:paraId="6968476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088E6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высшего образования</w:t>
      </w:r>
    </w:p>
    <w:p w14:paraId="7EF44F4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7D92305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C55091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54B8E7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EA4C7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2916D71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2078D2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78C7D1EC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4CD4F7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 xml:space="preserve">ВЫПУСКНАЯ КВАЛИФИКАЦИОННАЯ РАБОТА </w:t>
      </w:r>
    </w:p>
    <w:p w14:paraId="736D318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b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b/>
          <w:sz w:val="28"/>
          <w:szCs w:val="28"/>
          <w:lang w:eastAsia="ru-RU"/>
        </w:rPr>
        <w:t xml:space="preserve">по курсу </w:t>
      </w:r>
    </w:p>
    <w:p w14:paraId="3F132BC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«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Data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827D3D">
        <w:rPr>
          <w:rFonts w:ascii="Times New Roman" w:eastAsia="Arial" w:hAnsi="Times New Roman" w:cs="Times New Roman"/>
          <w:sz w:val="28"/>
          <w:szCs w:val="28"/>
          <w:lang w:val="en-US" w:eastAsia="ru-RU"/>
        </w:rPr>
        <w:t>Science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»</w:t>
      </w:r>
    </w:p>
    <w:p w14:paraId="5D83D380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555BDA7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597593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400744D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07A7708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5352534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E117AE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3056353F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6456CDA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06DE586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30B291B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E34F270" w14:textId="03CF6D8E" w:rsid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47AA9BA1" w14:textId="77214E6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3CA6464" w14:textId="167A448B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BA457C5" w14:textId="1AC80127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05E0EDE4" w14:textId="21130A90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288FBC5" w14:textId="0C2F9D05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19A78463" w14:textId="4A8E8CF3" w:rsidR="00D26918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77CDD0C7" w14:textId="77777777" w:rsidR="00D26918" w:rsidRPr="00827D3D" w:rsidRDefault="00D26918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0456F75" w14:textId="77777777" w:rsidR="00827D3D" w:rsidRPr="00827D3D" w:rsidRDefault="00827D3D" w:rsidP="00827D3D">
      <w:pPr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22D19AE5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5E30104B" w14:textId="3319C8F7" w:rsidR="00827D3D" w:rsidRPr="00C476B2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Слушатель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</w:r>
      <w:r w:rsidR="00C476B2">
        <w:rPr>
          <w:rFonts w:ascii="Times New Roman" w:eastAsia="Arial" w:hAnsi="Times New Roman" w:cs="Times New Roman"/>
          <w:sz w:val="28"/>
          <w:szCs w:val="28"/>
          <w:lang w:eastAsia="ru-RU"/>
        </w:rPr>
        <w:t>Савичев Павел Михайлович</w:t>
      </w:r>
    </w:p>
    <w:p w14:paraId="74EDE390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u w:val="single"/>
          <w:lang w:val="ru" w:eastAsia="ru-RU"/>
        </w:rPr>
      </w:pPr>
    </w:p>
    <w:p w14:paraId="653FEEB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0B6CA5C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7E155E" w14:textId="77777777" w:rsidR="00827D3D" w:rsidRPr="00827D3D" w:rsidRDefault="00827D3D" w:rsidP="00827D3D">
      <w:pPr>
        <w:spacing w:after="0" w:line="240" w:lineRule="auto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06B136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32C913F9" w14:textId="77777777" w:rsidR="00827D3D" w:rsidRPr="00827D3D" w:rsidRDefault="00827D3D" w:rsidP="00827D3D">
      <w:pPr>
        <w:tabs>
          <w:tab w:val="left" w:pos="324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67100981" w14:textId="72F50185" w:rsidR="00827D3D" w:rsidRDefault="00827D3D" w:rsidP="00827D3D">
      <w:pPr>
        <w:tabs>
          <w:tab w:val="left" w:pos="3240"/>
        </w:tabs>
        <w:spacing w:after="0" w:line="240" w:lineRule="auto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Москва,</w:t>
      </w:r>
      <w:r w:rsidRPr="00827D3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20</w:t>
      </w:r>
      <w:r w:rsidRPr="00827D3D">
        <w:rPr>
          <w:rFonts w:ascii="Times New Roman" w:eastAsia="Arial" w:hAnsi="Times New Roman" w:cs="Times New Roman"/>
          <w:sz w:val="28"/>
          <w:szCs w:val="28"/>
          <w:lang w:eastAsia="ru-RU"/>
        </w:rPr>
        <w:t>22</w:t>
      </w:r>
    </w:p>
    <w:p w14:paraId="5B642DC8" w14:textId="77777777" w:rsidR="00945C59" w:rsidRPr="00945C59" w:rsidRDefault="00945C59" w:rsidP="00142AD7">
      <w:pPr>
        <w:keepNext/>
        <w:keepLines/>
        <w:tabs>
          <w:tab w:val="left" w:pos="993"/>
        </w:tabs>
        <w:spacing w:before="300" w:after="300" w:line="360" w:lineRule="auto"/>
        <w:contextualSpacing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" w:eastAsia="ru-RU"/>
        </w:rPr>
      </w:pPr>
      <w:bookmarkStart w:id="1" w:name="_Toc99412782"/>
      <w:r w:rsidRPr="00945C59">
        <w:rPr>
          <w:rFonts w:ascii="Times New Roman" w:eastAsiaTheme="majorEastAsia" w:hAnsi="Times New Roman" w:cstheme="majorBidi"/>
          <w:b/>
          <w:sz w:val="32"/>
          <w:szCs w:val="32"/>
          <w:lang w:val="ru" w:eastAsia="ru-RU"/>
        </w:rPr>
        <w:lastRenderedPageBreak/>
        <w:t>Содержание</w:t>
      </w:r>
      <w:bookmarkEnd w:id="1"/>
    </w:p>
    <w:p w14:paraId="2D3D43C6" w14:textId="2344BFC9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instrText xml:space="preserve"> TOC \o "1-2" \u </w:instrText>
      </w: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separate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Содержание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begin"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instrText xml:space="preserve"> PAGEREF _Toc99412782 \h </w:instrTex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separate"/>
      </w:r>
      <w:r w:rsidR="004A6E26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fldChar w:fldCharType="end"/>
      </w:r>
    </w:p>
    <w:p w14:paraId="225DCEE9" w14:textId="59A8D8F4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Введение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840FC5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</w:p>
    <w:p w14:paraId="03D77B2B" w14:textId="23EC831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eastAsia="ru-RU"/>
        </w:rPr>
        <w:t xml:space="preserve">1.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Аналитическая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7C9CCEC6" w14:textId="4C0493A6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1.1.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Постановка задачи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73B5C">
        <w:rPr>
          <w:rFonts w:ascii="Times New Roman" w:eastAsia="Arial" w:hAnsi="Times New Roman" w:cs="Arial"/>
          <w:noProof/>
          <w:sz w:val="28"/>
          <w:lang w:val="ru" w:eastAsia="ru-RU"/>
        </w:rPr>
        <w:t>5</w:t>
      </w:r>
    </w:p>
    <w:p w14:paraId="1BAD2B58" w14:textId="6C5858A3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1.</w:t>
      </w:r>
      <w:r w:rsidR="003E1A60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Разведочный анализ данных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5244B1">
        <w:rPr>
          <w:rFonts w:ascii="Times New Roman" w:eastAsia="Arial" w:hAnsi="Times New Roman" w:cs="Arial"/>
          <w:noProof/>
          <w:sz w:val="28"/>
          <w:lang w:val="ru" w:eastAsia="ru-RU"/>
        </w:rPr>
        <w:t>7</w:t>
      </w:r>
    </w:p>
    <w:p w14:paraId="5D648990" w14:textId="257AD479" w:rsidR="00945C59" w:rsidRPr="00945C59" w:rsidRDefault="00945C59" w:rsidP="00945C59">
      <w:pPr>
        <w:tabs>
          <w:tab w:val="left" w:pos="1320"/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142AD7">
        <w:rPr>
          <w:rFonts w:eastAsiaTheme="minorEastAsia"/>
          <w:noProof/>
          <w:lang w:eastAsia="ru-RU"/>
        </w:rPr>
        <w:t xml:space="preserve">  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Практическая часть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74FE34CC" w14:textId="35AD8732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2.1.</w:t>
      </w:r>
      <w:r w:rsidRPr="00945C59">
        <w:rPr>
          <w:rFonts w:eastAsiaTheme="minorEastAsia"/>
          <w:noProof/>
          <w:lang w:eastAsia="ru-RU"/>
        </w:rPr>
        <w:tab/>
      </w:r>
      <w:bookmarkStart w:id="2" w:name="_Hlk100048554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Предобработка данных</w:t>
      </w:r>
      <w:bookmarkEnd w:id="2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C5712E">
        <w:rPr>
          <w:rFonts w:ascii="Times New Roman" w:eastAsia="Arial" w:hAnsi="Times New Roman" w:cs="Arial"/>
          <w:noProof/>
          <w:sz w:val="28"/>
          <w:lang w:val="ru" w:eastAsia="ru-RU"/>
        </w:rPr>
        <w:t>20</w:t>
      </w:r>
    </w:p>
    <w:p w14:paraId="573C6DFE" w14:textId="077FAB33" w:rsidR="00945C59" w:rsidRPr="00220B73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2.2.</w:t>
      </w:r>
      <w:r w:rsidRPr="00945C59">
        <w:rPr>
          <w:rFonts w:eastAsiaTheme="minorEastAsia"/>
          <w:noProof/>
          <w:lang w:eastAsia="ru-RU"/>
        </w:rPr>
        <w:tab/>
      </w:r>
      <w:bookmarkStart w:id="3" w:name="_Hlk100059530"/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Разработка и </w:t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тестирование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 xml:space="preserve"> моде</w:t>
      </w:r>
      <w:bookmarkEnd w:id="3"/>
      <w:r w:rsidR="001C6070">
        <w:rPr>
          <w:rFonts w:ascii="Times New Roman" w:eastAsia="Arial" w:hAnsi="Times New Roman" w:cs="Arial"/>
          <w:noProof/>
          <w:sz w:val="28"/>
          <w:lang w:val="ru" w:eastAsia="ru-RU"/>
        </w:rPr>
        <w:t>лей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D115DB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  <w:r w:rsidR="0066747F">
        <w:rPr>
          <w:rFonts w:ascii="Times New Roman" w:eastAsia="Arial" w:hAnsi="Times New Roman" w:cs="Arial"/>
          <w:noProof/>
          <w:sz w:val="28"/>
          <w:lang w:eastAsia="ru-RU"/>
        </w:rPr>
        <w:t>4</w:t>
      </w:r>
    </w:p>
    <w:p w14:paraId="7CCE97D2" w14:textId="22C4EB19" w:rsidR="00945C59" w:rsidRPr="00945C59" w:rsidRDefault="00945C59" w:rsidP="00945C59">
      <w:pPr>
        <w:tabs>
          <w:tab w:val="left" w:pos="1760"/>
          <w:tab w:val="right" w:leader="dot" w:pos="9631"/>
        </w:tabs>
        <w:spacing w:after="100" w:line="360" w:lineRule="auto"/>
        <w:ind w:left="280"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2.</w:t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.</w:t>
      </w:r>
      <w:r w:rsidRPr="00945C59">
        <w:rPr>
          <w:rFonts w:eastAsiaTheme="minorEastAsia"/>
          <w:noProof/>
          <w:lang w:eastAsia="ru-RU"/>
        </w:rPr>
        <w:tab/>
      </w:r>
      <w:r w:rsidR="00552A78" w:rsidRPr="00552A78">
        <w:rPr>
          <w:rFonts w:ascii="Times New Roman" w:eastAsia="Arial" w:hAnsi="Times New Roman" w:cs="Arial"/>
          <w:noProof/>
          <w:sz w:val="28"/>
          <w:lang w:eastAsia="ru-RU"/>
        </w:rPr>
        <w:t>Нейронная сеть, рекомендации соотношения матрица-наполнитель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680B6E">
        <w:rPr>
          <w:rFonts w:ascii="Times New Roman" w:eastAsia="Arial" w:hAnsi="Times New Roman" w:cs="Arial"/>
          <w:noProof/>
          <w:sz w:val="28"/>
          <w:lang w:val="ru" w:eastAsia="ru-RU"/>
        </w:rPr>
        <w:t>30</w:t>
      </w:r>
    </w:p>
    <w:p w14:paraId="5D441A52" w14:textId="23517702" w:rsidR="00945C59" w:rsidRPr="00945C59" w:rsidRDefault="00945C59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>Заключение</w:t>
      </w:r>
      <w:r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 w:rsidR="00087D40"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="00BC78E4">
        <w:rPr>
          <w:rFonts w:ascii="Times New Roman" w:eastAsia="Arial" w:hAnsi="Times New Roman" w:cs="Arial"/>
          <w:noProof/>
          <w:sz w:val="28"/>
          <w:lang w:val="ru" w:eastAsia="ru-RU"/>
        </w:rPr>
        <w:t>1</w:t>
      </w:r>
    </w:p>
    <w:p w14:paraId="18B2AECF" w14:textId="77DBD1F0" w:rsidR="00945C59" w:rsidRPr="00945C59" w:rsidRDefault="00087D40" w:rsidP="00945C59">
      <w:pPr>
        <w:tabs>
          <w:tab w:val="right" w:leader="dot" w:pos="9631"/>
        </w:tabs>
        <w:spacing w:after="100" w:line="360" w:lineRule="auto"/>
        <w:ind w:firstLine="709"/>
        <w:rPr>
          <w:rFonts w:eastAsiaTheme="minorEastAsia"/>
          <w:noProof/>
          <w:lang w:eastAsia="ru-RU"/>
        </w:rPr>
      </w:pPr>
      <w:r w:rsidRPr="00087D40">
        <w:rPr>
          <w:rFonts w:ascii="Times New Roman" w:eastAsia="Arial" w:hAnsi="Times New Roman" w:cs="Arial"/>
          <w:noProof/>
          <w:sz w:val="28"/>
          <w:lang w:val="ru" w:eastAsia="ru-RU"/>
        </w:rPr>
        <w:t>Список используемой литературы и ссылки на веб-ресурсы</w:t>
      </w:r>
      <w:r w:rsidR="00945C59" w:rsidRPr="00945C59">
        <w:rPr>
          <w:rFonts w:ascii="Times New Roman" w:eastAsia="Arial" w:hAnsi="Times New Roman" w:cs="Arial"/>
          <w:noProof/>
          <w:sz w:val="28"/>
          <w:lang w:val="ru" w:eastAsia="ru-RU"/>
        </w:rPr>
        <w:tab/>
      </w:r>
      <w:r>
        <w:rPr>
          <w:rFonts w:ascii="Times New Roman" w:eastAsia="Arial" w:hAnsi="Times New Roman" w:cs="Arial"/>
          <w:noProof/>
          <w:sz w:val="28"/>
          <w:lang w:val="ru" w:eastAsia="ru-RU"/>
        </w:rPr>
        <w:t>3</w:t>
      </w:r>
      <w:r w:rsidR="00BC78E4">
        <w:rPr>
          <w:rFonts w:ascii="Times New Roman" w:eastAsia="Arial" w:hAnsi="Times New Roman" w:cs="Arial"/>
          <w:noProof/>
          <w:sz w:val="28"/>
          <w:lang w:val="ru" w:eastAsia="ru-RU"/>
        </w:rPr>
        <w:t>2</w:t>
      </w:r>
    </w:p>
    <w:p w14:paraId="187A89A5" w14:textId="77777777" w:rsidR="00087D40" w:rsidRPr="00143C7D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eastAsia="ru-RU"/>
        </w:rPr>
      </w:pPr>
    </w:p>
    <w:p w14:paraId="6B9FEBA7" w14:textId="77777777" w:rsidR="00087D40" w:rsidRPr="00BC78E4" w:rsidRDefault="00087D40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Arial"/>
          <w:noProof/>
          <w:sz w:val="28"/>
          <w:lang w:eastAsia="ru-RU"/>
        </w:rPr>
      </w:pPr>
    </w:p>
    <w:p w14:paraId="71843CAC" w14:textId="2FFF2E4C" w:rsidR="009561D2" w:rsidRDefault="00945C59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945C59">
        <w:rPr>
          <w:rFonts w:ascii="Times New Roman" w:eastAsia="Arial" w:hAnsi="Times New Roman" w:cs="Times New Roman"/>
          <w:sz w:val="28"/>
          <w:szCs w:val="28"/>
          <w:lang w:val="ru" w:eastAsia="ru-RU"/>
        </w:rPr>
        <w:fldChar w:fldCharType="end"/>
      </w:r>
    </w:p>
    <w:p w14:paraId="131E7DFC" w14:textId="72130908" w:rsidR="00363682" w:rsidRDefault="00363682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F4E709D" w14:textId="5F4328DA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E8309AA" w14:textId="741689C2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1FAFD0DD" w14:textId="36EC6BA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6EAB671" w14:textId="1565DF8D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03DD72E" w14:textId="77777777" w:rsidR="008B0D14" w:rsidRDefault="008B0D14" w:rsidP="0060445B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03AC5DDE" w14:textId="475A6291" w:rsidR="00597D6D" w:rsidRPr="006C319F" w:rsidRDefault="0060445B" w:rsidP="00A4625A">
      <w:pPr>
        <w:tabs>
          <w:tab w:val="left" w:pos="3240"/>
        </w:tabs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Введение</w:t>
      </w:r>
    </w:p>
    <w:p w14:paraId="72535588" w14:textId="3E7269A7" w:rsidR="0060445B" w:rsidRDefault="0060445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Тема</w:t>
      </w:r>
      <w:r w:rsidR="00A86C18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В</w:t>
      </w:r>
      <w:r w:rsidR="00A86C18" w:rsidRPr="00A86C18">
        <w:rPr>
          <w:rFonts w:ascii="Times New Roman" w:eastAsia="Arial" w:hAnsi="Times New Roman" w:cs="Times New Roman"/>
          <w:sz w:val="28"/>
          <w:szCs w:val="28"/>
          <w:lang w:val="ru" w:eastAsia="ru-RU"/>
        </w:rPr>
        <w:t>ыпускной квалификационной работы</w:t>
      </w:r>
      <w:r w:rsidRPr="0060445B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:</w:t>
      </w:r>
      <w:r w:rsidRPr="0060445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Прогнозирование конечных свойств новых материалов (композиционных материалов).</w:t>
      </w:r>
    </w:p>
    <w:p w14:paraId="1C0750A0" w14:textId="77777777" w:rsidR="003538F0" w:rsidRDefault="00BA1333" w:rsidP="000757AB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Актуальность темы исследования: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</w:t>
      </w:r>
      <w:r w:rsidR="000757AB"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зделия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0757AB"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из полимерных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материалов 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применяются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о многих секторах российской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мировой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экономики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: 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машиностроении, строит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ельстве, радиоэлектронике и др. 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Работоспособность </w:t>
      </w:r>
      <w:r w:rsidR="000757A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качество </w:t>
      </w:r>
      <w:r w:rsidR="000757AB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изделий зависит от многих факторов, в том числе от физико-механических свойств материал</w:t>
      </w:r>
      <w:r w:rsidR="003538F0">
        <w:rPr>
          <w:rFonts w:ascii="Times New Roman" w:eastAsia="Arial" w:hAnsi="Times New Roman" w:cs="Times New Roman"/>
          <w:sz w:val="28"/>
          <w:szCs w:val="28"/>
          <w:lang w:eastAsia="ru-RU"/>
        </w:rPr>
        <w:t>ов, из которых они изготовлены.</w:t>
      </w:r>
    </w:p>
    <w:p w14:paraId="4CE5E5D9" w14:textId="77777777" w:rsidR="003538F0" w:rsidRDefault="003538F0" w:rsidP="000757AB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84BBC1F" w14:textId="1631B635" w:rsidR="00E433FB" w:rsidRDefault="000757AB" w:rsidP="00E433FB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Ежегодно разрабатываются десятки и сотни новых полимерных композиционных материалов.</w:t>
      </w:r>
      <w:r w:rsidR="003538F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На практике для изучения э</w:t>
      </w:r>
      <w:r w:rsidR="003538F0" w:rsidRPr="003538F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ксплуатационных свойств </w:t>
      </w:r>
      <w:r w:rsidR="003538F0" w:rsidRPr="002470E6">
        <w:rPr>
          <w:rFonts w:ascii="Times New Roman" w:eastAsia="Arial" w:hAnsi="Times New Roman" w:cs="Times New Roman"/>
          <w:sz w:val="28"/>
          <w:szCs w:val="28"/>
          <w:lang w:eastAsia="ru-RU"/>
        </w:rPr>
        <w:t>полимерных</w:t>
      </w:r>
      <w:r w:rsidR="003538F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538F0" w:rsidRPr="000757AB">
        <w:rPr>
          <w:rFonts w:ascii="Times New Roman" w:eastAsia="Arial" w:hAnsi="Times New Roman" w:cs="Times New Roman"/>
          <w:sz w:val="28"/>
          <w:szCs w:val="28"/>
          <w:lang w:eastAsia="ru-RU"/>
        </w:rPr>
        <w:t>композиционных</w:t>
      </w:r>
      <w:r w:rsidR="003538F0" w:rsidRPr="003538F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материалов</w:t>
      </w:r>
      <w:r w:rsidR="003538F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необходимо задействовать 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м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етоды эксперимент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альных исследований</w:t>
      </w:r>
      <w:r w:rsidR="00874310" w:rsidRPr="00874310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для этого необходимо найти 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высококвалифицированных сотрудников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, закупить и обслуживать высокоточное н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аучно-исследовательское и лабораторное оборудование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. При этом следует 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учитывать, что экспериментальные исследования в условиях реального производства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т</w:t>
      </w:r>
      <w:r w:rsid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ребуют зна</w:t>
      </w:r>
      <w:r w:rsidR="00E433FB"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чительных временных затрат, материальных и человеческих ресурсов.</w:t>
      </w:r>
    </w:p>
    <w:p w14:paraId="3ADF5080" w14:textId="77777777" w:rsidR="001F7774" w:rsidRDefault="00E433F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Одним из видов модификации полимеров или направленного изменения физико-механических свойств является структурное модифицирование, т.е. изменение физико-механических свойств полимера без изменения его химического состава и его молекулярной массы.</w:t>
      </w:r>
    </w:p>
    <w:p w14:paraId="14A661F7" w14:textId="77777777" w:rsidR="00351B5D" w:rsidRPr="00351B5D" w:rsidRDefault="00351B5D" w:rsidP="00351B5D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351B5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Структурное модифицирование полимеров обычно осуществляют в процессе переработки полимеров регулированием параметров формирования изделия, </w:t>
      </w:r>
      <w:proofErr w:type="gramStart"/>
      <w:r w:rsidRPr="00351B5D">
        <w:rPr>
          <w:rFonts w:ascii="Times New Roman" w:eastAsia="Arial" w:hAnsi="Times New Roman" w:cs="Times New Roman"/>
          <w:sz w:val="28"/>
          <w:szCs w:val="28"/>
          <w:lang w:val="ru" w:eastAsia="ru-RU"/>
        </w:rPr>
        <w:t>например</w:t>
      </w:r>
      <w:proofErr w:type="gramEnd"/>
      <w:r w:rsidRPr="00351B5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температуры и времени процесса, режимов нагревания и охлаждения при переработке из расплава или природы растворителя и условий его удаления при переработке из раствора, а также введением в полимер небольшого количества веществ, воздействующих на кинетику образования полимерного тела и (или) морфологию полимера.</w:t>
      </w:r>
    </w:p>
    <w:p w14:paraId="4E09007E" w14:textId="77777777" w:rsidR="00351B5D" w:rsidRPr="00351B5D" w:rsidRDefault="00351B5D" w:rsidP="00351B5D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2D69E3EF" w14:textId="77777777" w:rsidR="00351B5D" w:rsidRDefault="00351B5D" w:rsidP="00351B5D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</w:pPr>
      <w:r w:rsidRPr="00351B5D">
        <w:rPr>
          <w:rFonts w:ascii="Times New Roman" w:eastAsia="Arial" w:hAnsi="Times New Roman" w:cs="Times New Roman"/>
          <w:sz w:val="28"/>
          <w:szCs w:val="28"/>
          <w:lang w:val="ru" w:eastAsia="ru-RU"/>
        </w:rPr>
        <w:lastRenderedPageBreak/>
        <w:t>В основе структурного модифицирования полимеров лежит многообразие сосуществующих в полимере структурных форм и взаимосвязь их морфологии с условиями формирования полимерного тела.</w:t>
      </w:r>
    </w:p>
    <w:p w14:paraId="123AC804" w14:textId="77777777" w:rsidR="00351B5D" w:rsidRDefault="00351B5D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351B5D">
        <w:rPr>
          <w:rFonts w:ascii="Times New Roman" w:eastAsia="Arial" w:hAnsi="Times New Roman" w:cs="Times New Roman"/>
          <w:sz w:val="28"/>
          <w:szCs w:val="28"/>
          <w:lang w:eastAsia="ru-RU"/>
        </w:rPr>
        <w:t>Оценка надежности конструкций по критериям прочности основана на сопоставлении параметров напряженно-деформированного состояния и соответствующих предельных прочностных свойств материалов элементов конструкций.</w:t>
      </w:r>
    </w:p>
    <w:p w14:paraId="58750D80" w14:textId="77777777" w:rsidR="00351B5D" w:rsidRDefault="00351B5D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351B5D">
        <w:rPr>
          <w:rFonts w:ascii="Times New Roman" w:eastAsia="Arial" w:hAnsi="Times New Roman" w:cs="Times New Roman"/>
          <w:sz w:val="28"/>
          <w:szCs w:val="28"/>
          <w:lang w:eastAsia="ru-RU"/>
        </w:rPr>
        <w:t>Создание новых ПКМ и оценка надежности конструкций из них требует нового подхода в определении статистических деформационно-прочностных и теплофизических характеристик как основы оценки надежности конструкций, а также изучения возможности применения средств и методов вычислительной механики для моделирования эффективных статистических характеристик наполненных композиций и расчета вероятности безотказной работы изделий.</w:t>
      </w:r>
    </w:p>
    <w:p w14:paraId="06CA9C34" w14:textId="5E5AA181" w:rsidR="006B2941" w:rsidRPr="006B2941" w:rsidRDefault="008E6AB6" w:rsidP="00352857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Как следствие, 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>в настоящее время начали применять технологии</w:t>
      </w:r>
      <w:r w:rsidR="00352857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машинного обучения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для изучения свойств композиционных материалов, так же проводятся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исследования влияния одной или нескольких независимых переменных на зависимую переменную.</w:t>
      </w:r>
    </w:p>
    <w:p w14:paraId="25D71E14" w14:textId="2949ACF0" w:rsidR="006B2941" w:rsidRDefault="006B2941" w:rsidP="00352857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Актуальность 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>р</w:t>
      </w:r>
      <w:r w:rsidR="00352857" w:rsidRPr="00352857">
        <w:rPr>
          <w:rFonts w:ascii="Times New Roman" w:eastAsia="Arial" w:hAnsi="Times New Roman" w:cs="Times New Roman"/>
          <w:sz w:val="28"/>
          <w:szCs w:val="28"/>
          <w:lang w:eastAsia="ru-RU"/>
        </w:rPr>
        <w:t>ешени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="00352857" w:rsidRPr="003528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этой задачи тесно связано с активным использованием строительных и инновационных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352857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>композитных</w:t>
      </w:r>
      <w:r w:rsidR="00352857" w:rsidRPr="003528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материалов 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>(</w:t>
      </w:r>
      <w:r w:rsidR="00352857" w:rsidRPr="00352857">
        <w:rPr>
          <w:rFonts w:ascii="Times New Roman" w:eastAsia="Arial" w:hAnsi="Times New Roman" w:cs="Times New Roman"/>
          <w:sz w:val="28"/>
          <w:szCs w:val="28"/>
          <w:lang w:eastAsia="ru-RU"/>
        </w:rPr>
        <w:t>технологий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) </w:t>
      </w: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во </w:t>
      </w:r>
      <w:r w:rsidR="00352857">
        <w:rPr>
          <w:rFonts w:ascii="Times New Roman" w:eastAsia="Arial" w:hAnsi="Times New Roman" w:cs="Times New Roman"/>
          <w:sz w:val="28"/>
          <w:szCs w:val="28"/>
          <w:lang w:eastAsia="ru-RU"/>
        </w:rPr>
        <w:t>многих</w:t>
      </w:r>
      <w:r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областях производства.</w:t>
      </w:r>
    </w:p>
    <w:p w14:paraId="36140A4D" w14:textId="18E0A2C1" w:rsidR="008E6AB6" w:rsidRDefault="00352857" w:rsidP="00352857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Полученный прогноз модели должен помочь значительно сократить количество </w:t>
      </w:r>
      <w:r w:rsidRPr="00E433FB">
        <w:rPr>
          <w:rFonts w:ascii="Times New Roman" w:eastAsia="Arial" w:hAnsi="Times New Roman" w:cs="Times New Roman"/>
          <w:sz w:val="28"/>
          <w:szCs w:val="28"/>
          <w:lang w:val="ru" w:eastAsia="ru-RU"/>
        </w:rPr>
        <w:t>экспериментальны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х исследований</w:t>
      </w:r>
      <w:r w:rsidR="006B2941" w:rsidRPr="006B2941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</w:t>
      </w:r>
      <w:r w:rsidRPr="00352857">
        <w:rPr>
          <w:rFonts w:ascii="Times New Roman" w:eastAsia="Arial" w:hAnsi="Times New Roman" w:cs="Times New Roman"/>
          <w:sz w:val="28"/>
          <w:szCs w:val="28"/>
          <w:lang w:eastAsia="ru-RU"/>
        </w:rPr>
        <w:t>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7F729F46" w14:textId="6B5530E5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3E41B3C2" w14:textId="7999E8F9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8B8DF2" w14:textId="24D14F90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0CE60834" w14:textId="6FD571E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A7FA1E7" w14:textId="3D7305D7" w:rsidR="0077087A" w:rsidRDefault="0077087A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6352EAA9" w14:textId="63E8B316" w:rsidR="005244B1" w:rsidRDefault="005244B1" w:rsidP="00351B5D">
      <w:pP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14F73C86" w14:textId="22BFBEED" w:rsidR="0077087A" w:rsidRPr="006C319F" w:rsidRDefault="0077087A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bookmarkStart w:id="4" w:name="_Hlk100048527"/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Аналитическая часть</w:t>
      </w:r>
    </w:p>
    <w:p w14:paraId="26DFBF1E" w14:textId="38AD2890" w:rsidR="0077087A" w:rsidRPr="006C319F" w:rsidRDefault="0077087A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1.1   </w:t>
      </w:r>
      <w:r w:rsidR="0066747F" w:rsidRPr="0066747F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Постановка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 задачи.</w:t>
      </w:r>
    </w:p>
    <w:bookmarkEnd w:id="4"/>
    <w:p w14:paraId="1BE3E483" w14:textId="3DCB5BDE" w:rsidR="00632ED3" w:rsidRPr="00143C7D" w:rsidRDefault="00632ED3" w:rsidP="00143C7D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 xml:space="preserve">Описание: </w:t>
      </w:r>
      <w:r w:rsidR="00143C7D" w:rsidRPr="00143C7D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Композиционные материалы или композиты – это материалы, состоящие из двух и более компонентов (отдельных волокон или других армирующих составляющих и связующей их матрицы) и обладающие специфическими свойствами, отличными от суммарных свойс</w:t>
      </w:r>
      <w:r w:rsidR="00143C7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тв составляющих их компонентов. </w:t>
      </w:r>
      <w:r w:rsidR="00143C7D" w:rsidRPr="00143C7D">
        <w:rPr>
          <w:rFonts w:ascii="Times New Roman" w:eastAsia="Arial" w:hAnsi="Times New Roman" w:cs="Times New Roman"/>
          <w:sz w:val="28"/>
          <w:szCs w:val="28"/>
          <w:lang w:val="ru" w:eastAsia="ru-RU"/>
        </w:rPr>
        <w:t>Компоненты композитов не должны растворяться или иным способом поглощать друг друга. Они должны быть хорошо совместимы. Свойства композиционных материалов нельзя определить только по свойствам компонентов, без учета их взаимодействия.</w:t>
      </w:r>
    </w:p>
    <w:p w14:paraId="6F0D2881" w14:textId="76D4B47E" w:rsidR="006B73CF" w:rsidRDefault="006B73CF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t>Актуальность: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</w:t>
      </w:r>
      <w:r w:rsidRPr="006B73CF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>материалов, и цифровыми двойниками новых композитов.</w:t>
      </w:r>
    </w:p>
    <w:p w14:paraId="6DF14E05" w14:textId="040CAB35" w:rsidR="00AC1A24" w:rsidRDefault="00143C7D" w:rsidP="00143C7D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143C7D">
        <w:rPr>
          <w:rFonts w:ascii="Times New Roman" w:eastAsia="Arial" w:hAnsi="Times New Roman" w:cs="Times New Roman"/>
          <w:b/>
          <w:sz w:val="28"/>
          <w:szCs w:val="28"/>
          <w:lang w:val="ru" w:eastAsia="ru-RU"/>
        </w:rPr>
        <w:t>На входе</w:t>
      </w:r>
      <w:r w:rsidRPr="00143C7D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рный режим отверждения и т.д.).</w:t>
      </w:r>
    </w:p>
    <w:p w14:paraId="659CC9A8" w14:textId="7D0F9DFF" w:rsidR="00AC1A24" w:rsidRDefault="00AC1A24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Первый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«</w:t>
      </w:r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» включает в себя десять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переменных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proofErr w:type="spellStart"/>
      <w:r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Базальтопластик</w:t>
      </w:r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>а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такие как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ab/>
        <w:t>плотность, модуль упругости, количество отвердителя, содержание эпоксидных групп,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98106A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температура вспышки, поверхностная плотность, модуль упругости при растяжении, прочность при растяжении, потребление смолы</w:t>
      </w:r>
      <w:r w:rsidR="0098106A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E92DEB">
        <w:rPr>
          <w:rFonts w:ascii="Times New Roman" w:eastAsia="Arial" w:hAnsi="Times New Roman" w:cs="Times New Roman"/>
          <w:sz w:val="28"/>
          <w:szCs w:val="28"/>
          <w:lang w:eastAsia="ru-RU"/>
        </w:rPr>
        <w:t>Выборка содержит 1023 замера.</w:t>
      </w:r>
    </w:p>
    <w:p w14:paraId="031CF27E" w14:textId="19A4CE67" w:rsidR="00AC1A24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Второй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</w:t>
      </w:r>
      <w:r w:rsidRPr="00E92DEB">
        <w:rPr>
          <w:rFonts w:ascii="Times New Roman" w:eastAsia="Arial" w:hAnsi="Times New Roman" w:cs="Times New Roman"/>
          <w:sz w:val="28"/>
          <w:szCs w:val="28"/>
          <w:lang w:eastAsia="ru-RU"/>
        </w:rPr>
        <w:t>X_nup.xlsx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» включает в себя три переменных накладок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углепластиковых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– угол нашивки, шаг нашивки, плотность нашивки. Выборка содержит 1040 замеров. </w:t>
      </w:r>
    </w:p>
    <w:p w14:paraId="628F1750" w14:textId="17B5C195" w:rsidR="00165F93" w:rsidRPr="00E92DEB" w:rsidRDefault="00165F9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165F93">
        <w:rPr>
          <w:rFonts w:ascii="Times New Roman" w:eastAsia="Arial" w:hAnsi="Times New Roman" w:cs="Times New Roman"/>
          <w:sz w:val="28"/>
          <w:szCs w:val="28"/>
          <w:lang w:eastAsia="ru-RU"/>
        </w:rPr>
        <w:t>Данные таблицы имеют колонку с целочисленным индексом, не являющимся входным или выходным переменным, служащим для сопоставления таблиц данных.</w:t>
      </w:r>
    </w:p>
    <w:p w14:paraId="35AE8FCD" w14:textId="07F22E3C" w:rsidR="00E92DEB" w:rsidRDefault="00632ED3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632ED3">
        <w:rPr>
          <w:rFonts w:ascii="Times New Roman" w:eastAsia="Arial" w:hAnsi="Times New Roman" w:cs="Times New Roman"/>
          <w:b/>
          <w:bCs/>
          <w:sz w:val="28"/>
          <w:szCs w:val="28"/>
          <w:lang w:val="ru" w:eastAsia="ru-RU"/>
        </w:rPr>
        <w:lastRenderedPageBreak/>
        <w:t>На выходе</w:t>
      </w:r>
      <w:r w:rsidRPr="00632ED3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необходимо спрогнозировать 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три параметра</w:t>
      </w:r>
      <w:r w:rsidR="00165F93"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модуля упругости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,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прочности при растяжении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r w:rsidR="00E92DEB" w:rsidRP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соотношение матрица-наполнитель</w:t>
      </w:r>
      <w:r w:rsidR="00E92DEB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68E796BB" w14:textId="77777777" w:rsidR="005244B1" w:rsidRP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Поставленная задача в рамках классификации категорий машинного обучения относится к машинному обучению с учителем, задача регрессии.</w:t>
      </w:r>
    </w:p>
    <w:p w14:paraId="70E475BB" w14:textId="4D2E9567" w:rsidR="005244B1" w:rsidRDefault="005244B1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Анализ, предобработка данных, построение моделей выполнены посредством языка программирования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Python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с использованием библиотек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Pandas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,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Matplotlib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 xml:space="preserve"> и </w:t>
      </w:r>
      <w:proofErr w:type="spellStart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Sklearn</w:t>
      </w:r>
      <w:proofErr w:type="spellEnd"/>
      <w:r w:rsidRPr="005244B1">
        <w:rPr>
          <w:rFonts w:ascii="Times New Roman" w:eastAsia="Arial" w:hAnsi="Times New Roman" w:cs="Times New Roman"/>
          <w:sz w:val="28"/>
          <w:szCs w:val="28"/>
          <w:lang w:val="ru" w:eastAsia="ru-RU"/>
        </w:rPr>
        <w:t>.</w:t>
      </w:r>
    </w:p>
    <w:p w14:paraId="243ACDC7" w14:textId="77777777" w:rsidR="00E92DEB" w:rsidRDefault="00E92DEB" w:rsidP="00A4625A">
      <w:pPr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val="ru" w:eastAsia="ru-RU"/>
        </w:rPr>
      </w:pPr>
    </w:p>
    <w:p w14:paraId="517FE98B" w14:textId="0F265ECC" w:rsidR="008255C3" w:rsidRDefault="008255C3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E0F6B6F" w14:textId="40996B6C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8BAEFDD" w14:textId="1690E52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FB2CF6C" w14:textId="19CC3110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4982E996" w14:textId="3E47F0D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8F0322A" w14:textId="61C153F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0BF1B59" w14:textId="4E88FF65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8BAAC44" w14:textId="2C6FA01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15D8811" w14:textId="0C39DBBB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22AF4976" w14:textId="39A1F402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51AB6CA" w14:textId="3CE3107D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6DFC7295" w14:textId="08C4C2E8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7F75ECA9" w14:textId="6A04F9F1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5BF577C7" w14:textId="7300F657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06F75AC6" w14:textId="5A621873" w:rsidR="005244B1" w:rsidRDefault="005244B1" w:rsidP="00A4625A">
      <w:pPr>
        <w:spacing w:line="360" w:lineRule="auto"/>
        <w:rPr>
          <w:rFonts w:ascii="Times New Roman" w:hAnsi="Times New Roman" w:cs="Times New Roman"/>
          <w:sz w:val="28"/>
          <w:szCs w:val="28"/>
          <w:lang w:val="ru"/>
        </w:rPr>
      </w:pPr>
    </w:p>
    <w:p w14:paraId="18263F01" w14:textId="68E8B99E" w:rsidR="00FE6511" w:rsidRPr="00375E69" w:rsidRDefault="00FE6511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0E063" w14:textId="19F362BB" w:rsidR="00FE6511" w:rsidRDefault="00FE6511" w:rsidP="00A4625A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FE651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Разведочный анализ данных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.</w:t>
      </w:r>
    </w:p>
    <w:p w14:paraId="291F5DAD" w14:textId="77777777" w:rsidR="003E299D" w:rsidRDefault="003E299D" w:rsidP="00A4625A">
      <w:pPr>
        <w:pStyle w:val="a7"/>
        <w:spacing w:before="300" w:after="300" w:line="360" w:lineRule="auto"/>
        <w:ind w:left="0" w:firstLine="709"/>
        <w:jc w:val="both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61E8B09E" w14:textId="442A6CAA" w:rsidR="00CC5F09" w:rsidRDefault="00CC5F0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CC5F09">
        <w:rPr>
          <w:rFonts w:ascii="Times New Roman" w:eastAsia="Arial" w:hAnsi="Times New Roman" w:cs="Times New Roman"/>
          <w:sz w:val="28"/>
          <w:szCs w:val="28"/>
          <w:lang w:eastAsia="ru-RU"/>
        </w:rPr>
        <w:t>Целями разведочного анализа является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</w:t>
      </w:r>
    </w:p>
    <w:p w14:paraId="529CAC4B" w14:textId="69C95FA6" w:rsidR="003F2A19" w:rsidRPr="003F2A19" w:rsidRDefault="003F2A19" w:rsidP="003F2A19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На первом этапе делаем</w:t>
      </w:r>
      <w:r w:rsid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объединение </w:t>
      </w:r>
      <w:r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>по индексу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так как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других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общи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ов нет) </w:t>
      </w:r>
      <w:r w:rsid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двух </w:t>
      </w:r>
      <w:proofErr w:type="spellStart"/>
      <w:r w:rsidR="003E299D"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 w:rsid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один.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Объединение выполняем по типу</w:t>
      </w:r>
      <w:r w:rsidR="003E299D" w:rsidRPr="003E299D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INNER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Видим, что размер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 одинаковый.  Разница составляет 17 строк. Принимаем решение разницу в 17 строк отбросить, чтобы уравнять размер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датасетов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48F4D006" w14:textId="02D7EA32" w:rsidR="00A51F8F" w:rsidRPr="00B9481A" w:rsidRDefault="003F2A1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Далее делаем проверку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объединённ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ого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датасет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proofErr w:type="spellEnd"/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на наличие пропусков и 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определ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яем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>т</w:t>
      </w:r>
      <w:r w:rsidR="00362FD8"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="00A51F8F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 данных. </w:t>
      </w:r>
    </w:p>
    <w:p w14:paraId="7B17A446" w14:textId="77777777" w:rsidR="00A9748C" w:rsidRDefault="00A51F8F" w:rsidP="00A4625A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D3A7530" wp14:editId="7CDA2EF7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699760" cy="4107180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81A">
        <w:rPr>
          <w:rFonts w:ascii="Times New Roman" w:eastAsia="Arial" w:hAnsi="Times New Roman" w:cs="Times New Roman"/>
          <w:sz w:val="28"/>
          <w:szCs w:val="28"/>
          <w:lang w:eastAsia="ru-RU"/>
        </w:rPr>
        <w:t>Рисунок 1 – Информация о пропуска и типе данных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</w:p>
    <w:p w14:paraId="64DF4599" w14:textId="77777777" w:rsidR="00A9748C" w:rsidRDefault="00A9748C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20434E07" w14:textId="3F11AE8B" w:rsidR="00375E69" w:rsidRPr="00A9748C" w:rsidRDefault="003F2A19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lastRenderedPageBreak/>
        <w:t>Полученный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>дата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сет</w:t>
      </w:r>
      <w:proofErr w:type="spellEnd"/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имеет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1023 записи 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(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>10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входны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параметр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ов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3 выходны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х</w:t>
      </w:r>
      <w:r w:rsidR="00A9748C" w:rsidRP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параметра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)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Пропуски в полученном </w:t>
      </w:r>
      <w:proofErr w:type="spellStart"/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датасете</w:t>
      </w:r>
      <w:proofErr w:type="spellEnd"/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отсутствуют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, тип данных </w:t>
      </w:r>
      <w:r w:rsidR="00BE01DA">
        <w:rPr>
          <w:rFonts w:ascii="Times New Roman" w:eastAsia="Arial" w:hAnsi="Times New Roman" w:cs="Times New Roman"/>
          <w:sz w:val="28"/>
          <w:szCs w:val="28"/>
          <w:lang w:val="en-US" w:eastAsia="ru-RU"/>
        </w:rPr>
        <w:t>float</w:t>
      </w:r>
      <w:r w:rsidR="00BE01DA" w:rsidRP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64 (число с плавающей точкой) 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и </w:t>
      </w:r>
      <w:proofErr w:type="spellStart"/>
      <w:r w:rsidR="00BE01DA">
        <w:rPr>
          <w:rFonts w:ascii="Times New Roman" w:eastAsia="Arial" w:hAnsi="Times New Roman" w:cs="Times New Roman"/>
          <w:sz w:val="28"/>
          <w:szCs w:val="28"/>
          <w:lang w:val="en-US" w:eastAsia="ru-RU"/>
        </w:rPr>
        <w:t>int</w:t>
      </w:r>
      <w:proofErr w:type="spellEnd"/>
      <w:r w:rsidR="00BE01DA" w:rsidRP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64 (целые </w:t>
      </w:r>
      <w:proofErr w:type="gramStart"/>
      <w:r w:rsidR="00BE01DA" w:rsidRPr="00BE01DA">
        <w:rPr>
          <w:rFonts w:ascii="Times New Roman" w:eastAsia="Arial" w:hAnsi="Times New Roman" w:cs="Times New Roman"/>
          <w:sz w:val="28"/>
          <w:szCs w:val="28"/>
          <w:lang w:eastAsia="ru-RU"/>
        </w:rPr>
        <w:t>числа)</w:t>
      </w:r>
      <w:r w:rsidR="00A9748C"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-</w:t>
      </w:r>
      <w:proofErr w:type="gramEnd"/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информация о типе данных представлена на Р</w:t>
      </w:r>
      <w:r w:rsidR="00A9748C"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>исунк</w:t>
      </w:r>
      <w:r w:rsidR="00BE01DA">
        <w:rPr>
          <w:rFonts w:ascii="Times New Roman" w:eastAsia="Arial" w:hAnsi="Times New Roman" w:cs="Times New Roman"/>
          <w:sz w:val="28"/>
          <w:szCs w:val="28"/>
          <w:lang w:eastAsia="ru-RU"/>
        </w:rPr>
        <w:t>е</w:t>
      </w:r>
      <w:r w:rsidR="00A9748C" w:rsidRPr="00B9481A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1</w:t>
      </w:r>
      <w:r w:rsidR="00A9748C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30CF716E" w14:textId="419C6FA2" w:rsidR="00375E69" w:rsidRDefault="0055467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Далее необходимо выполнить проверку </w:t>
      </w:r>
      <w:r w:rsidRPr="0055467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на наличие повторений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(</w:t>
      </w:r>
      <w:r w:rsidR="00375E69">
        <w:rPr>
          <w:rFonts w:ascii="Times New Roman" w:eastAsia="Arial" w:hAnsi="Times New Roman" w:cs="Times New Roman"/>
          <w:sz w:val="28"/>
          <w:szCs w:val="28"/>
          <w:lang w:eastAsia="ru-RU"/>
        </w:rPr>
        <w:t>дубликатов данных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)</w:t>
      </w:r>
      <w:r w:rsidR="00375E6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="00F578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Дубликаты в объединённом </w:t>
      </w:r>
      <w:proofErr w:type="spellStart"/>
      <w:r w:rsidR="00F57840">
        <w:rPr>
          <w:rFonts w:ascii="Times New Roman" w:eastAsia="Arial" w:hAnsi="Times New Roman" w:cs="Times New Roman"/>
          <w:sz w:val="28"/>
          <w:szCs w:val="28"/>
          <w:lang w:eastAsia="ru-RU"/>
        </w:rPr>
        <w:t>датафрейме</w:t>
      </w:r>
      <w:proofErr w:type="spellEnd"/>
      <w:r w:rsidR="00F578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 были найдены – это видно на рисунке 2.</w:t>
      </w:r>
    </w:p>
    <w:p w14:paraId="2DCB62D3" w14:textId="12F644A1" w:rsidR="00375E69" w:rsidRDefault="00375E69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506C699E" wp14:editId="37C31B8B">
            <wp:simplePos x="0" y="0"/>
            <wp:positionH relativeFrom="column">
              <wp:posOffset>451485</wp:posOffset>
            </wp:positionH>
            <wp:positionV relativeFrom="paragraph">
              <wp:posOffset>-1270</wp:posOffset>
            </wp:positionV>
            <wp:extent cx="5547360" cy="662940"/>
            <wp:effectExtent l="0" t="0" r="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2 – </w:t>
      </w:r>
      <w:r w:rsidR="00407E37">
        <w:rPr>
          <w:rFonts w:ascii="Times New Roman" w:eastAsia="Arial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аличие дубликатов записей</w:t>
      </w:r>
    </w:p>
    <w:p w14:paraId="7F041CF8" w14:textId="66B528CE" w:rsidR="00620308" w:rsidRDefault="00F57840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На следующем этапе сделаем </w:t>
      </w:r>
      <w:r w:rsidR="009A0E18">
        <w:rPr>
          <w:rFonts w:ascii="Times New Roman" w:eastAsia="Arial" w:hAnsi="Times New Roman" w:cs="Times New Roman"/>
          <w:sz w:val="28"/>
          <w:szCs w:val="28"/>
          <w:lang w:eastAsia="ru-RU"/>
        </w:rPr>
        <w:t>визуализацию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данных</w:t>
      </w:r>
      <w:r w:rsidR="009A0E1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bookmarkStart w:id="5" w:name="_Hlk99974405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Чтобы </w:t>
      </w:r>
      <w:r w:rsidR="00620308"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получить наглядное представление о характерах распределений переменных</w:t>
      </w:r>
      <w:r w:rsidRPr="00F57840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необходимо п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остро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ить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>гистограмм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6203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диаграмм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размаха </w:t>
      </w:r>
      <w:r w:rsidRPr="00F57840">
        <w:rPr>
          <w:rFonts w:ascii="Times New Roman" w:eastAsia="Arial" w:hAnsi="Times New Roman" w:cs="Times New Roman"/>
          <w:i/>
          <w:sz w:val="28"/>
          <w:szCs w:val="28"/>
          <w:lang w:eastAsia="ru-RU"/>
        </w:rPr>
        <w:t>«ящик с усами»</w:t>
      </w:r>
      <w:r>
        <w:rPr>
          <w:rFonts w:ascii="Times New Roman" w:eastAsia="Arial" w:hAnsi="Times New Roman" w:cs="Times New Roman"/>
          <w:i/>
          <w:sz w:val="28"/>
          <w:szCs w:val="28"/>
          <w:lang w:eastAsia="ru-RU"/>
        </w:rPr>
        <w:t xml:space="preserve"> </w:t>
      </w:r>
      <w:r w:rsidRPr="00F57840">
        <w:rPr>
          <w:rFonts w:ascii="Times New Roman" w:eastAsia="Arial" w:hAnsi="Times New Roman" w:cs="Times New Roman"/>
          <w:sz w:val="28"/>
          <w:szCs w:val="28"/>
          <w:lang w:eastAsia="ru-RU"/>
        </w:rPr>
        <w:t>(такой вид диаграммы в удобной форме показывает медиану, нижний и верхний квартили, минимальное и максимальное значение выборки и выбросы)</w:t>
      </w:r>
      <w:r w:rsidR="00620308" w:rsidRPr="00F57840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74D636F1" w14:textId="30A78F29" w:rsidR="00B9481A" w:rsidRDefault="00CF27D5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Производим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отрисовку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</w:t>
      </w:r>
      <w:r w:rsidR="009A0E1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гистограммы </w:t>
      </w:r>
      <w:r w:rsid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распределения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</w:t>
      </w:r>
      <w:bookmarkStart w:id="6" w:name="_GoBack"/>
      <w:bookmarkEnd w:id="6"/>
      <w:r w:rsidR="009A0E18">
        <w:rPr>
          <w:rFonts w:ascii="Times New Roman" w:eastAsia="Arial" w:hAnsi="Times New Roman" w:cs="Times New Roman"/>
          <w:sz w:val="28"/>
          <w:szCs w:val="28"/>
          <w:lang w:eastAsia="ru-RU"/>
        </w:rPr>
        <w:t>каждой переменной</w:t>
      </w:r>
      <w:bookmarkEnd w:id="5"/>
      <w:r w:rsidR="009A0E18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  <w:r w:rsidR="00294D50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9DE5C" wp14:editId="49BE61FB">
            <wp:extent cx="6115050" cy="272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A246" w14:textId="645E81AB" w:rsidR="009A0E18" w:rsidRDefault="00285608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 – Гистограмма с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оотношени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матриц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ы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-наполнител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</w:p>
    <w:p w14:paraId="3747ED6D" w14:textId="67675005" w:rsidR="00285608" w:rsidRDefault="00294D50" w:rsidP="00A4625A">
      <w:pPr>
        <w:pStyle w:val="a7"/>
        <w:tabs>
          <w:tab w:val="left" w:pos="4980"/>
          <w:tab w:val="center" w:pos="5175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26634020" wp14:editId="0175C2E9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6124575" cy="20859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06F20" w14:textId="2B563C93" w:rsidR="000C2C90" w:rsidRDefault="000C2C9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4 – Гистограмма 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лотност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и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, кг/м3</w:t>
      </w:r>
    </w:p>
    <w:p w14:paraId="2A5CFEC8" w14:textId="3A511641" w:rsidR="000C2C90" w:rsidRDefault="00294D50" w:rsidP="00A4625A">
      <w:pPr>
        <w:pStyle w:val="a7"/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2963B709" wp14:editId="5D99D554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6115050" cy="2066925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32CA9" w14:textId="79BB2CF1" w:rsidR="00466C28" w:rsidRDefault="0028560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Рисунок 5 – Гистограмма 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модул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я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упругости, Г</w:t>
      </w:r>
      <w:r w:rsidR="00466C28"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п</w:t>
      </w:r>
      <w:r w:rsidRPr="00285608"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</w:p>
    <w:p w14:paraId="49FD0BF9" w14:textId="42B677D4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66DCD6BC" wp14:editId="4CEE41CC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5994400" cy="2049780"/>
            <wp:effectExtent l="0" t="0" r="635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2805" w14:textId="2471F450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Гистограмма </w:t>
      </w:r>
      <w:bookmarkStart w:id="7" w:name="_Hlk99973662"/>
      <w:r>
        <w:rPr>
          <w:rFonts w:ascii="Times New Roman" w:hAnsi="Times New Roman" w:cs="Times New Roman"/>
          <w:sz w:val="28"/>
          <w:szCs w:val="28"/>
        </w:rPr>
        <w:t>к</w:t>
      </w:r>
      <w:r w:rsidRPr="000C2C90">
        <w:rPr>
          <w:rFonts w:ascii="Times New Roman" w:hAnsi="Times New Roman" w:cs="Times New Roman"/>
          <w:sz w:val="28"/>
          <w:szCs w:val="28"/>
        </w:rPr>
        <w:t>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C2C90">
        <w:rPr>
          <w:rFonts w:ascii="Times New Roman" w:hAnsi="Times New Roman" w:cs="Times New Roman"/>
          <w:sz w:val="28"/>
          <w:szCs w:val="28"/>
        </w:rPr>
        <w:t xml:space="preserve"> отвердителя</w:t>
      </w:r>
      <w:bookmarkEnd w:id="7"/>
      <w:r w:rsidRPr="000C2C90">
        <w:rPr>
          <w:rFonts w:ascii="Times New Roman" w:hAnsi="Times New Roman" w:cs="Times New Roman"/>
          <w:sz w:val="28"/>
          <w:szCs w:val="28"/>
        </w:rPr>
        <w:t>, м.%</w:t>
      </w:r>
    </w:p>
    <w:p w14:paraId="3A318991" w14:textId="77777777" w:rsidR="00466C28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8162B7" w14:textId="2F70DAA5" w:rsidR="00294D50" w:rsidRDefault="00466C28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0944" behindDoc="0" locked="0" layoutInCell="1" allowOverlap="1" wp14:anchorId="42493877" wp14:editId="42025D66">
            <wp:simplePos x="0" y="0"/>
            <wp:positionH relativeFrom="margin">
              <wp:align>left</wp:align>
            </wp:positionH>
            <wp:positionV relativeFrom="paragraph">
              <wp:posOffset>47352</wp:posOffset>
            </wp:positionV>
            <wp:extent cx="6122035" cy="2094230"/>
            <wp:effectExtent l="0" t="0" r="0" b="127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D50">
        <w:rPr>
          <w:rFonts w:ascii="Times New Roman" w:hAnsi="Times New Roman" w:cs="Times New Roman"/>
          <w:sz w:val="28"/>
          <w:szCs w:val="28"/>
        </w:rPr>
        <w:t>Рисунок 7 – Гистограмма с</w:t>
      </w:r>
      <w:r w:rsidR="00294D50" w:rsidRPr="000C2C90">
        <w:rPr>
          <w:rFonts w:ascii="Times New Roman" w:hAnsi="Times New Roman" w:cs="Times New Roman"/>
          <w:sz w:val="28"/>
          <w:szCs w:val="28"/>
        </w:rPr>
        <w:t>одержани</w:t>
      </w:r>
      <w:r w:rsidR="00294D50">
        <w:rPr>
          <w:rFonts w:ascii="Times New Roman" w:hAnsi="Times New Roman" w:cs="Times New Roman"/>
          <w:sz w:val="28"/>
          <w:szCs w:val="28"/>
        </w:rPr>
        <w:t>я</w:t>
      </w:r>
      <w:r w:rsidR="00294D50" w:rsidRPr="000C2C90">
        <w:rPr>
          <w:rFonts w:ascii="Times New Roman" w:hAnsi="Times New Roman" w:cs="Times New Roman"/>
          <w:sz w:val="28"/>
          <w:szCs w:val="28"/>
        </w:rPr>
        <w:t xml:space="preserve"> эпоксидных </w:t>
      </w:r>
      <w:proofErr w:type="gramStart"/>
      <w:r w:rsidR="00294D50" w:rsidRPr="000C2C90">
        <w:rPr>
          <w:rFonts w:ascii="Times New Roman" w:hAnsi="Times New Roman" w:cs="Times New Roman"/>
          <w:sz w:val="28"/>
          <w:szCs w:val="28"/>
        </w:rPr>
        <w:t>групп,%</w:t>
      </w:r>
      <w:proofErr w:type="gramEnd"/>
      <w:r w:rsidR="00294D50" w:rsidRPr="000C2C90">
        <w:rPr>
          <w:rFonts w:ascii="Times New Roman" w:hAnsi="Times New Roman" w:cs="Times New Roman"/>
          <w:sz w:val="28"/>
          <w:szCs w:val="28"/>
        </w:rPr>
        <w:t>_2</w:t>
      </w:r>
    </w:p>
    <w:p w14:paraId="5E9D43D7" w14:textId="564FE2FB" w:rsidR="001C24A7" w:rsidRDefault="001C24A7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1968" behindDoc="0" locked="0" layoutInCell="1" allowOverlap="1" wp14:anchorId="2A3C4E24" wp14:editId="51C3A56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2035" cy="210121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82043" w14:textId="7CF1762F" w:rsidR="00294D50" w:rsidRDefault="00294D5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Гистограмма т</w:t>
      </w:r>
      <w:r w:rsidRPr="00DC0818">
        <w:rPr>
          <w:rFonts w:ascii="Times New Roman" w:hAnsi="Times New Roman" w:cs="Times New Roman"/>
          <w:sz w:val="28"/>
          <w:szCs w:val="28"/>
        </w:rPr>
        <w:t>емператур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DC0818">
        <w:rPr>
          <w:rFonts w:ascii="Times New Roman" w:hAnsi="Times New Roman" w:cs="Times New Roman"/>
          <w:sz w:val="28"/>
          <w:szCs w:val="28"/>
        </w:rPr>
        <w:t xml:space="preserve"> вспышки, </w:t>
      </w:r>
      <w:proofErr w:type="gramStart"/>
      <w:r w:rsidRPr="00DC0818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C0818">
        <w:rPr>
          <w:rFonts w:ascii="Times New Roman" w:hAnsi="Times New Roman" w:cs="Times New Roman"/>
          <w:sz w:val="28"/>
          <w:szCs w:val="28"/>
        </w:rPr>
        <w:t>_2</w:t>
      </w:r>
    </w:p>
    <w:p w14:paraId="6A2C15B1" w14:textId="5E759C7B" w:rsidR="00285608" w:rsidRPr="00B80739" w:rsidRDefault="001C24A7" w:rsidP="00A4625A">
      <w:pPr>
        <w:pStyle w:val="a7"/>
        <w:tabs>
          <w:tab w:val="left" w:pos="4980"/>
          <w:tab w:val="center" w:pos="5175"/>
          <w:tab w:val="left" w:pos="5580"/>
        </w:tabs>
        <w:spacing w:before="300" w:after="30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4B19B3A7" wp14:editId="0814C972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327775" cy="21551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5647" w14:textId="02F5B968" w:rsidR="00DC0818" w:rsidRDefault="001C24A7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оверхностн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C0818">
        <w:rPr>
          <w:rFonts w:ascii="Times New Roman" w:hAnsi="Times New Roman" w:cs="Times New Roman"/>
          <w:sz w:val="28"/>
          <w:szCs w:val="28"/>
        </w:rPr>
        <w:t xml:space="preserve"> плотност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>, г/м2</w:t>
      </w:r>
    </w:p>
    <w:p w14:paraId="44587800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6FF58E" w14:textId="77777777" w:rsidR="006171EC" w:rsidRDefault="006171EC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464D0E4" w14:textId="121FF907" w:rsidR="00EB7D5B" w:rsidRDefault="006171EC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32992" behindDoc="0" locked="0" layoutInCell="1" allowOverlap="1" wp14:anchorId="54568667" wp14:editId="160317EC">
            <wp:simplePos x="0" y="0"/>
            <wp:positionH relativeFrom="column">
              <wp:posOffset>-2449</wp:posOffset>
            </wp:positionH>
            <wp:positionV relativeFrom="paragraph">
              <wp:posOffset>272</wp:posOffset>
            </wp:positionV>
            <wp:extent cx="6122035" cy="209677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10 – Гистограмма м</w:t>
      </w:r>
      <w:r w:rsidR="00EB7D5B" w:rsidRPr="00DC0818">
        <w:rPr>
          <w:rFonts w:ascii="Times New Roman" w:hAnsi="Times New Roman" w:cs="Times New Roman"/>
          <w:sz w:val="28"/>
          <w:szCs w:val="28"/>
        </w:rPr>
        <w:t>одул</w:t>
      </w:r>
      <w:r w:rsidR="00EB7D5B">
        <w:rPr>
          <w:rFonts w:ascii="Times New Roman" w:hAnsi="Times New Roman" w:cs="Times New Roman"/>
          <w:sz w:val="28"/>
          <w:szCs w:val="28"/>
        </w:rPr>
        <w:t>я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упругости при растяжении, Гпа</w:t>
      </w:r>
    </w:p>
    <w:p w14:paraId="305B3403" w14:textId="6FA131DE" w:rsidR="006171EC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4016" behindDoc="0" locked="0" layoutInCell="1" allowOverlap="1" wp14:anchorId="37C18FB9" wp14:editId="4073B30C">
            <wp:simplePos x="0" y="0"/>
            <wp:positionH relativeFrom="margin">
              <wp:align>left</wp:align>
            </wp:positionH>
            <wp:positionV relativeFrom="paragraph">
              <wp:posOffset>290739</wp:posOffset>
            </wp:positionV>
            <wp:extent cx="6122035" cy="2087245"/>
            <wp:effectExtent l="0" t="0" r="0" b="825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9387" w14:textId="70422EA5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7F8CE4AA" wp14:editId="461B347B">
            <wp:simplePos x="0" y="0"/>
            <wp:positionH relativeFrom="margin">
              <wp:align>right</wp:align>
            </wp:positionH>
            <wp:positionV relativeFrom="paragraph">
              <wp:posOffset>2528933</wp:posOffset>
            </wp:positionV>
            <wp:extent cx="6124575" cy="20859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11 – Гистограмма п</w:t>
      </w:r>
      <w:r w:rsidR="00EB7D5B" w:rsidRPr="00DC0818">
        <w:rPr>
          <w:rFonts w:ascii="Times New Roman" w:hAnsi="Times New Roman" w:cs="Times New Roman"/>
          <w:sz w:val="28"/>
          <w:szCs w:val="28"/>
        </w:rPr>
        <w:t>рочност</w:t>
      </w:r>
      <w:r w:rsidR="00EB7D5B">
        <w:rPr>
          <w:rFonts w:ascii="Times New Roman" w:hAnsi="Times New Roman" w:cs="Times New Roman"/>
          <w:sz w:val="28"/>
          <w:szCs w:val="28"/>
        </w:rPr>
        <w:t>и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при растяжении, Мпа</w:t>
      </w:r>
    </w:p>
    <w:p w14:paraId="2C99A65B" w14:textId="2F3303D6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отреблени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C0818">
        <w:rPr>
          <w:rFonts w:ascii="Times New Roman" w:hAnsi="Times New Roman" w:cs="Times New Roman"/>
          <w:sz w:val="28"/>
          <w:szCs w:val="28"/>
        </w:rPr>
        <w:t xml:space="preserve"> смолы, г/м2</w:t>
      </w:r>
    </w:p>
    <w:p w14:paraId="2E28C518" w14:textId="3CCFB0D4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41B5D99" w14:textId="195A6309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0FD59" w14:textId="36F8A9D4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051A98" wp14:editId="08FEEDE2">
            <wp:extent cx="6122035" cy="208978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D5B" w:rsidRPr="00EB7D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EE67F3" w14:textId="38E16EC2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Гистограмма у</w:t>
      </w:r>
      <w:r w:rsidRPr="00DC0818">
        <w:rPr>
          <w:rFonts w:ascii="Times New Roman" w:hAnsi="Times New Roman" w:cs="Times New Roman"/>
          <w:sz w:val="28"/>
          <w:szCs w:val="28"/>
        </w:rPr>
        <w:t>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нашивки, град</w:t>
      </w:r>
    </w:p>
    <w:p w14:paraId="6EAD9C2B" w14:textId="7DB93CB7" w:rsidR="007053E0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C68C3" w14:textId="054DC701" w:rsidR="00EB7D5B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5040" behindDoc="0" locked="0" layoutInCell="1" allowOverlap="1" wp14:anchorId="2D58EF24" wp14:editId="0719D6B0">
            <wp:simplePos x="0" y="0"/>
            <wp:positionH relativeFrom="column">
              <wp:posOffset>-2449</wp:posOffset>
            </wp:positionH>
            <wp:positionV relativeFrom="paragraph">
              <wp:posOffset>-4264</wp:posOffset>
            </wp:positionV>
            <wp:extent cx="6122035" cy="2084705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5B">
        <w:rPr>
          <w:rFonts w:ascii="Times New Roman" w:hAnsi="Times New Roman" w:cs="Times New Roman"/>
          <w:sz w:val="28"/>
          <w:szCs w:val="28"/>
        </w:rPr>
        <w:t>Рисунок 14 – Гистограмма шага</w:t>
      </w:r>
      <w:r w:rsidR="00EB7D5B"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75C3344B" w14:textId="548D084B" w:rsidR="00DC0818" w:rsidRDefault="007053E0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0820F35B" wp14:editId="418409CD">
            <wp:simplePos x="0" y="0"/>
            <wp:positionH relativeFrom="margin">
              <wp:align>left</wp:align>
            </wp:positionH>
            <wp:positionV relativeFrom="paragraph">
              <wp:posOffset>354058</wp:posOffset>
            </wp:positionV>
            <wp:extent cx="6124575" cy="209550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2CD095" w14:textId="0178CE2D" w:rsidR="00EB7D5B" w:rsidRPr="00DC0818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Гистограмма п</w:t>
      </w:r>
      <w:r w:rsidRPr="00DC0818">
        <w:rPr>
          <w:rFonts w:ascii="Times New Roman" w:hAnsi="Times New Roman" w:cs="Times New Roman"/>
          <w:sz w:val="28"/>
          <w:szCs w:val="28"/>
        </w:rPr>
        <w:t>лотност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C0818">
        <w:rPr>
          <w:rFonts w:ascii="Times New Roman" w:hAnsi="Times New Roman" w:cs="Times New Roman"/>
          <w:sz w:val="28"/>
          <w:szCs w:val="28"/>
        </w:rPr>
        <w:t xml:space="preserve"> нашивки</w:t>
      </w:r>
    </w:p>
    <w:p w14:paraId="4261E5A4" w14:textId="3F60AE3F" w:rsidR="00F53894" w:rsidRDefault="0045439A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рисунками 3-12,14</w:t>
      </w:r>
      <w:r w:rsidR="00362FD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15 распределение нормальное, имеются выбросы. Ярко выраженные выбросы содержатся в гистограммах п</w:t>
      </w:r>
      <w:r w:rsidRPr="0045439A">
        <w:rPr>
          <w:rFonts w:ascii="Times New Roman" w:hAnsi="Times New Roman" w:cs="Times New Roman"/>
          <w:sz w:val="28"/>
          <w:szCs w:val="28"/>
        </w:rPr>
        <w:t>лотность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4</w:t>
      </w:r>
      <w:r w:rsidRPr="0045439A">
        <w:rPr>
          <w:rFonts w:ascii="Times New Roman" w:hAnsi="Times New Roman" w:cs="Times New Roman"/>
          <w:sz w:val="28"/>
          <w:szCs w:val="28"/>
        </w:rPr>
        <w:t xml:space="preserve">, количества отвердителя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рисунком 6, </w:t>
      </w:r>
      <w:r w:rsidRPr="0045439A">
        <w:rPr>
          <w:rFonts w:ascii="Times New Roman" w:hAnsi="Times New Roman" w:cs="Times New Roman"/>
          <w:sz w:val="28"/>
          <w:szCs w:val="28"/>
        </w:rPr>
        <w:t>содержание эпоксидных групп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7</w:t>
      </w:r>
      <w:r w:rsidRPr="0045439A">
        <w:rPr>
          <w:rFonts w:ascii="Times New Roman" w:hAnsi="Times New Roman" w:cs="Times New Roman"/>
          <w:sz w:val="28"/>
          <w:szCs w:val="28"/>
        </w:rPr>
        <w:t>, температура вспышки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8,</w:t>
      </w:r>
      <w:r w:rsidRPr="0045439A">
        <w:rPr>
          <w:rFonts w:ascii="Times New Roman" w:hAnsi="Times New Roman" w:cs="Times New Roman"/>
          <w:sz w:val="28"/>
          <w:szCs w:val="28"/>
        </w:rPr>
        <w:t xml:space="preserve"> плотность нашивки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818">
        <w:rPr>
          <w:rFonts w:ascii="Times New Roman" w:hAnsi="Times New Roman" w:cs="Times New Roman"/>
          <w:sz w:val="28"/>
          <w:szCs w:val="28"/>
        </w:rPr>
        <w:t>растяжении</w:t>
      </w:r>
      <w:r w:rsidRPr="004543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рисунком 15</w:t>
      </w:r>
      <w:r w:rsidRPr="004543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Гистограмма угла нашивки имеет бинарное значение в соответствии с рисунком 13.</w:t>
      </w:r>
    </w:p>
    <w:p w14:paraId="54B6FD9C" w14:textId="26F68121" w:rsidR="00F53894" w:rsidRPr="00F53894" w:rsidRDefault="004B118C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45FF34EE" wp14:editId="46E1C540">
            <wp:simplePos x="0" y="0"/>
            <wp:positionH relativeFrom="page">
              <wp:posOffset>2426335</wp:posOffset>
            </wp:positionH>
            <wp:positionV relativeFrom="paragraph">
              <wp:posOffset>1395548</wp:posOffset>
            </wp:positionV>
            <wp:extent cx="2830830" cy="31718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Вторым шагом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построим диаграммы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«ящик с усами» для каждого признак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а</w:t>
      </w:r>
      <w:r w:rsidR="00F5389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 w:rsidRPr="004B118C">
        <w:rPr>
          <w:rFonts w:ascii="Times New Roman" w:eastAsia="Arial" w:hAnsi="Times New Roman" w:cs="Times New Roman"/>
          <w:sz w:val="28"/>
          <w:szCs w:val="28"/>
          <w:lang w:eastAsia="ru-RU"/>
        </w:rPr>
        <w:t>Это поможет нам определить все выбросы и избавиться от них в дальнейшем для того, чтобы набор данных имел более сглаженный вид с точки зрения нормализации.</w:t>
      </w:r>
    </w:p>
    <w:p w14:paraId="0ED2DCE1" w14:textId="11593943" w:rsidR="006A0C4C" w:rsidRPr="006A0C4C" w:rsidRDefault="006A0C4C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lk99983034"/>
      <w:r>
        <w:rPr>
          <w:rFonts w:ascii="Times New Roman" w:hAnsi="Times New Roman" w:cs="Times New Roman"/>
          <w:sz w:val="28"/>
          <w:szCs w:val="28"/>
        </w:rPr>
        <w:t>Рисунок 16 – График соотношения матрицы-наполнителя</w:t>
      </w:r>
      <w:bookmarkEnd w:id="8"/>
    </w:p>
    <w:p w14:paraId="161A4C4F" w14:textId="0EA577D4" w:rsidR="00962C54" w:rsidRPr="00CE0336" w:rsidRDefault="00962C54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962C54" w14:paraId="29324EAC" w14:textId="77777777" w:rsidTr="00A90658">
        <w:trPr>
          <w:trHeight w:val="6232"/>
        </w:trPr>
        <w:tc>
          <w:tcPr>
            <w:tcW w:w="4815" w:type="dxa"/>
          </w:tcPr>
          <w:p w14:paraId="67C9EC9A" w14:textId="585796B3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77696" behindDoc="1" locked="0" layoutInCell="1" allowOverlap="1" wp14:anchorId="711E0057" wp14:editId="333D46E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118745</wp:posOffset>
                  </wp:positionV>
                  <wp:extent cx="2647950" cy="2686050"/>
                  <wp:effectExtent l="0" t="0" r="0" b="0"/>
                  <wp:wrapTopAndBottom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886C5CF" w14:textId="3ED291C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17 – График п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, кг/м3</w:t>
            </w:r>
          </w:p>
        </w:tc>
        <w:tc>
          <w:tcPr>
            <w:tcW w:w="4816" w:type="dxa"/>
          </w:tcPr>
          <w:p w14:paraId="755F6552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8720" behindDoc="1" locked="0" layoutInCell="1" allowOverlap="1" wp14:anchorId="44158385" wp14:editId="086360B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97155</wp:posOffset>
                  </wp:positionV>
                  <wp:extent cx="2647950" cy="2686050"/>
                  <wp:effectExtent l="0" t="0" r="0" b="0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7BEF3CC" w14:textId="29A86B01" w:rsidR="00962C54" w:rsidRPr="006A0C4C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18 – График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модул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упругости, ГПа</w:t>
            </w:r>
          </w:p>
          <w:p w14:paraId="239BC070" w14:textId="77777777" w:rsidR="00962C54" w:rsidRDefault="00962C54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C54" w14:paraId="20689A82" w14:textId="77777777" w:rsidTr="00A90658">
        <w:tc>
          <w:tcPr>
            <w:tcW w:w="4815" w:type="dxa"/>
          </w:tcPr>
          <w:p w14:paraId="0A00E8FD" w14:textId="79759012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19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График 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количества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отвердителя, м.%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1381C378" wp14:editId="0046D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6" w:type="dxa"/>
          </w:tcPr>
          <w:p w14:paraId="5FF6F6D8" w14:textId="53BC8737" w:rsidR="00962C54" w:rsidRDefault="00962C54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20 – График</w:t>
            </w:r>
            <w: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содержани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 xml:space="preserve"> эпоксидных групп,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62C54">
              <w:rPr>
                <w:rFonts w:ascii="Times New Roman" w:hAnsi="Times New Roman" w:cs="Times New Roman"/>
                <w:sz w:val="28"/>
                <w:szCs w:val="28"/>
              </w:rPr>
              <w:t>%_2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2601CE4A" wp14:editId="45B616F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4445</wp:posOffset>
                  </wp:positionV>
                  <wp:extent cx="2657475" cy="2686050"/>
                  <wp:effectExtent l="0" t="0" r="9525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CC661D2" w14:textId="7AEE6BD4" w:rsidR="00DC0818" w:rsidRDefault="00DC0818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467F9" w14:textId="2B4DE0AD" w:rsidR="00DC0818" w:rsidRDefault="00DC0818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10E7C" w14:textId="77777777" w:rsidR="00962C54" w:rsidRDefault="00962C54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3F3EA" w14:textId="2C353767" w:rsidR="00EB7D5B" w:rsidRDefault="00EB7D5B" w:rsidP="00A462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B42D6" w14:textId="2F5FCC1B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A90658" w14:paraId="0C6B867D" w14:textId="77777777" w:rsidTr="008C1AFC">
        <w:trPr>
          <w:trHeight w:val="6232"/>
        </w:trPr>
        <w:tc>
          <w:tcPr>
            <w:tcW w:w="4815" w:type="dxa"/>
          </w:tcPr>
          <w:p w14:paraId="2291CD9C" w14:textId="510E69C4" w:rsidR="00A90658" w:rsidRDefault="00A264A1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66A53AC9" wp14:editId="5F583BA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30480</wp:posOffset>
                  </wp:positionV>
                  <wp:extent cx="2647950" cy="2686050"/>
                  <wp:effectExtent l="0" t="0" r="0" b="0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A90658"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>емператур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вспышки, С_2</w:t>
            </w:r>
          </w:p>
        </w:tc>
        <w:tc>
          <w:tcPr>
            <w:tcW w:w="4816" w:type="dxa"/>
          </w:tcPr>
          <w:p w14:paraId="288E86D8" w14:textId="77777777" w:rsidR="003E2560" w:rsidRDefault="003E2560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52F835" wp14:editId="29BDB182">
                  <wp:extent cx="2685510" cy="2724150"/>
                  <wp:effectExtent l="0" t="0" r="63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2" cy="2727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5D2C72" w14:textId="6D426E4E" w:rsidR="00A90658" w:rsidRPr="006A0C4C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График п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оверхностн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 xml:space="preserve"> плотност</w:t>
            </w:r>
            <w:r w:rsidR="00A264A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A264A1" w:rsidRPr="00A264A1">
              <w:rPr>
                <w:rFonts w:ascii="Times New Roman" w:hAnsi="Times New Roman" w:cs="Times New Roman"/>
                <w:sz w:val="28"/>
                <w:szCs w:val="28"/>
              </w:rPr>
              <w:t>, г/м2</w:t>
            </w:r>
          </w:p>
          <w:p w14:paraId="047EB828" w14:textId="77777777" w:rsidR="00A90658" w:rsidRDefault="00A90658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658" w14:paraId="54BBC41C" w14:textId="77777777" w:rsidTr="00F51673">
        <w:trPr>
          <w:trHeight w:val="4544"/>
        </w:trPr>
        <w:tc>
          <w:tcPr>
            <w:tcW w:w="4815" w:type="dxa"/>
          </w:tcPr>
          <w:p w14:paraId="486F070E" w14:textId="099F2388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2CCC53" wp14:editId="28CADD79">
                  <wp:extent cx="2647950" cy="268605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3267B" w14:textId="0A34E4A7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одул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упругости при растяжении, ГПа</w:t>
            </w:r>
          </w:p>
        </w:tc>
        <w:tc>
          <w:tcPr>
            <w:tcW w:w="4816" w:type="dxa"/>
          </w:tcPr>
          <w:p w14:paraId="7FD1D98D" w14:textId="058CEB8B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52462D" wp14:editId="49F2E01F">
                  <wp:extent cx="2647950" cy="26860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7F195" w14:textId="07C08598" w:rsidR="00A90658" w:rsidRDefault="00A90658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</w:t>
            </w:r>
            <w:r>
              <w:t xml:space="preserve"> 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>рочност</w:t>
            </w:r>
            <w:r w:rsidR="008C1AFC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C1AFC" w:rsidRPr="008C1AFC">
              <w:rPr>
                <w:rFonts w:ascii="Times New Roman" w:hAnsi="Times New Roman" w:cs="Times New Roman"/>
                <w:sz w:val="28"/>
                <w:szCs w:val="28"/>
              </w:rPr>
              <w:t xml:space="preserve"> при растяжении, МПа</w:t>
            </w:r>
          </w:p>
        </w:tc>
      </w:tr>
    </w:tbl>
    <w:p w14:paraId="092602C6" w14:textId="12452D0A" w:rsidR="006A0C4C" w:rsidRPr="006A0C4C" w:rsidRDefault="006A0C4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DD9A93" w14:textId="7A5EEC8A" w:rsidR="006A0C4C" w:rsidRDefault="006A0C4C" w:rsidP="00A462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569E3" w14:textId="32DBF7C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CECED" w14:textId="59DA07F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FFCE6" w14:textId="0F45D48E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F80CA1" w14:textId="3B092314" w:rsidR="008C1AF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pPr w:leftFromText="180" w:rightFromText="180" w:vertAnchor="text" w:horzAnchor="margin" w:tblpY="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C1AFC" w14:paraId="7043CCC3" w14:textId="77777777" w:rsidTr="00663891">
        <w:trPr>
          <w:trHeight w:val="6232"/>
        </w:trPr>
        <w:tc>
          <w:tcPr>
            <w:tcW w:w="4815" w:type="dxa"/>
          </w:tcPr>
          <w:p w14:paraId="6EF3D627" w14:textId="2CDE3356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ED4BEA" wp14:editId="06BA1C59">
                  <wp:extent cx="2657475" cy="26860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E6B9C" w14:textId="69FB763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отреблени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смолы, г/м2</w:t>
            </w:r>
          </w:p>
        </w:tc>
        <w:tc>
          <w:tcPr>
            <w:tcW w:w="4816" w:type="dxa"/>
          </w:tcPr>
          <w:p w14:paraId="2AC3186B" w14:textId="39E99585" w:rsidR="003E7A0A" w:rsidRDefault="003E7A0A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4DB5F6" wp14:editId="54BEE1CF">
                  <wp:extent cx="2657475" cy="26860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3408D" w14:textId="1079C68F" w:rsidR="008C1AFC" w:rsidRPr="006A0C4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гл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нашивки, град</w:t>
            </w:r>
          </w:p>
          <w:p w14:paraId="337024E2" w14:textId="77777777" w:rsidR="008C1AFC" w:rsidRDefault="008C1AFC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C1AFC" w14:paraId="72AA592E" w14:textId="77777777" w:rsidTr="00663891">
        <w:tc>
          <w:tcPr>
            <w:tcW w:w="4815" w:type="dxa"/>
          </w:tcPr>
          <w:p w14:paraId="74134CCC" w14:textId="4421A5C7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88A78C" wp14:editId="59C3B5C8">
                  <wp:extent cx="2657475" cy="2686050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26F9" w14:textId="35B60B2C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График 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нашивки</w:t>
            </w:r>
          </w:p>
        </w:tc>
        <w:tc>
          <w:tcPr>
            <w:tcW w:w="4816" w:type="dxa"/>
          </w:tcPr>
          <w:p w14:paraId="06C1D17D" w14:textId="1571165B" w:rsidR="008C1AFC" w:rsidRDefault="003E7A0A" w:rsidP="00A4625A">
            <w:pPr>
              <w:tabs>
                <w:tab w:val="left" w:pos="111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38AC0B" wp14:editId="7EDD9383">
                  <wp:extent cx="2647950" cy="26860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8E5045" w14:textId="6D4F955B" w:rsidR="008C1AFC" w:rsidRDefault="008C1AFC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  <w:r w:rsidR="003E7A0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Pr="003E7A0A">
              <w:rPr>
                <w:rFonts w:ascii="Times New Roman" w:hAnsi="Times New Roman" w:cs="Times New Roman"/>
                <w:sz w:val="28"/>
                <w:szCs w:val="28"/>
              </w:rPr>
              <w:t xml:space="preserve"> График </w:t>
            </w:r>
            <w:r w:rsidR="003E7A0A" w:rsidRPr="003E7A0A">
              <w:rPr>
                <w:rFonts w:ascii="Times New Roman" w:hAnsi="Times New Roman" w:cs="Times New Roman"/>
                <w:sz w:val="28"/>
                <w:szCs w:val="28"/>
              </w:rPr>
              <w:t>плотность нашивки</w:t>
            </w:r>
          </w:p>
        </w:tc>
      </w:tr>
    </w:tbl>
    <w:p w14:paraId="68937EA5" w14:textId="77777777" w:rsidR="008C1AFC" w:rsidRPr="006A0C4C" w:rsidRDefault="008C1AFC" w:rsidP="00A462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20FC2" w14:textId="17532F77" w:rsidR="006A0C4C" w:rsidRDefault="00825605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Диаграммы</w:t>
      </w:r>
      <w:r w:rsidR="00F125B2">
        <w:rPr>
          <w:rFonts w:ascii="Times New Roman" w:hAnsi="Times New Roman" w:cs="Times New Roman"/>
          <w:sz w:val="28"/>
          <w:szCs w:val="28"/>
        </w:rPr>
        <w:t xml:space="preserve"> «Ящик с усами» показали, что у всех признаков в соответствии с рисунками 16-25, 27,28 имеются выбросы. </w:t>
      </w:r>
      <w:r w:rsidR="00B07CBE">
        <w:rPr>
          <w:rFonts w:ascii="Times New Roman" w:hAnsi="Times New Roman" w:cs="Times New Roman"/>
          <w:sz w:val="28"/>
          <w:szCs w:val="28"/>
        </w:rPr>
        <w:t xml:space="preserve">Выбросы не имеют экстремально больших отклонений. </w:t>
      </w:r>
      <w:r w:rsidR="00F125B2"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250F43">
        <w:rPr>
          <w:rFonts w:ascii="Times New Roman" w:hAnsi="Times New Roman" w:cs="Times New Roman"/>
          <w:sz w:val="28"/>
          <w:szCs w:val="28"/>
        </w:rPr>
        <w:t>«</w:t>
      </w:r>
      <w:r w:rsidR="00243D0D">
        <w:rPr>
          <w:rFonts w:ascii="Times New Roman" w:hAnsi="Times New Roman" w:cs="Times New Roman"/>
          <w:sz w:val="28"/>
          <w:szCs w:val="28"/>
        </w:rPr>
        <w:t>У</w:t>
      </w:r>
      <w:r w:rsidR="00F125B2">
        <w:rPr>
          <w:rFonts w:ascii="Times New Roman" w:hAnsi="Times New Roman" w:cs="Times New Roman"/>
          <w:sz w:val="28"/>
          <w:szCs w:val="28"/>
        </w:rPr>
        <w:t>г</w:t>
      </w:r>
      <w:r w:rsidR="00243D0D">
        <w:rPr>
          <w:rFonts w:ascii="Times New Roman" w:hAnsi="Times New Roman" w:cs="Times New Roman"/>
          <w:sz w:val="28"/>
          <w:szCs w:val="28"/>
        </w:rPr>
        <w:t>о</w:t>
      </w:r>
      <w:r w:rsidR="00F125B2">
        <w:rPr>
          <w:rFonts w:ascii="Times New Roman" w:hAnsi="Times New Roman" w:cs="Times New Roman"/>
          <w:sz w:val="28"/>
          <w:szCs w:val="28"/>
        </w:rPr>
        <w:t>л нашивки</w:t>
      </w:r>
      <w:r w:rsidR="00243D0D">
        <w:rPr>
          <w:rFonts w:ascii="Times New Roman" w:hAnsi="Times New Roman" w:cs="Times New Roman"/>
          <w:sz w:val="28"/>
          <w:szCs w:val="28"/>
        </w:rPr>
        <w:t>»</w:t>
      </w:r>
      <w:r w:rsidR="00F125B2">
        <w:rPr>
          <w:rFonts w:ascii="Times New Roman" w:hAnsi="Times New Roman" w:cs="Times New Roman"/>
          <w:sz w:val="28"/>
          <w:szCs w:val="28"/>
        </w:rPr>
        <w:t xml:space="preserve"> не имеет выбросов, так как имеет 2 значения</w:t>
      </w:r>
      <w:r w:rsidR="00243D0D" w:rsidRPr="00243D0D">
        <w:rPr>
          <w:rFonts w:ascii="Times New Roman" w:hAnsi="Times New Roman" w:cs="Times New Roman"/>
          <w:sz w:val="28"/>
          <w:szCs w:val="28"/>
        </w:rPr>
        <w:t xml:space="preserve"> (0 градусов и 90 градусов)</w:t>
      </w:r>
      <w:r w:rsidR="00F125B2">
        <w:rPr>
          <w:rFonts w:ascii="Times New Roman" w:hAnsi="Times New Roman" w:cs="Times New Roman"/>
          <w:sz w:val="28"/>
          <w:szCs w:val="28"/>
        </w:rPr>
        <w:t>, в соответствии с рисунком 26.</w:t>
      </w:r>
    </w:p>
    <w:p w14:paraId="669CB6EE" w14:textId="156BFE83" w:rsidR="008851D3" w:rsidRDefault="00A4625A" w:rsidP="00A462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 wp14:anchorId="3AE6EC51" wp14:editId="6B0FA5EE">
            <wp:simplePos x="0" y="0"/>
            <wp:positionH relativeFrom="margin">
              <wp:align>left</wp:align>
            </wp:positionH>
            <wp:positionV relativeFrom="paragraph">
              <wp:posOffset>1286510</wp:posOffset>
            </wp:positionV>
            <wp:extent cx="6111240" cy="6149340"/>
            <wp:effectExtent l="0" t="0" r="381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5B2">
        <w:rPr>
          <w:rFonts w:ascii="Times New Roman" w:hAnsi="Times New Roman" w:cs="Times New Roman"/>
          <w:sz w:val="28"/>
          <w:szCs w:val="28"/>
        </w:rPr>
        <w:t>Следующим шагом разведочного анализа</w:t>
      </w:r>
      <w:r w:rsidR="00D25BD3">
        <w:rPr>
          <w:rFonts w:ascii="Times New Roman" w:hAnsi="Times New Roman" w:cs="Times New Roman"/>
          <w:sz w:val="28"/>
          <w:szCs w:val="28"/>
        </w:rPr>
        <w:t xml:space="preserve"> построим </w:t>
      </w:r>
      <w:r w:rsidR="00D25BD3" w:rsidRPr="00D25BD3">
        <w:rPr>
          <w:rFonts w:ascii="Times New Roman" w:hAnsi="Times New Roman" w:cs="Times New Roman"/>
          <w:sz w:val="28"/>
          <w:szCs w:val="28"/>
        </w:rPr>
        <w:t>попарные графики рассеяния точек</w:t>
      </w:r>
      <w:r w:rsidR="00D25BD3">
        <w:rPr>
          <w:rFonts w:ascii="Times New Roman" w:hAnsi="Times New Roman" w:cs="Times New Roman"/>
          <w:sz w:val="28"/>
          <w:szCs w:val="28"/>
        </w:rPr>
        <w:t xml:space="preserve"> </w:t>
      </w:r>
      <w:r w:rsidR="008851D3">
        <w:rPr>
          <w:rFonts w:ascii="Times New Roman" w:hAnsi="Times New Roman" w:cs="Times New Roman"/>
          <w:sz w:val="28"/>
          <w:szCs w:val="28"/>
        </w:rPr>
        <w:t xml:space="preserve">в соответствии с рисунком 29 </w:t>
      </w:r>
      <w:r w:rsidR="00D25BD3">
        <w:rPr>
          <w:rFonts w:ascii="Times New Roman" w:hAnsi="Times New Roman" w:cs="Times New Roman"/>
          <w:sz w:val="28"/>
          <w:szCs w:val="28"/>
        </w:rPr>
        <w:t xml:space="preserve">и </w:t>
      </w:r>
      <w:r w:rsidR="008851D3">
        <w:rPr>
          <w:rFonts w:ascii="Times New Roman" w:hAnsi="Times New Roman" w:cs="Times New Roman"/>
          <w:sz w:val="28"/>
          <w:szCs w:val="28"/>
        </w:rPr>
        <w:t xml:space="preserve">тепловую карту </w:t>
      </w:r>
      <w:r w:rsidR="00446D7A">
        <w:rPr>
          <w:rFonts w:ascii="Times New Roman" w:hAnsi="Times New Roman" w:cs="Times New Roman"/>
          <w:sz w:val="28"/>
          <w:szCs w:val="28"/>
        </w:rPr>
        <w:t xml:space="preserve">матрицы </w:t>
      </w:r>
      <w:r w:rsidR="008851D3">
        <w:rPr>
          <w:rFonts w:ascii="Times New Roman" w:hAnsi="Times New Roman" w:cs="Times New Roman"/>
          <w:sz w:val="28"/>
          <w:szCs w:val="28"/>
        </w:rPr>
        <w:t>корреляции</w:t>
      </w:r>
      <w:r w:rsidR="00446D7A">
        <w:rPr>
          <w:rFonts w:ascii="Times New Roman" w:hAnsi="Times New Roman" w:cs="Times New Roman"/>
          <w:sz w:val="28"/>
          <w:szCs w:val="28"/>
        </w:rPr>
        <w:t xml:space="preserve"> в соответствии с рисунком 30</w:t>
      </w:r>
      <w:r w:rsidR="00D25BD3">
        <w:rPr>
          <w:rFonts w:ascii="Times New Roman" w:hAnsi="Times New Roman" w:cs="Times New Roman"/>
          <w:sz w:val="28"/>
          <w:szCs w:val="28"/>
        </w:rPr>
        <w:t>, для визуализации</w:t>
      </w:r>
      <w:r w:rsidR="008851D3">
        <w:rPr>
          <w:rFonts w:ascii="Times New Roman" w:hAnsi="Times New Roman" w:cs="Times New Roman"/>
          <w:sz w:val="28"/>
          <w:szCs w:val="28"/>
        </w:rPr>
        <w:t xml:space="preserve"> наличия зависимости признаков.</w:t>
      </w:r>
    </w:p>
    <w:p w14:paraId="3FE990EB" w14:textId="4E9DC3C3" w:rsidR="008851D3" w:rsidRPr="006A0C4C" w:rsidRDefault="008851D3" w:rsidP="00A462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C8487B" w14:textId="222D2478" w:rsidR="008851D3" w:rsidRDefault="008851D3" w:rsidP="00A4625A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– График </w:t>
      </w:r>
      <w:r w:rsidRPr="008851D3">
        <w:rPr>
          <w:rFonts w:ascii="Times New Roman" w:hAnsi="Times New Roman" w:cs="Times New Roman"/>
          <w:sz w:val="28"/>
          <w:szCs w:val="28"/>
        </w:rPr>
        <w:t>попарн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8851D3">
        <w:rPr>
          <w:rFonts w:ascii="Times New Roman" w:hAnsi="Times New Roman" w:cs="Times New Roman"/>
          <w:sz w:val="28"/>
          <w:szCs w:val="28"/>
        </w:rPr>
        <w:t xml:space="preserve"> рассеяния точек</w:t>
      </w:r>
    </w:p>
    <w:p w14:paraId="3A3A3AFD" w14:textId="02E1B8F7" w:rsidR="008851D3" w:rsidRDefault="00584449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1F2914FD" wp14:editId="1835A571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18860" cy="5440680"/>
            <wp:effectExtent l="0" t="0" r="0" b="762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5BD3D8F4" wp14:editId="224AA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7160" cy="551366"/>
            <wp:effectExtent l="0" t="0" r="0" b="127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55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="00446D7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6D7A">
        <w:rPr>
          <w:rFonts w:ascii="Times New Roman" w:hAnsi="Times New Roman" w:cs="Times New Roman"/>
          <w:sz w:val="28"/>
          <w:szCs w:val="28"/>
        </w:rPr>
        <w:t>Тепловая карта матрицы корреляции</w:t>
      </w:r>
    </w:p>
    <w:p w14:paraId="28817FD9" w14:textId="1A06CB16" w:rsidR="00446D7A" w:rsidRDefault="007D122B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по рисунку 30, попарное сравнение признаков, зависимости не выявило. Также корреляционная матрица, тоже не выявила каких-либо зависимостей. Зависимость между признаками очень низкая. Самая высокая зависимость </w:t>
      </w:r>
      <w:bookmarkStart w:id="9" w:name="_Hlk100048189"/>
      <w:r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bookmarkEnd w:id="9"/>
      <w:r>
        <w:rPr>
          <w:rFonts w:ascii="Times New Roman" w:hAnsi="Times New Roman" w:cs="Times New Roman"/>
          <w:sz w:val="28"/>
          <w:szCs w:val="28"/>
        </w:rPr>
        <w:t xml:space="preserve"> (0,11).</w:t>
      </w:r>
    </w:p>
    <w:p w14:paraId="11A9DC4B" w14:textId="02E7B473" w:rsidR="00861004" w:rsidRDefault="00861004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Финальным шагом разведочного анализа посчитаем среднее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31</w:t>
      </w:r>
      <w:r>
        <w:rPr>
          <w:rFonts w:ascii="Times New Roman" w:hAnsi="Times New Roman" w:cs="Times New Roman"/>
          <w:sz w:val="28"/>
          <w:szCs w:val="28"/>
        </w:rPr>
        <w:t xml:space="preserve"> и медианное значение</w:t>
      </w:r>
      <w:r w:rsidR="00AF7797">
        <w:rPr>
          <w:rFonts w:ascii="Times New Roman" w:hAnsi="Times New Roman" w:cs="Times New Roman"/>
          <w:sz w:val="28"/>
          <w:szCs w:val="28"/>
        </w:rPr>
        <w:t xml:space="preserve"> в соответствии с рисунком 32,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признака.</w:t>
      </w:r>
    </w:p>
    <w:p w14:paraId="48F00A21" w14:textId="3BC18102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F0E95" w14:textId="6A5F3056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CE34A6" w14:textId="61C6A33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713A52" w14:textId="3ED7297D" w:rsidR="00861004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6"/>
      </w:tblGrid>
      <w:tr w:rsidR="00845F16" w14:paraId="1D6887F5" w14:textId="77777777" w:rsidTr="00845F16">
        <w:tc>
          <w:tcPr>
            <w:tcW w:w="4815" w:type="dxa"/>
          </w:tcPr>
          <w:p w14:paraId="5CB5B14F" w14:textId="78E272AC" w:rsidR="00A70AFD" w:rsidRDefault="00845F16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14AD6800" wp14:editId="6F6FBD3D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0</wp:posOffset>
                  </wp:positionV>
                  <wp:extent cx="2280920" cy="1584960"/>
                  <wp:effectExtent l="0" t="0" r="5080" b="0"/>
                  <wp:wrapTopAndBottom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92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70AFD">
              <w:rPr>
                <w:rFonts w:ascii="Times New Roman" w:hAnsi="Times New Roman" w:cs="Times New Roman"/>
                <w:sz w:val="28"/>
                <w:szCs w:val="28"/>
              </w:rPr>
              <w:t>Рисунок 31 – Среднее значение признаков</w:t>
            </w:r>
          </w:p>
        </w:tc>
        <w:tc>
          <w:tcPr>
            <w:tcW w:w="4816" w:type="dxa"/>
          </w:tcPr>
          <w:p w14:paraId="41601092" w14:textId="38BB0237" w:rsidR="00A70AFD" w:rsidRDefault="00A70AFD" w:rsidP="00A4625A">
            <w:pPr>
              <w:tabs>
                <w:tab w:val="left" w:pos="11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2032" behindDoc="0" locked="0" layoutInCell="1" allowOverlap="1" wp14:anchorId="6A7BB771" wp14:editId="39D620B0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0</wp:posOffset>
                  </wp:positionV>
                  <wp:extent cx="2278380" cy="1576996"/>
                  <wp:effectExtent l="0" t="0" r="7620" b="4445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157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Рисунок 32 – Медианное значение признаков</w:t>
            </w:r>
          </w:p>
        </w:tc>
      </w:tr>
    </w:tbl>
    <w:p w14:paraId="5F5F881C" w14:textId="77777777" w:rsidR="00861004" w:rsidRPr="00446D7A" w:rsidRDefault="00861004" w:rsidP="00A4625A">
      <w:pPr>
        <w:tabs>
          <w:tab w:val="left" w:pos="111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7B166C" w14:textId="7AA5E9F1" w:rsidR="008851D3" w:rsidRPr="007519E1" w:rsidRDefault="00B73EB8" w:rsidP="00A4625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 проведенного разведочного анализы мы можем сделать следующие выводы. У </w:t>
      </w:r>
      <w:r w:rsidR="00C62E87">
        <w:rPr>
          <w:rFonts w:ascii="Times New Roman" w:hAnsi="Times New Roman" w:cs="Times New Roman"/>
          <w:sz w:val="28"/>
          <w:szCs w:val="28"/>
        </w:rPr>
        <w:t xml:space="preserve">почти у </w:t>
      </w:r>
      <w:r>
        <w:rPr>
          <w:rFonts w:ascii="Times New Roman" w:hAnsi="Times New Roman" w:cs="Times New Roman"/>
          <w:sz w:val="28"/>
          <w:szCs w:val="28"/>
        </w:rPr>
        <w:t>всех признаков имеется нормальное распределение</w:t>
      </w:r>
      <w:r w:rsidR="00C62E87">
        <w:rPr>
          <w:rFonts w:ascii="Times New Roman" w:hAnsi="Times New Roman" w:cs="Times New Roman"/>
          <w:sz w:val="28"/>
          <w:szCs w:val="28"/>
        </w:rPr>
        <w:t xml:space="preserve"> и по имеющейся информации</w:t>
      </w:r>
      <w:r>
        <w:rPr>
          <w:rFonts w:ascii="Times New Roman" w:hAnsi="Times New Roman" w:cs="Times New Roman"/>
          <w:sz w:val="28"/>
          <w:szCs w:val="28"/>
        </w:rPr>
        <w:t xml:space="preserve">, данные являются </w:t>
      </w:r>
      <w:r w:rsidR="00C62E87">
        <w:rPr>
          <w:rFonts w:ascii="Times New Roman" w:hAnsi="Times New Roman" w:cs="Times New Roman"/>
          <w:sz w:val="28"/>
          <w:szCs w:val="28"/>
        </w:rPr>
        <w:t>предварительно</w:t>
      </w:r>
      <w:r>
        <w:rPr>
          <w:rFonts w:ascii="Times New Roman" w:hAnsi="Times New Roman" w:cs="Times New Roman"/>
          <w:sz w:val="28"/>
          <w:szCs w:val="28"/>
        </w:rPr>
        <w:t xml:space="preserve"> обработанными</w:t>
      </w:r>
      <w:r w:rsidR="00C62E87">
        <w:rPr>
          <w:rFonts w:ascii="Times New Roman" w:hAnsi="Times New Roman" w:cs="Times New Roman"/>
          <w:sz w:val="28"/>
          <w:szCs w:val="28"/>
        </w:rPr>
        <w:t xml:space="preserve"> заказчиком</w:t>
      </w:r>
      <w:r>
        <w:rPr>
          <w:rFonts w:ascii="Times New Roman" w:hAnsi="Times New Roman" w:cs="Times New Roman"/>
          <w:sz w:val="28"/>
          <w:szCs w:val="28"/>
        </w:rPr>
        <w:t>. Пропуски в заполнении данных отсутствую</w:t>
      </w:r>
      <w:r w:rsidR="00020DD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. Взаимозависимость признаков почти полностью отсутствует. Очень слабая зависимость есть </w:t>
      </w:r>
      <w:r w:rsidRPr="00B73EB8">
        <w:rPr>
          <w:rFonts w:ascii="Times New Roman" w:hAnsi="Times New Roman" w:cs="Times New Roman"/>
          <w:sz w:val="28"/>
          <w:szCs w:val="28"/>
        </w:rPr>
        <w:t>между углом нашивки и плотность нашивки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2D1B">
        <w:rPr>
          <w:rFonts w:ascii="Times New Roman" w:hAnsi="Times New Roman" w:cs="Times New Roman"/>
          <w:sz w:val="28"/>
          <w:szCs w:val="28"/>
        </w:rPr>
        <w:t xml:space="preserve"> Исходные </w:t>
      </w:r>
      <w:proofErr w:type="spellStart"/>
      <w:r w:rsidR="006B2D1B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="006B2D1B">
        <w:rPr>
          <w:rFonts w:ascii="Times New Roman" w:hAnsi="Times New Roman" w:cs="Times New Roman"/>
          <w:sz w:val="28"/>
          <w:szCs w:val="28"/>
        </w:rPr>
        <w:t xml:space="preserve"> имеют разный размер, но так как разница в размере выборки составляет всего 17 замеров или 1,66</w:t>
      </w:r>
      <w:r w:rsidR="007519E1">
        <w:rPr>
          <w:rFonts w:ascii="Times New Roman" w:hAnsi="Times New Roman" w:cs="Times New Roman"/>
          <w:sz w:val="28"/>
          <w:szCs w:val="28"/>
        </w:rPr>
        <w:t xml:space="preserve"> процента</w:t>
      </w:r>
      <w:r w:rsidR="006B2D1B">
        <w:rPr>
          <w:rFonts w:ascii="Times New Roman" w:hAnsi="Times New Roman" w:cs="Times New Roman"/>
          <w:sz w:val="28"/>
          <w:szCs w:val="28"/>
        </w:rPr>
        <w:t xml:space="preserve"> от размера </w:t>
      </w:r>
      <w:r w:rsidR="007519E1">
        <w:rPr>
          <w:rFonts w:ascii="Times New Roman" w:hAnsi="Times New Roman" w:cs="Times New Roman"/>
          <w:sz w:val="28"/>
          <w:szCs w:val="28"/>
        </w:rPr>
        <w:t xml:space="preserve">выборки 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«</w:t>
      </w:r>
      <w:r w:rsidR="007519E1" w:rsidRPr="00AC1A24">
        <w:rPr>
          <w:rFonts w:ascii="Times New Roman" w:eastAsia="Arial" w:hAnsi="Times New Roman" w:cs="Times New Roman"/>
          <w:sz w:val="28"/>
          <w:szCs w:val="28"/>
          <w:lang w:val="ru" w:eastAsia="ru-RU"/>
        </w:rPr>
        <w:t>X_bp.xlsx</w:t>
      </w:r>
      <w:r w:rsidR="007519E1">
        <w:rPr>
          <w:rFonts w:ascii="Times New Roman" w:eastAsia="Arial" w:hAnsi="Times New Roman" w:cs="Times New Roman"/>
          <w:sz w:val="28"/>
          <w:szCs w:val="28"/>
          <w:lang w:val="ru" w:eastAsia="ru-RU"/>
        </w:rPr>
        <w:t>»</w:t>
      </w:r>
      <w:r w:rsidR="007519E1">
        <w:rPr>
          <w:rFonts w:ascii="Times New Roman" w:hAnsi="Times New Roman" w:cs="Times New Roman"/>
          <w:sz w:val="28"/>
          <w:szCs w:val="28"/>
        </w:rPr>
        <w:t>,</w:t>
      </w:r>
      <w:r w:rsidR="006B2D1B">
        <w:rPr>
          <w:rFonts w:ascii="Times New Roman" w:hAnsi="Times New Roman" w:cs="Times New Roman"/>
          <w:sz w:val="28"/>
          <w:szCs w:val="28"/>
        </w:rPr>
        <w:t xml:space="preserve"> я отбросил данные лишние данные</w:t>
      </w:r>
      <w:r w:rsidR="007519E1">
        <w:rPr>
          <w:rFonts w:ascii="Times New Roman" w:hAnsi="Times New Roman" w:cs="Times New Roman"/>
          <w:sz w:val="28"/>
          <w:szCs w:val="28"/>
        </w:rPr>
        <w:t xml:space="preserve"> и произвел объединение по типу </w:t>
      </w:r>
      <w:r w:rsidR="007519E1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7519E1">
        <w:rPr>
          <w:rFonts w:ascii="Times New Roman" w:hAnsi="Times New Roman" w:cs="Times New Roman"/>
          <w:sz w:val="28"/>
          <w:szCs w:val="28"/>
        </w:rPr>
        <w:t>.</w:t>
      </w:r>
    </w:p>
    <w:p w14:paraId="180FB963" w14:textId="19542263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087F3A" w14:textId="56EBCDF9" w:rsidR="008851D3" w:rsidRDefault="008851D3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9B821" w14:textId="3A298854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FDD26" w14:textId="06B3E475" w:rsidR="007519E1" w:rsidRDefault="007519E1" w:rsidP="00A4625A">
      <w:pPr>
        <w:tabs>
          <w:tab w:val="left" w:pos="11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25143C" w14:textId="525D7A18" w:rsidR="00C5712E" w:rsidRDefault="00C5712E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21D471" w14:textId="77777777" w:rsidR="00A4625A" w:rsidRDefault="00A4625A" w:rsidP="00A4625A">
      <w:pPr>
        <w:tabs>
          <w:tab w:val="left" w:pos="11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D6A573" w14:textId="6841102A" w:rsidR="007519E1" w:rsidRPr="006C319F" w:rsidRDefault="007519E1" w:rsidP="00A4625A">
      <w:pPr>
        <w:pStyle w:val="a7"/>
        <w:numPr>
          <w:ilvl w:val="0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lastRenderedPageBreak/>
        <w:t>Практическая</w:t>
      </w:r>
      <w:r w:rsidRPr="006C319F">
        <w:rPr>
          <w:rFonts w:ascii="Times New Roman" w:eastAsia="Arial" w:hAnsi="Times New Roman" w:cs="Times New Roman"/>
          <w:b/>
          <w:bCs/>
          <w:sz w:val="32"/>
          <w:szCs w:val="32"/>
          <w:lang w:eastAsia="ru-RU"/>
        </w:rPr>
        <w:t xml:space="preserve"> часть</w:t>
      </w:r>
    </w:p>
    <w:p w14:paraId="23962557" w14:textId="38194328" w:rsidR="007519E1" w:rsidRDefault="007519E1" w:rsidP="00A4625A">
      <w:pPr>
        <w:pStyle w:val="a7"/>
        <w:spacing w:before="300" w:after="300" w:line="360" w:lineRule="auto"/>
        <w:ind w:left="1069" w:hanging="502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bookmarkStart w:id="10" w:name="_Hlk100509177"/>
      <w:r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2</w:t>
      </w:r>
      <w:r w:rsidRPr="006C319F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 xml:space="preserve">.1   </w:t>
      </w:r>
      <w:r w:rsidRPr="007519E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Предобработка данных</w:t>
      </w:r>
    </w:p>
    <w:bookmarkEnd w:id="10"/>
    <w:p w14:paraId="3C321FF0" w14:textId="767E1AD8" w:rsidR="00FE0418" w:rsidRPr="00845F16" w:rsidRDefault="00FE0418" w:rsidP="00A4625A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DD822BA" w14:textId="5AEF250C" w:rsidR="00220B73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0" locked="0" layoutInCell="1" allowOverlap="1" wp14:anchorId="44AFE46D" wp14:editId="048B4D68">
            <wp:simplePos x="0" y="0"/>
            <wp:positionH relativeFrom="column">
              <wp:posOffset>443865</wp:posOffset>
            </wp:positionH>
            <wp:positionV relativeFrom="paragraph">
              <wp:posOffset>1249680</wp:posOffset>
            </wp:positionV>
            <wp:extent cx="5419725" cy="3305175"/>
            <wp:effectExtent l="0" t="0" r="952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Для начала, посчитаем количество выбросов. В соответствии с моим предположением выбросов должно быть не много, исходя из диаграмм «ящик у сами». Для этого посчитаем количество выбросов двумя основными способами. Методом 3-х сигм и методом </w:t>
      </w:r>
      <w:proofErr w:type="spellStart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 w:rsidR="00220B73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расстояний.</w:t>
      </w:r>
    </w:p>
    <w:p w14:paraId="2C6D4233" w14:textId="447BFD11" w:rsidR="00E90909" w:rsidRDefault="00E90909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Рисунок 33 – Количество выбросов</w:t>
      </w:r>
    </w:p>
    <w:p w14:paraId="430BDF1E" w14:textId="77777777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</w:p>
    <w:p w14:paraId="5ED8D158" w14:textId="6D6DA528" w:rsidR="00FE0418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соответствии с рисунком 33, 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метод 3-х сигм нашел меньше выбросов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24 выброса, против 93 у метода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eastAsia="ru-RU"/>
        </w:rPr>
        <w:t>межквартильных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расстояний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Учитывая тот факт, что данные были предварительно подготовлены заказчиком и то, что график "ящик с усами" показывает небольшое количество выбросов и не самый большой размах. С целью того, чтобы избежать удаления тех данных, которые могут оказаться не выбросами, а особенностями </w:t>
      </w:r>
      <w:proofErr w:type="spellStart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, я оставил свой выбор за методом 3-х сигм.</w:t>
      </w:r>
    </w:p>
    <w:p w14:paraId="7A70A68B" w14:textId="43857034" w:rsidR="00E90909" w:rsidRDefault="00E90909" w:rsidP="00FB4060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Для того чтобы не допустить ошибки и не удалить особенности признака. Посчитаем распределение выбросов по признакам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в соответствии с рисунком 34</w:t>
      </w:r>
      <w:r w:rsidRPr="00E90909"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24D6D68B" w14:textId="712E51CE" w:rsidR="00845F16" w:rsidRPr="00845F16" w:rsidRDefault="00845F16" w:rsidP="00FB4060">
      <w:pPr>
        <w:pStyle w:val="a7"/>
        <w:spacing w:after="0" w:line="360" w:lineRule="auto"/>
        <w:ind w:left="0" w:firstLine="709"/>
        <w:jc w:val="center"/>
        <w:rPr>
          <w:rFonts w:ascii="Times New Roman" w:eastAsia="Arial" w:hAnsi="Times New Roman" w:cs="Times New Roman"/>
          <w:sz w:val="28"/>
          <w:szCs w:val="28"/>
          <w:lang w:val="en-US" w:eastAsia="ru-RU"/>
        </w:rPr>
      </w:pPr>
    </w:p>
    <w:p w14:paraId="3B77135F" w14:textId="58E19D4F" w:rsidR="00E90909" w:rsidRDefault="00E9090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01191B" wp14:editId="093888B7">
            <wp:extent cx="5400675" cy="3000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5B0" w14:textId="3413D507" w:rsidR="00D9626B" w:rsidRPr="00E90909" w:rsidRDefault="00D9626B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9090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0909">
        <w:rPr>
          <w:rFonts w:ascii="Times New Roman" w:hAnsi="Times New Roman" w:cs="Times New Roman"/>
          <w:sz w:val="28"/>
          <w:szCs w:val="28"/>
        </w:rPr>
        <w:t>Распределение выбросов по признакам</w:t>
      </w:r>
    </w:p>
    <w:p w14:paraId="61684021" w14:textId="77777777" w:rsidR="00FC54C9" w:rsidRPr="00220B73" w:rsidRDefault="00FC54C9" w:rsidP="00FB4060">
      <w:pPr>
        <w:tabs>
          <w:tab w:val="left" w:pos="1110"/>
        </w:tabs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0BA30B9" w14:textId="51F4CCAA" w:rsidR="00E90909" w:rsidRDefault="00E9090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90909">
        <w:rPr>
          <w:rFonts w:ascii="Times New Roman" w:hAnsi="Times New Roman" w:cs="Times New Roman"/>
          <w:sz w:val="28"/>
          <w:szCs w:val="28"/>
        </w:rPr>
        <w:t>ак видно из расчёта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34</w:t>
      </w:r>
      <w:r w:rsidRPr="00E90909">
        <w:rPr>
          <w:rFonts w:ascii="Times New Roman" w:hAnsi="Times New Roman" w:cs="Times New Roman"/>
          <w:sz w:val="28"/>
          <w:szCs w:val="28"/>
        </w:rPr>
        <w:t>, выбросы распределены по разным признакам. Нет какой-либо чрезмерной концентрации в одном признаке. Соответственно можно приступать к удалению признака</w:t>
      </w:r>
      <w:r>
        <w:rPr>
          <w:rFonts w:ascii="Times New Roman" w:hAnsi="Times New Roman" w:cs="Times New Roman"/>
          <w:sz w:val="28"/>
          <w:szCs w:val="28"/>
        </w:rPr>
        <w:t>, так как существенных изменений на зависимости они не окажут</w:t>
      </w:r>
      <w:r w:rsidRPr="00E909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042425" w14:textId="5FAAD4AA" w:rsidR="00D9626B" w:rsidRDefault="007D626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6848" behindDoc="0" locked="0" layoutInCell="1" allowOverlap="1" wp14:anchorId="40632194" wp14:editId="02D7CD39">
            <wp:simplePos x="0" y="0"/>
            <wp:positionH relativeFrom="page">
              <wp:align>center</wp:align>
            </wp:positionH>
            <wp:positionV relativeFrom="paragraph">
              <wp:posOffset>572135</wp:posOffset>
            </wp:positionV>
            <wp:extent cx="6124575" cy="2990850"/>
            <wp:effectExtent l="0" t="0" r="952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909">
        <w:rPr>
          <w:rFonts w:ascii="Times New Roman" w:hAnsi="Times New Roman" w:cs="Times New Roman"/>
          <w:sz w:val="28"/>
          <w:szCs w:val="28"/>
        </w:rPr>
        <w:t>Следующим</w:t>
      </w:r>
      <w:r w:rsidR="00FC54C9">
        <w:rPr>
          <w:rFonts w:ascii="Times New Roman" w:hAnsi="Times New Roman" w:cs="Times New Roman"/>
          <w:sz w:val="28"/>
          <w:szCs w:val="28"/>
        </w:rPr>
        <w:t xml:space="preserve"> шагом произведем удаление выбросов из </w:t>
      </w:r>
      <w:proofErr w:type="spellStart"/>
      <w:r w:rsidR="00FC54C9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FC54C9">
        <w:rPr>
          <w:rFonts w:ascii="Times New Roman" w:hAnsi="Times New Roman" w:cs="Times New Roman"/>
          <w:sz w:val="28"/>
          <w:szCs w:val="28"/>
        </w:rPr>
        <w:t xml:space="preserve"> и проверку изменения </w:t>
      </w:r>
      <w:r w:rsidR="00C24FB2">
        <w:rPr>
          <w:rFonts w:ascii="Times New Roman" w:hAnsi="Times New Roman" w:cs="Times New Roman"/>
          <w:sz w:val="28"/>
          <w:szCs w:val="28"/>
        </w:rPr>
        <w:t>количества строк</w:t>
      </w:r>
      <w:r w:rsidR="00FC54C9">
        <w:rPr>
          <w:rFonts w:ascii="Times New Roman" w:hAnsi="Times New Roman" w:cs="Times New Roman"/>
          <w:sz w:val="28"/>
          <w:szCs w:val="28"/>
        </w:rPr>
        <w:t>.</w:t>
      </w:r>
    </w:p>
    <w:p w14:paraId="4F4DDAC9" w14:textId="110D50F6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выбросов</w:t>
      </w:r>
    </w:p>
    <w:p w14:paraId="0B96050A" w14:textId="4767EC5C" w:rsidR="00EA5AFB" w:rsidRDefault="00EA5AF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A87031" w14:textId="3F1AEFC1" w:rsidR="00C24FB2" w:rsidRDefault="00EA5AFB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7E67">
        <w:rPr>
          <w:rFonts w:ascii="Times New Roman" w:hAnsi="Times New Roman" w:cs="Times New Roman"/>
          <w:sz w:val="28"/>
          <w:szCs w:val="28"/>
        </w:rPr>
        <w:t>видно,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C24FB2">
        <w:rPr>
          <w:rFonts w:ascii="Times New Roman" w:hAnsi="Times New Roman" w:cs="Times New Roman"/>
          <w:sz w:val="28"/>
          <w:szCs w:val="28"/>
        </w:rPr>
        <w:t>количество строк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r w:rsidR="00C24FB2">
        <w:rPr>
          <w:rFonts w:ascii="Times New Roman" w:hAnsi="Times New Roman" w:cs="Times New Roman"/>
          <w:sz w:val="28"/>
          <w:szCs w:val="28"/>
        </w:rPr>
        <w:t>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уменьшилась на </w:t>
      </w:r>
      <w:r w:rsidR="00C24FB2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замеров, что составляет </w:t>
      </w:r>
      <w:r w:rsidR="00C24F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</w:t>
      </w:r>
      <w:r w:rsidR="00C24FB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 процентов от исходной выборки.</w:t>
      </w:r>
      <w:r w:rsidR="007A2C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93A01" w14:textId="39D42CDC" w:rsidR="00753AF0" w:rsidRDefault="006344DA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7872" behindDoc="0" locked="0" layoutInCell="1" allowOverlap="1" wp14:anchorId="193222C1" wp14:editId="1BC9BD21">
            <wp:simplePos x="0" y="0"/>
            <wp:positionH relativeFrom="margin">
              <wp:align>left</wp:align>
            </wp:positionH>
            <wp:positionV relativeFrom="paragraph">
              <wp:posOffset>609177</wp:posOffset>
            </wp:positionV>
            <wp:extent cx="6115050" cy="5048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CAD">
        <w:rPr>
          <w:rFonts w:ascii="Times New Roman" w:hAnsi="Times New Roman" w:cs="Times New Roman"/>
          <w:sz w:val="28"/>
          <w:szCs w:val="28"/>
        </w:rPr>
        <w:t>Проверим корреляцию признаков</w:t>
      </w:r>
      <w:r w:rsidR="00767927">
        <w:rPr>
          <w:rFonts w:ascii="Times New Roman" w:hAnsi="Times New Roman" w:cs="Times New Roman"/>
          <w:sz w:val="28"/>
          <w:szCs w:val="28"/>
        </w:rPr>
        <w:t>.</w:t>
      </w:r>
      <w:r w:rsidR="00C24FB2">
        <w:rPr>
          <w:rFonts w:ascii="Times New Roman" w:hAnsi="Times New Roman" w:cs="Times New Roman"/>
          <w:sz w:val="28"/>
          <w:szCs w:val="28"/>
        </w:rPr>
        <w:t xml:space="preserve"> Ч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тобы </w:t>
      </w:r>
      <w:r w:rsidR="00753AF0" w:rsidRPr="00C24FB2">
        <w:rPr>
          <w:rFonts w:ascii="Times New Roman" w:hAnsi="Times New Roman" w:cs="Times New Roman"/>
          <w:sz w:val="28"/>
          <w:szCs w:val="28"/>
        </w:rPr>
        <w:t>посмотреть,</w:t>
      </w:r>
      <w:r w:rsidR="00C24FB2" w:rsidRPr="00C24FB2">
        <w:rPr>
          <w:rFonts w:ascii="Times New Roman" w:hAnsi="Times New Roman" w:cs="Times New Roman"/>
          <w:sz w:val="28"/>
          <w:szCs w:val="28"/>
        </w:rPr>
        <w:t xml:space="preserve"> как изменились зависимости, после удаления выбросов.</w:t>
      </w:r>
    </w:p>
    <w:p w14:paraId="6F422845" w14:textId="6A49106D" w:rsidR="00AA7E67" w:rsidRDefault="00AA7E67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00053585"/>
      <w:r>
        <w:rPr>
          <w:rFonts w:ascii="Times New Roman" w:hAnsi="Times New Roman" w:cs="Times New Roman"/>
          <w:sz w:val="28"/>
          <w:szCs w:val="28"/>
        </w:rPr>
        <w:t>Рисунок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 Тепловая карта матрицы корреляции с удаленными выбросами</w:t>
      </w:r>
      <w:bookmarkEnd w:id="11"/>
    </w:p>
    <w:p w14:paraId="0720607C" w14:textId="56E32B65" w:rsidR="00767927" w:rsidRDefault="0076792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DAC9C" w14:textId="1FED45B2" w:rsidR="00753AF0" w:rsidRDefault="00753AF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</w:t>
      </w:r>
      <w:r w:rsidR="00D87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видно, что в результате </w:t>
      </w:r>
      <w:r w:rsidRPr="00753AF0">
        <w:rPr>
          <w:rFonts w:ascii="Times New Roman" w:hAnsi="Times New Roman" w:cs="Times New Roman"/>
          <w:sz w:val="28"/>
          <w:szCs w:val="28"/>
        </w:rPr>
        <w:t>удаления выбросов, корреляция изменилась не значительно. Где-то возросла, где-то уменьшилась. Но существенных изменений нет, корреляция между признаками по-прежнему, фактически отсутствует.</w:t>
      </w:r>
    </w:p>
    <w:p w14:paraId="0F2332F5" w14:textId="54BA71F8" w:rsidR="00C27F16" w:rsidRDefault="00C27F1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28896" behindDoc="0" locked="0" layoutInCell="1" allowOverlap="1" wp14:anchorId="74702539" wp14:editId="189C3B88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5401310" cy="2728595"/>
            <wp:effectExtent l="0" t="0" r="889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405">
        <w:rPr>
          <w:rFonts w:ascii="Times New Roman" w:hAnsi="Times New Roman" w:cs="Times New Roman"/>
          <w:sz w:val="28"/>
          <w:szCs w:val="28"/>
        </w:rPr>
        <w:t>Очистив,</w:t>
      </w:r>
      <w:r w:rsidR="007A2061">
        <w:rPr>
          <w:rFonts w:ascii="Times New Roman" w:hAnsi="Times New Roman" w:cs="Times New Roman"/>
          <w:sz w:val="28"/>
          <w:szCs w:val="28"/>
        </w:rPr>
        <w:t xml:space="preserve"> дата сет от выбросов, </w:t>
      </w:r>
      <w:r>
        <w:rPr>
          <w:rFonts w:ascii="Times New Roman" w:hAnsi="Times New Roman" w:cs="Times New Roman"/>
          <w:sz w:val="28"/>
          <w:szCs w:val="28"/>
        </w:rPr>
        <w:t>построим график распределения плотности ядра, для оценки необходимости нормализации.</w:t>
      </w:r>
    </w:p>
    <w:p w14:paraId="7E1EA711" w14:textId="1AD3C36D" w:rsidR="00C27F16" w:rsidRDefault="00D87A0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График распределения плотности ядра</w:t>
      </w:r>
    </w:p>
    <w:p w14:paraId="48FCEE16" w14:textId="77777777" w:rsidR="00FB4060" w:rsidRDefault="00FB4060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D859A" w14:textId="2607E3F8" w:rsidR="00D87A00" w:rsidRDefault="00D87A0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рисунком 37 наглядно видно, что данные находятся в очень разных диапазонах. Так как диапазоны очень разные, необходимо провести нормализацию данных.</w:t>
      </w:r>
    </w:p>
    <w:p w14:paraId="5AD4186D" w14:textId="70CED416" w:rsidR="007A2061" w:rsidRDefault="002B11F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9376" behindDoc="0" locked="0" layoutInCell="1" allowOverlap="1" wp14:anchorId="44884A3E" wp14:editId="49AB4448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122035" cy="2379980"/>
            <wp:effectExtent l="0" t="0" r="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7A00">
        <w:rPr>
          <w:rFonts w:ascii="Times New Roman" w:hAnsi="Times New Roman" w:cs="Times New Roman"/>
          <w:sz w:val="28"/>
          <w:szCs w:val="28"/>
        </w:rPr>
        <w:t>П</w:t>
      </w:r>
      <w:r w:rsidR="007A2061">
        <w:rPr>
          <w:rFonts w:ascii="Times New Roman" w:hAnsi="Times New Roman" w:cs="Times New Roman"/>
          <w:sz w:val="28"/>
          <w:szCs w:val="28"/>
        </w:rPr>
        <w:t>роведём нормализацию данных</w:t>
      </w:r>
      <w:r w:rsidR="00F45405"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 w:rsidR="007A2061">
        <w:rPr>
          <w:rFonts w:ascii="Times New Roman" w:hAnsi="Times New Roman" w:cs="Times New Roman"/>
          <w:sz w:val="28"/>
          <w:szCs w:val="28"/>
        </w:rPr>
        <w:t>.</w:t>
      </w:r>
    </w:p>
    <w:p w14:paraId="51294F27" w14:textId="0867C4F7" w:rsidR="009C1A5C" w:rsidRDefault="00D850C9" w:rsidP="00FB4060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7A00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График нормализации данных</w:t>
      </w:r>
    </w:p>
    <w:p w14:paraId="3C25EAAB" w14:textId="5609C547" w:rsidR="00F45405" w:rsidRDefault="00F45405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Предобработку данных закончили. Удалили выбросы и нормализовали значения данных.</w:t>
      </w:r>
    </w:p>
    <w:p w14:paraId="4FE21E11" w14:textId="30A853E2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6D98C" w14:textId="77777777" w:rsidR="00FE4D57" w:rsidRDefault="00FE4D57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59431" w14:textId="15B35C0A" w:rsidR="004847A2" w:rsidRDefault="003E1A60" w:rsidP="00FB4060">
      <w:pPr>
        <w:pStyle w:val="a7"/>
        <w:numPr>
          <w:ilvl w:val="1"/>
          <w:numId w:val="3"/>
        </w:numPr>
        <w:spacing w:after="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3E1A6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>Разработка и тестирование модел</w:t>
      </w:r>
      <w:r w:rsidR="001C6070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ей</w:t>
      </w:r>
    </w:p>
    <w:p w14:paraId="329A1B04" w14:textId="614661A5" w:rsidR="00A4625A" w:rsidRDefault="00A4625A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4625A">
        <w:rPr>
          <w:rFonts w:ascii="Times New Roman" w:hAnsi="Times New Roman" w:cs="Times New Roman"/>
          <w:sz w:val="28"/>
          <w:szCs w:val="28"/>
        </w:rPr>
        <w:t xml:space="preserve">В </w:t>
      </w:r>
      <w:r w:rsidR="006344DA">
        <w:rPr>
          <w:rFonts w:ascii="Times New Roman" w:hAnsi="Times New Roman" w:cs="Times New Roman"/>
          <w:sz w:val="28"/>
          <w:szCs w:val="28"/>
        </w:rPr>
        <w:t xml:space="preserve">соответствии с поставленной задачей, нужно осуществить </w:t>
      </w:r>
      <w:r w:rsidRPr="00A4625A">
        <w:rPr>
          <w:rFonts w:ascii="Times New Roman" w:hAnsi="Times New Roman" w:cs="Times New Roman"/>
          <w:sz w:val="28"/>
          <w:szCs w:val="28"/>
        </w:rPr>
        <w:t>разработк</w:t>
      </w:r>
      <w:r w:rsidR="006344DA">
        <w:rPr>
          <w:rFonts w:ascii="Times New Roman" w:hAnsi="Times New Roman" w:cs="Times New Roman"/>
          <w:sz w:val="28"/>
          <w:szCs w:val="28"/>
        </w:rPr>
        <w:t>у</w:t>
      </w:r>
      <w:r w:rsidRPr="00A4625A">
        <w:rPr>
          <w:rFonts w:ascii="Times New Roman" w:hAnsi="Times New Roman" w:cs="Times New Roman"/>
          <w:sz w:val="28"/>
          <w:szCs w:val="28"/>
        </w:rPr>
        <w:t xml:space="preserve"> и обучение моделей машинного обучения для двух выходных параметров: </w:t>
      </w:r>
      <w:bookmarkStart w:id="12" w:name="_Hlk100499455"/>
      <w:r w:rsidRPr="00A4625A">
        <w:rPr>
          <w:rFonts w:ascii="Times New Roman" w:hAnsi="Times New Roman" w:cs="Times New Roman"/>
          <w:sz w:val="28"/>
          <w:szCs w:val="28"/>
        </w:rPr>
        <w:t xml:space="preserve">«Прочность при растяжении» </w:t>
      </w:r>
      <w:bookmarkEnd w:id="12"/>
      <w:r w:rsidRPr="00A4625A">
        <w:rPr>
          <w:rFonts w:ascii="Times New Roman" w:hAnsi="Times New Roman" w:cs="Times New Roman"/>
          <w:sz w:val="28"/>
          <w:szCs w:val="28"/>
        </w:rPr>
        <w:t>и «</w:t>
      </w:r>
      <w:bookmarkStart w:id="13" w:name="_Hlk100592107"/>
      <w:r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bookmarkEnd w:id="13"/>
      <w:r w:rsidRPr="00A4625A">
        <w:rPr>
          <w:rFonts w:ascii="Times New Roman" w:hAnsi="Times New Roman" w:cs="Times New Roman"/>
          <w:sz w:val="28"/>
          <w:szCs w:val="28"/>
        </w:rPr>
        <w:t>». Для каждого признака построение моделей осуществляется раздельно.</w:t>
      </w:r>
      <w:r w:rsidR="006344DA">
        <w:rPr>
          <w:rFonts w:ascii="Times New Roman" w:hAnsi="Times New Roman" w:cs="Times New Roman"/>
          <w:sz w:val="28"/>
          <w:szCs w:val="28"/>
        </w:rPr>
        <w:t xml:space="preserve"> </w:t>
      </w:r>
      <w:r w:rsidR="006344DA" w:rsidRPr="006344DA">
        <w:rPr>
          <w:rFonts w:ascii="Times New Roman" w:hAnsi="Times New Roman" w:cs="Times New Roman"/>
          <w:sz w:val="28"/>
          <w:szCs w:val="28"/>
        </w:rPr>
        <w:t>Разделение нормализованных данных на обучающую и тестовую выборки (в соотношении 70 на 30%, согласно поставленной задаче)</w:t>
      </w:r>
      <w:r w:rsidR="006344DA">
        <w:rPr>
          <w:rFonts w:ascii="Times New Roman" w:hAnsi="Times New Roman" w:cs="Times New Roman"/>
          <w:sz w:val="28"/>
          <w:szCs w:val="28"/>
        </w:rPr>
        <w:t>.</w:t>
      </w:r>
    </w:p>
    <w:p w14:paraId="6556596A" w14:textId="68B63220" w:rsidR="00104E34" w:rsidRP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DD3B04" w:rsidRPr="00A4625A">
        <w:rPr>
          <w:rFonts w:ascii="Times New Roman" w:hAnsi="Times New Roman" w:cs="Times New Roman"/>
          <w:sz w:val="28"/>
          <w:szCs w:val="28"/>
        </w:rPr>
        <w:t>Модуль упругости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="00650BD5"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в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соответствии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с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</w:t>
      </w:r>
      <w:r w:rsidR="00650BD5">
        <w:rPr>
          <w:rFonts w:ascii="Times New Roman" w:hAnsi="Times New Roman" w:cs="Times New Roman"/>
          <w:sz w:val="28"/>
          <w:szCs w:val="28"/>
        </w:rPr>
        <w:t>рисунком</w:t>
      </w:r>
      <w:r w:rsidR="00650BD5" w:rsidRPr="00104E34">
        <w:rPr>
          <w:rFonts w:ascii="Times New Roman" w:hAnsi="Times New Roman" w:cs="Times New Roman"/>
          <w:sz w:val="28"/>
          <w:szCs w:val="28"/>
        </w:rPr>
        <w:t xml:space="preserve"> 39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B7CA58" w14:textId="6347903A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4B74E240" w14:textId="0F763688" w:rsidR="00104E34" w:rsidRDefault="00104E34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650BD5">
        <w:rPr>
          <w:rFonts w:ascii="Times New Roman" w:hAnsi="Times New Roman" w:cs="Times New Roman"/>
          <w:sz w:val="28"/>
          <w:szCs w:val="28"/>
        </w:rPr>
        <w:t>случайный лес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Pr="009040D2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6E16E0A4" w14:textId="387818E5" w:rsidR="00104E34" w:rsidRDefault="00104E34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          − модель k ближайших соседей (метод </w:t>
      </w:r>
      <w:proofErr w:type="spellStart"/>
      <w:proofErr w:type="gramStart"/>
      <w:r w:rsidRPr="00104E34">
        <w:rPr>
          <w:rFonts w:ascii="Times New Roman" w:hAnsi="Times New Roman" w:cs="Times New Roman"/>
          <w:sz w:val="28"/>
          <w:szCs w:val="28"/>
        </w:rPr>
        <w:t>KNeighborsRegressor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 xml:space="preserve">)); </w:t>
      </w:r>
    </w:p>
    <w:p w14:paraId="50C7C256" w14:textId="7672BCF7" w:rsidR="0066018B" w:rsidRDefault="00650BD5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Pr="00650BD5">
        <w:rPr>
          <w:rFonts w:ascii="Times New Roman" w:hAnsi="Times New Roman" w:cs="Times New Roman"/>
          <w:sz w:val="28"/>
          <w:szCs w:val="28"/>
        </w:rPr>
        <w:t>SGDRegressor</w:t>
      </w:r>
      <w:proofErr w:type="spellEnd"/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2AC84FB6" w14:textId="6F8433B6" w:rsidR="00FE4D57" w:rsidRDefault="00FE4D57" w:rsidP="00FE4D57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B08C" wp14:editId="39BD6A3B">
            <wp:extent cx="3040380" cy="11201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377A" w14:textId="0DC2FA6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График оценки моделей</w:t>
      </w:r>
    </w:p>
    <w:p w14:paraId="6FED48EF" w14:textId="75D2356C" w:rsidR="00C33F59" w:rsidRPr="00C33F59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00505876"/>
      <w:r w:rsidRPr="009040D2">
        <w:rPr>
          <w:rFonts w:ascii="Times New Roman" w:hAnsi="Times New Roman" w:cs="Times New Roman"/>
          <w:sz w:val="28"/>
          <w:szCs w:val="28"/>
        </w:rPr>
        <w:t xml:space="preserve">Как видно из таблицы оценки, </w:t>
      </w:r>
      <w:r w:rsidR="00C33F59">
        <w:rPr>
          <w:rFonts w:ascii="Times New Roman" w:hAnsi="Times New Roman" w:cs="Times New Roman"/>
          <w:sz w:val="28"/>
          <w:szCs w:val="28"/>
        </w:rPr>
        <w:t>лучше всего справилась линейная регрессия и случайный лес. Стохастический градиентный спуск справился, хуже всего.</w:t>
      </w:r>
    </w:p>
    <w:p w14:paraId="75F8195B" w14:textId="1C5872D6" w:rsidR="009040D2" w:rsidRDefault="009040D2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0D2">
        <w:rPr>
          <w:rFonts w:ascii="Times New Roman" w:hAnsi="Times New Roman" w:cs="Times New Roman"/>
          <w:sz w:val="28"/>
          <w:szCs w:val="28"/>
        </w:rPr>
        <w:t>По заданию у нас задача построить модел</w:t>
      </w:r>
      <w:r w:rsidR="00FB4060">
        <w:rPr>
          <w:rFonts w:ascii="Times New Roman" w:hAnsi="Times New Roman" w:cs="Times New Roman"/>
          <w:sz w:val="28"/>
          <w:szCs w:val="28"/>
        </w:rPr>
        <w:t>и</w:t>
      </w:r>
      <w:r w:rsidRPr="009040D2">
        <w:rPr>
          <w:rFonts w:ascii="Times New Roman" w:hAnsi="Times New Roman" w:cs="Times New Roman"/>
          <w:sz w:val="28"/>
          <w:szCs w:val="28"/>
        </w:rPr>
        <w:t xml:space="preserve"> и найти лучшие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 xml:space="preserve">. Построим для некоторых моделей графики и поиск </w:t>
      </w:r>
      <w:proofErr w:type="spellStart"/>
      <w:r w:rsidRPr="009040D2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9040D2">
        <w:rPr>
          <w:rFonts w:ascii="Times New Roman" w:hAnsi="Times New Roman" w:cs="Times New Roman"/>
          <w:sz w:val="28"/>
          <w:szCs w:val="28"/>
        </w:rPr>
        <w:t>.</w:t>
      </w:r>
    </w:p>
    <w:bookmarkEnd w:id="14"/>
    <w:p w14:paraId="277D23C9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B23625" w14:textId="20C7796A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98F55" w14:textId="7B4C6FB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6B664" w14:textId="056FFE5C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DD5B5" w14:textId="5A7C42C4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A3404" w14:textId="444A5CFD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DE2029" w14:textId="77777777" w:rsidR="009E13E6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B20AB" w14:textId="77777777" w:rsidR="00FA36A0" w:rsidRDefault="00FA36A0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8A56E" w14:textId="53FAEB71" w:rsidR="00A4625A" w:rsidRDefault="00A73351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Линейная регрессия:</w:t>
      </w:r>
    </w:p>
    <w:p w14:paraId="5C2738BF" w14:textId="79DFFBB0" w:rsidR="009E13E6" w:rsidRPr="009040D2" w:rsidRDefault="009E13E6" w:rsidP="00FB4060">
      <w:pPr>
        <w:tabs>
          <w:tab w:val="left" w:pos="42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01044" wp14:editId="0030DA08">
            <wp:extent cx="5509260" cy="2186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047" cy="21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AEB4" w14:textId="5D90CA9E" w:rsidR="00686148" w:rsidRDefault="00686148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модуля упругости при растяжении</w:t>
      </w:r>
    </w:p>
    <w:p w14:paraId="41968A2B" w14:textId="77777777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00069121"/>
    </w:p>
    <w:p w14:paraId="79F1E0AF" w14:textId="01E90504" w:rsidR="00424806" w:rsidRDefault="00424806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регрессе справилась с задачей</w:t>
      </w:r>
      <w:r w:rsidR="009E13E6">
        <w:rPr>
          <w:rFonts w:ascii="Times New Roman" w:hAnsi="Times New Roman" w:cs="Times New Roman"/>
          <w:sz w:val="28"/>
          <w:szCs w:val="28"/>
        </w:rPr>
        <w:t xml:space="preserve"> в 80,2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рисунком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0. </w:t>
      </w:r>
      <w:r w:rsidR="009E13E6">
        <w:rPr>
          <w:rFonts w:ascii="Times New Roman" w:hAnsi="Times New Roman" w:cs="Times New Roman"/>
          <w:sz w:val="28"/>
          <w:szCs w:val="28"/>
        </w:rPr>
        <w:t>Смогла выявить зависимость, но есть над чем поработать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 </w:t>
      </w:r>
    </w:p>
    <w:p w14:paraId="68D7CC14" w14:textId="6C3601DF" w:rsidR="00FA36A0" w:rsidRDefault="00FA36A0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Случайный лес:</w:t>
      </w:r>
    </w:p>
    <w:p w14:paraId="6EF2C2F7" w14:textId="022A713C" w:rsidR="005C66F9" w:rsidRDefault="005C66F9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274F0" wp14:editId="6B6F516F">
            <wp:extent cx="5699760" cy="313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28E56A05" w14:textId="2490D4FC" w:rsidR="00105954" w:rsidRDefault="00105954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36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="00104E34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случайный лес</w:t>
      </w:r>
    </w:p>
    <w:p w14:paraId="6404923D" w14:textId="77777777" w:rsidR="00105954" w:rsidRDefault="00105954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792417" w14:textId="77EB438E" w:rsidR="00105954" w:rsidRDefault="00105954" w:rsidP="005C66F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Случайны лес</w:t>
      </w:r>
      <w:r w:rsidR="00FA36A0">
        <w:rPr>
          <w:rFonts w:ascii="Times New Roman" w:hAnsi="Times New Roman" w:cs="Times New Roman"/>
          <w:noProof/>
          <w:sz w:val="28"/>
          <w:szCs w:val="28"/>
        </w:rPr>
        <w:t>, в соответствии с рисунком 41,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тоже справился с задачей и </w:t>
      </w:r>
      <w:r w:rsidR="005C66F9">
        <w:rPr>
          <w:rFonts w:ascii="Times New Roman" w:hAnsi="Times New Roman" w:cs="Times New Roman"/>
          <w:noProof/>
          <w:sz w:val="28"/>
          <w:szCs w:val="28"/>
        </w:rPr>
        <w:t>79,9 процентов точность</w:t>
      </w:r>
      <w:r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FA36A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A36A0">
        <w:rPr>
          <w:rFonts w:ascii="Times New Roman" w:hAnsi="Times New Roman" w:cs="Times New Roman"/>
          <w:noProof/>
          <w:sz w:val="28"/>
          <w:szCs w:val="28"/>
        </w:rPr>
        <w:lastRenderedPageBreak/>
        <w:t>(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'bootstrap': True,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'max_depth': 5,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'min_samples_leaf': 4,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23,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_</w:t>
      </w:r>
      <w:r w:rsidR="005C66F9" w:rsidRPr="005C66F9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5C66F9" w:rsidRPr="005C66F9">
        <w:rPr>
          <w:rFonts w:ascii="Times New Roman" w:hAnsi="Times New Roman" w:cs="Times New Roman"/>
          <w:noProof/>
          <w:sz w:val="28"/>
          <w:szCs w:val="28"/>
        </w:rPr>
        <w:t>': 20</w:t>
      </w:r>
      <w:r w:rsidR="00FA36A0" w:rsidRPr="005C66F9">
        <w:rPr>
          <w:rFonts w:ascii="Times New Roman" w:hAnsi="Times New Roman" w:cs="Times New Roman"/>
          <w:noProof/>
          <w:sz w:val="28"/>
          <w:szCs w:val="28"/>
        </w:rPr>
        <w:t>)</w:t>
      </w:r>
      <w:r w:rsidRPr="005C66F9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5C66F9">
        <w:rPr>
          <w:rFonts w:ascii="Times New Roman" w:hAnsi="Times New Roman" w:cs="Times New Roman"/>
          <w:noProof/>
          <w:sz w:val="28"/>
          <w:szCs w:val="28"/>
        </w:rPr>
        <w:t>Результат чуть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3034F">
        <w:rPr>
          <w:rFonts w:ascii="Times New Roman" w:hAnsi="Times New Roman" w:cs="Times New Roman"/>
          <w:noProof/>
          <w:sz w:val="28"/>
          <w:szCs w:val="28"/>
        </w:rPr>
        <w:t>хуже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линейной регрессии.</w:t>
      </w:r>
    </w:p>
    <w:p w14:paraId="4C47995D" w14:textId="2E359AB4" w:rsidR="001B144E" w:rsidRDefault="005C66F9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0400" behindDoc="0" locked="0" layoutInCell="1" allowOverlap="1" wp14:anchorId="06069406" wp14:editId="597CBAE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6057900" cy="288036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144E">
        <w:rPr>
          <w:rFonts w:ascii="Times New Roman" w:hAnsi="Times New Roman" w:cs="Times New Roman"/>
          <w:noProof/>
          <w:sz w:val="28"/>
          <w:szCs w:val="28"/>
        </w:rPr>
        <w:t>К-ближайших соседей:</w:t>
      </w:r>
    </w:p>
    <w:p w14:paraId="60CC873E" w14:textId="398B46B9" w:rsidR="001B144E" w:rsidRDefault="001B144E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Hlk100503838"/>
      <w:r>
        <w:rPr>
          <w:rFonts w:ascii="Times New Roman" w:hAnsi="Times New Roman" w:cs="Times New Roman"/>
          <w:sz w:val="28"/>
          <w:szCs w:val="28"/>
        </w:rPr>
        <w:t xml:space="preserve">Рисунок 42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-ближайших соседей</w:t>
      </w:r>
    </w:p>
    <w:p w14:paraId="111EC75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52D822" w14:textId="44D00E7B" w:rsidR="00A65E48" w:rsidRDefault="00061C76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-ближайших соседей справился с задачей</w:t>
      </w:r>
      <w:r w:rsidR="005C66F9">
        <w:rPr>
          <w:rFonts w:ascii="Times New Roman" w:hAnsi="Times New Roman" w:cs="Times New Roman"/>
          <w:noProof/>
          <w:sz w:val="28"/>
          <w:szCs w:val="28"/>
        </w:rPr>
        <w:t xml:space="preserve"> плохо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и смог выявить зависимост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только в 69,9 процентах случаев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 w:rsidR="001B144E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1B144E" w:rsidRPr="001B144E">
        <w:rPr>
          <w:rFonts w:ascii="Times New Roman" w:hAnsi="Times New Roman" w:cs="Times New Roman"/>
          <w:noProof/>
          <w:sz w:val="28"/>
          <w:szCs w:val="28"/>
        </w:rPr>
        <w:t xml:space="preserve">'n_neighbors': </w:t>
      </w:r>
      <w:r w:rsidR="00BA7965">
        <w:rPr>
          <w:rFonts w:ascii="Times New Roman" w:hAnsi="Times New Roman" w:cs="Times New Roman"/>
          <w:noProof/>
          <w:sz w:val="28"/>
          <w:szCs w:val="28"/>
        </w:rPr>
        <w:t>13</w:t>
      </w:r>
      <w:r w:rsidR="001B144E"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Точность модели </w:t>
      </w:r>
      <w:r w:rsidR="001B144E">
        <w:rPr>
          <w:rFonts w:ascii="Times New Roman" w:hAnsi="Times New Roman" w:cs="Times New Roman"/>
          <w:noProof/>
          <w:sz w:val="28"/>
          <w:szCs w:val="28"/>
        </w:rPr>
        <w:t>хуже линейной регрессии</w:t>
      </w:r>
      <w:r w:rsidR="00BA7965">
        <w:rPr>
          <w:rFonts w:ascii="Times New Roman" w:hAnsi="Times New Roman" w:cs="Times New Roman"/>
          <w:noProof/>
          <w:sz w:val="28"/>
          <w:szCs w:val="28"/>
        </w:rPr>
        <w:t xml:space="preserve"> и случайного леса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1C69BE0" w14:textId="4ED88AD7" w:rsidR="0066018B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00503861"/>
      <w:bookmarkEnd w:id="1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1424" behindDoc="0" locked="0" layoutInCell="1" allowOverlap="1" wp14:anchorId="2D1AC945" wp14:editId="131F0789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118860" cy="23164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018B" w:rsidRPr="00650BD5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  <w:bookmarkEnd w:id="17"/>
      <w:r w:rsidR="0066018B">
        <w:rPr>
          <w:rFonts w:ascii="Times New Roman" w:hAnsi="Times New Roman" w:cs="Times New Roman"/>
          <w:sz w:val="28"/>
          <w:szCs w:val="28"/>
        </w:rPr>
        <w:t>:</w:t>
      </w:r>
    </w:p>
    <w:p w14:paraId="79FFB674" w14:textId="2C4930BE" w:rsidR="0066018B" w:rsidRDefault="0066018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43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одель </w:t>
      </w:r>
      <w:r w:rsidR="00407E37">
        <w:rPr>
          <w:rFonts w:ascii="Times New Roman" w:hAnsi="Times New Roman" w:cs="Times New Roman"/>
          <w:sz w:val="28"/>
          <w:szCs w:val="28"/>
        </w:rPr>
        <w:t>с</w:t>
      </w:r>
      <w:r w:rsidRPr="00650BD5">
        <w:rPr>
          <w:rFonts w:ascii="Times New Roman" w:hAnsi="Times New Roman" w:cs="Times New Roman"/>
          <w:sz w:val="28"/>
          <w:szCs w:val="28"/>
        </w:rPr>
        <w:t>тохастический градиентный спуск</w:t>
      </w:r>
    </w:p>
    <w:p w14:paraId="79228049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776D3" w14:textId="7AA19DF2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18" w:name="_Hlk100503955"/>
      <w:r w:rsidRPr="0066018B">
        <w:rPr>
          <w:rFonts w:ascii="Times New Roman" w:hAnsi="Times New Roman" w:cs="Times New Roman"/>
          <w:noProof/>
          <w:sz w:val="28"/>
          <w:szCs w:val="28"/>
        </w:rPr>
        <w:lastRenderedPageBreak/>
        <w:t>Стохастический градиентный спуск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End w:id="18"/>
      <w:r w:rsidRPr="00061C76">
        <w:rPr>
          <w:rFonts w:ascii="Times New Roman" w:hAnsi="Times New Roman" w:cs="Times New Roman"/>
          <w:noProof/>
          <w:sz w:val="28"/>
          <w:szCs w:val="28"/>
        </w:rPr>
        <w:t>не справился с задачей и не смог выявить зависимост</w:t>
      </w:r>
      <w:r w:rsidR="00C1010B">
        <w:rPr>
          <w:rFonts w:ascii="Times New Roman" w:hAnsi="Times New Roman" w:cs="Times New Roman"/>
          <w:noProof/>
          <w:sz w:val="28"/>
          <w:szCs w:val="28"/>
        </w:rPr>
        <w:t>. Точность составила 37,4 процента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Pr="0066018B">
        <w:rPr>
          <w:rFonts w:ascii="Times New Roman" w:hAnsi="Times New Roman" w:cs="Times New Roman"/>
          <w:noProof/>
          <w:sz w:val="28"/>
          <w:szCs w:val="28"/>
        </w:rPr>
        <w:t>'loss': 'squared_epsilon_insensitive', 'penalty': 'l2'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Ее точность осталась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хуже </w:t>
      </w:r>
      <w:r w:rsidR="00C1010B">
        <w:rPr>
          <w:rFonts w:ascii="Times New Roman" w:hAnsi="Times New Roman" w:cs="Times New Roman"/>
          <w:noProof/>
          <w:sz w:val="28"/>
          <w:szCs w:val="28"/>
        </w:rPr>
        <w:t>хуже остальных моделей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524C032" w14:textId="0C05D9ED" w:rsidR="00A65E48" w:rsidRDefault="00C1010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 предсказанием 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одул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упругости </w:t>
      </w:r>
      <w:r>
        <w:rPr>
          <w:rFonts w:ascii="Times New Roman" w:hAnsi="Times New Roman" w:cs="Times New Roman"/>
          <w:noProof/>
          <w:sz w:val="28"/>
          <w:szCs w:val="28"/>
        </w:rPr>
        <w:t>лучше всего справились л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инейная регрессия, случайный лес</w:t>
      </w:r>
      <w:r>
        <w:rPr>
          <w:rFonts w:ascii="Times New Roman" w:hAnsi="Times New Roman" w:cs="Times New Roman"/>
          <w:noProof/>
          <w:sz w:val="28"/>
          <w:szCs w:val="28"/>
        </w:rPr>
        <w:t>, с</w:t>
      </w:r>
      <w:r w:rsidR="0066018B" w:rsidRPr="0066018B">
        <w:rPr>
          <w:rFonts w:ascii="Times New Roman" w:hAnsi="Times New Roman" w:cs="Times New Roman"/>
          <w:noProof/>
          <w:sz w:val="28"/>
          <w:szCs w:val="28"/>
        </w:rPr>
        <w:t>тохастический градиентный спуск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етод К ближайших соседей не справилс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с задачей. </w:t>
      </w:r>
    </w:p>
    <w:p w14:paraId="0C89536B" w14:textId="3097C8A2" w:rsidR="0066018B" w:rsidRDefault="00D53BBF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Перейдем ко второму признаку </w:t>
      </w:r>
      <w:r w:rsidRPr="00104E34">
        <w:rPr>
          <w:rFonts w:ascii="Times New Roman" w:hAnsi="Times New Roman" w:cs="Times New Roman"/>
          <w:sz w:val="28"/>
          <w:szCs w:val="28"/>
        </w:rPr>
        <w:t>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7D41A3" w14:textId="64C2A7CE" w:rsidR="00D53BBF" w:rsidRPr="00104E34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>Для признака «</w:t>
      </w:r>
      <w:r w:rsidR="00B075FF" w:rsidRPr="00A4625A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 w:rsidRPr="00104E34">
        <w:rPr>
          <w:rFonts w:ascii="Times New Roman" w:hAnsi="Times New Roman" w:cs="Times New Roman"/>
          <w:sz w:val="28"/>
          <w:szCs w:val="28"/>
        </w:rPr>
        <w:t>» были разработаны и обучены следующие модели</w:t>
      </w:r>
      <w:r w:rsidRPr="00650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соответствии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рисунком</w:t>
      </w:r>
      <w:r w:rsidRPr="001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44</w:t>
      </w:r>
      <w:r w:rsidRPr="00104E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54BCE54" w14:textId="77777777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на основе линейной регрессии (метод </w:t>
      </w:r>
      <w:proofErr w:type="spellStart"/>
      <w:r w:rsidRPr="00104E34">
        <w:rPr>
          <w:rFonts w:ascii="Times New Roman" w:hAnsi="Times New Roman" w:cs="Times New Roman"/>
          <w:sz w:val="28"/>
          <w:szCs w:val="28"/>
        </w:rPr>
        <w:t>LinearRegression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8372443" w14:textId="57D2EBA4" w:rsidR="00D53BBF" w:rsidRDefault="00D53BBF" w:rsidP="00FB4060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4E34">
        <w:rPr>
          <w:rFonts w:ascii="Times New Roman" w:hAnsi="Times New Roman" w:cs="Times New Roman"/>
          <w:sz w:val="28"/>
          <w:szCs w:val="28"/>
        </w:rPr>
        <w:t xml:space="preserve">− модель </w:t>
      </w:r>
      <w:r w:rsidR="00455088">
        <w:rPr>
          <w:rFonts w:ascii="Times New Roman" w:hAnsi="Times New Roman" w:cs="Times New Roman"/>
          <w:sz w:val="28"/>
          <w:szCs w:val="28"/>
        </w:rPr>
        <w:t>деревья решений</w:t>
      </w:r>
      <w:r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proofErr w:type="gramStart"/>
      <w:r w:rsidR="00455088" w:rsidRPr="00455088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104E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04E34">
        <w:rPr>
          <w:rFonts w:ascii="Times New Roman" w:hAnsi="Times New Roman" w:cs="Times New Roman"/>
          <w:sz w:val="28"/>
          <w:szCs w:val="28"/>
        </w:rPr>
        <w:t>));</w:t>
      </w:r>
    </w:p>
    <w:p w14:paraId="2676FD93" w14:textId="41DA7D7E" w:rsidR="00D53BBF" w:rsidRDefault="00384EFA" w:rsidP="00FB4060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2448" behindDoc="0" locked="0" layoutInCell="1" allowOverlap="1" wp14:anchorId="34FA0613" wp14:editId="760D2D00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3200400" cy="9144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          − модель </w:t>
      </w:r>
      <w:r w:rsidR="00455088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="004550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D53BBF" w:rsidRPr="00104E34">
        <w:rPr>
          <w:rFonts w:ascii="Times New Roman" w:hAnsi="Times New Roman" w:cs="Times New Roman"/>
          <w:sz w:val="28"/>
          <w:szCs w:val="28"/>
        </w:rPr>
        <w:t xml:space="preserve"> (метод </w:t>
      </w:r>
      <w:proofErr w:type="spellStart"/>
      <w:r w:rsidR="00455088" w:rsidRPr="00455088">
        <w:rPr>
          <w:rFonts w:ascii="Times New Roman" w:hAnsi="Times New Roman" w:cs="Times New Roman"/>
          <w:sz w:val="28"/>
          <w:szCs w:val="28"/>
        </w:rPr>
        <w:t>GradientBoostingRegressor</w:t>
      </w:r>
      <w:proofErr w:type="spellEnd"/>
      <w:r w:rsidR="00455088" w:rsidRPr="00455088">
        <w:rPr>
          <w:rFonts w:ascii="Times New Roman" w:hAnsi="Times New Roman" w:cs="Times New Roman"/>
          <w:sz w:val="28"/>
          <w:szCs w:val="28"/>
        </w:rPr>
        <w:t xml:space="preserve"> </w:t>
      </w:r>
      <w:r w:rsidR="00D53BBF" w:rsidRPr="00104E34">
        <w:rPr>
          <w:rFonts w:ascii="Times New Roman" w:hAnsi="Times New Roman" w:cs="Times New Roman"/>
          <w:sz w:val="28"/>
          <w:szCs w:val="28"/>
        </w:rPr>
        <w:t xml:space="preserve">()); </w:t>
      </w:r>
    </w:p>
    <w:p w14:paraId="731B9EFF" w14:textId="193153ED" w:rsidR="00D53BBF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44 – График оценки моделей</w:t>
      </w:r>
    </w:p>
    <w:p w14:paraId="146D6505" w14:textId="43C933F4" w:rsidR="00455088" w:rsidRDefault="00455088" w:rsidP="00FB406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8DAE7E4" w14:textId="79C26B52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Как видно из таблицы оценки, все модели смогли выявить зависимости и предсказать прогноз </w:t>
      </w:r>
      <w:r>
        <w:rPr>
          <w:rFonts w:ascii="Times New Roman" w:hAnsi="Times New Roman" w:cs="Times New Roman"/>
          <w:noProof/>
          <w:sz w:val="28"/>
          <w:szCs w:val="28"/>
        </w:rPr>
        <w:t>прочности</w:t>
      </w:r>
      <w:r w:rsidRPr="00455088">
        <w:rPr>
          <w:rFonts w:ascii="Times New Roman" w:hAnsi="Times New Roman" w:cs="Times New Roman"/>
          <w:noProof/>
          <w:sz w:val="28"/>
          <w:szCs w:val="28"/>
        </w:rPr>
        <w:t xml:space="preserve"> при растяжении. Лучшие результаты у </w:t>
      </w:r>
      <w:r w:rsidR="00B77F6D">
        <w:rPr>
          <w:rFonts w:ascii="Times New Roman" w:hAnsi="Times New Roman" w:cs="Times New Roman"/>
          <w:noProof/>
          <w:sz w:val="28"/>
          <w:szCs w:val="28"/>
        </w:rPr>
        <w:t>градиентного бустинга</w:t>
      </w:r>
      <w:r w:rsidRPr="00455088">
        <w:rPr>
          <w:rFonts w:ascii="Times New Roman" w:hAnsi="Times New Roman" w:cs="Times New Roman"/>
          <w:noProof/>
          <w:sz w:val="28"/>
          <w:szCs w:val="28"/>
        </w:rPr>
        <w:t>. По заданию у нас задача у нас построить моделей и найти лучшие гиперпараметры. Построим для некоторых моделей графики и поиск гиперпараметров.</w:t>
      </w:r>
    </w:p>
    <w:p w14:paraId="612F4C1F" w14:textId="04AF4229" w:rsidR="0066018B" w:rsidRDefault="0066018B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89D451" w14:textId="0CA314D3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629D9E" w14:textId="4D45B4BA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3326DB" w14:textId="73664685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AC478A" w14:textId="2D415047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B170C9" w14:textId="5B40A350" w:rsidR="00455088" w:rsidRDefault="00455088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9C61B2A" w14:textId="47282C14" w:rsidR="00455088" w:rsidRDefault="000E7371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53472" behindDoc="0" locked="0" layoutInCell="1" allowOverlap="1" wp14:anchorId="54507BE0" wp14:editId="4020A209">
            <wp:simplePos x="0" y="0"/>
            <wp:positionH relativeFrom="column">
              <wp:posOffset>-226695</wp:posOffset>
            </wp:positionH>
            <wp:positionV relativeFrom="paragraph">
              <wp:posOffset>247650</wp:posOffset>
            </wp:positionV>
            <wp:extent cx="6122035" cy="287909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088">
        <w:rPr>
          <w:rFonts w:ascii="Times New Roman" w:hAnsi="Times New Roman" w:cs="Times New Roman"/>
          <w:sz w:val="28"/>
          <w:szCs w:val="28"/>
        </w:rPr>
        <w:t>Линейная регрессия:</w:t>
      </w:r>
    </w:p>
    <w:p w14:paraId="5DB7AD7B" w14:textId="3B6386FC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45 – </w:t>
      </w:r>
      <w:r w:rsidR="00407E37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инейная модель прочности при растяжении</w:t>
      </w:r>
    </w:p>
    <w:p w14:paraId="113187A6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873F31" w14:textId="50B6A5D4" w:rsidR="00455088" w:rsidRDefault="00455088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линейной регресс</w:t>
      </w:r>
      <w:r w:rsidR="00ED485F">
        <w:rPr>
          <w:rFonts w:ascii="Times New Roman" w:hAnsi="Times New Roman" w:cs="Times New Roman"/>
          <w:sz w:val="28"/>
          <w:szCs w:val="28"/>
        </w:rPr>
        <w:t>ии</w:t>
      </w:r>
      <w:r>
        <w:rPr>
          <w:rFonts w:ascii="Times New Roman" w:hAnsi="Times New Roman" w:cs="Times New Roman"/>
          <w:sz w:val="28"/>
          <w:szCs w:val="28"/>
        </w:rPr>
        <w:t xml:space="preserve"> справилась с задачей в соответствии с рисунком 45. </w:t>
      </w:r>
      <w:r w:rsidR="00ED485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могла выявить зависимость</w:t>
      </w:r>
      <w:r w:rsidR="00ED485F">
        <w:rPr>
          <w:rFonts w:ascii="Times New Roman" w:hAnsi="Times New Roman" w:cs="Times New Roman"/>
          <w:sz w:val="28"/>
          <w:szCs w:val="28"/>
        </w:rPr>
        <w:t xml:space="preserve"> </w:t>
      </w:r>
      <w:r w:rsidR="00ED485F" w:rsidRPr="00ED485F">
        <w:rPr>
          <w:rFonts w:ascii="Times New Roman" w:hAnsi="Times New Roman" w:cs="Times New Roman"/>
          <w:sz w:val="28"/>
          <w:szCs w:val="28"/>
        </w:rPr>
        <w:t>в 95,4 процентах случаев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линейной регрессии нет, соответственно подбор оптимальных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является возможным.</w:t>
      </w:r>
    </w:p>
    <w:p w14:paraId="62AC1E63" w14:textId="0A048EF6" w:rsidR="00C005B8" w:rsidRDefault="00ED485F" w:rsidP="00FB4060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54496" behindDoc="0" locked="0" layoutInCell="1" allowOverlap="1" wp14:anchorId="68B7B22A" wp14:editId="6BED17C8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958840" cy="2468880"/>
            <wp:effectExtent l="0" t="0" r="3810" b="762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5B8">
        <w:rPr>
          <w:rFonts w:ascii="Times New Roman" w:hAnsi="Times New Roman" w:cs="Times New Roman"/>
          <w:sz w:val="28"/>
          <w:szCs w:val="28"/>
        </w:rPr>
        <w:t>Деревья решений:</w:t>
      </w:r>
    </w:p>
    <w:p w14:paraId="06900662" w14:textId="16D03044" w:rsidR="00C005B8" w:rsidRDefault="00C005B8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46 – </w:t>
      </w:r>
      <w:r w:rsidR="00407E3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одель деревья решений</w:t>
      </w:r>
    </w:p>
    <w:p w14:paraId="75DBB04A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51999E" w14:textId="7080E2B4" w:rsidR="00C005B8" w:rsidRDefault="00C005B8" w:rsidP="007354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Деревья решений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тоже справил</w:t>
      </w:r>
      <w:r w:rsidR="00735409">
        <w:rPr>
          <w:rFonts w:ascii="Times New Roman" w:hAnsi="Times New Roman" w:cs="Times New Roman"/>
          <w:noProof/>
          <w:sz w:val="28"/>
          <w:szCs w:val="28"/>
        </w:rPr>
        <w:t>ись</w:t>
      </w:r>
      <w:r w:rsidRPr="00061C76">
        <w:rPr>
          <w:rFonts w:ascii="Times New Roman" w:hAnsi="Times New Roman" w:cs="Times New Roman"/>
          <w:noProof/>
          <w:sz w:val="28"/>
          <w:szCs w:val="28"/>
        </w:rPr>
        <w:t>с задачей и смог</w:t>
      </w:r>
      <w:r w:rsidR="00735409">
        <w:rPr>
          <w:rFonts w:ascii="Times New Roman" w:hAnsi="Times New Roman" w:cs="Times New Roman"/>
          <w:noProof/>
          <w:sz w:val="28"/>
          <w:szCs w:val="28"/>
        </w:rPr>
        <w:t>ли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выявить зависимост</w:t>
      </w:r>
      <w:r w:rsidR="00735409">
        <w:rPr>
          <w:rFonts w:ascii="Times New Roman" w:hAnsi="Times New Roman" w:cs="Times New Roman"/>
          <w:noProof/>
          <w:sz w:val="28"/>
          <w:szCs w:val="28"/>
        </w:rPr>
        <w:t>ь в 89,1 проценте</w:t>
      </w:r>
      <w:r w:rsidRPr="00061C76">
        <w:rPr>
          <w:rFonts w:ascii="Times New Roman" w:hAnsi="Times New Roman" w:cs="Times New Roman"/>
          <w:noProof/>
          <w:sz w:val="28"/>
          <w:szCs w:val="28"/>
        </w:rPr>
        <w:t>. Подбор оптимальных гиперпараметров 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'criterion':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lastRenderedPageBreak/>
        <w:t>'squared_error',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3,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features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auto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leaf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100,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_</w:t>
      </w:r>
      <w:r w:rsidR="00735409" w:rsidRPr="00735409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': 200,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5409" w:rsidRPr="00735409">
        <w:rPr>
          <w:rFonts w:ascii="Times New Roman" w:hAnsi="Times New Roman" w:cs="Times New Roman"/>
          <w:noProof/>
          <w:sz w:val="28"/>
          <w:szCs w:val="28"/>
        </w:rPr>
        <w:t>'splitter': 'best'</w:t>
      </w:r>
      <w:r w:rsidRPr="00C005B8"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159E8714" w14:textId="4FFF4626" w:rsidR="00A44CCD" w:rsidRDefault="00A44CCD" w:rsidP="00FB406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Градиентный </w:t>
      </w:r>
      <w:r w:rsidR="00FB4060">
        <w:rPr>
          <w:rFonts w:ascii="Times New Roman" w:hAnsi="Times New Roman" w:cs="Times New Roman"/>
          <w:noProof/>
          <w:sz w:val="28"/>
          <w:szCs w:val="28"/>
        </w:rPr>
        <w:t>бустинг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  <w:r w:rsidR="00735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2F719" wp14:editId="2ED97DA0">
            <wp:extent cx="6057900" cy="31318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E90" w14:textId="0806EAD7" w:rsidR="00FB4060" w:rsidRDefault="00FB4060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00511395"/>
      <w:r>
        <w:rPr>
          <w:rFonts w:ascii="Times New Roman" w:hAnsi="Times New Roman" w:cs="Times New Roman"/>
          <w:sz w:val="28"/>
          <w:szCs w:val="28"/>
        </w:rPr>
        <w:t xml:space="preserve">Рисунок 46 – Модель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0C6BF993" w14:textId="77777777" w:rsidR="00D3424B" w:rsidRDefault="00D3424B" w:rsidP="00FB4060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282D87C" w14:textId="7F6E799F" w:rsidR="00673CE7" w:rsidRPr="00D1759D" w:rsidRDefault="00FB4060" w:rsidP="006A264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Градиентный бустинг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 справился с задачей 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лучше всех </w:t>
      </w:r>
      <w:r w:rsidRPr="00061C76">
        <w:rPr>
          <w:rFonts w:ascii="Times New Roman" w:hAnsi="Times New Roman" w:cs="Times New Roman"/>
          <w:noProof/>
          <w:sz w:val="28"/>
          <w:szCs w:val="28"/>
        </w:rPr>
        <w:t>и смог выявить зависимост</w:t>
      </w:r>
      <w:r>
        <w:rPr>
          <w:rFonts w:ascii="Times New Roman" w:hAnsi="Times New Roman" w:cs="Times New Roman"/>
          <w:noProof/>
          <w:sz w:val="28"/>
          <w:szCs w:val="28"/>
        </w:rPr>
        <w:t>ь</w:t>
      </w:r>
      <w:r w:rsidR="00735409">
        <w:rPr>
          <w:rFonts w:ascii="Times New Roman" w:hAnsi="Times New Roman" w:cs="Times New Roman"/>
          <w:noProof/>
          <w:sz w:val="28"/>
          <w:szCs w:val="28"/>
        </w:rPr>
        <w:t xml:space="preserve"> с точностью 97,8 процентов.</w:t>
      </w:r>
      <w:r w:rsidRPr="00061C76">
        <w:rPr>
          <w:rFonts w:ascii="Times New Roman" w:hAnsi="Times New Roman" w:cs="Times New Roman"/>
          <w:noProof/>
          <w:sz w:val="28"/>
          <w:szCs w:val="28"/>
        </w:rPr>
        <w:t xml:space="preserve">. Подбор оптимальных гиперпараметров </w:t>
      </w:r>
      <w:bookmarkEnd w:id="19"/>
      <w:r w:rsidRPr="00061C76">
        <w:rPr>
          <w:rFonts w:ascii="Times New Roman" w:hAnsi="Times New Roman" w:cs="Times New Roman"/>
          <w:noProof/>
          <w:sz w:val="28"/>
          <w:szCs w:val="28"/>
        </w:rPr>
        <w:t>модели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'criterion': 'mae',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loss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absolute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max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depth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2,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 xml:space="preserve"> 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min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samples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split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7,</w:t>
      </w:r>
      <w:r w:rsidR="006A264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_</w:t>
      </w:r>
      <w:r w:rsidR="006A264D" w:rsidRPr="006A264D">
        <w:rPr>
          <w:rFonts w:ascii="Times New Roman" w:hAnsi="Times New Roman" w:cs="Times New Roman"/>
          <w:noProof/>
          <w:sz w:val="28"/>
          <w:szCs w:val="28"/>
          <w:lang w:val="en-US"/>
        </w:rPr>
        <w:t>estimators</w:t>
      </w:r>
      <w:r w:rsidR="006A264D" w:rsidRPr="006A264D">
        <w:rPr>
          <w:rFonts w:ascii="Times New Roman" w:hAnsi="Times New Roman" w:cs="Times New Roman"/>
          <w:noProof/>
          <w:sz w:val="28"/>
          <w:szCs w:val="28"/>
        </w:rPr>
        <w:t>': 10</w:t>
      </w:r>
      <w:r w:rsidRPr="006A264D">
        <w:rPr>
          <w:rFonts w:ascii="Times New Roman" w:hAnsi="Times New Roman" w:cs="Times New Roman"/>
          <w:noProof/>
          <w:sz w:val="28"/>
          <w:szCs w:val="28"/>
        </w:rPr>
        <w:t>).</w:t>
      </w:r>
      <w:bookmarkStart w:id="20" w:name="_Hlk100069689"/>
    </w:p>
    <w:bookmarkEnd w:id="20"/>
    <w:p w14:paraId="58A5B870" w14:textId="0A510ACE" w:rsidR="00B775D1" w:rsidRDefault="00735409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 задачей нахождения 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Прочност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 xml:space="preserve"> при растяжении </w:t>
      </w:r>
      <w:r>
        <w:rPr>
          <w:rFonts w:ascii="Times New Roman" w:hAnsi="Times New Roman" w:cs="Times New Roman"/>
          <w:noProof/>
          <w:sz w:val="28"/>
          <w:szCs w:val="28"/>
        </w:rPr>
        <w:t>все модели справились хорошо, лучшего всего справился градинтный бустинг</w:t>
      </w:r>
      <w:r w:rsidR="00A65E48" w:rsidRPr="00A65E4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3615ACC" w14:textId="48E50359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4BE52DD" w14:textId="088211A7" w:rsidR="006A264D" w:rsidRDefault="006A264D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0EBEE57" w14:textId="76233BB2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B60F6E" w14:textId="237AC668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81A3649" w14:textId="60A15254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7E0491E" w14:textId="6261CD40" w:rsidR="005B741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0C09C8" w14:textId="77777777" w:rsidR="005B7418" w:rsidRPr="00A65E48" w:rsidRDefault="005B7418" w:rsidP="00A4625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F4087C8" w14:textId="3A21FC83" w:rsidR="00DD7921" w:rsidRDefault="00DD7921" w:rsidP="00892BCF">
      <w:pPr>
        <w:pStyle w:val="a7"/>
        <w:numPr>
          <w:ilvl w:val="1"/>
          <w:numId w:val="3"/>
        </w:numPr>
        <w:spacing w:before="300" w:after="300" w:line="360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lastRenderedPageBreak/>
        <w:t xml:space="preserve">Нейронная сеть, рекомендации </w:t>
      </w:r>
      <w:bookmarkStart w:id="21" w:name="_Hlk100512779"/>
      <w:r w:rsidRPr="00DD7921"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  <w:t>соотношения матрица-наполнитель</w:t>
      </w:r>
      <w:bookmarkEnd w:id="21"/>
    </w:p>
    <w:p w14:paraId="5B1B4889" w14:textId="41FADB5E" w:rsidR="00892BCF" w:rsidRDefault="00892BCF" w:rsidP="00892BCF">
      <w:pPr>
        <w:pStyle w:val="a7"/>
        <w:spacing w:before="300" w:after="300" w:line="360" w:lineRule="auto"/>
        <w:ind w:left="1273"/>
        <w:rPr>
          <w:rFonts w:ascii="Times New Roman" w:eastAsia="Arial" w:hAnsi="Times New Roman" w:cs="Times New Roman"/>
          <w:b/>
          <w:bCs/>
          <w:sz w:val="28"/>
          <w:szCs w:val="28"/>
          <w:lang w:eastAsia="ru-RU"/>
        </w:rPr>
      </w:pPr>
    </w:p>
    <w:p w14:paraId="0FDEFE1C" w14:textId="5A4B44E1" w:rsidR="00BC78E4" w:rsidRDefault="00BC78E4" w:rsidP="00BC56D7">
      <w:pPr>
        <w:pStyle w:val="a7"/>
        <w:spacing w:after="0" w:line="360" w:lineRule="auto"/>
        <w:ind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При использовании </w:t>
      </w:r>
      <w:r w:rsidRPr="00BC78E4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библиотеки </w:t>
      </w:r>
      <w:proofErr w:type="spellStart"/>
      <w:r w:rsidRPr="00BC78E4">
        <w:rPr>
          <w:rFonts w:ascii="Times New Roman" w:eastAsia="Arial" w:hAnsi="Times New Roman" w:cs="Times New Roman"/>
          <w:sz w:val="28"/>
          <w:szCs w:val="28"/>
          <w:lang w:eastAsia="ru-RU"/>
        </w:rPr>
        <w:t>Keras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(</w:t>
      </w:r>
      <w:r w:rsidRPr="00BC78E4">
        <w:rPr>
          <w:rFonts w:ascii="Times New Roman" w:eastAsia="Arial" w:hAnsi="Times New Roman" w:cs="Times New Roman"/>
          <w:sz w:val="28"/>
          <w:szCs w:val="28"/>
          <w:lang w:eastAsia="ru-RU"/>
        </w:rPr>
        <w:t>библиотека глубокого обучения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) 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разработана простая модель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д</w:t>
      </w:r>
      <w:r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ля рекомендации соотношения «матрица-наполнитель»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.</w:t>
      </w:r>
    </w:p>
    <w:p w14:paraId="0C8D33D1" w14:textId="535A621F" w:rsidR="006723F7" w:rsidRPr="00BC56D7" w:rsidRDefault="00BC78E4" w:rsidP="00BC56D7">
      <w:pPr>
        <w:pStyle w:val="a7"/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Описание для архитектуры</w:t>
      </w:r>
      <w:r w:rsidR="006723F7" w:rsidRPr="00BC56D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нейронной сети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:</w:t>
      </w:r>
    </w:p>
    <w:p w14:paraId="27319FD9" w14:textId="1479D757" w:rsidR="006723F7" w:rsidRPr="00BC56D7" w:rsidRDefault="00BC56D7" w:rsidP="00BC56D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rFonts w:ascii="Times New Roman" w:eastAsia="Arial" w:hAnsi="Times New Roman" w:cs="Times New Roman"/>
          <w:sz w:val="28"/>
          <w:szCs w:val="28"/>
          <w:lang w:eastAsia="ru-RU"/>
        </w:rPr>
        <w:t>В модели используется четыре скрытых уровня</w:t>
      </w:r>
      <w:r w:rsidR="006723F7"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>В первом уровне находятся</w:t>
      </w:r>
      <w:r w:rsidR="006723F7"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 нейрона</w:t>
      </w:r>
      <w:r w:rsid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В других скрытых уровнях находятся </w:t>
      </w:r>
      <w:r w:rsidR="006723F7" w:rsidRPr="006723F7">
        <w:rPr>
          <w:rFonts w:ascii="Times New Roman" w:eastAsia="Arial" w:hAnsi="Times New Roman" w:cs="Times New Roman"/>
          <w:sz w:val="28"/>
          <w:szCs w:val="28"/>
          <w:lang w:eastAsia="ru-RU"/>
        </w:rPr>
        <w:t>64,</w:t>
      </w:r>
      <w:r w:rsidR="006723F7"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64</w:t>
      </w:r>
      <w:r>
        <w:rPr>
          <w:rFonts w:ascii="Times New Roman" w:eastAsia="Arial" w:hAnsi="Times New Roman" w:cs="Times New Roman"/>
          <w:sz w:val="28"/>
          <w:szCs w:val="28"/>
          <w:lang w:eastAsia="ru-RU"/>
        </w:rPr>
        <w:t xml:space="preserve"> и 1 нейрона. Происходит сжатие информации - при снижении числа нейронов</w:t>
      </w:r>
      <w:r w:rsidR="006723F7" w:rsidRPr="00BC56D7">
        <w:rPr>
          <w:rFonts w:ascii="Times New Roman" w:eastAsia="Arial" w:hAnsi="Times New Roman" w:cs="Times New Roman"/>
          <w:sz w:val="28"/>
          <w:szCs w:val="28"/>
          <w:lang w:eastAsia="ru-RU"/>
        </w:rPr>
        <w:t>, которую сеть обработала на предыдущих уровнях.</w:t>
      </w:r>
    </w:p>
    <w:p w14:paraId="48D95603" w14:textId="02E6E579" w:rsidR="006723F7" w:rsidRDefault="006723F7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6723F7">
        <w:rPr>
          <w:rFonts w:ascii="Times New Roman" w:eastAsia="Calibri" w:hAnsi="Times New Roman" w:cs="Times New Roman"/>
          <w:sz w:val="28"/>
        </w:rPr>
        <w:t xml:space="preserve">Для </w:t>
      </w:r>
      <w:r w:rsidR="00BC56D7">
        <w:rPr>
          <w:rFonts w:ascii="Times New Roman" w:eastAsia="Calibri" w:hAnsi="Times New Roman" w:cs="Times New Roman"/>
          <w:sz w:val="28"/>
        </w:rPr>
        <w:t xml:space="preserve">данного </w:t>
      </w:r>
      <w:r w:rsidRPr="006723F7">
        <w:rPr>
          <w:rFonts w:ascii="Times New Roman" w:eastAsia="Calibri" w:hAnsi="Times New Roman" w:cs="Times New Roman"/>
          <w:sz w:val="28"/>
        </w:rPr>
        <w:t>эксперимента был выбран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proofErr w:type="gramStart"/>
      <w:r w:rsidR="00BC56D7" w:rsidRPr="00BC56D7">
        <w:rPr>
          <w:rFonts w:ascii="Times New Roman" w:eastAsia="Calibri" w:hAnsi="Times New Roman" w:cs="Times New Roman"/>
          <w:sz w:val="28"/>
          <w:lang w:val="en-US"/>
        </w:rPr>
        <w:t>ReLU</w:t>
      </w:r>
      <w:proofErr w:type="spellEnd"/>
      <w:r w:rsidR="00BC56D7" w:rsidRPr="00BC56D7">
        <w:rPr>
          <w:rFonts w:ascii="Times New Roman" w:eastAsia="Calibri" w:hAnsi="Times New Roman" w:cs="Times New Roman"/>
          <w:sz w:val="28"/>
        </w:rPr>
        <w:t xml:space="preserve"> </w:t>
      </w:r>
      <w:r w:rsidRPr="006723F7">
        <w:rPr>
          <w:rFonts w:ascii="Times New Roman" w:eastAsia="Calibri" w:hAnsi="Times New Roman" w:cs="Times New Roman"/>
          <w:sz w:val="28"/>
        </w:rPr>
        <w:t xml:space="preserve"> (</w:t>
      </w:r>
      <w:proofErr w:type="gramEnd"/>
      <w:r w:rsidR="00BC56D7">
        <w:rPr>
          <w:rFonts w:ascii="Times New Roman" w:eastAsia="Calibri" w:hAnsi="Times New Roman" w:cs="Times New Roman"/>
          <w:sz w:val="28"/>
        </w:rPr>
        <w:t>функция</w:t>
      </w:r>
      <w:r w:rsidR="00BC56D7" w:rsidRPr="00BC56D7">
        <w:rPr>
          <w:rFonts w:ascii="Times New Roman" w:eastAsia="Calibri" w:hAnsi="Times New Roman" w:cs="Times New Roman"/>
          <w:sz w:val="28"/>
        </w:rPr>
        <w:t xml:space="preserve"> активации </w:t>
      </w:r>
      <w:r w:rsidR="00BC56D7">
        <w:rPr>
          <w:rFonts w:ascii="Times New Roman" w:eastAsia="Calibri" w:hAnsi="Times New Roman" w:cs="Times New Roman"/>
          <w:sz w:val="28"/>
        </w:rPr>
        <w:t>-</w:t>
      </w:r>
      <w:r w:rsidR="00BC56D7" w:rsidRPr="00BC56D7">
        <w:rPr>
          <w:rFonts w:ascii="Times New Roman" w:eastAsia="Calibri" w:hAnsi="Times New Roman" w:cs="Times New Roman"/>
          <w:sz w:val="28"/>
        </w:rPr>
        <w:t xml:space="preserve"> выпрямленная линейная единица</w:t>
      </w:r>
      <w:r w:rsidRPr="006723F7">
        <w:rPr>
          <w:rFonts w:ascii="Times New Roman" w:eastAsia="Calibri" w:hAnsi="Times New Roman" w:cs="Times New Roman"/>
          <w:sz w:val="28"/>
        </w:rPr>
        <w:t>).</w:t>
      </w:r>
    </w:p>
    <w:p w14:paraId="3FBFC0A8" w14:textId="075BBA59" w:rsidR="006723F7" w:rsidRPr="006723F7" w:rsidRDefault="00F8306A" w:rsidP="006723F7">
      <w:pPr>
        <w:pStyle w:val="a7"/>
        <w:spacing w:after="0" w:line="360" w:lineRule="auto"/>
        <w:ind w:left="0" w:firstLine="709"/>
        <w:jc w:val="both"/>
        <w:rPr>
          <w:rFonts w:ascii="Times New Roman" w:eastAsia="Arial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55520" behindDoc="0" locked="0" layoutInCell="1" allowOverlap="1" wp14:anchorId="729BB9CA" wp14:editId="5D1BA9CC">
            <wp:simplePos x="0" y="0"/>
            <wp:positionH relativeFrom="margin">
              <wp:posOffset>1847215</wp:posOffset>
            </wp:positionH>
            <wp:positionV relativeFrom="paragraph">
              <wp:posOffset>939165</wp:posOffset>
            </wp:positionV>
            <wp:extent cx="2941320" cy="2026920"/>
            <wp:effectExtent l="0" t="0" r="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После </w:t>
      </w:r>
      <w:r w:rsidR="00BC56D7">
        <w:rPr>
          <w:rFonts w:ascii="Times New Roman" w:eastAsia="Calibri" w:hAnsi="Times New Roman" w:cs="Times New Roman"/>
          <w:sz w:val="28"/>
        </w:rPr>
        <w:t xml:space="preserve">проведения </w:t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обучения модели для была </w:t>
      </w:r>
      <w:r w:rsidR="00BC56D7">
        <w:rPr>
          <w:rFonts w:ascii="Times New Roman" w:eastAsia="Calibri" w:hAnsi="Times New Roman" w:cs="Times New Roman"/>
          <w:sz w:val="28"/>
        </w:rPr>
        <w:t>выполнена</w:t>
      </w:r>
      <w:r w:rsidR="006723F7" w:rsidRPr="006723F7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оценка модели, которая составила </w:t>
      </w:r>
      <w:r w:rsidRPr="00F8306A">
        <w:rPr>
          <w:rFonts w:ascii="Times New Roman" w:eastAsia="Calibri" w:hAnsi="Times New Roman" w:cs="Times New Roman"/>
          <w:sz w:val="28"/>
        </w:rPr>
        <w:t>0.0008667171932756901</w:t>
      </w:r>
      <w:r w:rsidR="006723F7" w:rsidRPr="006723F7">
        <w:rPr>
          <w:rFonts w:ascii="Times New Roman" w:eastAsia="Calibri" w:hAnsi="Times New Roman" w:cs="Times New Roman"/>
          <w:sz w:val="28"/>
        </w:rPr>
        <w:t>.</w:t>
      </w:r>
      <w:r w:rsidR="006723F7">
        <w:rPr>
          <w:rFonts w:ascii="Times New Roman" w:eastAsia="Calibri" w:hAnsi="Times New Roman" w:cs="Times New Roman"/>
          <w:sz w:val="28"/>
        </w:rPr>
        <w:t xml:space="preserve"> Результат </w:t>
      </w:r>
      <w:r w:rsidR="00BC56D7">
        <w:rPr>
          <w:rFonts w:ascii="Times New Roman" w:eastAsia="Calibri" w:hAnsi="Times New Roman" w:cs="Times New Roman"/>
          <w:sz w:val="28"/>
        </w:rPr>
        <w:t>возможно</w:t>
      </w:r>
      <w:r>
        <w:rPr>
          <w:rFonts w:ascii="Times New Roman" w:eastAsia="Calibri" w:hAnsi="Times New Roman" w:cs="Times New Roman"/>
          <w:sz w:val="28"/>
        </w:rPr>
        <w:t xml:space="preserve"> мог </w:t>
      </w:r>
      <w:r w:rsidR="00BC56D7">
        <w:rPr>
          <w:rFonts w:ascii="Times New Roman" w:eastAsia="Calibri" w:hAnsi="Times New Roman" w:cs="Times New Roman"/>
          <w:sz w:val="28"/>
        </w:rPr>
        <w:t xml:space="preserve">бы </w:t>
      </w:r>
      <w:r>
        <w:rPr>
          <w:rFonts w:ascii="Times New Roman" w:eastAsia="Calibri" w:hAnsi="Times New Roman" w:cs="Times New Roman"/>
          <w:sz w:val="28"/>
        </w:rPr>
        <w:t>быть и лучше</w:t>
      </w:r>
      <w:r w:rsidR="006723F7">
        <w:rPr>
          <w:rFonts w:ascii="Times New Roman" w:eastAsia="Calibri" w:hAnsi="Times New Roman" w:cs="Times New Roman"/>
          <w:sz w:val="28"/>
        </w:rPr>
        <w:t>.</w:t>
      </w:r>
    </w:p>
    <w:p w14:paraId="5C676C44" w14:textId="77777777" w:rsidR="001A3EB7" w:rsidRDefault="001A3EB7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38F471" w14:textId="77539426" w:rsidR="00B506BA" w:rsidRPr="006723F7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506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6723F7">
        <w:rPr>
          <w:rFonts w:ascii="Times New Roman" w:hAnsi="Times New Roman" w:cs="Times New Roman"/>
          <w:sz w:val="28"/>
          <w:szCs w:val="28"/>
        </w:rPr>
        <w:t>нейронной сети</w:t>
      </w:r>
    </w:p>
    <w:p w14:paraId="32067B21" w14:textId="734B3E7B" w:rsidR="00B506BA" w:rsidRDefault="00B506BA" w:rsidP="00B506BA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428E74" w14:textId="57C07B2D" w:rsidR="00B506BA" w:rsidRDefault="00B506BA" w:rsidP="00B506BA">
      <w:pPr>
        <w:rPr>
          <w:rFonts w:ascii="Times New Roman" w:hAnsi="Times New Roman" w:cs="Times New Roman"/>
          <w:sz w:val="28"/>
          <w:szCs w:val="28"/>
        </w:rPr>
      </w:pPr>
    </w:p>
    <w:p w14:paraId="0E424AA3" w14:textId="2036082A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53E3E888" w14:textId="695C88DD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1DFB6FDD" w14:textId="51FF2223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601B1B40" w14:textId="10CA48A2" w:rsidR="00087D40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p w14:paraId="261A4413" w14:textId="17595182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2" w:name="_Toc100221665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 Заключение</w:t>
      </w:r>
      <w:bookmarkEnd w:id="22"/>
    </w:p>
    <w:p w14:paraId="58B254AF" w14:textId="454F935D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>Теоретически разработанный метод определения надёжности изделий из композиционных материалов, основанный на использовании статистически достоверных характеристик материалов, полученных физическим и вычислительным экспериментом, позволяет оценивать уровень надежности изделий как в отдельных точках, так и по всему объёму в целом.</w:t>
      </w:r>
    </w:p>
    <w:p w14:paraId="1E10335F" w14:textId="3C01E4EE" w:rsid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Результаты работы выложены на </w:t>
      </w:r>
      <w:r>
        <w:rPr>
          <w:rFonts w:ascii="Times New Roman" w:eastAsia="Calibri" w:hAnsi="Times New Roman" w:cs="Times New Roman"/>
          <w:sz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</w:rPr>
        <w:t xml:space="preserve">: </w:t>
      </w:r>
    </w:p>
    <w:p w14:paraId="2FB84CFD" w14:textId="2D8933B6" w:rsidR="00AA0300" w:rsidRDefault="00CC5358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hyperlink r:id="rId57" w:history="1">
        <w:r w:rsidR="00AA0300" w:rsidRPr="009A215A">
          <w:rPr>
            <w:rStyle w:val="a9"/>
            <w:rFonts w:ascii="Times New Roman" w:eastAsia="Calibri" w:hAnsi="Times New Roman" w:cs="Times New Roman"/>
            <w:sz w:val="28"/>
          </w:rPr>
          <w:t>https://github.com/crtman/bmstu_final_qualifying_work</w:t>
        </w:r>
      </w:hyperlink>
    </w:p>
    <w:p w14:paraId="7F0DCF2C" w14:textId="77777777" w:rsidR="00AA0300" w:rsidRDefault="00AA030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D39CE67" w14:textId="297F652E" w:rsidR="00087D40" w:rsidRPr="00087D40" w:rsidRDefault="00087D40" w:rsidP="00087D40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3" w:name="_Toc100221666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.</w:t>
      </w:r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bookmarkStart w:id="24" w:name="_Hlk100582454"/>
      <w:r w:rsidRPr="00087D40">
        <w:rPr>
          <w:rFonts w:ascii="Times New Roman" w:eastAsia="Times New Roman" w:hAnsi="Times New Roman" w:cs="Times New Roman"/>
          <w:b/>
          <w:bCs/>
          <w:sz w:val="32"/>
          <w:szCs w:val="32"/>
        </w:rPr>
        <w:t>Список используемой литературы и ссылки на веб-ресурсы</w:t>
      </w:r>
      <w:bookmarkEnd w:id="23"/>
      <w:bookmarkEnd w:id="24"/>
    </w:p>
    <w:p w14:paraId="1CBCFCDE" w14:textId="5281D9E1" w:rsidR="007C1598" w:rsidRPr="00AA030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[1] </w:t>
      </w:r>
      <w:r w:rsidR="007C1598" w:rsidRPr="00087D40">
        <w:rPr>
          <w:rFonts w:ascii="Times New Roman" w:eastAsia="Calibri" w:hAnsi="Times New Roman" w:cs="Times New Roman"/>
          <w:sz w:val="28"/>
        </w:rPr>
        <w:t>К. Андерсон, Аналитическая культура. От сбора данных до бизнес-результатов: монография. Москва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 xml:space="preserve">: O’Reilly, 2017, 392 </w:t>
      </w:r>
      <w:r w:rsidR="007C1598" w:rsidRPr="00087D40">
        <w:rPr>
          <w:rFonts w:ascii="Times New Roman" w:eastAsia="Calibri" w:hAnsi="Times New Roman" w:cs="Times New Roman"/>
          <w:sz w:val="28"/>
        </w:rPr>
        <w:t>с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45985562" w14:textId="69859F12" w:rsidR="007C1598" w:rsidRPr="007C1598" w:rsidRDefault="007C1598" w:rsidP="007C159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AA0300">
        <w:rPr>
          <w:rFonts w:ascii="Times New Roman" w:eastAsia="Calibri" w:hAnsi="Times New Roman" w:cs="Times New Roman"/>
          <w:sz w:val="28"/>
          <w:lang w:val="en-US"/>
        </w:rPr>
        <w:t xml:space="preserve">         </w:t>
      </w:r>
      <w:r w:rsidRPr="007C159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087D40" w:rsidRPr="007C1598">
        <w:rPr>
          <w:rFonts w:ascii="Times New Roman" w:eastAsia="Calibri" w:hAnsi="Times New Roman" w:cs="Times New Roman"/>
          <w:sz w:val="28"/>
          <w:lang w:val="en-US"/>
        </w:rPr>
        <w:t xml:space="preserve">[2]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How to choose a </w:t>
      </w:r>
      <w:proofErr w:type="gramStart"/>
      <w:r w:rsidRPr="00087D40">
        <w:rPr>
          <w:rFonts w:ascii="Times New Roman" w:eastAsia="Calibri" w:hAnsi="Times New Roman" w:cs="Times New Roman"/>
          <w:sz w:val="28"/>
          <w:lang w:val="en-US"/>
        </w:rPr>
        <w:t>machine learning</w:t>
      </w:r>
      <w:proofErr w:type="gramEnd"/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model in Python? – </w:t>
      </w:r>
      <w:r w:rsidRPr="00087D40">
        <w:rPr>
          <w:rFonts w:ascii="Times New Roman" w:eastAsia="Calibri" w:hAnsi="Times New Roman" w:cs="Times New Roman"/>
          <w:sz w:val="28"/>
        </w:rPr>
        <w:t>Режим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доступа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: https://www.codeastar.com/choose-machine-learning-models-python/ (</w:t>
      </w:r>
      <w:r w:rsidRPr="00087D40">
        <w:rPr>
          <w:rFonts w:ascii="Times New Roman" w:eastAsia="Calibri" w:hAnsi="Times New Roman" w:cs="Times New Roman"/>
          <w:sz w:val="28"/>
        </w:rPr>
        <w:t>дата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Pr="00087D40">
        <w:rPr>
          <w:rFonts w:ascii="Times New Roman" w:eastAsia="Calibri" w:hAnsi="Times New Roman" w:cs="Times New Roman"/>
          <w:sz w:val="28"/>
        </w:rPr>
        <w:t>обращения</w:t>
      </w:r>
      <w:r w:rsidRPr="00087D40">
        <w:rPr>
          <w:rFonts w:ascii="Times New Roman" w:eastAsia="Calibri" w:hAnsi="Times New Roman" w:cs="Times New Roman"/>
          <w:sz w:val="28"/>
          <w:lang w:val="en-US"/>
        </w:rPr>
        <w:t xml:space="preserve"> 03.04.2022)</w:t>
      </w:r>
    </w:p>
    <w:p w14:paraId="68D79E99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[3] Язык программирования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 xml:space="preserve">: - Режим доступа: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https</w:t>
      </w:r>
      <w:r w:rsidRPr="00087D40">
        <w:rPr>
          <w:rFonts w:ascii="Times New Roman" w:eastAsia="Calibri" w:hAnsi="Times New Roman" w:cs="Times New Roman"/>
          <w:sz w:val="28"/>
        </w:rPr>
        <w:t>://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www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087D40">
        <w:rPr>
          <w:rFonts w:ascii="Times New Roman" w:eastAsia="Calibri" w:hAnsi="Times New Roman" w:cs="Times New Roman"/>
          <w:sz w:val="28"/>
        </w:rPr>
        <w:t>.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org</w:t>
      </w:r>
      <w:r w:rsidRPr="00087D40">
        <w:rPr>
          <w:rFonts w:ascii="Times New Roman" w:eastAsia="Calibri" w:hAnsi="Times New Roman" w:cs="Times New Roman"/>
          <w:sz w:val="28"/>
        </w:rPr>
        <w:t xml:space="preserve">/ (дата обращения 01.04.2022) </w:t>
      </w:r>
    </w:p>
    <w:p w14:paraId="32EC4B52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[4] Библиотека </w:t>
      </w:r>
      <w:r w:rsidRPr="00087D40">
        <w:rPr>
          <w:rFonts w:ascii="Times New Roman" w:eastAsia="Calibri" w:hAnsi="Times New Roman" w:cs="Times New Roman"/>
          <w:sz w:val="28"/>
          <w:lang w:val="en-US"/>
        </w:rPr>
        <w:t>Pandas</w:t>
      </w:r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https://pandas.pydata.org/ (дата обращения 01.04.2022) </w:t>
      </w:r>
    </w:p>
    <w:p w14:paraId="2E12464E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[5] Библиотека </w:t>
      </w:r>
      <w:proofErr w:type="spellStart"/>
      <w:r w:rsidRPr="00087D40">
        <w:rPr>
          <w:rFonts w:ascii="Times New Roman" w:eastAsia="Calibri" w:hAnsi="Times New Roman" w:cs="Times New Roman"/>
          <w:sz w:val="28"/>
          <w:lang w:val="en-US"/>
        </w:rPr>
        <w:t>Matplotlib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 https://matplotlib.org/ (дата обращения 01.04.2022) </w:t>
      </w:r>
    </w:p>
    <w:p w14:paraId="0E1FFD0C" w14:textId="77777777" w:rsidR="00087D40" w:rsidRPr="00087D40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[6] Библиотека </w:t>
      </w:r>
      <w:proofErr w:type="spellStart"/>
      <w:r w:rsidRPr="00087D40">
        <w:rPr>
          <w:rFonts w:ascii="Times New Roman" w:eastAsia="Calibri" w:hAnsi="Times New Roman" w:cs="Times New Roman"/>
          <w:sz w:val="28"/>
          <w:lang w:val="en-US"/>
        </w:rPr>
        <w:t>Sklearn</w:t>
      </w:r>
      <w:proofErr w:type="spellEnd"/>
      <w:r w:rsidRPr="00087D40">
        <w:rPr>
          <w:rFonts w:ascii="Times New Roman" w:eastAsia="Calibri" w:hAnsi="Times New Roman" w:cs="Times New Roman"/>
          <w:sz w:val="28"/>
        </w:rPr>
        <w:t xml:space="preserve"> – Режим доступа: https://scikit-learn.org/stable/ (дата обращения 01.04.2022) </w:t>
      </w:r>
    </w:p>
    <w:p w14:paraId="7C3B7F9C" w14:textId="3AD85B2B" w:rsidR="00087D40" w:rsidRPr="007C1598" w:rsidRDefault="00087D40" w:rsidP="007C159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87D40">
        <w:rPr>
          <w:rFonts w:ascii="Times New Roman" w:eastAsia="Calibri" w:hAnsi="Times New Roman" w:cs="Times New Roman"/>
          <w:sz w:val="28"/>
        </w:rPr>
        <w:t xml:space="preserve">[7] </w:t>
      </w:r>
      <w:r w:rsidR="007C1598" w:rsidRPr="00087D40">
        <w:rPr>
          <w:rFonts w:ascii="Times New Roman" w:eastAsia="Calibri" w:hAnsi="Times New Roman" w:cs="Times New Roman"/>
          <w:sz w:val="28"/>
        </w:rPr>
        <w:t xml:space="preserve">В.В. Васильев, В.Д. Протасов, В.В. Болотин и др.: Композитные материалы: справочник. Москва: Машиностроение, 1990, 510 с. </w:t>
      </w:r>
    </w:p>
    <w:p w14:paraId="7C039CB9" w14:textId="12CABF9C" w:rsidR="007C1598" w:rsidRPr="00A86C18" w:rsidRDefault="00087D40" w:rsidP="00087D4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C1598">
        <w:rPr>
          <w:rFonts w:ascii="Times New Roman" w:eastAsia="Calibri" w:hAnsi="Times New Roman" w:cs="Times New Roman"/>
          <w:sz w:val="28"/>
        </w:rPr>
        <w:t xml:space="preserve">[8] </w:t>
      </w:r>
      <w:proofErr w:type="spellStart"/>
      <w:r w:rsidR="007C1598" w:rsidRPr="00087D40">
        <w:rPr>
          <w:rFonts w:ascii="Times New Roman" w:eastAsia="Calibri" w:hAnsi="Times New Roman" w:cs="Times New Roman"/>
          <w:sz w:val="28"/>
        </w:rPr>
        <w:t>Плас</w:t>
      </w:r>
      <w:proofErr w:type="spellEnd"/>
      <w:r w:rsidR="007C1598" w:rsidRPr="00087D40">
        <w:rPr>
          <w:rFonts w:ascii="Times New Roman" w:eastAsia="Calibri" w:hAnsi="Times New Roman" w:cs="Times New Roman"/>
          <w:sz w:val="28"/>
        </w:rPr>
        <w:t xml:space="preserve"> Дж. </w:t>
      </w:r>
      <w:proofErr w:type="spellStart"/>
      <w:r w:rsidR="007C1598" w:rsidRPr="00087D40">
        <w:rPr>
          <w:rFonts w:ascii="Times New Roman" w:eastAsia="Calibri" w:hAnsi="Times New Roman" w:cs="Times New Roman"/>
          <w:sz w:val="28"/>
        </w:rPr>
        <w:t>Вандер</w:t>
      </w:r>
      <w:proofErr w:type="spellEnd"/>
      <w:r w:rsidR="007C1598" w:rsidRPr="00087D40">
        <w:rPr>
          <w:rFonts w:ascii="Times New Roman" w:eastAsia="Calibri" w:hAnsi="Times New Roman" w:cs="Times New Roman"/>
          <w:sz w:val="28"/>
        </w:rPr>
        <w:t xml:space="preserve">, </w:t>
      </w:r>
      <w:r w:rsidR="007C1598" w:rsidRPr="00087D40">
        <w:rPr>
          <w:rFonts w:ascii="Times New Roman" w:eastAsia="Calibri" w:hAnsi="Times New Roman" w:cs="Times New Roman"/>
          <w:sz w:val="28"/>
          <w:lang w:val="en-US"/>
        </w:rPr>
        <w:t>Python</w:t>
      </w:r>
      <w:r w:rsidR="007C1598" w:rsidRPr="00087D40">
        <w:rPr>
          <w:rFonts w:ascii="Times New Roman" w:eastAsia="Calibri" w:hAnsi="Times New Roman" w:cs="Times New Roman"/>
          <w:sz w:val="28"/>
        </w:rPr>
        <w:t xml:space="preserve"> для сложных задач: наука о данных и машинное обучение. Санкт-Петербург: Питер, 2018, 576 с.</w:t>
      </w:r>
    </w:p>
    <w:p w14:paraId="66148E6E" w14:textId="5894E87F" w:rsidR="00087D40" w:rsidRPr="00A86C18" w:rsidRDefault="00087D40" w:rsidP="00B506BA">
      <w:pPr>
        <w:rPr>
          <w:rFonts w:ascii="Times New Roman" w:hAnsi="Times New Roman" w:cs="Times New Roman"/>
          <w:sz w:val="28"/>
          <w:szCs w:val="28"/>
        </w:rPr>
      </w:pPr>
    </w:p>
    <w:sectPr w:rsidR="00087D40" w:rsidRPr="00A86C18" w:rsidSect="00CC4061">
      <w:footerReference w:type="default" r:id="rId58"/>
      <w:pgSz w:w="11909" w:h="16834"/>
      <w:pgMar w:top="1134" w:right="567" w:bottom="851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24D816" w14:textId="77777777" w:rsidR="00CC5358" w:rsidRDefault="00CC5358" w:rsidP="00827D3D">
      <w:pPr>
        <w:spacing w:after="0" w:line="240" w:lineRule="auto"/>
      </w:pPr>
      <w:r>
        <w:separator/>
      </w:r>
    </w:p>
  </w:endnote>
  <w:endnote w:type="continuationSeparator" w:id="0">
    <w:p w14:paraId="44109B85" w14:textId="77777777" w:rsidR="00CC5358" w:rsidRDefault="00CC5358" w:rsidP="00827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E7E6E6" w:themeColor="background2"/>
      </w:rPr>
      <w:id w:val="1579637694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2B015049" w14:textId="19A3CB9C" w:rsidR="00CC4061" w:rsidRPr="00CC4061" w:rsidRDefault="00CC4061">
        <w:pPr>
          <w:pStyle w:val="a5"/>
          <w:jc w:val="right"/>
        </w:pPr>
        <w:r w:rsidRPr="00CC4061">
          <w:fldChar w:fldCharType="begin"/>
        </w:r>
        <w:r w:rsidRPr="00CC4061">
          <w:instrText>PAGE   \* MERGEFORMAT</w:instrText>
        </w:r>
        <w:r w:rsidRPr="00CC4061">
          <w:fldChar w:fldCharType="separate"/>
        </w:r>
        <w:r w:rsidR="004A6E26" w:rsidRPr="004A6E26">
          <w:rPr>
            <w:noProof/>
            <w:lang w:val="ru-RU"/>
          </w:rPr>
          <w:t>31</w:t>
        </w:r>
        <w:r w:rsidRPr="00CC4061">
          <w:fldChar w:fldCharType="end"/>
        </w:r>
      </w:p>
    </w:sdtContent>
  </w:sdt>
  <w:p w14:paraId="6E14B19E" w14:textId="77777777" w:rsidR="00BE2A13" w:rsidRDefault="00CC53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153E77" w14:textId="77777777" w:rsidR="00CC5358" w:rsidRDefault="00CC5358" w:rsidP="00827D3D">
      <w:pPr>
        <w:spacing w:after="0" w:line="240" w:lineRule="auto"/>
      </w:pPr>
      <w:r>
        <w:separator/>
      </w:r>
    </w:p>
  </w:footnote>
  <w:footnote w:type="continuationSeparator" w:id="0">
    <w:p w14:paraId="0E7E4072" w14:textId="77777777" w:rsidR="00CC5358" w:rsidRDefault="00CC5358" w:rsidP="00827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814F9"/>
    <w:multiLevelType w:val="multilevel"/>
    <w:tmpl w:val="1C94C0D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35AB23F5"/>
    <w:multiLevelType w:val="multilevel"/>
    <w:tmpl w:val="47F6F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606A1E44"/>
    <w:multiLevelType w:val="hybridMultilevel"/>
    <w:tmpl w:val="6BFABC6A"/>
    <w:lvl w:ilvl="0" w:tplc="6B8C6A4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5E1420B"/>
    <w:multiLevelType w:val="hybridMultilevel"/>
    <w:tmpl w:val="BD004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56"/>
    <w:rsid w:val="00005FB1"/>
    <w:rsid w:val="0001131B"/>
    <w:rsid w:val="00020DD5"/>
    <w:rsid w:val="00044B32"/>
    <w:rsid w:val="00061C76"/>
    <w:rsid w:val="00073B5C"/>
    <w:rsid w:val="000757AB"/>
    <w:rsid w:val="00087D40"/>
    <w:rsid w:val="00095E0E"/>
    <w:rsid w:val="000A7D35"/>
    <w:rsid w:val="000C20AD"/>
    <w:rsid w:val="000C2C90"/>
    <w:rsid w:val="000D6D73"/>
    <w:rsid w:val="000E2C8D"/>
    <w:rsid w:val="000E7371"/>
    <w:rsid w:val="000F5375"/>
    <w:rsid w:val="00104CC1"/>
    <w:rsid w:val="00104E34"/>
    <w:rsid w:val="00105954"/>
    <w:rsid w:val="0013034F"/>
    <w:rsid w:val="00142AD7"/>
    <w:rsid w:val="00143C7D"/>
    <w:rsid w:val="001654CA"/>
    <w:rsid w:val="00165F93"/>
    <w:rsid w:val="001905DB"/>
    <w:rsid w:val="001A3361"/>
    <w:rsid w:val="001A3EB7"/>
    <w:rsid w:val="001B144E"/>
    <w:rsid w:val="001C24A7"/>
    <w:rsid w:val="001C6070"/>
    <w:rsid w:val="001D3C8D"/>
    <w:rsid w:val="001E49E1"/>
    <w:rsid w:val="001F062F"/>
    <w:rsid w:val="001F7774"/>
    <w:rsid w:val="00211499"/>
    <w:rsid w:val="00220B73"/>
    <w:rsid w:val="00223195"/>
    <w:rsid w:val="00243D0D"/>
    <w:rsid w:val="002470E6"/>
    <w:rsid w:val="00250A9B"/>
    <w:rsid w:val="00250F43"/>
    <w:rsid w:val="00251E8D"/>
    <w:rsid w:val="002653A3"/>
    <w:rsid w:val="00285608"/>
    <w:rsid w:val="00294D50"/>
    <w:rsid w:val="002B11F8"/>
    <w:rsid w:val="002B5577"/>
    <w:rsid w:val="002C32CD"/>
    <w:rsid w:val="002E3338"/>
    <w:rsid w:val="003146E7"/>
    <w:rsid w:val="00337AC9"/>
    <w:rsid w:val="0034430E"/>
    <w:rsid w:val="00351B5D"/>
    <w:rsid w:val="00352857"/>
    <w:rsid w:val="003538F0"/>
    <w:rsid w:val="00362FD8"/>
    <w:rsid w:val="00363682"/>
    <w:rsid w:val="00375E69"/>
    <w:rsid w:val="00384EFA"/>
    <w:rsid w:val="003D1D57"/>
    <w:rsid w:val="003E1A60"/>
    <w:rsid w:val="003E2560"/>
    <w:rsid w:val="003E299D"/>
    <w:rsid w:val="003E3222"/>
    <w:rsid w:val="003E7A0A"/>
    <w:rsid w:val="003F2A19"/>
    <w:rsid w:val="00407E37"/>
    <w:rsid w:val="00413B03"/>
    <w:rsid w:val="00424806"/>
    <w:rsid w:val="004405BF"/>
    <w:rsid w:val="00440AE6"/>
    <w:rsid w:val="00446D7A"/>
    <w:rsid w:val="0045439A"/>
    <w:rsid w:val="00455088"/>
    <w:rsid w:val="00466C28"/>
    <w:rsid w:val="004847A2"/>
    <w:rsid w:val="0049613F"/>
    <w:rsid w:val="004A6E26"/>
    <w:rsid w:val="004B118C"/>
    <w:rsid w:val="004B628D"/>
    <w:rsid w:val="004C211D"/>
    <w:rsid w:val="004D39A0"/>
    <w:rsid w:val="00502F23"/>
    <w:rsid w:val="00515E31"/>
    <w:rsid w:val="005202B1"/>
    <w:rsid w:val="005217EE"/>
    <w:rsid w:val="005244B1"/>
    <w:rsid w:val="00552A78"/>
    <w:rsid w:val="00554678"/>
    <w:rsid w:val="00584449"/>
    <w:rsid w:val="00597D6D"/>
    <w:rsid w:val="005B6440"/>
    <w:rsid w:val="005B7418"/>
    <w:rsid w:val="005C66F9"/>
    <w:rsid w:val="00604356"/>
    <w:rsid w:val="0060445B"/>
    <w:rsid w:val="00610CD1"/>
    <w:rsid w:val="006171EC"/>
    <w:rsid w:val="00620308"/>
    <w:rsid w:val="00632BA9"/>
    <w:rsid w:val="00632ED3"/>
    <w:rsid w:val="006344DA"/>
    <w:rsid w:val="00650BD5"/>
    <w:rsid w:val="00652590"/>
    <w:rsid w:val="00656AD9"/>
    <w:rsid w:val="0066018B"/>
    <w:rsid w:val="00662089"/>
    <w:rsid w:val="00663891"/>
    <w:rsid w:val="0066747F"/>
    <w:rsid w:val="006723F7"/>
    <w:rsid w:val="00673CE7"/>
    <w:rsid w:val="00674B12"/>
    <w:rsid w:val="00680B6E"/>
    <w:rsid w:val="00686148"/>
    <w:rsid w:val="006961A8"/>
    <w:rsid w:val="006A0C4C"/>
    <w:rsid w:val="006A264D"/>
    <w:rsid w:val="006B043D"/>
    <w:rsid w:val="006B2941"/>
    <w:rsid w:val="006B2D1B"/>
    <w:rsid w:val="006B73CF"/>
    <w:rsid w:val="006C1356"/>
    <w:rsid w:val="006C319F"/>
    <w:rsid w:val="007053E0"/>
    <w:rsid w:val="00731D18"/>
    <w:rsid w:val="00735409"/>
    <w:rsid w:val="00742AEC"/>
    <w:rsid w:val="0074726D"/>
    <w:rsid w:val="007519E1"/>
    <w:rsid w:val="00753AF0"/>
    <w:rsid w:val="00767927"/>
    <w:rsid w:val="0077087A"/>
    <w:rsid w:val="00771DC8"/>
    <w:rsid w:val="00780CEA"/>
    <w:rsid w:val="00787AA0"/>
    <w:rsid w:val="007A2061"/>
    <w:rsid w:val="007A2CAD"/>
    <w:rsid w:val="007C1598"/>
    <w:rsid w:val="007D122B"/>
    <w:rsid w:val="007D626F"/>
    <w:rsid w:val="007E5DC5"/>
    <w:rsid w:val="007F6713"/>
    <w:rsid w:val="008255C3"/>
    <w:rsid w:val="00825605"/>
    <w:rsid w:val="00827D3D"/>
    <w:rsid w:val="00840FC5"/>
    <w:rsid w:val="00845F16"/>
    <w:rsid w:val="00851290"/>
    <w:rsid w:val="00861004"/>
    <w:rsid w:val="00874310"/>
    <w:rsid w:val="0087571D"/>
    <w:rsid w:val="00877379"/>
    <w:rsid w:val="008851D3"/>
    <w:rsid w:val="00892BCF"/>
    <w:rsid w:val="008A45CD"/>
    <w:rsid w:val="008B0D14"/>
    <w:rsid w:val="008B42ED"/>
    <w:rsid w:val="008C1AFC"/>
    <w:rsid w:val="008D2EA1"/>
    <w:rsid w:val="008E6AB6"/>
    <w:rsid w:val="008F0590"/>
    <w:rsid w:val="008F37A5"/>
    <w:rsid w:val="009040D2"/>
    <w:rsid w:val="0094046D"/>
    <w:rsid w:val="00945C59"/>
    <w:rsid w:val="009561D2"/>
    <w:rsid w:val="00962C54"/>
    <w:rsid w:val="0098106A"/>
    <w:rsid w:val="009948B4"/>
    <w:rsid w:val="00996F41"/>
    <w:rsid w:val="009A0E18"/>
    <w:rsid w:val="009A7128"/>
    <w:rsid w:val="009C1A5C"/>
    <w:rsid w:val="009D3621"/>
    <w:rsid w:val="009E13E6"/>
    <w:rsid w:val="009F5040"/>
    <w:rsid w:val="00A146E8"/>
    <w:rsid w:val="00A264A1"/>
    <w:rsid w:val="00A37D58"/>
    <w:rsid w:val="00A44CCD"/>
    <w:rsid w:val="00A4625A"/>
    <w:rsid w:val="00A50992"/>
    <w:rsid w:val="00A51F8F"/>
    <w:rsid w:val="00A65E48"/>
    <w:rsid w:val="00A70AFD"/>
    <w:rsid w:val="00A73351"/>
    <w:rsid w:val="00A86C18"/>
    <w:rsid w:val="00A90658"/>
    <w:rsid w:val="00A9748C"/>
    <w:rsid w:val="00AA0300"/>
    <w:rsid w:val="00AA7E67"/>
    <w:rsid w:val="00AC1A24"/>
    <w:rsid w:val="00AD3DAA"/>
    <w:rsid w:val="00AF7797"/>
    <w:rsid w:val="00B075FF"/>
    <w:rsid w:val="00B07CBE"/>
    <w:rsid w:val="00B22EE0"/>
    <w:rsid w:val="00B24679"/>
    <w:rsid w:val="00B506BA"/>
    <w:rsid w:val="00B6568F"/>
    <w:rsid w:val="00B73EB8"/>
    <w:rsid w:val="00B775D1"/>
    <w:rsid w:val="00B77F6D"/>
    <w:rsid w:val="00B80739"/>
    <w:rsid w:val="00B9481A"/>
    <w:rsid w:val="00BA1333"/>
    <w:rsid w:val="00BA3D54"/>
    <w:rsid w:val="00BA506B"/>
    <w:rsid w:val="00BA7965"/>
    <w:rsid w:val="00BA7EE9"/>
    <w:rsid w:val="00BC56D7"/>
    <w:rsid w:val="00BC6D05"/>
    <w:rsid w:val="00BC78E4"/>
    <w:rsid w:val="00BE01DA"/>
    <w:rsid w:val="00BE63C4"/>
    <w:rsid w:val="00C005B8"/>
    <w:rsid w:val="00C1010B"/>
    <w:rsid w:val="00C12F85"/>
    <w:rsid w:val="00C13A7E"/>
    <w:rsid w:val="00C233DD"/>
    <w:rsid w:val="00C24FB2"/>
    <w:rsid w:val="00C27F16"/>
    <w:rsid w:val="00C33F59"/>
    <w:rsid w:val="00C438B1"/>
    <w:rsid w:val="00C44284"/>
    <w:rsid w:val="00C476B2"/>
    <w:rsid w:val="00C5127F"/>
    <w:rsid w:val="00C5712E"/>
    <w:rsid w:val="00C62E87"/>
    <w:rsid w:val="00C74CA5"/>
    <w:rsid w:val="00CC4061"/>
    <w:rsid w:val="00CC5358"/>
    <w:rsid w:val="00CC5F09"/>
    <w:rsid w:val="00CD0EE4"/>
    <w:rsid w:val="00CD645C"/>
    <w:rsid w:val="00CE0336"/>
    <w:rsid w:val="00CE294E"/>
    <w:rsid w:val="00CE2E56"/>
    <w:rsid w:val="00CF27D5"/>
    <w:rsid w:val="00D115DB"/>
    <w:rsid w:val="00D1759D"/>
    <w:rsid w:val="00D2070F"/>
    <w:rsid w:val="00D25BD3"/>
    <w:rsid w:val="00D26918"/>
    <w:rsid w:val="00D3424B"/>
    <w:rsid w:val="00D43257"/>
    <w:rsid w:val="00D53BBF"/>
    <w:rsid w:val="00D57A90"/>
    <w:rsid w:val="00D63F43"/>
    <w:rsid w:val="00D850C9"/>
    <w:rsid w:val="00D87A00"/>
    <w:rsid w:val="00D9626B"/>
    <w:rsid w:val="00DC0818"/>
    <w:rsid w:val="00DC4C0A"/>
    <w:rsid w:val="00DD10C4"/>
    <w:rsid w:val="00DD3B04"/>
    <w:rsid w:val="00DD7921"/>
    <w:rsid w:val="00DF24AE"/>
    <w:rsid w:val="00E16364"/>
    <w:rsid w:val="00E433FB"/>
    <w:rsid w:val="00E572A2"/>
    <w:rsid w:val="00E90909"/>
    <w:rsid w:val="00E914A7"/>
    <w:rsid w:val="00E92DEB"/>
    <w:rsid w:val="00EA5AFB"/>
    <w:rsid w:val="00EB7D5B"/>
    <w:rsid w:val="00ED485F"/>
    <w:rsid w:val="00ED6501"/>
    <w:rsid w:val="00EF6723"/>
    <w:rsid w:val="00F125B2"/>
    <w:rsid w:val="00F442A3"/>
    <w:rsid w:val="00F45405"/>
    <w:rsid w:val="00F459DA"/>
    <w:rsid w:val="00F51673"/>
    <w:rsid w:val="00F53894"/>
    <w:rsid w:val="00F57840"/>
    <w:rsid w:val="00F8306A"/>
    <w:rsid w:val="00F91800"/>
    <w:rsid w:val="00FA36A0"/>
    <w:rsid w:val="00FA3F93"/>
    <w:rsid w:val="00FB4060"/>
    <w:rsid w:val="00FB7786"/>
    <w:rsid w:val="00FC54C9"/>
    <w:rsid w:val="00FE0418"/>
    <w:rsid w:val="00FE157B"/>
    <w:rsid w:val="00FE4D57"/>
    <w:rsid w:val="00FE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1E337"/>
  <w15:chartTrackingRefBased/>
  <w15:docId w15:val="{D150424C-66E3-4188-B01B-C695B893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6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827D3D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827D3D"/>
    <w:pP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lang w:val="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827D3D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7087A"/>
    <w:pPr>
      <w:ind w:left="720"/>
      <w:contextualSpacing/>
    </w:pPr>
  </w:style>
  <w:style w:type="table" w:styleId="a8">
    <w:name w:val="Table Grid"/>
    <w:basedOn w:val="a1"/>
    <w:uiPriority w:val="39"/>
    <w:rsid w:val="0096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D39A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D3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28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81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hyperlink" Target="https://github.com/crtman/bmstu_final_qualifying_work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17A35-6287-442D-9821-8C9308EFE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</Pages>
  <Words>3102</Words>
  <Characters>17686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ВКР Савичев ПМ</dc:subject>
  <dc:creator>Савичев Павел</dc:creator>
  <cp:keywords/>
  <dc:description/>
  <cp:lastModifiedBy>Савичев Павел Михайлович</cp:lastModifiedBy>
  <cp:revision>18</cp:revision>
  <cp:lastPrinted>2022-06-10T07:48:00Z</cp:lastPrinted>
  <dcterms:created xsi:type="dcterms:W3CDTF">2022-06-07T08:53:00Z</dcterms:created>
  <dcterms:modified xsi:type="dcterms:W3CDTF">2022-06-10T07:48:00Z</dcterms:modified>
</cp:coreProperties>
</file>