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954A" w14:textId="77777777" w:rsidR="00D10C7A" w:rsidRDefault="00277C36">
      <w:pPr>
        <w:pStyle w:val="BodyText"/>
        <w:spacing w:before="61" w:line="276" w:lineRule="auto"/>
        <w:ind w:left="224" w:right="6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B9D914" w14:textId="77777777" w:rsidR="00D10C7A" w:rsidRDefault="00D10C7A">
      <w:pPr>
        <w:pStyle w:val="BodyText"/>
        <w:rPr>
          <w:rFonts w:ascii="Times New Roman"/>
          <w:sz w:val="30"/>
        </w:rPr>
      </w:pPr>
    </w:p>
    <w:p w14:paraId="21C999A7" w14:textId="77777777" w:rsidR="00D10C7A" w:rsidRDefault="00D10C7A">
      <w:pPr>
        <w:pStyle w:val="BodyText"/>
        <w:rPr>
          <w:rFonts w:ascii="Times New Roman"/>
          <w:sz w:val="30"/>
        </w:rPr>
      </w:pPr>
    </w:p>
    <w:p w14:paraId="4E18624A" w14:textId="77777777" w:rsidR="00D10C7A" w:rsidRDefault="00D10C7A">
      <w:pPr>
        <w:pStyle w:val="BodyText"/>
        <w:rPr>
          <w:rFonts w:ascii="Times New Roman"/>
          <w:sz w:val="30"/>
        </w:rPr>
      </w:pPr>
    </w:p>
    <w:p w14:paraId="187F7F13" w14:textId="77777777" w:rsidR="00D10C7A" w:rsidRDefault="00D10C7A">
      <w:pPr>
        <w:pStyle w:val="BodyText"/>
        <w:rPr>
          <w:rFonts w:ascii="Times New Roman"/>
          <w:sz w:val="30"/>
        </w:rPr>
      </w:pPr>
    </w:p>
    <w:p w14:paraId="6E3AB0F3" w14:textId="77777777" w:rsidR="00D10C7A" w:rsidRDefault="00D10C7A">
      <w:pPr>
        <w:pStyle w:val="BodyText"/>
        <w:rPr>
          <w:rFonts w:ascii="Times New Roman"/>
          <w:sz w:val="30"/>
        </w:rPr>
      </w:pPr>
    </w:p>
    <w:p w14:paraId="5CA34B31" w14:textId="77777777" w:rsidR="00D10C7A" w:rsidRDefault="00D10C7A">
      <w:pPr>
        <w:pStyle w:val="BodyText"/>
        <w:rPr>
          <w:rFonts w:ascii="Times New Roman"/>
          <w:sz w:val="30"/>
        </w:rPr>
      </w:pPr>
    </w:p>
    <w:p w14:paraId="7F888CCF" w14:textId="77777777" w:rsidR="00D10C7A" w:rsidRDefault="00D10C7A">
      <w:pPr>
        <w:pStyle w:val="BodyText"/>
        <w:rPr>
          <w:rFonts w:ascii="Times New Roman"/>
          <w:sz w:val="30"/>
        </w:rPr>
      </w:pPr>
    </w:p>
    <w:p w14:paraId="348EE4A0" w14:textId="77777777" w:rsidR="00D10C7A" w:rsidRDefault="00D10C7A">
      <w:pPr>
        <w:pStyle w:val="BodyText"/>
        <w:rPr>
          <w:rFonts w:ascii="Times New Roman"/>
          <w:sz w:val="30"/>
        </w:rPr>
      </w:pPr>
    </w:p>
    <w:p w14:paraId="68E598AD" w14:textId="77777777" w:rsidR="00D10C7A" w:rsidRDefault="00D10C7A">
      <w:pPr>
        <w:pStyle w:val="BodyText"/>
        <w:rPr>
          <w:rFonts w:ascii="Times New Roman"/>
          <w:sz w:val="30"/>
        </w:rPr>
      </w:pPr>
    </w:p>
    <w:p w14:paraId="4B1F1AC9" w14:textId="77777777" w:rsidR="00D10C7A" w:rsidRDefault="00D10C7A">
      <w:pPr>
        <w:pStyle w:val="BodyText"/>
        <w:rPr>
          <w:rFonts w:ascii="Times New Roman"/>
          <w:sz w:val="30"/>
        </w:rPr>
      </w:pPr>
    </w:p>
    <w:p w14:paraId="0353671E" w14:textId="77777777" w:rsidR="00D10C7A" w:rsidRDefault="00D10C7A">
      <w:pPr>
        <w:pStyle w:val="BodyText"/>
        <w:spacing w:before="5"/>
        <w:rPr>
          <w:rFonts w:ascii="Times New Roman"/>
          <w:sz w:val="44"/>
        </w:rPr>
      </w:pPr>
    </w:p>
    <w:p w14:paraId="31A79210" w14:textId="1FC82832" w:rsidR="00D10C7A" w:rsidRDefault="00277C36">
      <w:pPr>
        <w:pStyle w:val="Title"/>
      </w:pPr>
      <w:r>
        <w:t>Лабораторная работа</w:t>
      </w:r>
      <w:r>
        <w:rPr>
          <w:spacing w:val="-57"/>
        </w:rPr>
        <w:t xml:space="preserve"> </w:t>
      </w:r>
      <w:r>
        <w:t>№</w:t>
      </w:r>
      <w:r w:rsidR="00DB6104">
        <w:rPr>
          <w:lang w:val="en-US"/>
        </w:rPr>
        <w:t>3</w:t>
      </w:r>
      <w:r>
        <w:t xml:space="preserve"> по операционной </w:t>
      </w:r>
      <w:r>
        <w:rPr>
          <w:spacing w:val="-3"/>
        </w:rPr>
        <w:t>системе</w:t>
      </w:r>
    </w:p>
    <w:p w14:paraId="049B3115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50B69EC3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08F57828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4C0F5DCA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048DDE43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51945594" w14:textId="77777777" w:rsidR="00D10C7A" w:rsidRDefault="00D10C7A">
      <w:pPr>
        <w:pStyle w:val="BodyText"/>
        <w:spacing w:before="10"/>
        <w:rPr>
          <w:rFonts w:ascii="Times New Roman"/>
          <w:b/>
          <w:sz w:val="56"/>
        </w:rPr>
      </w:pPr>
    </w:p>
    <w:p w14:paraId="42A3F32B" w14:textId="6FDFB293" w:rsidR="00D10C7A" w:rsidRDefault="00277C36">
      <w:pPr>
        <w:pStyle w:val="BodyText"/>
        <w:ind w:left="8953" w:right="515" w:hanging="55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Имя:</w:t>
      </w:r>
      <w:r w:rsidR="003419AC" w:rsidRPr="003419AC">
        <w:t xml:space="preserve"> </w:t>
      </w:r>
      <w:r w:rsidR="003419AC" w:rsidRPr="003419AC">
        <w:rPr>
          <w:rFonts w:ascii="Times New Roman" w:hAnsi="Times New Roman"/>
        </w:rPr>
        <w:t>Чу минь Тиеп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Группа: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K33401</w:t>
      </w:r>
    </w:p>
    <w:p w14:paraId="26B4A1BF" w14:textId="77777777" w:rsidR="00D10C7A" w:rsidRDefault="00277C36">
      <w:pPr>
        <w:spacing w:line="345" w:lineRule="exact"/>
        <w:ind w:right="516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  <w:shd w:val="clear" w:color="auto" w:fill="F6F6F6"/>
        </w:rPr>
        <w:t xml:space="preserve"> </w:t>
      </w:r>
      <w:r>
        <w:rPr>
          <w:rFonts w:ascii="Times New Roman" w:hAnsi="Times New Roman"/>
          <w:sz w:val="30"/>
          <w:shd w:val="clear" w:color="auto" w:fill="F6F6F6"/>
        </w:rPr>
        <w:t>Ватьян Александра</w:t>
      </w:r>
      <w:r>
        <w:rPr>
          <w:rFonts w:ascii="Times New Roman" w:hAnsi="Times New Roman"/>
          <w:spacing w:val="-25"/>
          <w:sz w:val="30"/>
          <w:shd w:val="clear" w:color="auto" w:fill="F6F6F6"/>
        </w:rPr>
        <w:t xml:space="preserve"> </w:t>
      </w:r>
      <w:r>
        <w:rPr>
          <w:rFonts w:ascii="Times New Roman" w:hAnsi="Times New Roman"/>
          <w:sz w:val="30"/>
          <w:shd w:val="clear" w:color="auto" w:fill="F6F6F6"/>
        </w:rPr>
        <w:t>Сергеевна</w:t>
      </w:r>
    </w:p>
    <w:p w14:paraId="7AADF027" w14:textId="77777777" w:rsidR="00D10C7A" w:rsidRDefault="00D10C7A">
      <w:pPr>
        <w:pStyle w:val="BodyText"/>
        <w:rPr>
          <w:rFonts w:ascii="Times New Roman"/>
          <w:sz w:val="20"/>
        </w:rPr>
      </w:pPr>
    </w:p>
    <w:p w14:paraId="7DE30B37" w14:textId="77777777" w:rsidR="00D10C7A" w:rsidRDefault="00D10C7A">
      <w:pPr>
        <w:pStyle w:val="BodyText"/>
        <w:rPr>
          <w:rFonts w:ascii="Times New Roman"/>
          <w:sz w:val="20"/>
        </w:rPr>
      </w:pPr>
    </w:p>
    <w:p w14:paraId="0A323159" w14:textId="77777777" w:rsidR="00D10C7A" w:rsidRDefault="00D10C7A">
      <w:pPr>
        <w:pStyle w:val="BodyText"/>
        <w:rPr>
          <w:rFonts w:ascii="Times New Roman"/>
          <w:sz w:val="20"/>
        </w:rPr>
      </w:pPr>
    </w:p>
    <w:p w14:paraId="429BDA41" w14:textId="77777777" w:rsidR="00D10C7A" w:rsidRDefault="00D10C7A">
      <w:pPr>
        <w:pStyle w:val="BodyText"/>
        <w:rPr>
          <w:rFonts w:ascii="Times New Roman"/>
          <w:sz w:val="20"/>
        </w:rPr>
      </w:pPr>
    </w:p>
    <w:p w14:paraId="7010CEEB" w14:textId="77777777" w:rsidR="00D10C7A" w:rsidRDefault="00D10C7A">
      <w:pPr>
        <w:pStyle w:val="BodyText"/>
        <w:rPr>
          <w:rFonts w:ascii="Times New Roman"/>
          <w:sz w:val="20"/>
        </w:rPr>
      </w:pPr>
    </w:p>
    <w:p w14:paraId="4FDF0F5F" w14:textId="77777777" w:rsidR="00D10C7A" w:rsidRDefault="00D10C7A">
      <w:pPr>
        <w:pStyle w:val="BodyText"/>
        <w:rPr>
          <w:rFonts w:ascii="Times New Roman"/>
          <w:sz w:val="20"/>
        </w:rPr>
      </w:pPr>
    </w:p>
    <w:p w14:paraId="3B5D8F0C" w14:textId="77777777" w:rsidR="00D10C7A" w:rsidRDefault="00D10C7A">
      <w:pPr>
        <w:pStyle w:val="BodyText"/>
        <w:rPr>
          <w:rFonts w:ascii="Times New Roman"/>
          <w:sz w:val="20"/>
        </w:rPr>
      </w:pPr>
    </w:p>
    <w:p w14:paraId="0F45898B" w14:textId="77777777" w:rsidR="00D10C7A" w:rsidRDefault="00D10C7A">
      <w:pPr>
        <w:pStyle w:val="BodyText"/>
        <w:rPr>
          <w:rFonts w:ascii="Times New Roman"/>
          <w:sz w:val="20"/>
        </w:rPr>
      </w:pPr>
    </w:p>
    <w:p w14:paraId="79BA463A" w14:textId="77777777" w:rsidR="00D10C7A" w:rsidRDefault="00D10C7A">
      <w:pPr>
        <w:pStyle w:val="BodyText"/>
        <w:rPr>
          <w:rFonts w:ascii="Times New Roman"/>
          <w:sz w:val="20"/>
        </w:rPr>
      </w:pPr>
    </w:p>
    <w:p w14:paraId="7A2509C4" w14:textId="77777777" w:rsidR="00D10C7A" w:rsidRDefault="00D10C7A">
      <w:pPr>
        <w:pStyle w:val="BodyText"/>
        <w:rPr>
          <w:rFonts w:ascii="Times New Roman"/>
          <w:sz w:val="20"/>
        </w:rPr>
      </w:pPr>
    </w:p>
    <w:p w14:paraId="79F49737" w14:textId="77777777" w:rsidR="00D10C7A" w:rsidRDefault="00D10C7A">
      <w:pPr>
        <w:pStyle w:val="BodyText"/>
        <w:rPr>
          <w:rFonts w:ascii="Times New Roman"/>
          <w:sz w:val="20"/>
        </w:rPr>
      </w:pPr>
    </w:p>
    <w:p w14:paraId="375A124A" w14:textId="77777777" w:rsidR="00D10C7A" w:rsidRDefault="00D10C7A">
      <w:pPr>
        <w:pStyle w:val="BodyText"/>
        <w:rPr>
          <w:rFonts w:ascii="Times New Roman"/>
          <w:sz w:val="20"/>
        </w:rPr>
      </w:pPr>
    </w:p>
    <w:p w14:paraId="157C7DB9" w14:textId="77777777" w:rsidR="00D10C7A" w:rsidRDefault="00D10C7A">
      <w:pPr>
        <w:pStyle w:val="BodyText"/>
        <w:rPr>
          <w:rFonts w:ascii="Times New Roman"/>
          <w:sz w:val="20"/>
        </w:rPr>
      </w:pPr>
    </w:p>
    <w:p w14:paraId="63EFD7B4" w14:textId="77777777" w:rsidR="00D10C7A" w:rsidRDefault="00D10C7A">
      <w:pPr>
        <w:pStyle w:val="BodyText"/>
        <w:rPr>
          <w:rFonts w:ascii="Times New Roman"/>
          <w:sz w:val="20"/>
        </w:rPr>
      </w:pPr>
    </w:p>
    <w:p w14:paraId="033308C2" w14:textId="77777777" w:rsidR="00D10C7A" w:rsidRDefault="00D10C7A">
      <w:pPr>
        <w:pStyle w:val="BodyText"/>
        <w:rPr>
          <w:rFonts w:ascii="Times New Roman"/>
          <w:sz w:val="20"/>
        </w:rPr>
      </w:pPr>
    </w:p>
    <w:p w14:paraId="57E3B153" w14:textId="77777777" w:rsidR="00D10C7A" w:rsidRDefault="00D10C7A">
      <w:pPr>
        <w:pStyle w:val="BodyText"/>
        <w:rPr>
          <w:rFonts w:ascii="Times New Roman"/>
          <w:sz w:val="20"/>
        </w:rPr>
      </w:pPr>
    </w:p>
    <w:p w14:paraId="5516957F" w14:textId="77777777" w:rsidR="00D10C7A" w:rsidRDefault="00D10C7A">
      <w:pPr>
        <w:pStyle w:val="BodyText"/>
        <w:rPr>
          <w:rFonts w:ascii="Times New Roman"/>
          <w:sz w:val="20"/>
        </w:rPr>
      </w:pPr>
    </w:p>
    <w:p w14:paraId="5E71F989" w14:textId="77777777" w:rsidR="00D10C7A" w:rsidRDefault="00D10C7A">
      <w:pPr>
        <w:pStyle w:val="BodyText"/>
        <w:rPr>
          <w:rFonts w:ascii="Times New Roman"/>
          <w:sz w:val="20"/>
        </w:rPr>
      </w:pPr>
    </w:p>
    <w:p w14:paraId="557ED2C9" w14:textId="77777777" w:rsidR="00D10C7A" w:rsidRDefault="00D10C7A">
      <w:pPr>
        <w:pStyle w:val="BodyText"/>
        <w:rPr>
          <w:rFonts w:ascii="Times New Roman"/>
          <w:sz w:val="20"/>
        </w:rPr>
      </w:pPr>
    </w:p>
    <w:p w14:paraId="7D6956F0" w14:textId="77777777" w:rsidR="00D10C7A" w:rsidRDefault="00D10C7A">
      <w:pPr>
        <w:pStyle w:val="BodyText"/>
        <w:rPr>
          <w:rFonts w:ascii="Times New Roman"/>
          <w:sz w:val="20"/>
        </w:rPr>
      </w:pPr>
    </w:p>
    <w:p w14:paraId="4D3920EF" w14:textId="77777777" w:rsidR="00D10C7A" w:rsidRDefault="00D10C7A">
      <w:pPr>
        <w:pStyle w:val="BodyText"/>
        <w:rPr>
          <w:rFonts w:ascii="Times New Roman"/>
          <w:sz w:val="20"/>
        </w:rPr>
      </w:pPr>
    </w:p>
    <w:p w14:paraId="23B15275" w14:textId="77777777" w:rsidR="00D10C7A" w:rsidRDefault="00D10C7A">
      <w:pPr>
        <w:pStyle w:val="BodyText"/>
        <w:spacing w:before="11"/>
        <w:rPr>
          <w:rFonts w:ascii="Times New Roman"/>
          <w:sz w:val="16"/>
        </w:rPr>
      </w:pPr>
    </w:p>
    <w:p w14:paraId="64B51FFA" w14:textId="77777777" w:rsidR="00D10C7A" w:rsidRDefault="00277C36">
      <w:pPr>
        <w:spacing w:before="56"/>
        <w:ind w:left="224" w:right="340"/>
        <w:jc w:val="center"/>
      </w:pPr>
      <w:r>
        <w:t>Санкт-Петербург</w:t>
      </w:r>
    </w:p>
    <w:p w14:paraId="1398B2FB" w14:textId="77777777" w:rsidR="00D10C7A" w:rsidRDefault="00277C36">
      <w:pPr>
        <w:spacing w:before="1"/>
        <w:ind w:left="224" w:right="341"/>
        <w:jc w:val="center"/>
      </w:pPr>
      <w:r>
        <w:t>2020</w:t>
      </w:r>
    </w:p>
    <w:p w14:paraId="3066CAAE" w14:textId="77777777" w:rsidR="00D10C7A" w:rsidRDefault="00D10C7A" w:rsidP="0034471E"/>
    <w:p w14:paraId="5488CD53" w14:textId="77777777" w:rsidR="0034471E" w:rsidRDefault="0034471E" w:rsidP="0034471E"/>
    <w:p w14:paraId="64171602" w14:textId="727A2FCD" w:rsidR="0034471E" w:rsidRDefault="0034471E" w:rsidP="0034471E">
      <w:pPr>
        <w:sectPr w:rsidR="0034471E">
          <w:type w:val="continuous"/>
          <w:pgSz w:w="11910" w:h="16840"/>
          <w:pgMar w:top="640" w:right="200" w:bottom="280" w:left="320" w:header="720" w:footer="720" w:gutter="0"/>
          <w:cols w:space="720"/>
        </w:sectPr>
      </w:pPr>
    </w:p>
    <w:p w14:paraId="2458DD1B" w14:textId="5CBAD5BD" w:rsidR="003419AC" w:rsidRDefault="0034471E">
      <w:pPr>
        <w:rPr>
          <w:noProof/>
          <w:lang w:val="en-US"/>
        </w:rPr>
      </w:pPr>
      <w:r w:rsidRPr="0034471E">
        <w:rPr>
          <w:b/>
          <w:bCs/>
          <w:sz w:val="32"/>
          <w:szCs w:val="32"/>
        </w:rPr>
        <w:lastRenderedPageBreak/>
        <w:t>Задание 1</w:t>
      </w:r>
      <w:r>
        <w:rPr>
          <w:noProof/>
          <w:lang w:val="en-US"/>
        </w:rPr>
        <w:t xml:space="preserve"> </w:t>
      </w:r>
    </w:p>
    <w:p w14:paraId="383ED6A7" w14:textId="28EF64FD" w:rsidR="0034471E" w:rsidRDefault="00DB6104" w:rsidP="00DB6104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>Как создать пользователя с указанной группой и домашней директорией?</w:t>
      </w:r>
    </w:p>
    <w:p w14:paraId="03020DB6" w14:textId="3005ED80" w:rsidR="00DB6104" w:rsidRDefault="00DB6104" w:rsidP="00DB6104">
      <w:pPr>
        <w:widowControl/>
        <w:autoSpaceDE/>
        <w:autoSpaceDN/>
        <w:spacing w:before="100" w:beforeAutospacing="1" w:after="100" w:afterAutospacing="1"/>
        <w:rPr>
          <w:color w:val="FF0000"/>
        </w:rPr>
      </w:pPr>
      <w:r>
        <w:rPr>
          <w:color w:val="FF0000"/>
          <w:lang w:val="en-US"/>
        </w:rPr>
        <w:t xml:space="preserve">  -</w:t>
      </w:r>
      <w:r w:rsidRPr="00DB6104">
        <w:rPr>
          <w:color w:val="FF0000"/>
        </w:rPr>
        <w:t>useradd -d /users/newuser_home -g adm,cdrom,wheel newuser</w:t>
      </w:r>
    </w:p>
    <w:p w14:paraId="6E751FFD" w14:textId="145F4A6A" w:rsidR="00DB6104" w:rsidRDefault="00DB6104" w:rsidP="00DB6104">
      <w:pPr>
        <w:widowControl/>
        <w:autoSpaceDE/>
        <w:autoSpaceDN/>
        <w:spacing w:before="100" w:beforeAutospacing="1" w:after="100" w:afterAutospacing="1"/>
      </w:pPr>
      <w:r>
        <w:t>Объясните назначение пользователя nobody в системе</w:t>
      </w:r>
    </w:p>
    <w:p w14:paraId="26B6724A" w14:textId="6AB181A9" w:rsidR="00DB6104" w:rsidRDefault="00DB6104" w:rsidP="00DB6104">
      <w:pPr>
        <w:widowControl/>
        <w:autoSpaceDE/>
        <w:autoSpaceDN/>
        <w:spacing w:before="100" w:beforeAutospacing="1" w:after="100" w:afterAutospacing="1"/>
      </w:pPr>
      <w:r>
        <w:t xml:space="preserve">Это специальный пользователь для запуска команд, которые не требуют специальных прав. Обычно он зарезервирован для уязвимых сервисов (httpd </w:t>
      </w:r>
      <w:r>
        <w:rPr>
          <w:lang w:val="en-US"/>
        </w:rPr>
        <w:t>..</w:t>
      </w:r>
      <w:r>
        <w:t>.), Если они будут взломаны, они нанесут минимальный ущерб остальной системе.</w:t>
      </w:r>
    </w:p>
    <w:p w14:paraId="0F03D478" w14:textId="77777777" w:rsidR="00DB6104" w:rsidRDefault="00DB6104" w:rsidP="00DB6104">
      <w:pPr>
        <w:pStyle w:val="Heading3"/>
        <w:rPr>
          <w:rFonts w:ascii="Times New Roman" w:eastAsia="Times New Roman" w:hAnsi="Times New Roman" w:cs="Times New Roman"/>
          <w:lang w:val="en-GB"/>
        </w:rPr>
      </w:pPr>
      <w:r>
        <w:t>В каких случаях новому пользователю не следует задавать терминал?</w:t>
      </w:r>
    </w:p>
    <w:p w14:paraId="20FAC368" w14:textId="77777777" w:rsidR="00DB6104" w:rsidRDefault="00DB6104" w:rsidP="00DB6104">
      <w:pPr>
        <w:pStyle w:val="NormalWeb"/>
      </w:pPr>
      <w:proofErr w:type="spellStart"/>
      <w:r>
        <w:t>Например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POP3 </w:t>
      </w:r>
      <w:proofErr w:type="spellStart"/>
      <w:r>
        <w:t>или</w:t>
      </w:r>
      <w:proofErr w:type="spellEnd"/>
      <w:r>
        <w:t xml:space="preserve"> SMTP </w:t>
      </w:r>
      <w:proofErr w:type="spellStart"/>
      <w:r>
        <w:t>серверов</w:t>
      </w:r>
      <w:proofErr w:type="spellEnd"/>
      <w:r>
        <w:t>.</w:t>
      </w:r>
    </w:p>
    <w:p w14:paraId="4F272F04" w14:textId="77777777" w:rsidR="00DB6104" w:rsidRDefault="00DB6104" w:rsidP="00DB6104">
      <w:pPr>
        <w:pStyle w:val="Heading3"/>
      </w:pPr>
      <w:r>
        <w:t>Объясните назначение файла /etc/gshadow.</w:t>
      </w:r>
    </w:p>
    <w:p w14:paraId="2D439C2C" w14:textId="77777777" w:rsidR="00DB6104" w:rsidRDefault="00DB6104" w:rsidP="00DB6104">
      <w:pPr>
        <w:pStyle w:val="NormalWeb"/>
      </w:pPr>
      <w:proofErr w:type="spellStart"/>
      <w:r>
        <w:t>Файл</w:t>
      </w:r>
      <w:proofErr w:type="spellEnd"/>
      <w:r>
        <w:t xml:space="preserve"> /etc/</w:t>
      </w:r>
      <w:proofErr w:type="spellStart"/>
      <w:r>
        <w:t>gshadow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защищаемую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группах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, </w:t>
      </w:r>
      <w:proofErr w:type="spellStart"/>
      <w:r>
        <w:t>шифрованный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, </w:t>
      </w:r>
      <w:proofErr w:type="spellStart"/>
      <w:r>
        <w:t>администраторы</w:t>
      </w:r>
      <w:proofErr w:type="spellEnd"/>
      <w:r>
        <w:t xml:space="preserve">, </w:t>
      </w:r>
      <w:proofErr w:type="spellStart"/>
      <w:r>
        <w:t>члены</w:t>
      </w:r>
      <w:proofErr w:type="spellEnd"/>
      <w:r>
        <w:t>.</w:t>
      </w:r>
    </w:p>
    <w:p w14:paraId="36C822E3" w14:textId="77777777" w:rsidR="00DB6104" w:rsidRPr="00DB6104" w:rsidRDefault="00DB6104" w:rsidP="00DB6104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</w:pPr>
    </w:p>
    <w:p w14:paraId="1A7AEECD" w14:textId="7D5607BA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b/>
          <w:bCs/>
          <w:sz w:val="32"/>
          <w:szCs w:val="32"/>
        </w:rPr>
      </w:pPr>
      <w:r w:rsidRPr="0034471E">
        <w:rPr>
          <w:b/>
          <w:bCs/>
          <w:sz w:val="32"/>
          <w:szCs w:val="32"/>
        </w:rPr>
        <w:t>Задание 2</w:t>
      </w:r>
    </w:p>
    <w:p w14:paraId="30DED815" w14:textId="12F3831B" w:rsidR="0034471E" w:rsidRDefault="00DB6104" w:rsidP="0034471E">
      <w:pPr>
        <w:widowControl/>
        <w:autoSpaceDE/>
        <w:autoSpaceDN/>
        <w:spacing w:before="100" w:beforeAutospacing="1" w:after="100" w:afterAutospacing="1"/>
      </w:pPr>
      <w:r>
        <w:rPr>
          <w:noProof/>
        </w:rPr>
        <w:drawing>
          <wp:inline distT="0" distB="0" distL="0" distR="0" wp14:anchorId="22F95264" wp14:editId="51DA86EA">
            <wp:extent cx="639127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B019" w14:textId="4776AEE0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</w:p>
    <w:p w14:paraId="3F5047D6" w14:textId="62FA9432" w:rsidR="0034471E" w:rsidRDefault="00DB6104" w:rsidP="0034471E">
      <w:pPr>
        <w:widowControl/>
        <w:autoSpaceDE/>
        <w:autoSpaceDN/>
        <w:spacing w:before="100" w:beforeAutospacing="1" w:after="100" w:afterAutospacing="1"/>
      </w:pPr>
      <w:r>
        <w:rPr>
          <w:noProof/>
        </w:rPr>
        <w:drawing>
          <wp:inline distT="0" distB="0" distL="0" distR="0" wp14:anchorId="42142837" wp14:editId="1A57AEF5">
            <wp:extent cx="6781800" cy="874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71E">
        <w:t>.</w:t>
      </w:r>
    </w:p>
    <w:p w14:paraId="13E0EA7E" w14:textId="30DFB2D7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</w:p>
    <w:p w14:paraId="1D404409" w14:textId="77777777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ind w:left="360"/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</w:pPr>
    </w:p>
    <w:p w14:paraId="6E6714E3" w14:textId="2C2692F5" w:rsidR="0034471E" w:rsidRDefault="0034471E">
      <w:pPr>
        <w:rPr>
          <w:sz w:val="19"/>
        </w:rPr>
        <w:sectPr w:rsidR="0034471E">
          <w:pgSz w:w="11910" w:h="16840"/>
          <w:pgMar w:top="680" w:right="200" w:bottom="280" w:left="320" w:header="720" w:footer="720" w:gutter="0"/>
          <w:cols w:space="720"/>
        </w:sectPr>
      </w:pPr>
      <w:r>
        <w:rPr>
          <w:sz w:val="19"/>
        </w:rPr>
        <w:lastRenderedPageBreak/>
        <w:tab/>
      </w:r>
    </w:p>
    <w:p w14:paraId="5AE7F9C1" w14:textId="39DFC7BD" w:rsidR="00D10C7A" w:rsidRDefault="00DB6104">
      <w:pPr>
        <w:pStyle w:val="BodyText"/>
        <w:spacing w:before="9"/>
        <w:rPr>
          <w:rFonts w:ascii="Arial"/>
          <w:sz w:val="18"/>
        </w:rPr>
      </w:pPr>
      <w:r>
        <w:lastRenderedPageBreak/>
        <w:pict w14:anchorId="0D893FC1">
          <v:group id="_x0000_s1026" style="position:absolute;margin-left:21.8pt;margin-top:12.8pt;width:505.5pt;height:13.5pt;z-index:-251658240;mso-wrap-distance-left:0;mso-wrap-distance-right:0;mso-position-horizontal-relative:page" coordorigin="436,256" coordsize="10110,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66;top:300;width:2250;height:210">
              <v:imagedata r:id="rId7" o:title=""/>
            </v:shape>
            <v:shape id="_x0000_s1028" type="#_x0000_t75" style="position:absolute;left:3826;top:270;width:240;height:255">
              <v:imagedata r:id="rId8" o:title=""/>
            </v:shape>
            <v:rect id="_x0000_s1027" style="position:absolute;left:436;top:255;width:10110;height:270" fillcolor="black" stroked="f"/>
            <w10:wrap type="topAndBottom" anchorx="page"/>
          </v:group>
        </w:pict>
      </w:r>
    </w:p>
    <w:sectPr w:rsidR="00D10C7A">
      <w:pgSz w:w="11910" w:h="16840"/>
      <w:pgMar w:top="126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20640"/>
    <w:multiLevelType w:val="hybridMultilevel"/>
    <w:tmpl w:val="F5D80146"/>
    <w:lvl w:ilvl="0" w:tplc="561AA478">
      <w:start w:val="1"/>
      <w:numFmt w:val="decimal"/>
      <w:lvlText w:val="%1."/>
      <w:lvlJc w:val="left"/>
      <w:pPr>
        <w:ind w:left="476" w:hanging="411"/>
        <w:jc w:val="left"/>
      </w:pPr>
      <w:rPr>
        <w:rFonts w:ascii="Carlito" w:eastAsia="Carlito" w:hAnsi="Carlito" w:cs="Carlito" w:hint="default"/>
        <w:w w:val="100"/>
        <w:sz w:val="22"/>
        <w:szCs w:val="22"/>
        <w:lang w:val="ru-RU" w:eastAsia="en-US" w:bidi="ar-SA"/>
      </w:rPr>
    </w:lvl>
    <w:lvl w:ilvl="1" w:tplc="0DBE8446">
      <w:start w:val="1"/>
      <w:numFmt w:val="decimal"/>
      <w:lvlText w:val="%2."/>
      <w:lvlJc w:val="left"/>
      <w:pPr>
        <w:ind w:left="676" w:hanging="276"/>
        <w:jc w:val="left"/>
      </w:pPr>
      <w:rPr>
        <w:rFonts w:ascii="Carlito" w:eastAsia="Carlito" w:hAnsi="Carlito" w:cs="Carlito" w:hint="default"/>
        <w:w w:val="100"/>
        <w:sz w:val="28"/>
        <w:szCs w:val="28"/>
        <w:lang w:val="ru-RU" w:eastAsia="en-US" w:bidi="ar-SA"/>
      </w:rPr>
    </w:lvl>
    <w:lvl w:ilvl="2" w:tplc="ED9ABB4C">
      <w:numFmt w:val="bullet"/>
      <w:lvlText w:val="•"/>
      <w:lvlJc w:val="left"/>
      <w:pPr>
        <w:ind w:left="800" w:hanging="276"/>
      </w:pPr>
      <w:rPr>
        <w:rFonts w:hint="default"/>
        <w:lang w:val="ru-RU" w:eastAsia="en-US" w:bidi="ar-SA"/>
      </w:rPr>
    </w:lvl>
    <w:lvl w:ilvl="3" w:tplc="E2E4E3C4">
      <w:numFmt w:val="bullet"/>
      <w:lvlText w:val="•"/>
      <w:lvlJc w:val="left"/>
      <w:pPr>
        <w:ind w:left="2123" w:hanging="276"/>
      </w:pPr>
      <w:rPr>
        <w:rFonts w:hint="default"/>
        <w:lang w:val="ru-RU" w:eastAsia="en-US" w:bidi="ar-SA"/>
      </w:rPr>
    </w:lvl>
    <w:lvl w:ilvl="4" w:tplc="8652700E">
      <w:numFmt w:val="bullet"/>
      <w:lvlText w:val="•"/>
      <w:lvlJc w:val="left"/>
      <w:pPr>
        <w:ind w:left="3446" w:hanging="276"/>
      </w:pPr>
      <w:rPr>
        <w:rFonts w:hint="default"/>
        <w:lang w:val="ru-RU" w:eastAsia="en-US" w:bidi="ar-SA"/>
      </w:rPr>
    </w:lvl>
    <w:lvl w:ilvl="5" w:tplc="27D6ABEC">
      <w:numFmt w:val="bullet"/>
      <w:lvlText w:val="•"/>
      <w:lvlJc w:val="left"/>
      <w:pPr>
        <w:ind w:left="4769" w:hanging="276"/>
      </w:pPr>
      <w:rPr>
        <w:rFonts w:hint="default"/>
        <w:lang w:val="ru-RU" w:eastAsia="en-US" w:bidi="ar-SA"/>
      </w:rPr>
    </w:lvl>
    <w:lvl w:ilvl="6" w:tplc="073CFF86">
      <w:numFmt w:val="bullet"/>
      <w:lvlText w:val="•"/>
      <w:lvlJc w:val="left"/>
      <w:pPr>
        <w:ind w:left="6093" w:hanging="276"/>
      </w:pPr>
      <w:rPr>
        <w:rFonts w:hint="default"/>
        <w:lang w:val="ru-RU" w:eastAsia="en-US" w:bidi="ar-SA"/>
      </w:rPr>
    </w:lvl>
    <w:lvl w:ilvl="7" w:tplc="42AE5802">
      <w:numFmt w:val="bullet"/>
      <w:lvlText w:val="•"/>
      <w:lvlJc w:val="left"/>
      <w:pPr>
        <w:ind w:left="7416" w:hanging="276"/>
      </w:pPr>
      <w:rPr>
        <w:rFonts w:hint="default"/>
        <w:lang w:val="ru-RU" w:eastAsia="en-US" w:bidi="ar-SA"/>
      </w:rPr>
    </w:lvl>
    <w:lvl w:ilvl="8" w:tplc="981C036E">
      <w:numFmt w:val="bullet"/>
      <w:lvlText w:val="•"/>
      <w:lvlJc w:val="left"/>
      <w:pPr>
        <w:ind w:left="8739" w:hanging="276"/>
      </w:pPr>
      <w:rPr>
        <w:rFonts w:hint="default"/>
        <w:lang w:val="ru-RU" w:eastAsia="en-US" w:bidi="ar-SA"/>
      </w:rPr>
    </w:lvl>
  </w:abstractNum>
  <w:abstractNum w:abstractNumId="1" w15:restartNumberingAfterBreak="0">
    <w:nsid w:val="6A201738"/>
    <w:multiLevelType w:val="multilevel"/>
    <w:tmpl w:val="DB5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D58A4"/>
    <w:multiLevelType w:val="multilevel"/>
    <w:tmpl w:val="C16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C7A"/>
    <w:rsid w:val="00277C36"/>
    <w:rsid w:val="00316D00"/>
    <w:rsid w:val="003419AC"/>
    <w:rsid w:val="0034471E"/>
    <w:rsid w:val="00D10C7A"/>
    <w:rsid w:val="00DB6104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B9D8AD"/>
  <w15:docId w15:val="{2C31D3E4-4DC6-44C2-831A-350F3E04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ru-RU"/>
    </w:rPr>
  </w:style>
  <w:style w:type="paragraph" w:styleId="Heading1">
    <w:name w:val="heading 1"/>
    <w:basedOn w:val="Normal"/>
    <w:uiPriority w:val="9"/>
    <w:qFormat/>
    <w:pPr>
      <w:spacing w:before="35"/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179" w:right="3579" w:firstLine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"/>
      <w:ind w:left="676" w:hanging="2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81D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F81D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F8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Поляков</dc:creator>
  <cp:lastModifiedBy>tiep chu minh</cp:lastModifiedBy>
  <cp:revision>9</cp:revision>
  <dcterms:created xsi:type="dcterms:W3CDTF">2020-12-15T03:01:00Z</dcterms:created>
  <dcterms:modified xsi:type="dcterms:W3CDTF">2020-12-15T04:24:00Z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2020-12-15T00:00:00Z</vt:filetime>
  </property>
</Properties>
</file>