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60FC" w:rsidRDefault="007760FC" w:rsidP="007760FC">
      <w:pPr>
        <w:pStyle w:val="a3"/>
      </w:pPr>
      <w:r>
        <w:t>转正自评</w:t>
      </w:r>
    </w:p>
    <w:p w:rsidR="007760FC" w:rsidRDefault="007760FC" w:rsidP="007760FC">
      <w:pPr>
        <w:pStyle w:val="a3"/>
      </w:pPr>
      <w:r>
        <w:t>本人崔鑫元，来自到家研发平台/闪购技术部/终端研发组/商家研发组/商家前端组，于2022年3月9日入职，试用期将于2022年9月8日结束，现申请转正，以下是我试用期的工作概况：</w:t>
      </w:r>
    </w:p>
    <w:p w:rsidR="007760FC" w:rsidRDefault="007760FC" w:rsidP="007760FC">
      <w:pPr>
        <w:pStyle w:val="a3"/>
      </w:pPr>
      <w:r>
        <w:t>一、 总结过去</w:t>
      </w:r>
    </w:p>
    <w:p w:rsidR="007760FC" w:rsidRDefault="007760FC" w:rsidP="007760FC">
      <w:pPr>
        <w:pStyle w:val="a3"/>
      </w:pPr>
      <w:r>
        <w:t>1. 目标与结果</w:t>
      </w:r>
    </w:p>
    <w:p w:rsidR="007760FC" w:rsidRDefault="007760FC" w:rsidP="007760FC">
      <w:pPr>
        <w:pStyle w:val="a3"/>
      </w:pPr>
      <w:r>
        <w:t>1）初识了解期（第1周）</w:t>
      </w:r>
    </w:p>
    <w:p w:rsidR="007760FC" w:rsidRDefault="007760FC" w:rsidP="007760FC">
      <w:pPr>
        <w:pStyle w:val="a3"/>
      </w:pPr>
      <w:r>
        <w:t>目标：熟悉办公环境，初步认识团队成员，并了解美团和自己所在的业务、团队的概览信息</w:t>
      </w:r>
    </w:p>
    <w:p w:rsidR="007760FC" w:rsidRDefault="007760FC" w:rsidP="007760FC">
      <w:pPr>
        <w:pStyle w:val="a3"/>
      </w:pPr>
      <w:r>
        <w:t>结果：基于新人指南的WIKI熟悉了各种流程规范和各种开发工具；通过和主管以及入职伙伴的沟通，认识了团队成员及自身的业务；并通过项目规范初步了解了闪购商家端的需求开发流程和规范</w:t>
      </w:r>
    </w:p>
    <w:p w:rsidR="007760FC" w:rsidRDefault="007760FC" w:rsidP="007760FC">
      <w:pPr>
        <w:pStyle w:val="a3"/>
      </w:pPr>
      <w:r>
        <w:t>2）熟悉联结期（第1月）</w:t>
      </w:r>
    </w:p>
    <w:p w:rsidR="007760FC" w:rsidRDefault="007760FC" w:rsidP="007760FC">
      <w:pPr>
        <w:pStyle w:val="a3"/>
      </w:pPr>
      <w:r>
        <w:t>目标：完成对公司的初步了解，参加集团和部门新员工培训，逐渐感受公司的愿景、使命与文化价值观，开始承担工作职责，接触业务需求与开发工作</w:t>
      </w:r>
    </w:p>
    <w:p w:rsidR="007760FC" w:rsidRDefault="007760FC" w:rsidP="007760FC">
      <w:pPr>
        <w:pStyle w:val="a3"/>
      </w:pPr>
      <w:r>
        <w:t>结果：通过“新兵训练营”、“萌芽计划”等一系列的培训，对公司的流程制度、安全规范、工作基本功及公司的愿景文化价值观有了一个整体的认知。通过商家端PC账户管理优化、运营平台歇业保护优化等需求的开发，逐步加深了对业务的理解度，同时强化了对各种开发工具的使用和系统代码熟练度。</w:t>
      </w:r>
    </w:p>
    <w:p w:rsidR="007760FC" w:rsidRDefault="007760FC" w:rsidP="007760FC">
      <w:pPr>
        <w:pStyle w:val="a3"/>
      </w:pPr>
      <w:r>
        <w:t>3）学习融入期（入职2-3月）</w:t>
      </w:r>
    </w:p>
    <w:p w:rsidR="007760FC" w:rsidRDefault="007760FC" w:rsidP="007760FC">
      <w:pPr>
        <w:pStyle w:val="a3"/>
      </w:pPr>
      <w:r>
        <w:t>目标：承担主要的功能开发，并对项目进行技术优化</w:t>
      </w:r>
    </w:p>
    <w:p w:rsidR="007760FC" w:rsidRDefault="007760FC" w:rsidP="007760FC">
      <w:pPr>
        <w:pStyle w:val="a3"/>
      </w:pPr>
      <w:r>
        <w:t>结果：前端主R了店铺装修结构调整的需求，完成业务的同时，针对部分功能模块进一步提取封装，减少代码重复量，降低维护成本、优化windows客户端的使用体验。完成一次组内技术分享：前端中的位运算。</w:t>
      </w:r>
    </w:p>
    <w:p w:rsidR="007760FC" w:rsidRDefault="007760FC" w:rsidP="007760FC">
      <w:pPr>
        <w:pStyle w:val="a3"/>
      </w:pPr>
      <w:r>
        <w:t>4）渐入佳境期（入职4-5月）</w:t>
      </w:r>
    </w:p>
    <w:p w:rsidR="007760FC" w:rsidRDefault="007760FC" w:rsidP="007760FC">
      <w:pPr>
        <w:pStyle w:val="a3"/>
      </w:pPr>
      <w:r>
        <w:t>目标：逐步承担更多的工作职责，定期与主管/导师沟通和复盘，并检核年度发展计划。</w:t>
      </w:r>
    </w:p>
    <w:p w:rsidR="007760FC" w:rsidRDefault="007760FC" w:rsidP="007760FC">
      <w:pPr>
        <w:pStyle w:val="a3"/>
      </w:pPr>
      <w:r>
        <w:t>结果：承接了更多的业务开发，</w:t>
      </w:r>
    </w:p>
    <w:p w:rsidR="007760FC" w:rsidRDefault="007760FC" w:rsidP="007760FC">
      <w:pPr>
        <w:pStyle w:val="a3"/>
      </w:pPr>
      <w:r>
        <w:t>订单管理：</w:t>
      </w:r>
    </w:p>
    <w:p w:rsidR="007760FC" w:rsidRDefault="007760FC" w:rsidP="007760FC">
      <w:pPr>
        <w:pStyle w:val="a3"/>
        <w:numPr>
          <w:ilvl w:val="0"/>
          <w:numId w:val="1"/>
        </w:numPr>
      </w:pPr>
      <w:r>
        <w:lastRenderedPageBreak/>
        <w:t>开发任务-纯众包无人接单/接单慢服务率改善-商家预期管理</w:t>
      </w:r>
    </w:p>
    <w:p w:rsidR="007760FC" w:rsidRDefault="007760FC" w:rsidP="007760FC">
      <w:pPr>
        <w:pStyle w:val="a3"/>
        <w:numPr>
          <w:ilvl w:val="0"/>
          <w:numId w:val="1"/>
        </w:numPr>
      </w:pPr>
      <w:r>
        <w:t>缺货体验优化</w:t>
      </w:r>
    </w:p>
    <w:p w:rsidR="007760FC" w:rsidRDefault="007760FC" w:rsidP="007760FC">
      <w:pPr>
        <w:pStyle w:val="a3"/>
        <w:numPr>
          <w:ilvl w:val="0"/>
          <w:numId w:val="1"/>
        </w:numPr>
      </w:pPr>
      <w:r>
        <w:t>美妆订单加提单人信息</w:t>
      </w:r>
    </w:p>
    <w:p w:rsidR="007760FC" w:rsidRDefault="007760FC" w:rsidP="007760FC">
      <w:pPr>
        <w:pStyle w:val="a3"/>
        <w:numPr>
          <w:ilvl w:val="0"/>
          <w:numId w:val="1"/>
        </w:numPr>
      </w:pPr>
      <w:r>
        <w:t>订单支持无人机类型</w:t>
      </w:r>
    </w:p>
    <w:p w:rsidR="007760FC" w:rsidRDefault="007760FC" w:rsidP="007760FC">
      <w:pPr>
        <w:pStyle w:val="a3"/>
      </w:pPr>
      <w:r>
        <w:t>配送管理：</w:t>
      </w:r>
    </w:p>
    <w:p w:rsidR="007760FC" w:rsidRDefault="007760FC" w:rsidP="007760FC">
      <w:pPr>
        <w:pStyle w:val="a3"/>
        <w:numPr>
          <w:ilvl w:val="0"/>
          <w:numId w:val="2"/>
        </w:numPr>
      </w:pPr>
      <w:r>
        <w:t>专快混全城送支持阶梯起送价</w:t>
      </w:r>
    </w:p>
    <w:p w:rsidR="007760FC" w:rsidRDefault="007760FC" w:rsidP="007760FC">
      <w:pPr>
        <w:pStyle w:val="a3"/>
      </w:pPr>
      <w:r>
        <w:t>技术方面加强了对项目异常的监控意识，改善了项目的异常。开展组内分享：</w:t>
      </w:r>
      <w:proofErr w:type="spellStart"/>
      <w:r>
        <w:t>js</w:t>
      </w:r>
      <w:proofErr w:type="spellEnd"/>
      <w:r>
        <w:t>周报、网页视频提取。</w:t>
      </w:r>
    </w:p>
    <w:p w:rsidR="007760FC" w:rsidRDefault="007760FC" w:rsidP="007760FC">
      <w:pPr>
        <w:pStyle w:val="a3"/>
      </w:pPr>
      <w:r>
        <w:t>5）蓄势待发期（入职第6月）</w:t>
      </w:r>
    </w:p>
    <w:p w:rsidR="007760FC" w:rsidRDefault="007760FC" w:rsidP="007760FC">
      <w:pPr>
        <w:pStyle w:val="a3"/>
      </w:pPr>
      <w:r>
        <w:t>2. 总结与分析</w:t>
      </w:r>
    </w:p>
    <w:p w:rsidR="007760FC" w:rsidRDefault="007760FC" w:rsidP="007760FC">
      <w:pPr>
        <w:pStyle w:val="a3"/>
      </w:pPr>
      <w:r>
        <w:t>1） 做的重点工作或项目有哪些？结果如何？</w:t>
      </w:r>
    </w:p>
    <w:p w:rsidR="007760FC" w:rsidRDefault="007760FC" w:rsidP="007760FC">
      <w:pPr>
        <w:pStyle w:val="a3"/>
      </w:pPr>
      <w:r>
        <w:t>【店铺装修海报结构调整】</w:t>
      </w:r>
    </w:p>
    <w:p w:rsidR="007760FC" w:rsidRDefault="007760FC" w:rsidP="007760FC">
      <w:pPr>
        <w:pStyle w:val="a3"/>
      </w:pPr>
      <w:r>
        <w:t>背景：店铺装修功能优化主要的目标用户是KA商户（家乐福、物美、丝芙兰等），因为KA商户的装修能力（物料设计）及门店运营能力（日常活动、节日促销等）较强。对于KA商户，既要满足几千家门店批量编辑的场景，又要兼容不同门店下关联商品的差异性，还要保证跨店信息的准确（商品顺序等）。</w:t>
      </w:r>
    </w:p>
    <w:p w:rsidR="007760FC" w:rsidRDefault="007760FC" w:rsidP="007760FC">
      <w:pPr>
        <w:pStyle w:val="a3"/>
      </w:pPr>
      <w:r>
        <w:t>工作内容:</w:t>
      </w:r>
    </w:p>
    <w:p w:rsidR="007760FC" w:rsidRDefault="007760FC" w:rsidP="007760FC">
      <w:pPr>
        <w:pStyle w:val="a3"/>
        <w:numPr>
          <w:ilvl w:val="0"/>
          <w:numId w:val="3"/>
        </w:numPr>
      </w:pPr>
      <w:r>
        <w:t>操作上的可视化，体现在：海报列表页展示海报图片，新增上架记录且商品的关联结果可查</w:t>
      </w:r>
    </w:p>
    <w:p w:rsidR="007760FC" w:rsidRDefault="007760FC" w:rsidP="007760FC">
      <w:pPr>
        <w:pStyle w:val="a3"/>
        <w:numPr>
          <w:ilvl w:val="0"/>
          <w:numId w:val="4"/>
        </w:numPr>
      </w:pPr>
      <w:r>
        <w:t>操作更加合理，可对已有海报直接直接进行上下架门店、置顶的操作</w:t>
      </w:r>
    </w:p>
    <w:p w:rsidR="007760FC" w:rsidRDefault="007760FC" w:rsidP="007760FC">
      <w:pPr>
        <w:pStyle w:val="a3"/>
        <w:numPr>
          <w:ilvl w:val="0"/>
          <w:numId w:val="4"/>
        </w:numPr>
      </w:pPr>
      <w:r>
        <w:t>通过改变新增/编辑海报的交互方式和后台逻辑，使关联商品方式改为单门店关联，降低查询时间以及超时次数，可以关联更多的商品，对单次操作上级的门店数量不再做限制</w:t>
      </w:r>
    </w:p>
    <w:p w:rsidR="007760FC" w:rsidRDefault="007760FC" w:rsidP="007760FC">
      <w:pPr>
        <w:pStyle w:val="a3"/>
      </w:pPr>
      <w:r>
        <w:t>结果：线上运行平稳，海报上架的失败率从之前的1%-3%下降到了0.1%。配置海报总门店数量 482597，门店占比为78.76%，Q2新增配置海报数84734。</w:t>
      </w:r>
    </w:p>
    <w:p w:rsidR="007760FC" w:rsidRDefault="007760FC" w:rsidP="007760FC">
      <w:pPr>
        <w:pStyle w:val="a3"/>
      </w:pPr>
      <w:r>
        <w:t>【纯众包无人接单/接单慢服务率改善-商家预期管理】</w:t>
      </w:r>
    </w:p>
    <w:p w:rsidR="007760FC" w:rsidRDefault="007760FC" w:rsidP="007760FC">
      <w:pPr>
        <w:pStyle w:val="a3"/>
      </w:pPr>
      <w:r>
        <w:t>背景：</w:t>
      </w:r>
      <w:r>
        <w:rPr>
          <w:color w:val="000000"/>
        </w:rPr>
        <w:t>纯众包业务线中，无骑手接单是B端服务率TOP问题，</w:t>
      </w:r>
      <w:r>
        <w:t>通常为运力紧张造成的无人接单或接单时间过长导致商家在接单前进线催单。</w:t>
      </w:r>
    </w:p>
    <w:p w:rsidR="007760FC" w:rsidRDefault="007760FC" w:rsidP="007760FC">
      <w:pPr>
        <w:pStyle w:val="a3"/>
      </w:pPr>
      <w:r>
        <w:t>工作内容：延长客户等待时间至10min，增加预计接单时长、接单压力信息、附近骑手信息的展示。列表页的压力信息和接单时长是实时变化的，采取轮询</w:t>
      </w:r>
      <w:r>
        <w:lastRenderedPageBreak/>
        <w:t>调接口的方式自动更新信息，轮训间隔后台可配置，对于一些异常情况，尽可能的降低轮询间隔。</w:t>
      </w:r>
    </w:p>
    <w:p w:rsidR="007760FC" w:rsidRDefault="007760FC" w:rsidP="007760FC">
      <w:pPr>
        <w:pStyle w:val="a3"/>
      </w:pPr>
      <w:r>
        <w:t>结果：线上运行平稳</w:t>
      </w:r>
    </w:p>
    <w:p w:rsidR="007760FC" w:rsidRDefault="007760FC" w:rsidP="007760FC">
      <w:pPr>
        <w:pStyle w:val="a3"/>
      </w:pPr>
      <w:r>
        <w:t>【美团外卖商家（PC+V6.48）-【订单】-缺货体验优化】</w:t>
      </w:r>
    </w:p>
    <w:p w:rsidR="007760FC" w:rsidRDefault="007760FC" w:rsidP="007760FC">
      <w:pPr>
        <w:pStyle w:val="a3"/>
      </w:pPr>
      <w:r>
        <w:t>背景：闪购非用户原因退款中，70%的原因为缺货退款，缺货问题在非配送原因的客诉中排在第三位，缺货退款率2021年较2020年，客诉占比增加，如果进行治理和管控，该问题将随着业务的发展而更加严重。</w:t>
      </w:r>
    </w:p>
    <w:p w:rsidR="007760FC" w:rsidRDefault="007760FC" w:rsidP="007760FC">
      <w:pPr>
        <w:pStyle w:val="a3"/>
      </w:pPr>
      <w:r>
        <w:t>工作内容：如果商家拣货时发现缺货，可以直接上报商品缺货信息，并根据用户的选择进行处理（电话沟通、部分退、取消订单、换备品等），同时系统会将原品库存估清。</w:t>
      </w:r>
    </w:p>
    <w:p w:rsidR="007760FC" w:rsidRDefault="007760FC" w:rsidP="007760FC">
      <w:pPr>
        <w:pStyle w:val="a3"/>
      </w:pPr>
      <w:r>
        <w:t>结果：线上运行平稳</w:t>
      </w:r>
    </w:p>
    <w:p w:rsidR="007760FC" w:rsidRDefault="007760FC" w:rsidP="007760FC">
      <w:pPr>
        <w:pStyle w:val="a3"/>
      </w:pPr>
      <w:r>
        <w:t>2） 分析和总结（成功经验、失败教训）。</w:t>
      </w:r>
    </w:p>
    <w:p w:rsidR="007760FC" w:rsidRDefault="007760FC" w:rsidP="007760FC">
      <w:pPr>
        <w:pStyle w:val="a3"/>
      </w:pPr>
      <w:r>
        <w:t>成功经验：</w:t>
      </w:r>
    </w:p>
    <w:p w:rsidR="007760FC" w:rsidRDefault="007760FC" w:rsidP="007760FC">
      <w:pPr>
        <w:pStyle w:val="a3"/>
        <w:numPr>
          <w:ilvl w:val="0"/>
          <w:numId w:val="5"/>
        </w:numPr>
      </w:pPr>
      <w:r>
        <w:t>认识到代码规范的重要性，尽可能提升代码的可读性、可维护性、可扩展性，对于自己不熟悉的地方及时请教相关同学，推动对方review自己的代码，并探讨实现方案。</w:t>
      </w:r>
    </w:p>
    <w:p w:rsidR="007760FC" w:rsidRDefault="007760FC" w:rsidP="007760FC">
      <w:pPr>
        <w:pStyle w:val="a3"/>
        <w:numPr>
          <w:ilvl w:val="0"/>
          <w:numId w:val="5"/>
        </w:numPr>
      </w:pPr>
      <w:r>
        <w:t>对闪购商家端的业务和架构有了进一步的了解，熟悉各个子系统的功能，对于分配的需求能够保质保量的完成。</w:t>
      </w:r>
    </w:p>
    <w:p w:rsidR="007760FC" w:rsidRDefault="007760FC" w:rsidP="007760FC">
      <w:pPr>
        <w:pStyle w:val="a3"/>
        <w:numPr>
          <w:ilvl w:val="0"/>
          <w:numId w:val="5"/>
        </w:numPr>
      </w:pPr>
      <w:r>
        <w:t>在解决问题的过程中，以主人翁的意识服务自己的客户，逐渐认识以客户为中心的思想重要性。</w:t>
      </w:r>
    </w:p>
    <w:p w:rsidR="007760FC" w:rsidRDefault="007760FC" w:rsidP="007760FC">
      <w:pPr>
        <w:pStyle w:val="a3"/>
      </w:pPr>
      <w:r>
        <w:t>失败教训：</w:t>
      </w:r>
    </w:p>
    <w:p w:rsidR="007760FC" w:rsidRDefault="007760FC" w:rsidP="007760FC">
      <w:pPr>
        <w:pStyle w:val="a3"/>
        <w:numPr>
          <w:ilvl w:val="0"/>
          <w:numId w:val="6"/>
        </w:numPr>
      </w:pPr>
      <w:r>
        <w:t>开发的过程有时候会陷进到某一个问题中，其实可以与组内伙伴分享下遇到的困境，更容易打开思路。</w:t>
      </w:r>
    </w:p>
    <w:p w:rsidR="007760FC" w:rsidRDefault="007760FC" w:rsidP="007760FC">
      <w:pPr>
        <w:pStyle w:val="a3"/>
      </w:pPr>
      <w:r>
        <w:t>3） 影响个人取得更好业绩的障碍是什么？</w:t>
      </w:r>
    </w:p>
    <w:p w:rsidR="007760FC" w:rsidRDefault="007760FC" w:rsidP="007760FC">
      <w:pPr>
        <w:pStyle w:val="a3"/>
      </w:pPr>
      <w:r>
        <w:t>沟通能力、文档书写能力</w:t>
      </w:r>
    </w:p>
    <w:p w:rsidR="007760FC" w:rsidRDefault="007760FC" w:rsidP="007760FC">
      <w:pPr>
        <w:pStyle w:val="a3"/>
      </w:pPr>
      <w:r>
        <w:t>3. 个人成长</w:t>
      </w:r>
    </w:p>
    <w:p w:rsidR="007760FC" w:rsidRDefault="007760FC" w:rsidP="007760FC">
      <w:pPr>
        <w:pStyle w:val="a3"/>
      </w:pPr>
      <w:r>
        <w:t>1） 新收获了哪些知识、经验或技能？</w:t>
      </w:r>
    </w:p>
    <w:p w:rsidR="007760FC" w:rsidRDefault="007760FC" w:rsidP="007760FC">
      <w:pPr>
        <w:pStyle w:val="a3"/>
        <w:numPr>
          <w:ilvl w:val="0"/>
          <w:numId w:val="7"/>
        </w:numPr>
      </w:pPr>
      <w:r>
        <w:t>熟悉开发常用的平台和工具，如ed、</w:t>
      </w:r>
      <w:proofErr w:type="spellStart"/>
      <w:r>
        <w:t>talos</w:t>
      </w:r>
      <w:proofErr w:type="spellEnd"/>
      <w:r>
        <w:t>、ones、camel、oceans等，并借助工具提高工作效率。</w:t>
      </w:r>
    </w:p>
    <w:p w:rsidR="007760FC" w:rsidRDefault="007760FC" w:rsidP="007760FC">
      <w:pPr>
        <w:pStyle w:val="a3"/>
        <w:numPr>
          <w:ilvl w:val="0"/>
          <w:numId w:val="7"/>
        </w:numPr>
      </w:pPr>
      <w:r>
        <w:t>通过raptor报错信息，预防系统可能出现的问题。</w:t>
      </w:r>
    </w:p>
    <w:p w:rsidR="007760FC" w:rsidRDefault="007760FC" w:rsidP="007760FC">
      <w:pPr>
        <w:pStyle w:val="a3"/>
        <w:numPr>
          <w:ilvl w:val="0"/>
          <w:numId w:val="7"/>
        </w:numPr>
      </w:pPr>
      <w:r>
        <w:lastRenderedPageBreak/>
        <w:t>技术视野更加开阔，并且丰富了个人的技术栈，补强react与</w:t>
      </w:r>
      <w:proofErr w:type="spellStart"/>
      <w:r>
        <w:t>ts</w:t>
      </w:r>
      <w:proofErr w:type="spellEnd"/>
      <w:r>
        <w:t>的使用，接触使用成熟的CI/CD工具。</w:t>
      </w:r>
    </w:p>
    <w:p w:rsidR="007760FC" w:rsidRDefault="007760FC" w:rsidP="007760FC">
      <w:pPr>
        <w:pStyle w:val="a3"/>
        <w:numPr>
          <w:ilvl w:val="0"/>
          <w:numId w:val="7"/>
        </w:numPr>
      </w:pPr>
      <w:r>
        <w:t>认识到沟通与文档的重要性，通过互联网+大学学习方法论。</w:t>
      </w:r>
    </w:p>
    <w:p w:rsidR="007760FC" w:rsidRDefault="007760FC" w:rsidP="007760FC">
      <w:pPr>
        <w:pStyle w:val="a3"/>
      </w:pPr>
      <w:r>
        <w:t>2） 心志有哪些提升（例如胸怀、使命感、同理心、好学、坚韧等）？</w:t>
      </w:r>
    </w:p>
    <w:p w:rsidR="007760FC" w:rsidRDefault="007760FC" w:rsidP="007760FC">
      <w:pPr>
        <w:pStyle w:val="a3"/>
        <w:numPr>
          <w:ilvl w:val="0"/>
          <w:numId w:val="8"/>
        </w:numPr>
      </w:pPr>
      <w:r>
        <w:t>对于上线一直保持敬畏心，认真完成每一次需求开发并严格自测，努力做到线上‘零bug’，不懈怠。</w:t>
      </w:r>
    </w:p>
    <w:p w:rsidR="007760FC" w:rsidRDefault="007760FC" w:rsidP="007760FC">
      <w:pPr>
        <w:pStyle w:val="a3"/>
        <w:numPr>
          <w:ilvl w:val="0"/>
          <w:numId w:val="8"/>
        </w:numPr>
      </w:pPr>
      <w:r>
        <w:t>面对复杂性的需求时，不焦虑、不烦躁，把复制的场景拆解成简单的任务，一一完成，做到保质保量，工作韧性有所提高。</w:t>
      </w:r>
    </w:p>
    <w:p w:rsidR="007760FC" w:rsidRDefault="007760FC" w:rsidP="007760FC">
      <w:pPr>
        <w:pStyle w:val="a3"/>
        <w:numPr>
          <w:ilvl w:val="0"/>
          <w:numId w:val="8"/>
        </w:numPr>
      </w:pPr>
      <w:r>
        <w:t>面对第三方提出的问题和需要的支持，始终把他们当成自己的客户，会积极主动给予最优的帮助，以客户为中心的思想有所提高</w:t>
      </w:r>
    </w:p>
    <w:p w:rsidR="007760FC" w:rsidRDefault="007760FC" w:rsidP="007760FC">
      <w:pPr>
        <w:pStyle w:val="a3"/>
      </w:pPr>
      <w:r>
        <w:t>3） 有哪些待改进，将会怎么改进？</w:t>
      </w:r>
    </w:p>
    <w:p w:rsidR="007760FC" w:rsidRDefault="007760FC" w:rsidP="007760FC">
      <w:pPr>
        <w:pStyle w:val="a3"/>
        <w:numPr>
          <w:ilvl w:val="0"/>
          <w:numId w:val="9"/>
        </w:numPr>
      </w:pPr>
      <w:r>
        <w:t>对每个需求和学习的内容，做到及时总结、沉淀文档，目前沉淀文档较少、总结能力有待提升。</w:t>
      </w:r>
    </w:p>
    <w:p w:rsidR="007760FC" w:rsidRDefault="007760FC" w:rsidP="007760FC">
      <w:pPr>
        <w:pStyle w:val="a3"/>
        <w:numPr>
          <w:ilvl w:val="0"/>
          <w:numId w:val="9"/>
        </w:numPr>
      </w:pPr>
      <w:r>
        <w:t>沟通方面，积极去沟通，自信一点，勇于表达个人想法。</w:t>
      </w:r>
    </w:p>
    <w:p w:rsidR="007760FC" w:rsidRDefault="007760FC" w:rsidP="007760FC">
      <w:pPr>
        <w:pStyle w:val="a3"/>
        <w:numPr>
          <w:ilvl w:val="0"/>
          <w:numId w:val="10"/>
        </w:numPr>
      </w:pPr>
      <w:r>
        <w:t>能以更高的视角去看待问题，平时多从全局的角度去思考问题，由整体到局部，逐渐形成自己思考问题的方式。</w:t>
      </w:r>
    </w:p>
    <w:p w:rsidR="007760FC" w:rsidRDefault="007760FC" w:rsidP="007760FC">
      <w:pPr>
        <w:pStyle w:val="a3"/>
      </w:pPr>
      <w:r>
        <w:t>二、 展望未来</w:t>
      </w:r>
    </w:p>
    <w:p w:rsidR="007760FC" w:rsidRDefault="007760FC" w:rsidP="007760FC">
      <w:pPr>
        <w:pStyle w:val="a3"/>
      </w:pPr>
      <w:r>
        <w:t>1. 下阶段的工作目标、策略或者思路是什么？</w:t>
      </w:r>
    </w:p>
    <w:p w:rsidR="007760FC" w:rsidRDefault="007760FC" w:rsidP="007760FC">
      <w:pPr>
        <w:pStyle w:val="a3"/>
        <w:numPr>
          <w:ilvl w:val="0"/>
          <w:numId w:val="11"/>
        </w:numPr>
      </w:pPr>
      <w:r>
        <w:t>持续跟进商家端店装、订单等需求迭代，将学到的封装思路运用到业务当中。</w:t>
      </w:r>
    </w:p>
    <w:p w:rsidR="007760FC" w:rsidRDefault="007760FC" w:rsidP="007760FC">
      <w:pPr>
        <w:pStyle w:val="a3"/>
        <w:numPr>
          <w:ilvl w:val="0"/>
          <w:numId w:val="11"/>
        </w:numPr>
      </w:pPr>
      <w:r>
        <w:t>提高代码书写水平：在编码前多进行思考，参考并引入其他项目的优秀设计，提高项目的可扩展性、可维护性、容错容灾等能力。</w:t>
      </w:r>
    </w:p>
    <w:p w:rsidR="007760FC" w:rsidRDefault="007760FC" w:rsidP="007760FC">
      <w:pPr>
        <w:pStyle w:val="a3"/>
      </w:pPr>
      <w:r>
        <w:t>2. 下阶段的个人成长目标是什么？</w:t>
      </w:r>
    </w:p>
    <w:p w:rsidR="007760FC" w:rsidRDefault="007760FC" w:rsidP="007760FC">
      <w:pPr>
        <w:pStyle w:val="a3"/>
        <w:numPr>
          <w:ilvl w:val="0"/>
          <w:numId w:val="12"/>
        </w:numPr>
      </w:pPr>
      <w:r>
        <w:t>继续学习工作中需要的技术并总结，在团队中分享，增加自己的影响力。</w:t>
      </w:r>
    </w:p>
    <w:p w:rsidR="007760FC" w:rsidRDefault="007760FC" w:rsidP="007760FC">
      <w:pPr>
        <w:pStyle w:val="a3"/>
        <w:numPr>
          <w:ilvl w:val="0"/>
          <w:numId w:val="12"/>
        </w:numPr>
      </w:pPr>
      <w:r>
        <w:t>通过多和同事的交流，文档的沉淀，来提高自己的表达能力、写作能力。</w:t>
      </w:r>
    </w:p>
    <w:p w:rsidR="009B1295" w:rsidRPr="007760FC" w:rsidRDefault="009B1295"/>
    <w:sectPr w:rsidR="009B1295" w:rsidRPr="007760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F1F97"/>
    <w:multiLevelType w:val="multilevel"/>
    <w:tmpl w:val="3BCC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94C7E"/>
    <w:multiLevelType w:val="multilevel"/>
    <w:tmpl w:val="7C58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65590"/>
    <w:multiLevelType w:val="multilevel"/>
    <w:tmpl w:val="6996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00D44"/>
    <w:multiLevelType w:val="multilevel"/>
    <w:tmpl w:val="14E4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CE6821"/>
    <w:multiLevelType w:val="multilevel"/>
    <w:tmpl w:val="24A4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352EE4"/>
    <w:multiLevelType w:val="multilevel"/>
    <w:tmpl w:val="2D34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E80D93"/>
    <w:multiLevelType w:val="multilevel"/>
    <w:tmpl w:val="CD40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D81442"/>
    <w:multiLevelType w:val="multilevel"/>
    <w:tmpl w:val="ACAC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2A2611"/>
    <w:multiLevelType w:val="multilevel"/>
    <w:tmpl w:val="26A0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0C5230"/>
    <w:multiLevelType w:val="multilevel"/>
    <w:tmpl w:val="A366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CC31FC"/>
    <w:multiLevelType w:val="multilevel"/>
    <w:tmpl w:val="972E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1B523F"/>
    <w:multiLevelType w:val="multilevel"/>
    <w:tmpl w:val="10F6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6262709">
    <w:abstractNumId w:val="4"/>
  </w:num>
  <w:num w:numId="2" w16cid:durableId="1863663882">
    <w:abstractNumId w:val="11"/>
  </w:num>
  <w:num w:numId="3" w16cid:durableId="1372994924">
    <w:abstractNumId w:val="10"/>
  </w:num>
  <w:num w:numId="4" w16cid:durableId="250817588">
    <w:abstractNumId w:val="0"/>
  </w:num>
  <w:num w:numId="5" w16cid:durableId="1871453125">
    <w:abstractNumId w:val="1"/>
  </w:num>
  <w:num w:numId="6" w16cid:durableId="3752894">
    <w:abstractNumId w:val="9"/>
  </w:num>
  <w:num w:numId="7" w16cid:durableId="7870463">
    <w:abstractNumId w:val="7"/>
  </w:num>
  <w:num w:numId="8" w16cid:durableId="1124157919">
    <w:abstractNumId w:val="6"/>
  </w:num>
  <w:num w:numId="9" w16cid:durableId="714164691">
    <w:abstractNumId w:val="8"/>
  </w:num>
  <w:num w:numId="10" w16cid:durableId="1426267624">
    <w:abstractNumId w:val="2"/>
  </w:num>
  <w:num w:numId="11" w16cid:durableId="2055734588">
    <w:abstractNumId w:val="3"/>
  </w:num>
  <w:num w:numId="12" w16cid:durableId="216397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0FC"/>
    <w:rsid w:val="007760FC"/>
    <w:rsid w:val="009B1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AED81ED-027A-D14C-9572-4DADB251E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760FC"/>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69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399</Words>
  <Characters>2279</Characters>
  <Application>Microsoft Office Word</Application>
  <DocSecurity>0</DocSecurity>
  <Lines>18</Lines>
  <Paragraphs>5</Paragraphs>
  <ScaleCrop>false</ScaleCrop>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2023-05-28T07:44:00Z</dcterms:created>
  <dcterms:modified xsi:type="dcterms:W3CDTF">2023-05-28T07:45:00Z</dcterms:modified>
</cp:coreProperties>
</file>