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0" w:before="0"/>
        <w:jc w:val="center"/>
      </w:pPr>
      <w:r>
        <w:drawing>
          <wp:inline distT="0" distB="0" distL="0" distR="0">
            <wp:extent cx="1714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72"/>
          <w:szCs w:val="72"/>
        </w:rPr>
        <w:t xml:space="preserve">VSD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52"/>
          <w:szCs w:val="52"/>
        </w:rPr>
        <w:t xml:space="preserve">ULTIMATE ENDURANCE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F5A623"/>
          <w:sz w:val="96"/>
          <w:szCs w:val="96"/>
        </w:rPr>
        <w:t xml:space="preserve">144'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6"/>
          <w:szCs w:val="26"/>
        </w:rPr>
        <w:t xml:space="preserve">REGOLAMENTO UFFICIALE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Stagione 2026</w:t>
      </w:r>
    </w:p>
    <w:p>
      <w:pPr>
        <w:spacing w:after="0" w:before="16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Simulatore: </w:t>
      </w: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Le Mans Ultimate (LMU)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Classi: </w:t>
      </w:r>
      <w:r>
        <w:rPr>
          <w:rFonts w:ascii="Calibri" w:cs="Calibri" w:eastAsia="Calibri" w:hAnsi="Calibri"/>
          <w:b/>
          <w:bCs/>
          <w:color w:val="F5A623"/>
          <w:sz w:val="20"/>
          <w:szCs w:val="20"/>
        </w:rPr>
        <w:t xml:space="preserve">Hypercar · LMP2 · LMGT3</w:t>
      </w:r>
    </w:p>
    <w:p>
      <w:pPr>
        <w:spacing w:after="0" w:before="320"/>
      </w:pPr>
    </w:p>
    <w:p>
      <w:pPr>
        <w:pBdr>
          <w:top w:val="single" w:color="E8E8E8" w:sz="4" w:space="0"/>
        </w:pBdr>
        <w:spacing w:after="0" w:before="0"/>
        <w:jc w:val="center"/>
      </w:pPr>
      <w:r>
        <w:rPr>
          <w:rFonts w:ascii="Calibri" w:cs="Calibri" w:eastAsia="Calibri" w:hAnsi="Calibri"/>
          <w:b/>
          <w:bCs/>
          <w:color w:val="C8C8C8"/>
          <w:sz w:val="14"/>
          <w:szCs w:val="14"/>
        </w:rPr>
        <w:t xml:space="preserve">CON IL SUPPORTO DI</w:t>
      </w:r>
    </w:p>
    <w:p>
      <w:pPr>
        <w:spacing w:after="0" w:before="80"/>
      </w:pPr>
    </w:p>
    <w:p>
      <w:pPr>
        <w:spacing w:after="0" w:before="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Total Paint  ·  totalpaint.it</w:t>
      </w:r>
    </w:p>
    <w:p>
      <w:pPr>
        <w:spacing w:after="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00D9FF"/>
          <w:sz w:val="18"/>
          <w:szCs w:val="18"/>
        </w:rPr>
        <w:t xml:space="preserve">vsd-paddock.vercel.app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1. PRESENTAZIONE DEL CAMPIONATO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VSD Ultimate Endurance 144' (di seguito "UE144") è il campionato endurance ufficiale organizzato da Virtual Sim-Driver (VSD). La serie si disputa interamente su Le Mans Ultimate (LMU) e si sviluppa in round stagionali, ciascuno della durata in-game di 144 minuti.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format multiclasse replica la struttura delle grandi gare di durata reali, con piloti singoli che competono all'interno della propria categoria. L'UE144 è aperto a tutti i piloti su Le Mans Ultimate, senza alcun requisito di membership VSD. Le iscrizioni vengono gestite tramite SimGrid, piattaforma ufficiale del campionato.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2. FORMATO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2.1 Struttura del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Practice: 10 minuti — sessione aperta (open lobby), dedicata all'analisi telemetrica e al setup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Qualifiche: 15 minuti — sessione privata (solo pilota in pista per il time attack puro). Griglia di partenza divisa per classe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Gara: 144 minuti (2h 24m) a rolling start — pilota singolo, nessun cambio pilota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stop: non obbligatori — le strategie di fuel saving e gestione pneumatici (incluso il double stint) sono a totale discrezione del pilota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2.2 Classi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campionato è multiclasse. Le tre classi gareggiano contemporaneamente con regole di precedenza standard LMU.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72"/>
      </w:tblGrid>
      <w:tr>
        <w:trPr>
          <w:tblHeader/>
        </w:trPr>
        <w:tc>
          <w:tcPr>
            <w:tcW w:type="dxa" w:w="2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4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VETTURE AMMESSE</w:t>
            </w:r>
          </w:p>
        </w:tc>
        <w:tc>
          <w:tcPr>
            <w:tcW w:type="dxa" w:w="30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Hypercar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499P, Toyota GR010, Porsche 963, Peugeot 9X8, Cadillac V-Series.R, BMW M Hybrid V8, Alpine A424, Lamborghini SC63, Genesis GR90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Classe top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LMP2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Oreca 07-Gibson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Unica vettura LMU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LMGT3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296 GT3, Porsche 911 GT3 R, Corvette Z06 GT3.R, Ford Mustang GT3, BMW M4 GT3, McLaren 720S GT3 Evo, Aston Martin Vantage GT3, Mercedes-AMG GT3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Libera scelta nella classe</w:t>
            </w:r>
          </w:p>
        </w:tc>
      </w:tr>
    </w:tbl>
    <w:p>
      <w:pPr>
        <w:spacing w:after="0" w:before="100"/>
      </w:pP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La lista vetture è soggetta ad aggiornamento in base ai contenuti LMU disponibili. DLC non posseduti da tutti i partecipanti saranno esclusi.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2.3 Gomme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>Termocoperte disattivate per tutte le classi. A disposizione di ogni pilota: 14 pneumatici per round (practice + qualifica + gara), gestiti in totale autonomia — nessun compound imposto oltre a quanto previsto dal BoP LMU della classe.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Termocoperte: disattivate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Set gomme disponibili: 14 per pilota, per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Compound: libera scelta tra quelli disponibili per la vettura in LMU</w:t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3. ISCRIZIONI E PARTECIPAZIONE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3.1 Requisiti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Possedere Le Mans Ultimate su PC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Disporre di un account SimGrid attivo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Disponibilità al briefing pre-gara su Discord VSD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Rispettare il codice di condotta del campionato durante le sessioni e nelle comunicazioni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Iscrizione tramite SimGrid (piattaforma ufficiale del campionato)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Scelta classe e vettura al momento dell'iscrizione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Termine iscrizioni: 48 ore prima dello start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Cambio vettura: consentito fino a 24 ore prima della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link di iscrizione SimGrid viene pubblicato su Discord nel canale #ue144-iscrizioni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Iscrizione a un round non implica iscrizione automatica ai round successivi. Ogni round va confermato singolarmente.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3.3 Capienza griglia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Massimo 40 vetture per server. In caso di sovra-iscrizioni: priorità ai piloti dei round precedenti, poi ordine di iscrizione. Lo staff gestisce l'equilibrio tra classi.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4. SESSIONI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4.1 Practice (10 min — open)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aperta: i piloti possono entrare e uscire liberamente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Utilizzo consigliato: setup vettura, apprendimento del circuito, simulazione giro di qualifica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Nessuna classifica ufficiale in practice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4.2 Qualifiche (15 min — private mode)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in lobby privata: accesso solo ai piloti iscritti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Ogni pilota gira autonomamente e registra il proprio best lap nel tempo disponibile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Pole position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Griglia di partenza: Hypercar in testa, poi LMP2, poi LMGT3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Assenza in qualifica: partenza dal fondo della propria classe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4.3 Gara (144 min)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Rolling start a velocità controllata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Dynamic Track attivo: la pista evolve con il passare dei giri (rubber-in)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Virtual Energy Tank attivo: gestione carburante/energia da tenere sotto controllo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Danni impostati al 100%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Safety Car virtuale (VSC) o SC fisico a discrezione della direzione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Blue flag informative: precedenza di traiettoria alle classi più lente — vedi Art. 5.3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 non obbligatori; strategie libere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Disconnect nei primi 5 minuti: rientro dal pit in coda alla classe a discrezione dello staff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5. REGOLE DI COMPORTAMENTO IN PISTA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5.1 Principio generale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 piloti devono rispettare gli avversari in ogni situazione. Il principio "lascia spazio" è fondamentale, specialmente nei contatti tra classi diverse.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5.2 Contatti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Contatti evitabili che causano danni sono punibili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pilota responsabile deve cedere la posizione o accettare penaltà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Dive bomb in frenata vietata: il sorpasso deve iniziare prima della zona di frenata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5.3 Blue Flag e Precedenza — Codice Endurance VSD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 categorie più lente hanno l'assoluta precedenza di traiettoria. Le auto di classe superiore (Hypercar e LMP2) hanno l'onere esclusivo di effettuare i sorpassi senza creare situazioni di rischio.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LMGT3 e LMP2 in fase di doppiaggio devono mantenere una linea prevedibile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 piloti delle classi più veloci devono preparare l'attacco e sorpassare nei rettilinei o nelle zone sicure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Vietate manovre di dive bomb che compromettano l'aerodinamica avversaria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5.4 Track Limits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Limiti di pista come definiti da LMU per ogni circuito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LMU applica automaticamente un Drive-Through (DT) al superamento della soglia di violazioni di pista prevista dal motore di gioco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Il DT deve essere scontato entro 3 giri dalla notifica in-game, pena squalifica dalla gara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Non è prevista una penaltà tempo aggiuntiva dallo staff per le violazioni gestite automaticamente da LMU. Le violazioni ripetute o sistematiche potranno essere sanzionate separatamente.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6. PENALITÀ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2"/>
      </w:tblGrid>
      <w:tr>
        <w:trPr>
          <w:tblHeader/>
        </w:trPr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PENALTÀ</w:t>
            </w:r>
          </w:p>
        </w:tc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34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Avvertimento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Verbale su Discord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Primo contatto lieve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tempo +30s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Post-gara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>Contatto evitabile o serio, ostruzione ripetuta, track limits ripetuti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Squalifica (DSQ)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Risultato annullato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Comportamento antisportivo grave, recidiva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punti campionato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Post-round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A discrezione staff per infrazioni gravi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6.2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comunicate via Discord durante o dopo 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Penalità in gara: solo il Drive-Through automatico LMU per i track limits, da scontare entro 3 giri pena DSQ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post-gara applicate entro 24 ore dal termine della sessione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7. SISTEMA DI PUNTEGGIO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7.1 Punti per posizione (sistema WEC)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Punti assegnati separatamente per classe. La classifica è determinata dalla posizione nella propria categoria.</w:t>
      </w:r>
    </w:p>
    <w:p>
      <w:pPr>
        <w:spacing w:after="0" w:before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P8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P9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25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7.2 Punti bonus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Giro più veloce in gara: +1 punto (per classe, solo se classificato top-10 di classe)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7.3 Classifica campionato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Parità punti: più vittorie; poi più secondi posti; poi risultato dell'ultimo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Classificato chi completa almeno il 50% della distanza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7.4 Scarto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numero di scarti verrà definito in base al numero di round confermati (generalmente 1 scarto su 5+ round).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8. CALENDARIO UFFICIALE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Start: Settembre 2026. Il campionato richiederà massima flessibilità sui setup per adattarsi all'evoluzione termica del Real Road.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>Apertura server: 20:30, partenza gara: 21:00 (ora reale, per tutti i round). L’orario “Ora in-game” in tabella è l’orologio virtuale del circuito all’avvio della gara, non l’orario reale di connessione — vedi anche la tabella temperature subito dopo il calendario.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1600"/>
        <w:gridCol w:w="900"/>
        <w:gridCol w:w="2252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Circuito</w:t>
            </w:r>
          </w:p>
        </w:tc>
        <w:tc>
          <w:tcPr>
            <w:tcW w:type="dxa" w:w="1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 in-game</w:t>
            </w:r>
          </w:p>
        </w:tc>
        <w:tc>
          <w:tcPr>
            <w:tcW w:type="dxa" w:w="225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Meteo &amp; Moltiplicatore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Sebring International Raceway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 Set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14:00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Notte serena (5×)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Enzo e Dino Ferrari (Imola)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27 Set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Sereno (2×)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 Spa-Francorchamps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11 Ott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15:00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Pioggia → Asciutto (10×)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Fuji Speedway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25 Ott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Nebbia → Sereno (4×)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Nazionale Monza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08 Nov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e Caldo (2×)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des 24 Heures du Mans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22 Nov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16:00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Variabile → Notte → Alba (10×)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Temperature di scenario (aria e asfalto, inizio → fine gara)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2"/>
      </w:tblGrid>
      <w:tr>
        <w:trPr>
          <w:tblHeader/>
        </w:trPr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ARIA (inizio → fine)</w:t>
            </w:r>
          </w:p>
        </w:tc>
        <w:tc>
          <w:tcPr>
            <w:tcW w:type="dxa" w:w="34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ASFALTO (inizio → fine)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R1 — Sebring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31°C → 22°C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42°C → 24°C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R2 — Imola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17°C → 23°C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22°C → 28°C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R3 — Spa-Francorchamps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12°C → 6°C → 10°C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18°C → 14°C → 17°C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R4 — Fuji Speedway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17°C → 12°C → 10°C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20°C → 16°C → 15°C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R5 — Monza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15°C → 11°C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22°C → 16°C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R6 — Le Mans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8°C → 3°C → 2°C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14°C → 10°C → 8°C</w:t>
            </w:r>
          </w:p>
        </w:tc>
      </w:tr>
    </w:tbl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Valori di scenario impostati lato server, non un meteo live — calibrati per sede/periodo e corretti verso l’alto su asfalto/pista per garantire grip e trazione realistici.</w:t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9. PROTESTE E DIREZIONE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9.1 Procedura di protesta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Proteste solo tramite il modulo di segnalazione VSD, raggiungibile da Discord e da VSD Paddock, entro 48 ore dal termine della sessione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Allegare obbligatoriamente: clip video (telemetria consigliata)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decisioni dello staff sono inappellabili e basate esclusivamente sui dati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L'iscrizione al campionato implica la piena accettazione del presente regolamento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Proteste senza clip video non saranno prese in considerazione.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10. DISPOSIZIONI FINALI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10.1 Modifiche al regolamento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si riserva il diritto di modificare il regolamento in qualsiasi momento, con almeno 7 giorni di preavviso rispetto alla gara interessata.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10.2 Situazioni non previste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Situazioni non esplicitamente previste saranno risolte dallo staff nel rispetto dello spirito sportivo del campionato.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10.3 Esclusione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può escludere (temporaneamente o definitivamente) qualsiasi pilota che violi ripetutamente il regolamento o il codice di condotta VSD.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10.4 Accettazione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L'iscrizione al campionato implica la piena accettazione del presente regolamento e del codice di condotta VSD.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20"/>
          <w:szCs w:val="20"/>
        </w:rPr>
        <w:t xml:space="preserve">VSD — Virtual Sim Driver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vsd-paddock.vercel.app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00434e10ab5c11849d054ca34cd942959b8d1d.png"/><Relationship Id="rId8" Type="http://schemas.openxmlformats.org/officeDocument/2006/relationships/image" Target="media/66bc2448ad5df055dfe94bf559b449c5ffa640ac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VSD Ultimate Endurance 144' -- Regolamento 2026</dc:title>
  <dc:creator>VSD Paddock</dc:creator>
  <cp:lastModifiedBy>Un-named</cp:lastModifiedBy>
  <cp:revision>1</cp:revision>
  <dcterms:created xsi:type="dcterms:W3CDTF">2026-07-16T11:31:20.728Z</dcterms:created>
  <dcterms:modified xsi:type="dcterms:W3CDTF">2026-07-16T11:31:20.728Z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