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ai思政教育平台-prd"/>
    <w:p>
      <w:pPr>
        <w:pStyle w:val="Heading1"/>
      </w:pPr>
      <w:r>
        <w:rPr>
          <w:rFonts w:hint="eastAsia"/>
        </w:rPr>
        <w:t xml:space="preserve">AI思政教育平台</w:t>
      </w:r>
      <w:r>
        <w:t xml:space="preserve"> PRD</w: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2026年3月6日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AI思政教育平台（智慧思政社区）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产品概述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bookmarkStart w:id="10" w:name="产品愿景"/>
    <w:p>
      <w:pPr>
        <w:pStyle w:val="Heading3"/>
      </w:pPr>
      <w:r>
        <w:t xml:space="preserve">1.1 </w:t>
      </w:r>
      <w:r>
        <w:rPr>
          <w:rFonts w:hint="eastAsia"/>
        </w:rPr>
        <w:t xml:space="preserve">产品愿景</w:t>
      </w:r>
    </w:p>
    <w:p>
      <w:pPr>
        <w:pStyle w:val="FirstParagraph"/>
      </w:pPr>
      <w:r>
        <w:rPr>
          <w:rFonts w:hint="eastAsia"/>
        </w:rPr>
        <w:t xml:space="preserve">构建”AI+思政”的智慧教育生态，通过人工智能技术赋能高校思想政治教育工作，实现学生思想引领精准化、日常服务智能化、风险预警前置化，打造有温度、有智慧、有实效的一站式学生社区思政教育平台。</w:t>
      </w:r>
    </w:p>
    <w:bookmarkEnd w:id="10"/>
    <w:bookmarkStart w:id="11" w:name="核心定位"/>
    <w:p>
      <w:pPr>
        <w:pStyle w:val="Heading3"/>
      </w:pPr>
      <w:r>
        <w:t xml:space="preserve">1.2 </w:t>
      </w:r>
      <w:r>
        <w:rPr>
          <w:rFonts w:hint="eastAsia"/>
        </w:rPr>
        <w:t xml:space="preserve">核心定位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知心朋友</w:t>
      </w:r>
      <w:r>
        <w:rPr>
          <w:rFonts w:hint="eastAsia"/>
        </w:rPr>
        <w:t xml:space="preserve">：24小时陪伴学生成长的AI助手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思政导师</w:t>
      </w:r>
      <w:r>
        <w:rPr>
          <w:rFonts w:hint="eastAsia"/>
        </w:rPr>
        <w:t xml:space="preserve">：个性化思政学习的智能引路人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数据大脑</w:t>
      </w:r>
      <w:r>
        <w:rPr>
          <w:rFonts w:hint="eastAsia"/>
        </w:rPr>
        <w:t xml:space="preserve">：全方位学生画像与风险预警中枢</w:t>
      </w:r>
    </w:p>
    <w:bookmarkEnd w:id="11"/>
    <w:bookmarkStart w:id="12" w:name="目标价值"/>
    <w:p>
      <w:pPr>
        <w:pStyle w:val="Heading3"/>
      </w:pPr>
      <w:r>
        <w:t xml:space="preserve">1.3 </w:t>
      </w:r>
      <w:r>
        <w:rPr>
          <w:rFonts w:hint="eastAsia"/>
        </w:rPr>
        <w:t xml:space="preserve">目标价值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获得及时心理支持、个性化思政学习、便捷日常服务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教师端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减轻辅导员工作负担，提升思政教育精准度和实效性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打破信息孤岛，实现数据驱动的精细化管理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0" w:name="背景与问题分析"/>
    <w:p>
      <w:pPr>
        <w:pStyle w:val="Heading2"/>
      </w:pPr>
      <w:r>
        <w:t xml:space="preserve">2. </w:t>
      </w:r>
      <w:r>
        <w:rPr>
          <w:rFonts w:hint="eastAsia"/>
        </w:rPr>
        <w:t xml:space="preserve">背景与问题分析</w:t>
      </w:r>
    </w:p>
    <w:bookmarkStart w:id="18" w:name="当前痛点"/>
    <w:p>
      <w:pPr>
        <w:pStyle w:val="Heading3"/>
      </w:pPr>
      <w:r>
        <w:t xml:space="preserve">2.1 </w:t>
      </w:r>
      <w:r>
        <w:rPr>
          <w:rFonts w:hint="eastAsia"/>
        </w:rPr>
        <w:t xml:space="preserve">当前痛点</w:t>
      </w:r>
    </w:p>
    <w:bookmarkStart w:id="14" w:name="师资短缺与工作量问题"/>
    <w:p>
      <w:pPr>
        <w:pStyle w:val="Heading4"/>
      </w:pPr>
      <w:r>
        <w:t xml:space="preserve">2.1.1 </w:t>
      </w:r>
      <w:r>
        <w:rPr>
          <w:rFonts w:hint="eastAsia"/>
        </w:rPr>
        <w:t xml:space="preserve">师资短缺与工作量问题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高校思政教师配备不足，师生比严重失衡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辅导员承担大量事务性工作，无暇深度开展思政教育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思政教育覆盖面有限，难以做到”全员、全程、全方位”</w:t>
      </w:r>
    </w:p>
    <w:bookmarkEnd w:id="14"/>
    <w:bookmarkStart w:id="15" w:name="学生心理健康监测盲区"/>
    <w:p>
      <w:pPr>
        <w:pStyle w:val="Heading4"/>
      </w:pPr>
      <w:r>
        <w:t xml:space="preserve">2.1.2 </w:t>
      </w:r>
      <w:r>
        <w:rPr>
          <w:rFonts w:hint="eastAsia"/>
        </w:rPr>
        <w:t xml:space="preserve">学生心理健康监测盲区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现有预警监测系统依赖”学习监测+任课老师反馈+辅导员干预”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关键问题</w:t>
      </w:r>
      <w:r>
        <w:rPr>
          <w:rFonts w:hint="eastAsia"/>
        </w:rPr>
        <w:t xml:space="preserve">：学生不主动咨询时，难以了解其心理状况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假期等空档期出现心理健康危机事件（如自杀现象）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缺乏全方位、持续性的学生状态监测手段</w:t>
      </w:r>
    </w:p>
    <w:bookmarkEnd w:id="15"/>
    <w:bookmarkStart w:id="16" w:name="数据孤岛问题"/>
    <w:p>
      <w:pPr>
        <w:pStyle w:val="Heading4"/>
      </w:pPr>
      <w:r>
        <w:t xml:space="preserve">2.1.3 </w:t>
      </w:r>
      <w:r>
        <w:rPr>
          <w:rFonts w:hint="eastAsia"/>
        </w:rPr>
        <w:t xml:space="preserve">数据孤岛问题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教务、研工、学工、后勤、保卫、心理、团委等部门系统独立运行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跨域数据难以融合，形成信息孤岛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缺乏统一的数据汇聚和分析平台，无法形成完整学生画像</w:t>
      </w:r>
    </w:p>
    <w:bookmarkEnd w:id="16"/>
    <w:bookmarkStart w:id="17" w:name="教育精准性不足"/>
    <w:p>
      <w:pPr>
        <w:pStyle w:val="Heading4"/>
      </w:pPr>
      <w:r>
        <w:t xml:space="preserve">2.1.4 </w:t>
      </w:r>
      <w:r>
        <w:rPr>
          <w:rFonts w:hint="eastAsia"/>
        </w:rPr>
        <w:t xml:space="preserve">教育精准性不足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传统思政教育”一刀切”，难以因材施教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缺乏对学生思想动态、学习进度、兴趣偏好的精准把握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思政教育吸引力、实效性有待提升</w:t>
      </w:r>
    </w:p>
    <w:bookmarkEnd w:id="17"/>
    <w:bookmarkEnd w:id="18"/>
    <w:bookmarkStart w:id="19" w:name="市场机遇"/>
    <w:p>
      <w:pPr>
        <w:pStyle w:val="Heading3"/>
      </w:pPr>
      <w:r>
        <w:t xml:space="preserve">2.2 </w:t>
      </w:r>
      <w:r>
        <w:rPr>
          <w:rFonts w:hint="eastAsia"/>
        </w:rPr>
        <w:t xml:space="preserve">市场机遇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政策驱动</w:t>
      </w:r>
      <w:r>
        <w:rPr>
          <w:rFonts w:hint="eastAsia"/>
        </w:rPr>
        <w:t xml:space="preserve">：国家高度重视高校思想政治教育工作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技术成熟</w:t>
      </w:r>
      <w:r>
        <w:rPr>
          <w:rFonts w:hint="eastAsia"/>
        </w:rPr>
        <w:t xml:space="preserve">：大语言模型、知识图谱、数据分析技术日趋成熟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需求迫切</w:t>
      </w:r>
      <w:r>
        <w:rPr>
          <w:rFonts w:hint="eastAsia"/>
        </w:rPr>
        <w:t xml:space="preserve">：高校普遍存在思政教育资源不足、效率不高的问题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可复制性</w:t>
      </w:r>
      <w:r>
        <w:rPr>
          <w:rFonts w:hint="eastAsia"/>
        </w:rPr>
        <w:t xml:space="preserve">：解决方案可推广至全国高校市场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目标用户"/>
    <w:p>
      <w:pPr>
        <w:pStyle w:val="Heading2"/>
      </w:pPr>
      <w:r>
        <w:t xml:space="preserve">3. </w:t>
      </w:r>
      <w:r>
        <w:rPr>
          <w:rFonts w:hint="eastAsia"/>
        </w:rPr>
        <w:t xml:space="preserve">目标用户</w:t>
      </w:r>
    </w:p>
    <w:bookmarkStart w:id="24" w:name="用户画像"/>
    <w:p>
      <w:pPr>
        <w:pStyle w:val="Heading3"/>
      </w:pPr>
      <w:r>
        <w:t xml:space="preserve">3.1 </w:t>
      </w:r>
      <w:r>
        <w:rPr>
          <w:rFonts w:hint="eastAsia"/>
        </w:rPr>
        <w:t xml:space="preserve">用户画像</w:t>
      </w:r>
    </w:p>
    <w:bookmarkStart w:id="21" w:name="主要用户在校学生"/>
    <w:p>
      <w:pPr>
        <w:pStyle w:val="Heading4"/>
      </w:pPr>
      <w:r>
        <w:t xml:space="preserve">3.1.1 </w:t>
      </w:r>
      <w:r>
        <w:rPr>
          <w:rFonts w:hint="eastAsia"/>
        </w:rPr>
        <w:t xml:space="preserve">主要用户：在校学生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人口统计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18-25岁，本专科及研究生在校生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行为特征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习惯使用移动互联网，对AI技术接受度高，面临学业、就业、人际关系等多重压力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心理压力无处倾诉、思政学习枯燥、日常事务办理繁琐、遇到问题时不知向谁求助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深夜心理困扰、职业规划迷茫、宿舍问题咨询、奖助学金申请、社团活动参与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成功标准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问题得到及时解答、获得情感支持、思政学习有收获、感受到被关心</w:t>
            </w:r>
          </w:p>
        </w:tc>
      </w:tr>
    </w:tbl>
    <w:bookmarkEnd w:id="21"/>
    <w:bookmarkStart w:id="22" w:name="关键用户辅导员思政教师"/>
    <w:p>
      <w:pPr>
        <w:pStyle w:val="Heading4"/>
      </w:pPr>
      <w:r>
        <w:t xml:space="preserve">3.1.2 </w:t>
      </w:r>
      <w:r>
        <w:rPr>
          <w:rFonts w:hint="eastAsia"/>
        </w:rPr>
        <w:t xml:space="preserve">关键用户：辅导员/思政教师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人口统计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25-45岁，高校辅导员、思政课教师、班主任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行为特征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工作繁忙，需管理数百名学生，面临大量事务性工作和突发状况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工作量大、精力有限、难以及时关注每位学生、缺乏有效工具辅助工作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日常学生管理、重点关注学生跟踪、思政教育开展、心理问题学生干预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成功标准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工作效率提升、精准识别风险学生、思政教育效果显著、获得学生认可</w:t>
            </w:r>
          </w:p>
        </w:tc>
      </w:tr>
    </w:tbl>
    <w:bookmarkEnd w:id="22"/>
    <w:bookmarkStart w:id="23" w:name="决策用户学校管理者"/>
    <w:p>
      <w:pPr>
        <w:pStyle w:val="Heading4"/>
      </w:pPr>
      <w:r>
        <w:t xml:space="preserve">3.1.3 </w:t>
      </w:r>
      <w:r>
        <w:rPr>
          <w:rFonts w:hint="eastAsia"/>
        </w:rPr>
        <w:t xml:space="preserve">决策用户：学校管理者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人口统计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学工部、研工部、保卫处、校领导等管理人员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行为特征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关注整体学生工作成效、数据驱动决策、重视安全稳定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缺乏全局数据视图、各部门数据不通、难以进行趋势分析和风险预判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学生工作汇报、决策支持、风险预警处置、资源配置优化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成功标准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管理效率提升、风险事件减少、数据可视化支撑决策、师生满意度提高</w:t>
            </w:r>
          </w:p>
        </w:tc>
      </w:tr>
    </w:tbl>
    <w:bookmarkEnd w:id="23"/>
    <w:bookmarkEnd w:id="24"/>
    <w:bookmarkStart w:id="25" w:name="用户需求优先级"/>
    <w:p>
      <w:pPr>
        <w:pStyle w:val="Heading3"/>
      </w:pPr>
      <w:r>
        <w:t xml:space="preserve">3.2 </w:t>
      </w:r>
      <w:r>
        <w:rPr>
          <w:rFonts w:hint="eastAsia"/>
        </w:rPr>
        <w:t xml:space="preserve">用户需求优先级</w:t>
      </w:r>
    </w:p>
    <w:p>
      <w:pPr>
        <w:pStyle w:val="SourceCode"/>
      </w:pPr>
      <w:r>
        <w:rPr>
          <w:rStyle w:val="VerbatimChar"/>
          <w:rFonts w:hint="eastAsia"/>
        </w:rPr>
        <w:t xml:space="preserve">学生端需求（高频、刚需）：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P0：24小时心理咨询与支持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P0：日常事务咨询（宿舍、资助、医保等）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P1：个性化思政学习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P1：生涯规划与就业指导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P2：社团资讯与活动推荐</w:t>
      </w:r>
      <w:r>
        <w:br/>
      </w:r>
      <w:r>
        <w:br/>
      </w:r>
      <w:r>
        <w:rPr>
          <w:rStyle w:val="VerbatimChar"/>
          <w:rFonts w:hint="eastAsia"/>
        </w:rPr>
        <w:t xml:space="preserve">教师端需求（效率、精准）：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P0：学生风险预警与重点关注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P0：思政教育素材与工具支持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P1：学生画像与数据分析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P1：家校沟通辅助</w:t>
      </w:r>
      <w:r>
        <w:br/>
      </w:r>
      <w:r>
        <w:br/>
      </w:r>
      <w:r>
        <w:rPr>
          <w:rStyle w:val="VerbatimChar"/>
          <w:rFonts w:hint="eastAsia"/>
        </w:rPr>
        <w:t xml:space="preserve">管理端需求（决策、全局）：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P0：一站式数据看板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P0：跨部门数据融合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P1：趋势分析与预测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P1：智能报告生成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产品架构"/>
    <w:p>
      <w:pPr>
        <w:pStyle w:val="Heading2"/>
      </w:pPr>
      <w:r>
        <w:t xml:space="preserve">4. </w:t>
      </w:r>
      <w:r>
        <w:rPr>
          <w:rFonts w:hint="eastAsia"/>
        </w:rPr>
        <w:t xml:space="preserve">产品架构</w:t>
      </w:r>
    </w:p>
    <w:bookmarkStart w:id="27" w:name="整体架构图"/>
    <w:p>
      <w:pPr>
        <w:pStyle w:val="Heading3"/>
      </w:pPr>
      <w:r>
        <w:t xml:space="preserve">4.1 </w:t>
      </w:r>
      <w:r>
        <w:rPr>
          <w:rFonts w:hint="eastAsia"/>
        </w:rPr>
        <w:t xml:space="preserve">整体架构图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AI思政教育平台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├─────────────────┬─────────────────┬─────────────────────────────┤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AI社区学生助手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AI社区思政导师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一站式智慧数据系统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(服务层)</w:t>
      </w:r>
      <w:r>
        <w:rPr>
          <w:rStyle w:val="VerbatimChar"/>
        </w:rPr>
        <w:t xml:space="preserve">       │   </w:t>
      </w:r>
      <w:r>
        <w:rPr>
          <w:rStyle w:val="VerbatimChar"/>
          <w:rFonts w:hint="eastAsia"/>
        </w:rPr>
        <w:t xml:space="preserve">(教育层)</w:t>
      </w:r>
      <w:r>
        <w:rPr>
          <w:rStyle w:val="VerbatimChar"/>
        </w:rPr>
        <w:t xml:space="preserve">       │      </w:t>
      </w:r>
      <w:r>
        <w:rPr>
          <w:rStyle w:val="VerbatimChar"/>
          <w:rFonts w:hint="eastAsia"/>
        </w:rPr>
        <w:t xml:space="preserve">(数据层)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├─────────────────┼─────────────────┼─────────────────────────────┤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心理咨询</w:t>
      </w:r>
      <w:r>
        <w:rPr>
          <w:rStyle w:val="VerbatimChar"/>
        </w:rPr>
        <w:t xml:space="preserve">      │ • </w:t>
      </w:r>
      <w:r>
        <w:rPr>
          <w:rStyle w:val="VerbatimChar"/>
          <w:rFonts w:hint="eastAsia"/>
        </w:rPr>
        <w:t xml:space="preserve">思政知识图谱</w:t>
      </w:r>
      <w:r>
        <w:rPr>
          <w:rStyle w:val="VerbatimChar"/>
        </w:rPr>
        <w:t xml:space="preserve">   │ • </w:t>
      </w:r>
      <w:r>
        <w:rPr>
          <w:rStyle w:val="VerbatimChar"/>
          <w:rFonts w:hint="eastAsia"/>
        </w:rPr>
        <w:t xml:space="preserve">数据汇聚与融合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生涯辅导</w:t>
      </w:r>
      <w:r>
        <w:rPr>
          <w:rStyle w:val="VerbatimChar"/>
        </w:rPr>
        <w:t xml:space="preserve">      │ • </w:t>
      </w:r>
      <w:r>
        <w:rPr>
          <w:rStyle w:val="VerbatimChar"/>
          <w:rFonts w:hint="eastAsia"/>
        </w:rPr>
        <w:t xml:space="preserve">个性化学习</w:t>
      </w:r>
      <w:r>
        <w:rPr>
          <w:rStyle w:val="VerbatimChar"/>
        </w:rPr>
        <w:t xml:space="preserve">     │ • </w:t>
      </w:r>
      <w:r>
        <w:rPr>
          <w:rStyle w:val="VerbatimChar"/>
          <w:rFonts w:hint="eastAsia"/>
        </w:rPr>
        <w:t xml:space="preserve">学生画像构建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资助管理</w:t>
      </w:r>
      <w:r>
        <w:rPr>
          <w:rStyle w:val="VerbatimChar"/>
        </w:rPr>
        <w:t xml:space="preserve">      │ • </w:t>
      </w:r>
      <w:r>
        <w:rPr>
          <w:rStyle w:val="VerbatimChar"/>
          <w:rFonts w:hint="eastAsia"/>
        </w:rPr>
        <w:t xml:space="preserve">案例教学</w:t>
      </w:r>
      <w:r>
        <w:rPr>
          <w:rStyle w:val="VerbatimChar"/>
        </w:rPr>
        <w:t xml:space="preserve">       │ • </w:t>
      </w:r>
      <w:r>
        <w:rPr>
          <w:rStyle w:val="VerbatimChar"/>
          <w:rFonts w:hint="eastAsia"/>
        </w:rPr>
        <w:t xml:space="preserve">风险预警分析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宿舍服务</w:t>
      </w:r>
      <w:r>
        <w:rPr>
          <w:rStyle w:val="VerbatimChar"/>
        </w:rPr>
        <w:t xml:space="preserve">      │ • </w:t>
      </w:r>
      <w:r>
        <w:rPr>
          <w:rStyle w:val="VerbatimChar"/>
          <w:rFonts w:hint="eastAsia"/>
        </w:rPr>
        <w:t xml:space="preserve">学习进度跟踪</w:t>
      </w:r>
      <w:r>
        <w:rPr>
          <w:rStyle w:val="VerbatimChar"/>
        </w:rPr>
        <w:t xml:space="preserve">   │ • </w:t>
      </w:r>
      <w:r>
        <w:rPr>
          <w:rStyle w:val="VerbatimChar"/>
          <w:rFonts w:hint="eastAsia"/>
        </w:rPr>
        <w:t xml:space="preserve">可视化看板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医保政策</w:t>
      </w:r>
      <w:r>
        <w:rPr>
          <w:rStyle w:val="VerbatimChar"/>
        </w:rPr>
        <w:t xml:space="preserve">      │                 │ • </w:t>
      </w:r>
      <w:r>
        <w:rPr>
          <w:rStyle w:val="VerbatimChar"/>
          <w:rFonts w:hint="eastAsia"/>
        </w:rPr>
        <w:t xml:space="preserve">智能报告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社团资讯</w:t>
      </w:r>
      <w:r>
        <w:rPr>
          <w:rStyle w:val="VerbatimChar"/>
        </w:rPr>
        <w:t xml:space="preserve">      │                 │                       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└─────────────────┴─────────────────┴─────────────────────────────┘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▼                 ▼                 ▼</w:t>
      </w:r>
      <w:r>
        <w:br/>
      </w:r>
      <w:r>
        <w:rPr>
          <w:rStyle w:val="VerbatimChar"/>
        </w:rPr>
        <w:t xml:space="preserve">┌───────────────┐ ┌───────────────┐ ┌───────────────┐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学工系统</w:t>
      </w:r>
      <w:r>
        <w:rPr>
          <w:rStyle w:val="VerbatimChar"/>
        </w:rPr>
        <w:t xml:space="preserve">     │ │   </w:t>
      </w:r>
      <w:r>
        <w:rPr>
          <w:rStyle w:val="VerbatimChar"/>
          <w:rFonts w:hint="eastAsia"/>
        </w:rPr>
        <w:t xml:space="preserve">心康系统</w:t>
      </w:r>
      <w:r>
        <w:rPr>
          <w:rStyle w:val="VerbatimChar"/>
        </w:rPr>
        <w:t xml:space="preserve">     │ │   </w:t>
      </w:r>
      <w:r>
        <w:rPr>
          <w:rStyle w:val="VerbatimChar"/>
          <w:rFonts w:hint="eastAsia"/>
        </w:rPr>
        <w:t xml:space="preserve">安防系统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(教务/研工/</w:t>
      </w:r>
      <w:r>
        <w:rPr>
          <w:rStyle w:val="VerbatimChar"/>
        </w:rPr>
        <w:t xml:space="preserve">    │ │  </w:t>
      </w:r>
      <w:r>
        <w:rPr>
          <w:rStyle w:val="VerbatimChar"/>
          <w:rFonts w:hint="eastAsia"/>
        </w:rPr>
        <w:t xml:space="preserve">(心理健康)</w:t>
      </w:r>
      <w:r>
        <w:rPr>
          <w:rStyle w:val="VerbatimChar"/>
        </w:rPr>
        <w:t xml:space="preserve">    │ │ </w:t>
      </w:r>
      <w:r>
        <w:rPr>
          <w:rStyle w:val="VerbatimChar"/>
          <w:rFonts w:hint="eastAsia"/>
        </w:rPr>
        <w:t xml:space="preserve">(人脸识别/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后勤/保卫等)</w:t>
      </w:r>
      <w:r>
        <w:rPr>
          <w:rStyle w:val="VerbatimChar"/>
        </w:rPr>
        <w:t xml:space="preserve">   │ │               │ │  </w:t>
      </w:r>
      <w:r>
        <w:rPr>
          <w:rStyle w:val="VerbatimChar"/>
          <w:rFonts w:hint="eastAsia"/>
        </w:rPr>
        <w:t xml:space="preserve">门禁/监控)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└───────────────┘ └───────────────┘ └───────────────┘</w:t>
      </w:r>
    </w:p>
    <w:bookmarkEnd w:id="27"/>
    <w:bookmarkStart w:id="31" w:name="核心模块说明"/>
    <w:p>
      <w:pPr>
        <w:pStyle w:val="Heading3"/>
      </w:pPr>
      <w:r>
        <w:t xml:space="preserve">4.2 </w:t>
      </w:r>
      <w:r>
        <w:rPr>
          <w:rFonts w:hint="eastAsia"/>
        </w:rPr>
        <w:t xml:space="preserve">核心模块说明</w:t>
      </w:r>
    </w:p>
    <w:bookmarkStart w:id="28" w:name="模块一ai社区学生助手智能服务层"/>
    <w:p>
      <w:pPr>
        <w:pStyle w:val="Heading4"/>
      </w:pPr>
      <w:r>
        <w:rPr>
          <w:rFonts w:hint="eastAsia"/>
        </w:rPr>
        <w:t xml:space="preserve">模块一：AI社区学生助手（智能服务层）</w:t>
      </w:r>
    </w:p>
    <w:p>
      <w:pPr>
        <w:pStyle w:val="FirstParagraph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：学生的”知心朋友”，24小时贴心陪伴</w:t>
      </w:r>
    </w:p>
    <w:p>
      <w:pPr>
        <w:pStyle w:val="BodyText"/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心理支持服务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情绪识别与疏导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心理咨询预约对接</w:t>
      </w:r>
      <w:r>
        <w:t xml:space="preserve"> </w:t>
      </w:r>
      <w:r>
        <w:t xml:space="preserve">- </w:t>
      </w:r>
      <w:r>
        <w:rPr>
          <w:rFonts w:hint="eastAsia"/>
        </w:rPr>
        <w:t xml:space="preserve">危机干预转介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心理健康知识科普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生涯辅导服务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职业规划咨询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就业政策解读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简历优化建议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面试技巧指导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日常事务咨询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资助政策问答（奖助学金、助学贷款等）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宿舍管理咨询（报修、调换、退宿等）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医保政策解答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社团活动资讯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校园生活服务（食堂、图书馆、快递等）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基于大语言模型的对话系统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自然语言理解与意图识别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多轮对话管理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情感分析与情绪识别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知识库检索与问答</w:t>
      </w:r>
    </w:p>
    <w:bookmarkEnd w:id="28"/>
    <w:bookmarkStart w:id="29" w:name="模块二ai社区思政导师智能教育层"/>
    <w:p>
      <w:pPr>
        <w:pStyle w:val="Heading4"/>
      </w:pPr>
      <w:r>
        <w:rPr>
          <w:rFonts w:hint="eastAsia"/>
        </w:rPr>
        <w:t xml:space="preserve">模块二：AI社区思政导师（智能教育层）</w:t>
      </w:r>
    </w:p>
    <w:p>
      <w:pPr>
        <w:pStyle w:val="FirstParagraph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：学生的”思想引路人”，个性化思政学习伴侣</w:t>
      </w:r>
    </w:p>
    <w:p>
      <w:pPr>
        <w:pStyle w:val="BodyText"/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思政知识图谱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构建完整的思想政治教育知识体系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关联学术前言、热点案例、教材要点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知识点之间的逻辑关联与推荐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个性化学习计划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根据学生专业、兴趣偏好定制学习内容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基于认知水平调整学习难度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根据学习进度动态调整计划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智能学习辅导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思政理论学习问答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案例分析讨论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时事热点解读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学习效果评估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学习资源推荐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个性化学习资料推送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优质课程推荐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学习路径规划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知识图谱构建与推理</w:t>
      </w:r>
      <w:r>
        <w:t xml:space="preserve"> </w:t>
      </w:r>
      <w:r>
        <w:t xml:space="preserve">- </w:t>
      </w:r>
      <w:r>
        <w:rPr>
          <w:rFonts w:hint="eastAsia"/>
        </w:rPr>
        <w:t xml:space="preserve">个性化推荐算法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学习分析与学生建模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内容生成与案例库建设</w:t>
      </w:r>
    </w:p>
    <w:bookmarkEnd w:id="29"/>
    <w:bookmarkStart w:id="30" w:name="模块三一站式智慧数据系统数据智能层"/>
    <w:p>
      <w:pPr>
        <w:pStyle w:val="Heading4"/>
      </w:pPr>
      <w:r>
        <w:rPr>
          <w:rFonts w:hint="eastAsia"/>
        </w:rPr>
        <w:t xml:space="preserve">模块三：一站式智慧数据系统（数据智能层）</w:t>
      </w:r>
    </w:p>
    <w:p>
      <w:pPr>
        <w:pStyle w:val="FirstParagraph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：学校学生工作的”数据大脑”，风险预警与决策支持中枢</w:t>
      </w:r>
    </w:p>
    <w:p>
      <w:pPr>
        <w:pStyle w:val="BodyText"/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数据汇聚与融合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打通学工、研工、教务、后勤、保卫、心理、团委等系统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建立”中央厨房”数据融合机制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数据标准化与清洗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学生画像构建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多维度学生画像（学习、生活、心理、社交等）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动态画像更新与演进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群体画像与个体画像结合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风险预警分析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心理健康风险预警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学业危机预警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安全隐患预警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异常行为识别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可视化数据看板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“一个面板看到底”</w:t>
      </w:r>
      <w:r>
        <w:rPr>
          <w:rFonts w:hint="eastAsia"/>
        </w:rPr>
        <w:t xml:space="preserve">的全景视图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社区网格化管理可视化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物理空间与数据空间融合展示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多维度数据分析报表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智能报告生成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自动生成学生工作报告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趋势分析与预测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决策建议输出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数据中台架构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ETL数据抽取转换</w:t>
      </w:r>
      <w:r>
        <w:t xml:space="preserve"> </w:t>
      </w:r>
      <w:r>
        <w:t xml:space="preserve">- </w:t>
      </w:r>
      <w:r>
        <w:rPr>
          <w:rFonts w:hint="eastAsia"/>
        </w:rPr>
        <w:t xml:space="preserve">大数据存储与计算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数据可视化技术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机器学习预测模型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人脸识别等物联网数据接入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功能需求详述"/>
    <w:p>
      <w:pPr>
        <w:pStyle w:val="Heading2"/>
      </w:pPr>
      <w:r>
        <w:t xml:space="preserve">5. </w:t>
      </w:r>
      <w:r>
        <w:rPr>
          <w:rFonts w:hint="eastAsia"/>
        </w:rPr>
        <w:t xml:space="preserve">功能需求详述</w:t>
      </w:r>
    </w:p>
    <w:bookmarkStart w:id="33" w:name="ai社区学生助手功能清单"/>
    <w:p>
      <w:pPr>
        <w:pStyle w:val="Heading3"/>
      </w:pPr>
      <w:r>
        <w:t xml:space="preserve">5.1 </w:t>
      </w:r>
      <w:r>
        <w:rPr>
          <w:rFonts w:hint="eastAsia"/>
        </w:rPr>
        <w:t xml:space="preserve">AI社区学生助手功能清单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043"/>
        <w:gridCol w:w="2043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自然语言交互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支持文字、语音多种交互方式，理解学生咨询意图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支持复杂问题的多轮追问与澄清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上下文记忆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保持对话连续性，记住用户历史咨询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心理支持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情绪识别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识别用户情绪状态，提供针对性回应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心理疏导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提供专业的情绪疏导技巧和方法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危机识别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识别高风险心理状态，自动触发预警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专业转介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对接学校心理咨询中心，支持预约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生涯辅导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职业测评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提供职业兴趣、能力倾向测评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规划建议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基于测评结果提供职业发展建议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就业指导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解答就业政策，提供求职技巧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日常咨询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资助问答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奖助学金、助学贷款政策咨询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宿舍服务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宿舍报修、调换、退宿等流程指导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医保政策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医保报销、异地就医等政策解答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社团资讯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社团活动信息、加入方式等咨询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主动服务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消息推送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主动推送重要通知、关怀提醒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家校联动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异常情况通知家长/辅导员</w:t>
            </w:r>
          </w:p>
        </w:tc>
      </w:tr>
    </w:tbl>
    <w:bookmarkEnd w:id="33"/>
    <w:bookmarkStart w:id="34" w:name="ai社区思政导师功能清单"/>
    <w:p>
      <w:pPr>
        <w:pStyle w:val="Heading3"/>
      </w:pPr>
      <w:r>
        <w:t xml:space="preserve">5.2 </w:t>
      </w:r>
      <w:r>
        <w:rPr>
          <w:rFonts w:hint="eastAsia"/>
        </w:rPr>
        <w:t xml:space="preserve">AI社区思政导师功能清单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知识体系构建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构建思政教育完整知识图谱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知识点关联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建立知识点之间的逻辑关联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案例库建设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积累时事热点案例、典型教学案例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个性化学习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学习诊断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评估学生思政学习现状和需求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计划生成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自动生成个性化学习计划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内容推荐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推荐适合的学习资料和课程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进度跟踪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跟踪学习进度，动态调整计划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理论问答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解答思政理论学习中的疑问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案例讨论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引导学生进行案例分析和讨论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时事解读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结合时事热点进行思政教育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学习评估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评估学习效果，提供反馈建议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激励体系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学习积分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建立学习积分激励机制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成就徽章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设置学习成就徽章体系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学习排行榜，激发学习动力</w:t>
            </w:r>
          </w:p>
        </w:tc>
      </w:tr>
    </w:tbl>
    <w:bookmarkEnd w:id="34"/>
    <w:bookmarkStart w:id="35" w:name="一站式智慧数据系统功能清单"/>
    <w:p>
      <w:pPr>
        <w:pStyle w:val="Heading3"/>
      </w:pPr>
      <w:r>
        <w:t xml:space="preserve">5.3 </w:t>
      </w:r>
      <w:r>
        <w:rPr>
          <w:rFonts w:hint="eastAsia"/>
        </w:rPr>
        <w:t xml:space="preserve">一站式智慧数据系统功能清单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数据源接入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接入学工、心康、安防等系统数据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数据标准化、去重、补全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建立统一数据仓库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数据脱敏、权限控制、审计日志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基础画像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学生基本信息、学籍信息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学习画像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学业成绩、学习行为、课程偏好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生活画像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宿舍生活、消费行为、作息时间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心理画像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心理健康状态、情绪波动趋势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社交画像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社交网络、人际关系、社团参与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心理预警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心理健康风险识别与预警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学业预警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学业困难、退学风险预警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行为预警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异常行为模式识别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预警分级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多级预警机制（红橙黄蓝）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预警推送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实时推送预警信息给相关人员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全景看板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一站式数据总览视图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网格化管理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社区网格可视化展示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空间可视化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物理空间与数据融合展示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趋势分析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数据趋势图表分析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自定义报表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支持自定义报表生成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趋势预测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基于历史数据预测未来趋势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关联分析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发现数据间的关联关系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智能报告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自动生成分析报告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用户流程设计"/>
    <w:p>
      <w:pPr>
        <w:pStyle w:val="Heading2"/>
      </w:pPr>
      <w:r>
        <w:t xml:space="preserve">6. </w:t>
      </w:r>
      <w:r>
        <w:rPr>
          <w:rFonts w:hint="eastAsia"/>
        </w:rPr>
        <w:t xml:space="preserve">用户流程设计</w:t>
      </w:r>
    </w:p>
    <w:bookmarkStart w:id="37" w:name="学生端用户旅程"/>
    <w:p>
      <w:pPr>
        <w:pStyle w:val="Heading3"/>
      </w:pPr>
      <w:r>
        <w:t xml:space="preserve">6.1 </w:t>
      </w:r>
      <w:r>
        <w:rPr>
          <w:rFonts w:hint="eastAsia"/>
        </w:rPr>
        <w:t xml:space="preserve">学生端用户旅程</w:t>
      </w:r>
    </w:p>
    <w:p>
      <w:pPr>
        <w:pStyle w:val="SourceCode"/>
      </w:pPr>
      <w:r>
        <w:rPr>
          <w:rStyle w:val="VerbatimChar"/>
          <w:rFonts w:hint="eastAsia"/>
        </w:rPr>
        <w:t xml:space="preserve">发现阶段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首次体验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日常使用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深度依赖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口碑传播</w:t>
      </w:r>
      <w:r>
        <w:br/>
      </w:r>
      <w:r>
        <w:rPr>
          <w:rStyle w:val="VerbatimChar"/>
        </w:rPr>
        <w:t xml:space="preserve">   │          │          │          │          │</w:t>
      </w:r>
      <w:r>
        <w:br/>
      </w:r>
      <w:r>
        <w:rPr>
          <w:rStyle w:val="VerbatimChar"/>
        </w:rPr>
        <w:t xml:space="preserve">   ▼          ▼          ▼          ▼          ▼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官网首页</w:t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扫码/链接</w:t>
      </w:r>
      <w:r>
        <w:rPr>
          <w:rStyle w:val="VerbatimChar"/>
        </w:rPr>
        <w:t xml:space="preserve"> • </w:t>
      </w:r>
      <w:r>
        <w:rPr>
          <w:rStyle w:val="VerbatimChar"/>
          <w:rFonts w:hint="eastAsia"/>
        </w:rPr>
        <w:t xml:space="preserve">日常咨询</w:t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主动倾诉</w:t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推荐给同学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家校通知</w:t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快速注册</w:t>
      </w:r>
      <w:r>
        <w:rPr>
          <w:rStyle w:val="VerbatimChar"/>
        </w:rPr>
        <w:t xml:space="preserve"> • </w:t>
      </w:r>
      <w:r>
        <w:rPr>
          <w:rStyle w:val="VerbatimChar"/>
          <w:rFonts w:hint="eastAsia"/>
        </w:rPr>
        <w:t xml:space="preserve">心理支持</w:t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学习成长</w:t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好评反馈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辅导推荐</w:t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引导对话</w:t>
      </w:r>
      <w:r>
        <w:rPr>
          <w:rStyle w:val="VerbatimChar"/>
        </w:rPr>
        <w:t xml:space="preserve"> • </w:t>
      </w:r>
      <w:r>
        <w:rPr>
          <w:rStyle w:val="VerbatimChar"/>
          <w:rFonts w:hint="eastAsia"/>
        </w:rPr>
        <w:t xml:space="preserve">事务办理</w:t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习惯养成</w:t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参与改进</w:t>
      </w:r>
    </w:p>
    <w:p>
      <w:pPr>
        <w:pStyle w:val="FirstParagraph"/>
      </w:pPr>
      <w:r>
        <w:rPr>
          <w:rFonts w:hint="eastAsia"/>
          <w:b/>
          <w:bCs/>
        </w:rPr>
        <w:t xml:space="preserve">关键流程示例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心理咨询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学生打开AI助手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表达心理困扰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AI情绪识别与初步疏导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▼                                        ▼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深夜无人倾诉时</w:t>
      </w:r>
      <w:r>
        <w:rPr>
          <w:rStyle w:val="VerbatimChar"/>
        </w:rPr>
        <w:t xml:space="preserve">                        • </w:t>
      </w:r>
      <w:r>
        <w:rPr>
          <w:rStyle w:val="VerbatimChar"/>
          <w:rFonts w:hint="eastAsia"/>
        </w:rPr>
        <w:t xml:space="preserve">共情理解，提供情绪支持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选择匿名或实名</w:t>
      </w:r>
      <w:r>
        <w:rPr>
          <w:rStyle w:val="VerbatimChar"/>
        </w:rPr>
        <w:t xml:space="preserve">                        • </w:t>
      </w:r>
      <w:r>
        <w:rPr>
          <w:rStyle w:val="VerbatimChar"/>
          <w:rFonts w:hint="eastAsia"/>
        </w:rPr>
        <w:t xml:space="preserve">评估风险等级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▼                                        ▼</w:t>
      </w:r>
      <w:r>
        <w:br/>
      </w:r>
      <w:r>
        <w:rPr>
          <w:rStyle w:val="VerbatimChar"/>
          <w:rFonts w:hint="eastAsia"/>
        </w:rPr>
        <w:t xml:space="preserve">低风险情况</w:t>
      </w:r>
      <w:r>
        <w:rPr>
          <w:rStyle w:val="VerbatimChar"/>
        </w:rPr>
        <w:t xml:space="preserve"> ←──── </w:t>
      </w:r>
      <w:r>
        <w:rPr>
          <w:rStyle w:val="VerbatimChar"/>
          <w:rFonts w:hint="eastAsia"/>
        </w:rPr>
        <w:t xml:space="preserve">风险评估</w:t>
      </w:r>
      <w:r>
        <w:rPr>
          <w:rStyle w:val="VerbatimChar"/>
        </w:rPr>
        <w:t xml:space="preserve"> ────→ </w:t>
      </w:r>
      <w:r>
        <w:rPr>
          <w:rStyle w:val="VerbatimChar"/>
          <w:rFonts w:hint="eastAsia"/>
        </w:rPr>
        <w:t xml:space="preserve">高风险情况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▼                                        ▼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提供自助技巧</w:t>
      </w:r>
      <w:r>
        <w:rPr>
          <w:rStyle w:val="VerbatimChar"/>
        </w:rPr>
        <w:t xml:space="preserve">                     • </w:t>
      </w:r>
      <w:r>
        <w:rPr>
          <w:rStyle w:val="VerbatimChar"/>
          <w:rFonts w:hint="eastAsia"/>
        </w:rPr>
        <w:t xml:space="preserve">触发紧急预警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建议放松方法</w:t>
      </w:r>
      <w:r>
        <w:rPr>
          <w:rStyle w:val="VerbatimChar"/>
        </w:rPr>
        <w:t xml:space="preserve">                     • </w:t>
      </w:r>
      <w:r>
        <w:rPr>
          <w:rStyle w:val="VerbatimChar"/>
          <w:rFonts w:hint="eastAsia"/>
        </w:rPr>
        <w:t xml:space="preserve">通知辅导员/心理中心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预约咨询（可选）</w:t>
      </w:r>
      <w:r>
        <w:rPr>
          <w:rStyle w:val="VerbatimChar"/>
        </w:rPr>
        <w:t xml:space="preserve">                 • </w:t>
      </w:r>
      <w:r>
        <w:rPr>
          <w:rStyle w:val="VerbatimChar"/>
          <w:rFonts w:hint="eastAsia"/>
        </w:rPr>
        <w:t xml:space="preserve">启动危机干预流程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└────────────→ </w:t>
      </w:r>
      <w:r>
        <w:rPr>
          <w:rStyle w:val="VerbatimChar"/>
          <w:rFonts w:hint="eastAsia"/>
        </w:rPr>
        <w:t xml:space="preserve">持续关怀与跟踪</w:t>
      </w:r>
      <w:r>
        <w:rPr>
          <w:rStyle w:val="VerbatimChar"/>
        </w:rPr>
        <w:t xml:space="preserve"> ←────────────┘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关键流程示例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思政学习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学生打开AI导师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学习需求表达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个性化学习诊断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▼                                        ▼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想学习思政理论</w:t>
      </w:r>
      <w:r>
        <w:rPr>
          <w:rStyle w:val="VerbatimChar"/>
        </w:rPr>
        <w:t xml:space="preserve">                        • </w:t>
      </w:r>
      <w:r>
        <w:rPr>
          <w:rStyle w:val="VerbatimChar"/>
          <w:rFonts w:hint="eastAsia"/>
        </w:rPr>
        <w:t xml:space="preserve">评估现有知识水平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对某话题感兴趣</w:t>
      </w:r>
      <w:r>
        <w:rPr>
          <w:rStyle w:val="VerbatimChar"/>
        </w:rPr>
        <w:t xml:space="preserve">                        • </w:t>
      </w:r>
      <w:r>
        <w:rPr>
          <w:rStyle w:val="VerbatimChar"/>
          <w:rFonts w:hint="eastAsia"/>
        </w:rPr>
        <w:t xml:space="preserve">了解兴趣偏好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完成学习任务</w:t>
      </w:r>
      <w:r>
        <w:rPr>
          <w:rStyle w:val="VerbatimChar"/>
        </w:rPr>
        <w:t xml:space="preserve">                        • </w:t>
      </w:r>
      <w:r>
        <w:rPr>
          <w:rStyle w:val="VerbatimChar"/>
          <w:rFonts w:hint="eastAsia"/>
        </w:rPr>
        <w:t xml:space="preserve">识别薄弱环节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▼                                        ▼</w:t>
      </w:r>
      <w:r>
        <w:br/>
      </w:r>
      <w:r>
        <w:rPr>
          <w:rStyle w:val="VerbatimChar"/>
          <w:rFonts w:hint="eastAsia"/>
        </w:rPr>
        <w:t xml:space="preserve">生成个性化学习计划</w:t>
      </w:r>
      <w:r>
        <w:rPr>
          <w:rStyle w:val="VerbatimChar"/>
        </w:rPr>
        <w:t xml:space="preserve"> ←──── </w:t>
      </w:r>
      <w:r>
        <w:rPr>
          <w:rStyle w:val="VerbatimChar"/>
          <w:rFonts w:hint="eastAsia"/>
        </w:rPr>
        <w:t xml:space="preserve">匹配学习内容</w:t>
      </w:r>
      <w:r>
        <w:rPr>
          <w:rStyle w:val="VerbatimChar"/>
        </w:rPr>
        <w:t xml:space="preserve"> ────→ </w:t>
      </w:r>
      <w:r>
        <w:rPr>
          <w:rStyle w:val="VerbatimChar"/>
          <w:rFonts w:hint="eastAsia"/>
        </w:rPr>
        <w:t xml:space="preserve">推荐学习资源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▼                                        ▼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知识点路径规划</w:t>
      </w:r>
      <w:r>
        <w:rPr>
          <w:rStyle w:val="VerbatimChar"/>
        </w:rPr>
        <w:t xml:space="preserve">                   • </w:t>
      </w:r>
      <w:r>
        <w:rPr>
          <w:rStyle w:val="VerbatimChar"/>
          <w:rFonts w:hint="eastAsia"/>
        </w:rPr>
        <w:t xml:space="preserve">文章、视频、案例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学习时间安排</w:t>
      </w:r>
      <w:r>
        <w:rPr>
          <w:rStyle w:val="VerbatimChar"/>
        </w:rPr>
        <w:t xml:space="preserve">                   • </w:t>
      </w:r>
      <w:r>
        <w:rPr>
          <w:rStyle w:val="VerbatimChar"/>
          <w:rFonts w:hint="eastAsia"/>
        </w:rPr>
        <w:t xml:space="preserve">互动式学习内容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阶段性目标设定</w:t>
      </w:r>
      <w:r>
        <w:rPr>
          <w:rStyle w:val="VerbatimChar"/>
        </w:rPr>
        <w:t xml:space="preserve">                 • </w:t>
      </w:r>
      <w:r>
        <w:rPr>
          <w:rStyle w:val="VerbatimChar"/>
          <w:rFonts w:hint="eastAsia"/>
        </w:rPr>
        <w:t xml:space="preserve">同伴学习推荐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└────────────→ </w:t>
      </w:r>
      <w:r>
        <w:rPr>
          <w:rStyle w:val="VerbatimChar"/>
          <w:rFonts w:hint="eastAsia"/>
        </w:rPr>
        <w:t xml:space="preserve">学习跟踪与反馈</w:t>
      </w:r>
      <w:r>
        <w:rPr>
          <w:rStyle w:val="VerbatimChar"/>
        </w:rPr>
        <w:t xml:space="preserve"> ←────────────┘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• </w:t>
      </w:r>
      <w:r>
        <w:rPr>
          <w:rStyle w:val="VerbatimChar"/>
          <w:rFonts w:hint="eastAsia"/>
        </w:rPr>
        <w:t xml:space="preserve">学习进度可视化</w:t>
      </w:r>
      <w:r>
        <w:br/>
      </w:r>
      <w:r>
        <w:rPr>
          <w:rStyle w:val="VerbatimChar"/>
        </w:rPr>
        <w:t xml:space="preserve">              • </w:t>
      </w:r>
      <w:r>
        <w:rPr>
          <w:rStyle w:val="VerbatimChar"/>
          <w:rFonts w:hint="eastAsia"/>
        </w:rPr>
        <w:t xml:space="preserve">效果评估与调整</w:t>
      </w:r>
      <w:r>
        <w:br/>
      </w:r>
      <w:r>
        <w:rPr>
          <w:rStyle w:val="VerbatimChar"/>
        </w:rPr>
        <w:t xml:space="preserve">              • </w:t>
      </w:r>
      <w:r>
        <w:rPr>
          <w:rStyle w:val="VerbatimChar"/>
          <w:rFonts w:hint="eastAsia"/>
        </w:rPr>
        <w:t xml:space="preserve">积分与成就激励</w:t>
      </w:r>
    </w:p>
    <w:bookmarkEnd w:id="37"/>
    <w:bookmarkStart w:id="38" w:name="教师端用户旅程"/>
    <w:p>
      <w:pPr>
        <w:pStyle w:val="Heading3"/>
      </w:pPr>
      <w:r>
        <w:t xml:space="preserve">6.2 </w:t>
      </w:r>
      <w:r>
        <w:rPr>
          <w:rFonts w:hint="eastAsia"/>
        </w:rPr>
        <w:t xml:space="preserve">教师端用户旅程</w:t>
      </w:r>
    </w:p>
    <w:p>
      <w:pPr>
        <w:pStyle w:val="FirstParagraph"/>
      </w:pPr>
      <w:r>
        <w:rPr>
          <w:rFonts w:hint="eastAsia"/>
          <w:b/>
          <w:bCs/>
        </w:rPr>
        <w:t xml:space="preserve">关键流程示例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风险学生关注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接收预警通知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查看学生画像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了解风险详情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制定干预方案</w:t>
      </w:r>
      <w:r>
        <w:br/>
      </w:r>
      <w:r>
        <w:rPr>
          <w:rStyle w:val="VerbatimChar"/>
        </w:rPr>
        <w:t xml:space="preserve">      │              │              │              │</w:t>
      </w:r>
      <w:r>
        <w:br/>
      </w:r>
      <w:r>
        <w:rPr>
          <w:rStyle w:val="VerbatimChar"/>
        </w:rPr>
        <w:t xml:space="preserve">      ▼              ▼              ▼              ▼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系统推送预警</w:t>
      </w:r>
      <w:r>
        <w:rPr>
          <w:rStyle w:val="VerbatimChar"/>
        </w:rPr>
        <w:t xml:space="preserve">   • </w:t>
      </w:r>
      <w:r>
        <w:rPr>
          <w:rStyle w:val="VerbatimChar"/>
          <w:rFonts w:hint="eastAsia"/>
        </w:rPr>
        <w:t xml:space="preserve">多维度数据</w:t>
      </w:r>
      <w:r>
        <w:rPr>
          <w:rStyle w:val="VerbatimChar"/>
        </w:rPr>
        <w:t xml:space="preserve">   • </w:t>
      </w:r>
      <w:r>
        <w:rPr>
          <w:rStyle w:val="VerbatimChar"/>
          <w:rFonts w:hint="eastAsia"/>
        </w:rPr>
        <w:t xml:space="preserve">风险等级</w:t>
      </w:r>
      <w:r>
        <w:rPr>
          <w:rStyle w:val="VerbatimChar"/>
        </w:rPr>
        <w:t xml:space="preserve">     • </w:t>
      </w:r>
      <w:r>
        <w:rPr>
          <w:rStyle w:val="VerbatimChar"/>
          <w:rFonts w:hint="eastAsia"/>
        </w:rPr>
        <w:t xml:space="preserve">AI建议措施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分级显示</w:t>
      </w:r>
      <w:r>
        <w:rPr>
          <w:rStyle w:val="VerbatimChar"/>
        </w:rPr>
        <w:t xml:space="preserve">       • </w:t>
      </w:r>
      <w:r>
        <w:rPr>
          <w:rStyle w:val="VerbatimChar"/>
          <w:rFonts w:hint="eastAsia"/>
        </w:rPr>
        <w:t xml:space="preserve">历史记录</w:t>
      </w:r>
      <w:r>
        <w:rPr>
          <w:rStyle w:val="VerbatimChar"/>
        </w:rPr>
        <w:t xml:space="preserve">     • </w:t>
      </w:r>
      <w:r>
        <w:rPr>
          <w:rStyle w:val="VerbatimChar"/>
          <w:rFonts w:hint="eastAsia"/>
        </w:rPr>
        <w:t xml:space="preserve">触发原因</w:t>
      </w:r>
      <w:r>
        <w:rPr>
          <w:rStyle w:val="VerbatimChar"/>
        </w:rPr>
        <w:t xml:space="preserve">     • </w:t>
      </w:r>
      <w:r>
        <w:rPr>
          <w:rStyle w:val="VerbatimChar"/>
          <w:rFonts w:hint="eastAsia"/>
        </w:rPr>
        <w:t xml:space="preserve">类似案例参考</w:t>
      </w:r>
      <w:r>
        <w:br/>
      </w:r>
      <w:r>
        <w:rPr>
          <w:rStyle w:val="VerbatimChar"/>
        </w:rPr>
        <w:t xml:space="preserve">      │              │              │              │</w:t>
      </w:r>
      <w:r>
        <w:br/>
      </w:r>
      <w:r>
        <w:rPr>
          <w:rStyle w:val="VerbatimChar"/>
        </w:rPr>
        <w:t xml:space="preserve">      └──────────────┴──────────────┴──────────────┘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实施干预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记录过程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效果评估</w:t>
      </w:r>
      <w:r>
        <w:br/>
      </w:r>
      <w:r>
        <w:rPr>
          <w:rStyle w:val="VerbatimChar"/>
        </w:rPr>
        <w:t xml:space="preserve">                  │          │          │</w:t>
      </w:r>
      <w:r>
        <w:br/>
      </w:r>
      <w:r>
        <w:rPr>
          <w:rStyle w:val="VerbatimChar"/>
        </w:rPr>
        <w:t xml:space="preserve">                  ▼          ▼          ▼</w:t>
      </w:r>
      <w:r>
        <w:br/>
      </w:r>
      <w:r>
        <w:rPr>
          <w:rStyle w:val="VerbatimChar"/>
        </w:rPr>
        <w:t xml:space="preserve">              • </w:t>
      </w:r>
      <w:r>
        <w:rPr>
          <w:rStyle w:val="VerbatimChar"/>
          <w:rFonts w:hint="eastAsia"/>
        </w:rPr>
        <w:t xml:space="preserve">谈心谈话</w:t>
      </w:r>
      <w:r>
        <w:rPr>
          <w:rStyle w:val="VerbatimChar"/>
        </w:rPr>
        <w:t xml:space="preserve">   • </w:t>
      </w:r>
      <w:r>
        <w:rPr>
          <w:rStyle w:val="VerbatimChar"/>
          <w:rFonts w:hint="eastAsia"/>
        </w:rPr>
        <w:t xml:space="preserve">过程记录</w:t>
      </w:r>
      <w:r>
        <w:rPr>
          <w:rStyle w:val="VerbatimChar"/>
        </w:rPr>
        <w:t xml:space="preserve">   • </w:t>
      </w:r>
      <w:r>
        <w:rPr>
          <w:rStyle w:val="VerbatimChar"/>
          <w:rFonts w:hint="eastAsia"/>
        </w:rPr>
        <w:t xml:space="preserve">风险解除</w:t>
      </w:r>
      <w:r>
        <w:br/>
      </w:r>
      <w:r>
        <w:rPr>
          <w:rStyle w:val="VerbatimChar"/>
        </w:rPr>
        <w:t xml:space="preserve">              • </w:t>
      </w:r>
      <w:r>
        <w:rPr>
          <w:rStyle w:val="VerbatimChar"/>
          <w:rFonts w:hint="eastAsia"/>
        </w:rPr>
        <w:t xml:space="preserve">家校沟通</w:t>
      </w:r>
      <w:r>
        <w:rPr>
          <w:rStyle w:val="VerbatimChar"/>
        </w:rPr>
        <w:t xml:space="preserve">   • </w:t>
      </w:r>
      <w:r>
        <w:rPr>
          <w:rStyle w:val="VerbatimChar"/>
          <w:rFonts w:hint="eastAsia"/>
        </w:rPr>
        <w:t xml:space="preserve">资料上传</w:t>
      </w:r>
      <w:r>
        <w:rPr>
          <w:rStyle w:val="VerbatimChar"/>
        </w:rPr>
        <w:t xml:space="preserve">   • </w:t>
      </w:r>
      <w:r>
        <w:rPr>
          <w:rStyle w:val="VerbatimChar"/>
          <w:rFonts w:hint="eastAsia"/>
        </w:rPr>
        <w:t xml:space="preserve">持续观察</w:t>
      </w:r>
      <w:r>
        <w:br/>
      </w:r>
      <w:r>
        <w:rPr>
          <w:rStyle w:val="VerbatimChar"/>
        </w:rPr>
        <w:t xml:space="preserve">              • </w:t>
      </w:r>
      <w:r>
        <w:rPr>
          <w:rStyle w:val="VerbatimChar"/>
          <w:rFonts w:hint="eastAsia"/>
        </w:rPr>
        <w:t xml:space="preserve">专业转介</w:t>
      </w:r>
      <w:r>
        <w:rPr>
          <w:rStyle w:val="VerbatimChar"/>
        </w:rPr>
        <w:t xml:space="preserve">   • </w:t>
      </w:r>
      <w:r>
        <w:rPr>
          <w:rStyle w:val="VerbatimChar"/>
          <w:rFonts w:hint="eastAsia"/>
        </w:rPr>
        <w:t xml:space="preserve">协同跟进</w:t>
      </w:r>
      <w:r>
        <w:rPr>
          <w:rStyle w:val="VerbatimChar"/>
        </w:rPr>
        <w:t xml:space="preserve">   • </w:t>
      </w:r>
      <w:r>
        <w:rPr>
          <w:rStyle w:val="VerbatimChar"/>
          <w:rFonts w:hint="eastAsia"/>
        </w:rPr>
        <w:t xml:space="preserve">调整方案</w:t>
      </w:r>
    </w:p>
    <w:bookmarkEnd w:id="38"/>
    <w:bookmarkStart w:id="39" w:name="管理端用户旅程"/>
    <w:p>
      <w:pPr>
        <w:pStyle w:val="Heading3"/>
      </w:pPr>
      <w:r>
        <w:t xml:space="preserve">6.3 </w:t>
      </w:r>
      <w:r>
        <w:rPr>
          <w:rFonts w:hint="eastAsia"/>
        </w:rPr>
        <w:t xml:space="preserve">管理端用户旅程</w:t>
      </w:r>
    </w:p>
    <w:p>
      <w:pPr>
        <w:pStyle w:val="SourceCode"/>
      </w:pPr>
      <w:r>
        <w:rPr>
          <w:rStyle w:val="VerbatimChar"/>
          <w:rFonts w:hint="eastAsia"/>
        </w:rPr>
        <w:t xml:space="preserve">登录数据看板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查看全局概览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深入分析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决策支持</w:t>
      </w:r>
      <w:r>
        <w:br/>
      </w:r>
      <w:r>
        <w:rPr>
          <w:rStyle w:val="VerbatimChar"/>
        </w:rPr>
        <w:t xml:space="preserve">      │              │              │              │</w:t>
      </w:r>
      <w:r>
        <w:br/>
      </w:r>
      <w:r>
        <w:rPr>
          <w:rStyle w:val="VerbatimChar"/>
        </w:rPr>
        <w:t xml:space="preserve">      ▼              ▼              ▼              ▼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权限验证</w:t>
      </w:r>
      <w:r>
        <w:rPr>
          <w:rStyle w:val="VerbatimChar"/>
        </w:rPr>
        <w:t xml:space="preserve">       • </w:t>
      </w:r>
      <w:r>
        <w:rPr>
          <w:rStyle w:val="VerbatimChar"/>
          <w:rFonts w:hint="eastAsia"/>
        </w:rPr>
        <w:t xml:space="preserve">核心指标</w:t>
      </w:r>
      <w:r>
        <w:rPr>
          <w:rStyle w:val="VerbatimChar"/>
        </w:rPr>
        <w:t xml:space="preserve">     • </w:t>
      </w:r>
      <w:r>
        <w:rPr>
          <w:rStyle w:val="VerbatimChar"/>
          <w:rFonts w:hint="eastAsia"/>
        </w:rPr>
        <w:t xml:space="preserve">趋势分析</w:t>
      </w:r>
      <w:r>
        <w:rPr>
          <w:rStyle w:val="VerbatimChar"/>
        </w:rPr>
        <w:t xml:space="preserve">     • </w:t>
      </w:r>
      <w:r>
        <w:rPr>
          <w:rStyle w:val="VerbatimChar"/>
          <w:rFonts w:hint="eastAsia"/>
        </w:rPr>
        <w:t xml:space="preserve">预警处置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个性化配置</w:t>
      </w:r>
      <w:r>
        <w:rPr>
          <w:rStyle w:val="VerbatimChar"/>
        </w:rPr>
        <w:t xml:space="preserve">     • </w:t>
      </w:r>
      <w:r>
        <w:rPr>
          <w:rStyle w:val="VerbatimChar"/>
          <w:rFonts w:hint="eastAsia"/>
        </w:rPr>
        <w:t xml:space="preserve">预警信息</w:t>
      </w:r>
      <w:r>
        <w:rPr>
          <w:rStyle w:val="VerbatimChar"/>
        </w:rPr>
        <w:t xml:space="preserve">     • </w:t>
      </w:r>
      <w:r>
        <w:rPr>
          <w:rStyle w:val="VerbatimChar"/>
          <w:rFonts w:hint="eastAsia"/>
        </w:rPr>
        <w:t xml:space="preserve">对比分析</w:t>
      </w:r>
      <w:r>
        <w:rPr>
          <w:rStyle w:val="VerbatimChar"/>
        </w:rPr>
        <w:t xml:space="preserve">     • </w:t>
      </w:r>
      <w:r>
        <w:rPr>
          <w:rStyle w:val="VerbatimChar"/>
          <w:rFonts w:hint="eastAsia"/>
        </w:rPr>
        <w:t xml:space="preserve">资源调配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数据导出</w:t>
      </w:r>
      <w:r>
        <w:rPr>
          <w:rStyle w:val="VerbatimChar"/>
        </w:rPr>
        <w:t xml:space="preserve">       • </w:t>
      </w:r>
      <w:r>
        <w:rPr>
          <w:rStyle w:val="VerbatimChar"/>
          <w:rFonts w:hint="eastAsia"/>
        </w:rPr>
        <w:t xml:space="preserve">重点关注</w:t>
      </w:r>
      <w:r>
        <w:rPr>
          <w:rStyle w:val="VerbatimChar"/>
        </w:rPr>
        <w:t xml:space="preserve">     • </w:t>
      </w:r>
      <w:r>
        <w:rPr>
          <w:rStyle w:val="VerbatimChar"/>
          <w:rFonts w:hint="eastAsia"/>
        </w:rPr>
        <w:t xml:space="preserve">预测预警</w:t>
      </w:r>
      <w:r>
        <w:rPr>
          <w:rStyle w:val="VerbatimChar"/>
        </w:rPr>
        <w:t xml:space="preserve">     • </w:t>
      </w:r>
      <w:r>
        <w:rPr>
          <w:rStyle w:val="VerbatimChar"/>
          <w:rFonts w:hint="eastAsia"/>
        </w:rPr>
        <w:t xml:space="preserve">政策制定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非功能性需求"/>
    <w:p>
      <w:pPr>
        <w:pStyle w:val="Heading2"/>
      </w:pPr>
      <w:r>
        <w:t xml:space="preserve">7. </w:t>
      </w:r>
      <w:r>
        <w:rPr>
          <w:rFonts w:hint="eastAsia"/>
        </w:rPr>
        <w:t xml:space="preserve">非功能性需求</w:t>
      </w:r>
    </w:p>
    <w:bookmarkStart w:id="41" w:name="性能要求"/>
    <w:p>
      <w:pPr>
        <w:pStyle w:val="Heading3"/>
      </w:pPr>
      <w:r>
        <w:t xml:space="preserve">7.1 </w:t>
      </w:r>
      <w:r>
        <w:rPr>
          <w:rFonts w:hint="eastAsia"/>
        </w:rPr>
        <w:t xml:space="preserve">性能要求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2秒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AI对话平均响应时间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并发能力</w:t>
            </w:r>
          </w:p>
        </w:tc>
        <w:tc>
          <w:tcPr/>
          <w:p>
            <w:pPr>
              <w:pStyle w:val="Compact"/>
            </w:pPr>
            <w:r>
              <w:t xml:space="preserve">10000+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支持万级并发用户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系统年度可用性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百万级/天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日常数据处理量</w:t>
            </w:r>
          </w:p>
        </w:tc>
      </w:tr>
    </w:tbl>
    <w:bookmarkEnd w:id="41"/>
    <w:bookmarkStart w:id="42" w:name="安全要求"/>
    <w:p>
      <w:pPr>
        <w:pStyle w:val="Heading3"/>
      </w:pPr>
      <w:r>
        <w:t xml:space="preserve">7.2 </w:t>
      </w:r>
      <w:r>
        <w:rPr>
          <w:rFonts w:hint="eastAsia"/>
        </w:rPr>
        <w:t xml:space="preserve">安全要求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学生敏感信息脱敏存储，数据传输加密，数据库加密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符合《个人信息保护法》，最小必要原则，用户授权管理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访问控制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RBAC权限模型，细粒度权限控制，操作审计日志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AI输出内容审核，敏感信息过滤，合规性检查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防SQL注入、XSS攻击，WAF防护，定期安全扫描</w:t>
            </w:r>
          </w:p>
        </w:tc>
      </w:tr>
    </w:tbl>
    <w:bookmarkEnd w:id="42"/>
    <w:bookmarkStart w:id="43" w:name="兼容性要求"/>
    <w:p>
      <w:pPr>
        <w:pStyle w:val="Heading3"/>
      </w:pPr>
      <w:r>
        <w:t xml:space="preserve">7.3 </w:t>
      </w:r>
      <w:r>
        <w:rPr>
          <w:rFonts w:hint="eastAsia"/>
        </w:rPr>
        <w:t xml:space="preserve">兼容性要求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客户端</w:t>
      </w:r>
      <w:r>
        <w:rPr>
          <w:rFonts w:hint="eastAsia"/>
        </w:rPr>
        <w:t xml:space="preserve">：Web端（PC/平板/手机）、移动端App、微信小程序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浏览器</w:t>
      </w:r>
      <w:r>
        <w:rPr>
          <w:rFonts w:hint="eastAsia"/>
        </w:rPr>
        <w:t xml:space="preserve">：Chrome、Firefox、Safari、Edge最新2个版本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数据源</w:t>
      </w:r>
      <w:r>
        <w:rPr>
          <w:rFonts w:hint="eastAsia"/>
        </w:rPr>
        <w:t xml:space="preserve">：支持对接主流学工系统、心理系统、安防系统</w:t>
      </w:r>
    </w:p>
    <w:bookmarkEnd w:id="43"/>
    <w:bookmarkStart w:id="44" w:name="可扩展性"/>
    <w:p>
      <w:pPr>
        <w:pStyle w:val="Heading3"/>
      </w:pPr>
      <w:r>
        <w:t xml:space="preserve">7.4 </w:t>
      </w:r>
      <w:r>
        <w:rPr>
          <w:rFonts w:hint="eastAsia"/>
        </w:rPr>
        <w:t xml:space="preserve">可扩展性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支持微服务架构，便于功能扩展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支持新数据源快速接入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支持AI模型迭代升级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支持多校区、多学校部署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技术架构建议"/>
    <w:p>
      <w:pPr>
        <w:pStyle w:val="Heading2"/>
      </w:pPr>
      <w:r>
        <w:t xml:space="preserve">8. </w:t>
      </w:r>
      <w:r>
        <w:rPr>
          <w:rFonts w:hint="eastAsia"/>
        </w:rPr>
        <w:t xml:space="preserve">技术架构建议</w:t>
      </w:r>
    </w:p>
    <w:bookmarkStart w:id="46" w:name="整体技术栈"/>
    <w:p>
      <w:pPr>
        <w:pStyle w:val="Heading3"/>
      </w:pPr>
      <w:r>
        <w:t xml:space="preserve">8.1 </w:t>
      </w:r>
      <w:r>
        <w:rPr>
          <w:rFonts w:hint="eastAsia"/>
        </w:rPr>
        <w:t xml:space="preserve">整体技术栈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前端展示层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Web端</w:t>
      </w:r>
      <w:r>
        <w:rPr>
          <w:rStyle w:val="VerbatimChar"/>
        </w:rPr>
        <w:t xml:space="preserve">      │  │   </w:t>
      </w:r>
      <w:r>
        <w:rPr>
          <w:rStyle w:val="VerbatimChar"/>
          <w:rFonts w:hint="eastAsia"/>
        </w:rPr>
        <w:t xml:space="preserve">移动端App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微信小程序</w:t>
      </w:r>
      <w:r>
        <w:rPr>
          <w:rStyle w:val="VerbatimChar"/>
        </w:rPr>
        <w:t xml:space="preserve">   │       │</w:t>
      </w:r>
      <w:r>
        <w:br/>
      </w:r>
      <w:r>
        <w:rPr>
          <w:rStyle w:val="VerbatimChar"/>
        </w:rPr>
        <w:t xml:space="preserve">│  │  (Vue/React) │  │   (Flutter)  │  │   </w:t>
      </w:r>
      <w:r>
        <w:rPr>
          <w:rStyle w:val="VerbatimChar"/>
          <w:rFonts w:hint="eastAsia"/>
        </w:rPr>
        <w:t xml:space="preserve">(原生)</w:t>
      </w:r>
      <w:r>
        <w:rPr>
          <w:rStyle w:val="VerbatimChar"/>
        </w:rPr>
        <w:t xml:space="preserve">     │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API网关层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负载均衡、限流、认证、路由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业务服务层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对话服务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思政服务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画像服务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预警服务</w:t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数据服务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用户服务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通知服务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报告服务</w:t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AI能力层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大模型</w:t>
      </w:r>
      <w:r>
        <w:rPr>
          <w:rStyle w:val="VerbatimChar"/>
        </w:rPr>
        <w:t xml:space="preserve">    │ │ </w:t>
      </w:r>
      <w:r>
        <w:rPr>
          <w:rStyle w:val="VerbatimChar"/>
          <w:rFonts w:hint="eastAsia"/>
        </w:rPr>
        <w:t xml:space="preserve">知识图谱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NLP处理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推荐算法</w:t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 xml:space="preserve">│  │ (LLM)    │ │ (KG)     │ │          │ │          │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数据中台层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数据接入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数据存储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数据计算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数据服务</w:t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 xml:space="preserve">│  │ (ETL)    │ │ </w:t>
      </w:r>
      <w:r>
        <w:rPr>
          <w:rStyle w:val="VerbatimChar"/>
          <w:rFonts w:hint="eastAsia"/>
        </w:rPr>
        <w:t xml:space="preserve">(湖/仓)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(批/流)</w:t>
      </w:r>
      <w:r>
        <w:rPr>
          <w:rStyle w:val="VerbatimChar"/>
        </w:rPr>
        <w:t xml:space="preserve">  │ │ (API)    │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基础设施层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容器化、微服务、监控、日志、安全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关键技术选型"/>
    <w:p>
      <w:pPr>
        <w:pStyle w:val="Heading3"/>
      </w:pPr>
      <w:r>
        <w:t xml:space="preserve">8.2 </w:t>
      </w:r>
      <w:r>
        <w:rPr>
          <w:rFonts w:hint="eastAsia"/>
        </w:rPr>
        <w:t xml:space="preserve">关键技术选型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通义千问/文心一言/ChatGLM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大语言模型底座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t xml:space="preserve">Neo4j + </w:t>
            </w:r>
            <w:r>
              <w:rPr>
                <w:rFonts w:hint="eastAsia"/>
              </w:rPr>
              <w:t xml:space="preserve">自研构建工具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思政知识体系存储与推理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推荐系统</w:t>
            </w:r>
          </w:p>
        </w:tc>
        <w:tc>
          <w:tcPr/>
          <w:p>
            <w:pPr>
              <w:pStyle w:val="Compact"/>
            </w:pPr>
            <w:r>
              <w:t xml:space="preserve">TensorFlow/PyTorch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个性化推荐算法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后端服务</w:t>
            </w:r>
          </w:p>
        </w:tc>
        <w:tc>
          <w:tcPr/>
          <w:p>
            <w:pPr>
              <w:pStyle w:val="Compact"/>
            </w:pPr>
            <w:r>
              <w:t xml:space="preserve">Spring Cloud / Node.js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+ Redis + Elasticsearch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关系数据、缓存、搜索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大数据</w:t>
            </w:r>
          </w:p>
        </w:tc>
        <w:tc>
          <w:tcPr/>
          <w:p>
            <w:pPr>
              <w:pStyle w:val="Compact"/>
            </w:pPr>
            <w:r>
              <w:t xml:space="preserve">Hadoop/Spark/Flink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离线计算与实时计算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ECharts / DataV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图表与可视化看板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t xml:space="preserve">Docker + Kubernetes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容器编排与管理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项目实施规划"/>
    <w:p>
      <w:pPr>
        <w:pStyle w:val="Heading2"/>
      </w:pPr>
      <w:r>
        <w:t xml:space="preserve">9. </w:t>
      </w:r>
      <w:r>
        <w:rPr>
          <w:rFonts w:hint="eastAsia"/>
        </w:rPr>
        <w:t xml:space="preserve">项目实施规划</w:t>
      </w:r>
    </w:p>
    <w:bookmarkStart w:id="49" w:name="项目里程碑"/>
    <w:p>
      <w:pPr>
        <w:pStyle w:val="Heading3"/>
      </w:pPr>
      <w:r>
        <w:t xml:space="preserve">9.1 </w:t>
      </w:r>
      <w:r>
        <w:rPr>
          <w:rFonts w:hint="eastAsia"/>
        </w:rPr>
        <w:t xml:space="preserve">项目里程碑</w:t>
      </w:r>
    </w:p>
    <w:p>
      <w:pPr>
        <w:pStyle w:val="SourceCode"/>
      </w:pPr>
      <w:r>
        <w:rPr>
          <w:rStyle w:val="VerbatimChar"/>
        </w:rPr>
        <w:t xml:space="preserve">Phase 1: </w:t>
      </w:r>
      <w:r>
        <w:rPr>
          <w:rStyle w:val="VerbatimChar"/>
          <w:rFonts w:hint="eastAsia"/>
        </w:rPr>
        <w:t xml:space="preserve">基础平台搭建（2个月）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数据中台建设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数据源接入（学工、心康、安防）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数据仓库建设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基础数据治理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AI基础能力建设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大模型接入与调优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基础对话能力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基础功能开发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用户体系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权限管理</w:t>
      </w:r>
      <w:r>
        <w:br/>
      </w:r>
      <w:r>
        <w:br/>
      </w:r>
      <w:r>
        <w:rPr>
          <w:rStyle w:val="VerbatimChar"/>
        </w:rPr>
        <w:t xml:space="preserve">Phase 2: </w:t>
      </w:r>
      <w:r>
        <w:rPr>
          <w:rStyle w:val="VerbatimChar"/>
          <w:rFonts w:hint="eastAsia"/>
        </w:rPr>
        <w:t xml:space="preserve">核心功能开发（3个月）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AI社区学生助手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日常咨询功能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心理支持功能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生涯辅导功能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AI社区思政导师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知识图谱构建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个性化学习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学习辅导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数据系统基础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学生画像基础版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可视化看板</w:t>
      </w:r>
      <w:r>
        <w:br/>
      </w:r>
      <w:r>
        <w:br/>
      </w:r>
      <w:r>
        <w:rPr>
          <w:rStyle w:val="VerbatimChar"/>
        </w:rPr>
        <w:t xml:space="preserve">Phase 3: </w:t>
      </w:r>
      <w:r>
        <w:rPr>
          <w:rStyle w:val="VerbatimChar"/>
          <w:rFonts w:hint="eastAsia"/>
        </w:rPr>
        <w:t xml:space="preserve">高级功能与集成（2个月）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风险预警系统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预警模型训练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预警规则配置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预警推送机制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数据深度融合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跨部门数据融合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高级分析与预测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智能报告生成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系统优化与测试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性能优化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安全加固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全面测试</w:t>
      </w:r>
      <w:r>
        <w:br/>
      </w:r>
      <w:r>
        <w:br/>
      </w:r>
      <w:r>
        <w:rPr>
          <w:rStyle w:val="VerbatimChar"/>
        </w:rPr>
        <w:t xml:space="preserve">Phase 4: </w:t>
      </w:r>
      <w:r>
        <w:rPr>
          <w:rStyle w:val="VerbatimChar"/>
          <w:rFonts w:hint="eastAsia"/>
        </w:rPr>
        <w:t xml:space="preserve">试点运行与优化（1个月）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试点学校部署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用户培训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反馈收集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迭代优化</w:t>
      </w:r>
    </w:p>
    <w:bookmarkEnd w:id="49"/>
    <w:bookmarkStart w:id="50" w:name="交付物清单"/>
    <w:p>
      <w:pPr>
        <w:pStyle w:val="Heading3"/>
      </w:pPr>
      <w:r>
        <w:t xml:space="preserve">9.2 </w:t>
      </w:r>
      <w:r>
        <w:rPr>
          <w:rFonts w:hint="eastAsia"/>
        </w:rPr>
        <w:t xml:space="preserve">交付物清单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需求规格说明书、系统设计文档、数据库设计文档、接口文档、测试报告、用户手册、运维手册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AI社区学生助手、AI社区思政导师、一站式智慧数据系统、数据中台、后台管理系统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思政知识图谱、学生画像模型、风险预警模型、数据字典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系统部署、数据迁移、用户培训、技术支持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成功指标与评估"/>
    <w:p>
      <w:pPr>
        <w:pStyle w:val="Heading2"/>
      </w:pPr>
      <w:r>
        <w:t xml:space="preserve">10. </w:t>
      </w:r>
      <w:r>
        <w:rPr>
          <w:rFonts w:hint="eastAsia"/>
        </w:rPr>
        <w:t xml:space="preserve">成功指标与评估</w:t>
      </w:r>
    </w:p>
    <w:bookmarkStart w:id="52" w:name="关键绩效指标kpi"/>
    <w:p>
      <w:pPr>
        <w:pStyle w:val="Heading3"/>
      </w:pPr>
      <w:r>
        <w:t xml:space="preserve">10.1 </w:t>
      </w:r>
      <w:r>
        <w:rPr>
          <w:rFonts w:hint="eastAsia"/>
        </w:rPr>
        <w:t xml:space="preserve">关键绩效指标（KPI）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学生覆盖率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注册用户数/学生总数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月活跃率</w:t>
            </w:r>
          </w:p>
        </w:tc>
        <w:tc>
          <w:tcPr/>
          <w:p>
            <w:pPr>
              <w:pStyle w:val="Compact"/>
            </w:pPr>
            <w:r>
              <w:t xml:space="preserve">&gt;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月活跃用户/总用户数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日活跃率</w:t>
            </w:r>
          </w:p>
        </w:tc>
        <w:tc>
          <w:tcPr/>
          <w:p>
            <w:pPr>
              <w:pStyle w:val="Compact"/>
            </w:pPr>
            <w:r>
              <w:t xml:space="preserve">&gt;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日活跃用户/总用户数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咨询满意度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用户满意度调查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问题解决率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成功解决咨询数/总咨询数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3秒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系统日志统计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教育成效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思政学习完成率</w:t>
            </w:r>
          </w:p>
        </w:tc>
        <w:tc>
          <w:tcPr/>
          <w:p>
            <w:pPr>
              <w:pStyle w:val="Compact"/>
            </w:pPr>
            <w:r>
              <w:t xml:space="preserve">&gt; 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完成学习任务数/总任务数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学习时长</w:t>
            </w:r>
          </w:p>
        </w:tc>
        <w:tc>
          <w:tcPr/>
          <w:p>
            <w:pPr>
              <w:pStyle w:val="Compact"/>
            </w:pPr>
            <w:r>
              <w:t xml:space="preserve">&gt; </w:t>
            </w:r>
            <w:r>
              <w:rPr>
                <w:rFonts w:hint="eastAsia"/>
              </w:rPr>
              <w:t xml:space="preserve">2小时/月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平均学习时长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知识掌握度提升</w:t>
            </w:r>
          </w:p>
        </w:tc>
        <w:tc>
          <w:tcPr/>
          <w:p>
            <w:pPr>
              <w:pStyle w:val="Compact"/>
            </w:pPr>
            <w:r>
              <w:t xml:space="preserve">&gt; 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前后测对比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预警准确率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预警命中数/总预警数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预警覆盖率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实际风险事件被预警数/总风险事件数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响应及时率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及时响应预警数/总预警数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辅导员工作量减少</w:t>
            </w:r>
          </w:p>
        </w:tc>
        <w:tc>
          <w:tcPr/>
          <w:p>
            <w:pPr>
              <w:pStyle w:val="Compact"/>
            </w:pPr>
            <w:r>
              <w:t xml:space="preserve">&gt;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事务处理效率提升</w:t>
            </w:r>
          </w:p>
        </w:tc>
        <w:tc>
          <w:tcPr/>
          <w:p>
            <w:pPr>
              <w:pStyle w:val="Compact"/>
            </w:pPr>
            <w:r>
              <w:t xml:space="preserve">&gt; 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对比实验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数据查询时间减少</w:t>
            </w:r>
          </w:p>
        </w:tc>
        <w:tc>
          <w:tcPr/>
          <w:p>
            <w:pPr>
              <w:pStyle w:val="Compact"/>
            </w:pPr>
            <w:r>
              <w:t xml:space="preserve">&gt; 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对比测试</w:t>
            </w:r>
          </w:p>
        </w:tc>
      </w:tr>
    </w:tbl>
    <w:bookmarkEnd w:id="52"/>
    <w:bookmarkStart w:id="53" w:name="评估周期"/>
    <w:p>
      <w:pPr>
        <w:pStyle w:val="Heading3"/>
      </w:pPr>
      <w:r>
        <w:t xml:space="preserve">10.2 </w:t>
      </w:r>
      <w:r>
        <w:rPr>
          <w:rFonts w:hint="eastAsia"/>
        </w:rPr>
        <w:t xml:space="preserve">评估周期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日常监控</w:t>
      </w:r>
      <w:r>
        <w:rPr>
          <w:rFonts w:hint="eastAsia"/>
        </w:rPr>
        <w:t xml:space="preserve">：关键指标实时看板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周评估</w:t>
      </w:r>
      <w:r>
        <w:rPr>
          <w:rFonts w:hint="eastAsia"/>
        </w:rPr>
        <w:t xml:space="preserve">：用户活跃度、咨询量统计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月评估</w:t>
      </w:r>
      <w:r>
        <w:rPr>
          <w:rFonts w:hint="eastAsia"/>
        </w:rPr>
        <w:t xml:space="preserve">：功能使用情况、用户反馈分析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学期评估</w:t>
      </w:r>
      <w:r>
        <w:rPr>
          <w:rFonts w:hint="eastAsia"/>
        </w:rPr>
        <w:t xml:space="preserve">：教育成效、风险预警效果综合评估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年度评估</w:t>
      </w:r>
      <w:r>
        <w:rPr>
          <w:rFonts w:hint="eastAsia"/>
        </w:rPr>
        <w:t xml:space="preserve">：整体ROI、用户满意度、改进方向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风险与应对"/>
    <w:p>
      <w:pPr>
        <w:pStyle w:val="Heading2"/>
      </w:pPr>
      <w:r>
        <w:t xml:space="preserve">11. </w:t>
      </w:r>
      <w:r>
        <w:rPr>
          <w:rFonts w:hint="eastAsia"/>
        </w:rPr>
        <w:t xml:space="preserve">风险与应对</w:t>
      </w:r>
    </w:p>
    <w:bookmarkStart w:id="55" w:name="项目风险"/>
    <w:p>
      <w:pPr>
        <w:pStyle w:val="Heading3"/>
      </w:pPr>
      <w:r>
        <w:t xml:space="preserve">11.1 </w:t>
      </w:r>
      <w:r>
        <w:rPr>
          <w:rFonts w:hint="eastAsia"/>
        </w:rPr>
        <w:t xml:space="preserve">项目风险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377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AI模型效果不达预期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多模型对比测试，持续调优优化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数据集成复杂度高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分阶段集成，预留缓冲时间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系统性能瓶颈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性能测试前置，架构可扩展设计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用户接受度不高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用户体验优化，推广培训到位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数据质量不佳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数据治理专项，建立数据标准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隐私合规问题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合规审查，法律咨询，脱敏处理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需求变更频繁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需求冻结机制，变更控制流程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跨部门协调困难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高层支持，建立协作机制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里程碑管理，风险预警机制</w:t>
            </w:r>
          </w:p>
        </w:tc>
      </w:tr>
    </w:tbl>
    <w:bookmarkEnd w:id="55"/>
    <w:bookmarkStart w:id="56" w:name="数据安全与隐私风险"/>
    <w:p>
      <w:pPr>
        <w:pStyle w:val="Heading3"/>
      </w:pPr>
      <w:r>
        <w:t xml:space="preserve">11.2 </w:t>
      </w:r>
      <w:r>
        <w:rPr>
          <w:rFonts w:hint="eastAsia"/>
        </w:rPr>
        <w:t xml:space="preserve">数据安全与隐私风险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防控措施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学生隐私泄露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数据脱敏、最小必要原则、访问控制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AI对话内容泄露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端到端加密、敏感词过滤、审计日志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心理数据敏感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分级保护、授权访问、使用留痕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模型训练数据合规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用户授权、匿名化处理、合规审查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竞品分析"/>
    <w:p>
      <w:pPr>
        <w:pStyle w:val="Heading2"/>
      </w:pPr>
      <w:r>
        <w:t xml:space="preserve">12. </w:t>
      </w:r>
      <w:r>
        <w:rPr>
          <w:rFonts w:hint="eastAsia"/>
        </w:rPr>
        <w:t xml:space="preserve">竞品分析</w:t>
      </w:r>
    </w:p>
    <w:bookmarkStart w:id="58" w:name="市场上类似产品"/>
    <w:p>
      <w:pPr>
        <w:pStyle w:val="Heading3"/>
      </w:pPr>
      <w:r>
        <w:t xml:space="preserve">12.1 </w:t>
      </w:r>
      <w:r>
        <w:rPr>
          <w:rFonts w:hint="eastAsia"/>
        </w:rPr>
        <w:t xml:space="preserve">市场上类似产品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033"/>
        <w:gridCol w:w="1033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我们的差异化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通用AI助手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ChatGPT、文心一言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通用能力强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缺乏教育场景深度，无校园数据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深度融合校园场景，对接学校系统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心理咨询App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简单心理、壹心理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专业心理服务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收费高，无学校联动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免费服务，家校协同，危机干预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智慧校园平台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正方、金智等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缺乏AI能力，体验传统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AI原生设计，智能交互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思政学习平台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学习强国、超星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内容权威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缺乏个性化，互动性差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个性化推荐，智能对话，精准推送</w:t>
            </w:r>
          </w:p>
        </w:tc>
      </w:tr>
    </w:tbl>
    <w:bookmarkEnd w:id="58"/>
    <w:bookmarkStart w:id="59" w:name="竞争优势"/>
    <w:p>
      <w:pPr>
        <w:pStyle w:val="Heading3"/>
      </w:pPr>
      <w:r>
        <w:t xml:space="preserve">12.2 </w:t>
      </w:r>
      <w:r>
        <w:rPr>
          <w:rFonts w:hint="eastAsia"/>
        </w:rPr>
        <w:t xml:space="preserve">竞争优势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场景深度</w:t>
      </w:r>
      <w:r>
        <w:rPr>
          <w:rFonts w:hint="eastAsia"/>
        </w:rPr>
        <w:t xml:space="preserve">：专为高校思政教育场景设计，非通用工具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数据融合</w:t>
      </w:r>
      <w:r>
        <w:rPr>
          <w:rFonts w:hint="eastAsia"/>
        </w:rPr>
        <w:t xml:space="preserve">：深度整合学校多源数据，形成完整学生画像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家校协同</w:t>
      </w:r>
      <w:r>
        <w:rPr>
          <w:rFonts w:hint="eastAsia"/>
        </w:rPr>
        <w:t xml:space="preserve">：打通家校沟通渠道，构建协同育人机制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风险前置</w:t>
      </w:r>
      <w:r>
        <w:rPr>
          <w:rFonts w:hint="eastAsia"/>
        </w:rPr>
        <w:t xml:space="preserve">：从被动响应到主动预警，防患于未然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AI原生</w:t>
      </w:r>
      <w:r>
        <w:rPr>
          <w:rFonts w:hint="eastAsia"/>
        </w:rPr>
        <w:t xml:space="preserve">：以AI为核心驱动力，而非简单的功能叠加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运营与推广策略"/>
    <w:p>
      <w:pPr>
        <w:pStyle w:val="Heading2"/>
      </w:pPr>
      <w:r>
        <w:t xml:space="preserve">13. </w:t>
      </w:r>
      <w:r>
        <w:rPr>
          <w:rFonts w:hint="eastAsia"/>
        </w:rPr>
        <w:t xml:space="preserve">运营与推广策略</w:t>
      </w:r>
    </w:p>
    <w:bookmarkStart w:id="61" w:name="推广计划"/>
    <w:p>
      <w:pPr>
        <w:pStyle w:val="Heading3"/>
      </w:pPr>
      <w:r>
        <w:t xml:space="preserve">13.1 </w:t>
      </w:r>
      <w:r>
        <w:rPr>
          <w:rFonts w:hint="eastAsia"/>
        </w:rPr>
        <w:t xml:space="preserve">推广计划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种子期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试点先行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选择2-3个院系试点，打磨产品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推广期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官网首页入口、新生入学引导、辅导员推荐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深化期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内容更新、活动运营、用户激励</w:t>
            </w:r>
          </w:p>
        </w:tc>
      </w:tr>
    </w:tbl>
    <w:bookmarkEnd w:id="61"/>
    <w:bookmarkStart w:id="62" w:name="用户激励体系"/>
    <w:p>
      <w:pPr>
        <w:pStyle w:val="Heading3"/>
      </w:pPr>
      <w:r>
        <w:t xml:space="preserve">13.2 </w:t>
      </w:r>
      <w:r>
        <w:rPr>
          <w:rFonts w:hint="eastAsia"/>
        </w:rPr>
        <w:t xml:space="preserve">用户激励体系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学生端</w:t>
      </w:r>
      <w:r>
        <w:rPr>
          <w:rFonts w:hint="eastAsia"/>
        </w:rPr>
        <w:t xml:space="preserve">：学习积分、成就徽章、排行榜、实物奖励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教师端</w:t>
      </w:r>
      <w:r>
        <w:rPr>
          <w:rFonts w:hint="eastAsia"/>
        </w:rPr>
        <w:t xml:space="preserve">：工作效率提升、绩效考核加分、优秀案例展示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学校端</w:t>
      </w:r>
      <w:r>
        <w:rPr>
          <w:rFonts w:hint="eastAsia"/>
        </w:rPr>
        <w:t xml:space="preserve">：数据驱动决策、风险防控成效、示范效应</w:t>
      </w:r>
    </w:p>
    <w:bookmarkEnd w:id="62"/>
    <w:bookmarkStart w:id="63" w:name="内容运营"/>
    <w:p>
      <w:pPr>
        <w:pStyle w:val="Heading3"/>
      </w:pPr>
      <w:r>
        <w:t xml:space="preserve">13.3 </w:t>
      </w:r>
      <w:r>
        <w:rPr>
          <w:rFonts w:hint="eastAsia"/>
        </w:rPr>
        <w:t xml:space="preserve">内容运营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定期更新思政学习素材和案例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结合时事热点开展专题活动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收集用户反馈，持续优化对话体验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建立知识库，沉淀优质问答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附录"/>
    <w:p>
      <w:pPr>
        <w:pStyle w:val="Heading2"/>
      </w:pPr>
      <w:r>
        <w:t xml:space="preserve">14. </w:t>
      </w:r>
      <w:r>
        <w:rPr>
          <w:rFonts w:hint="eastAsia"/>
        </w:rPr>
        <w:t xml:space="preserve">附录</w:t>
      </w:r>
    </w:p>
    <w:bookmarkStart w:id="65" w:name="术语表"/>
    <w:p>
      <w:pPr>
        <w:pStyle w:val="Heading3"/>
      </w:pPr>
      <w:r>
        <w:t xml:space="preserve">14.1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基于人工智能技术构建的具备特定功能的虚拟助手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用图结构表示知识及其关系的语义网络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基于多维度数据构建的学生全方位特征描述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将多源异构数据整合为统一视图的过程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基于数据分析识别潜在风险并提前发出警示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中央厨房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数据汇聚与处理的中枢平台</w:t>
            </w:r>
          </w:p>
        </w:tc>
      </w:tr>
    </w:tbl>
    <w:bookmarkEnd w:id="65"/>
    <w:bookmarkStart w:id="66" w:name="待确认事项"/>
    <w:p>
      <w:pPr>
        <w:pStyle w:val="Heading3"/>
      </w:pPr>
      <w:r>
        <w:t xml:space="preserve">14.2 </w:t>
      </w:r>
      <w:r>
        <w:rPr>
          <w:rFonts w:hint="eastAsia"/>
        </w:rPr>
        <w:t xml:space="preserve">待确认事项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学校现有系统的技术对接方式（API、数据库等）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数据安全等级要求和合规性要求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服务器部署方式（本地部署/云端部署/混合部署）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预算范围和采购方式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试点范围和时间节点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后续运维和升级服务模式</w:t>
      </w:r>
    </w:p>
    <w:bookmarkEnd w:id="66"/>
    <w:bookmarkStart w:id="67" w:name="参考资料"/>
    <w:p>
      <w:pPr>
        <w:pStyle w:val="Heading3"/>
      </w:pPr>
      <w:r>
        <w:t xml:space="preserve">14.3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《高等学校思想政治理论课建设标准》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《普通高等学校学生管理规定》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《个人信息保护法》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《数据安全法》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各高校智慧校园建设实践案例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版本历史"/>
    <w:p>
      <w:pPr>
        <w:pStyle w:val="Heading2"/>
      </w:pPr>
      <w:r>
        <w:t xml:space="preserve">15. </w:t>
      </w: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2026-03-06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初稿完成，包含完整产品规划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rPr>
          <w:rFonts w:hint="eastAsia"/>
          <w:i/>
          <w:iCs/>
        </w:rPr>
        <w:t xml:space="preserve">本文档为AI思政教育平台的产品需求文档，供项目团队参考使用。如有疑问或建议，请联系产品团队。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2026-03-06T14:01:12Z</dcterms:created>
  <dcterms:modified xsi:type="dcterms:W3CDTF">2026-03-06T14:01:12Z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