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AA7D" w14:textId="59BE847C" w:rsidR="00C442C0" w:rsidRPr="007354F9" w:rsidRDefault="00C442C0" w:rsidP="00C442C0">
      <w:pPr>
        <w:pStyle w:val="1"/>
        <w:ind w:firstLine="0"/>
        <w:jc w:val="both"/>
        <w:rPr>
          <w:b/>
        </w:rPr>
      </w:pPr>
      <w:bookmarkStart w:id="0" w:name="_Toc463552115"/>
      <w:r w:rsidRPr="00222D43">
        <w:rPr>
          <w:b/>
        </w:rPr>
        <w:t xml:space="preserve">Практическая работа № </w:t>
      </w:r>
      <w:r w:rsidR="00A42C5D">
        <w:rPr>
          <w:b/>
        </w:rPr>
        <w:t>7</w:t>
      </w:r>
      <w:r>
        <w:rPr>
          <w:b/>
        </w:rPr>
        <w:t xml:space="preserve">. </w:t>
      </w:r>
      <w:bookmarkEnd w:id="0"/>
      <w:r w:rsidR="00832D5B">
        <w:rPr>
          <w:b/>
        </w:rPr>
        <w:t>Перегрузка операторов и методов</w:t>
      </w:r>
    </w:p>
    <w:p w14:paraId="78B3347B" w14:textId="77777777" w:rsidR="00C442C0" w:rsidRPr="00222D43" w:rsidRDefault="00C442C0" w:rsidP="00C442C0">
      <w:pPr>
        <w:jc w:val="both"/>
        <w:rPr>
          <w:rFonts w:eastAsia="Calibri"/>
        </w:rPr>
      </w:pPr>
      <w:r w:rsidRPr="00222D43">
        <w:rPr>
          <w:rFonts w:eastAsia="Calibri"/>
        </w:rPr>
        <w:t>Объём учебного времени – 2ч</w:t>
      </w:r>
    </w:p>
    <w:p w14:paraId="0DF13FEF" w14:textId="77777777" w:rsidR="00C442C0" w:rsidRPr="00222D43" w:rsidRDefault="00C442C0" w:rsidP="00C442C0">
      <w:pPr>
        <w:jc w:val="both"/>
        <w:rPr>
          <w:rFonts w:eastAsia="Calibri"/>
        </w:rPr>
      </w:pPr>
    </w:p>
    <w:p w14:paraId="7B2E6101" w14:textId="77777777" w:rsidR="00C442C0" w:rsidRPr="00222D43" w:rsidRDefault="00C442C0" w:rsidP="00C442C0">
      <w:pPr>
        <w:jc w:val="both"/>
        <w:rPr>
          <w:rFonts w:eastAsia="Calibri"/>
        </w:rPr>
      </w:pPr>
      <w:r w:rsidRPr="00222D43">
        <w:rPr>
          <w:rFonts w:eastAsia="Calibri"/>
        </w:rPr>
        <w:t>Методические рекомендации</w:t>
      </w:r>
    </w:p>
    <w:p w14:paraId="3D4C5182" w14:textId="56D16816" w:rsidR="00C442C0" w:rsidRPr="00832D5B" w:rsidRDefault="00C442C0" w:rsidP="00C442C0">
      <w:pPr>
        <w:numPr>
          <w:ilvl w:val="0"/>
          <w:numId w:val="2"/>
        </w:numPr>
        <w:ind w:left="284" w:hanging="284"/>
        <w:jc w:val="both"/>
      </w:pPr>
      <w:r w:rsidRPr="00222D43">
        <w:rPr>
          <w:u w:val="single"/>
        </w:rPr>
        <w:t>Цель работы:</w:t>
      </w:r>
      <w:r w:rsidRPr="00222D43">
        <w:t xml:space="preserve"> </w:t>
      </w:r>
      <w:r w:rsidRPr="00361267">
        <w:rPr>
          <w:bCs/>
        </w:rPr>
        <w:t xml:space="preserve">Научиться </w:t>
      </w:r>
      <w:r w:rsidR="00832D5B">
        <w:rPr>
          <w:bCs/>
        </w:rPr>
        <w:t xml:space="preserve">применять </w:t>
      </w:r>
      <w:r w:rsidR="00832D5B">
        <w:t xml:space="preserve">перегрузку операторов и методов, изучить </w:t>
      </w:r>
      <w:r w:rsidR="00832D5B" w:rsidRPr="00832D5B">
        <w:t>общие принципы описания операторных методов</w:t>
      </w:r>
      <w:r w:rsidR="00832D5B">
        <w:t xml:space="preserve">, </w:t>
      </w:r>
      <w:r w:rsidRPr="00832D5B">
        <w:t xml:space="preserve">. </w:t>
      </w:r>
    </w:p>
    <w:p w14:paraId="33DFC2AB" w14:textId="77777777" w:rsidR="00C442C0" w:rsidRPr="00222D43" w:rsidRDefault="00C442C0" w:rsidP="00C442C0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222D43">
        <w:rPr>
          <w:u w:val="single"/>
        </w:rPr>
        <w:t xml:space="preserve"> Перечень необходимых средств обучения:</w:t>
      </w:r>
    </w:p>
    <w:p w14:paraId="2A3BD6D1" w14:textId="77777777" w:rsidR="00C442C0" w:rsidRPr="00222D43" w:rsidRDefault="00C442C0" w:rsidP="00C442C0">
      <w:pPr>
        <w:ind w:left="720"/>
        <w:contextualSpacing/>
        <w:jc w:val="both"/>
        <w:rPr>
          <w:bCs/>
        </w:rPr>
      </w:pPr>
    </w:p>
    <w:p w14:paraId="54ACC859" w14:textId="77777777" w:rsidR="00C442C0" w:rsidRPr="00222D43" w:rsidRDefault="00C442C0" w:rsidP="00C442C0">
      <w:pPr>
        <w:numPr>
          <w:ilvl w:val="1"/>
          <w:numId w:val="3"/>
        </w:numPr>
        <w:autoSpaceDE w:val="0"/>
        <w:autoSpaceDN w:val="0"/>
        <w:adjustRightInd w:val="0"/>
        <w:contextualSpacing/>
        <w:jc w:val="both"/>
        <w:rPr>
          <w:u w:val="single"/>
        </w:rPr>
      </w:pPr>
      <w:r w:rsidRPr="00222D43">
        <w:rPr>
          <w:bCs/>
        </w:rPr>
        <w:t xml:space="preserve">Технические средства обучения: </w:t>
      </w:r>
    </w:p>
    <w:p w14:paraId="038ECF8F" w14:textId="77777777" w:rsidR="00C442C0" w:rsidRPr="00222D43" w:rsidRDefault="00C442C0" w:rsidP="00C442C0">
      <w:pPr>
        <w:tabs>
          <w:tab w:val="num" w:pos="720"/>
        </w:tabs>
        <w:jc w:val="both"/>
      </w:pPr>
      <w:r w:rsidRPr="00222D43">
        <w:t>Компьютер Core i3 3.0, 2 Gb оперативной памяти, винчестер 250 Gb, DVD</w:t>
      </w:r>
    </w:p>
    <w:p w14:paraId="18BD5088" w14:textId="77777777" w:rsidR="00C442C0" w:rsidRPr="00222D43" w:rsidRDefault="00C442C0" w:rsidP="00C442C0">
      <w:pPr>
        <w:numPr>
          <w:ilvl w:val="1"/>
          <w:numId w:val="3"/>
        </w:numPr>
        <w:autoSpaceDE w:val="0"/>
        <w:autoSpaceDN w:val="0"/>
        <w:adjustRightInd w:val="0"/>
        <w:contextualSpacing/>
        <w:jc w:val="both"/>
      </w:pPr>
      <w:r w:rsidRPr="00222D43">
        <w:t>Программное обеспечение:</w:t>
      </w:r>
    </w:p>
    <w:p w14:paraId="31C731FF" w14:textId="77777777" w:rsidR="00C442C0" w:rsidRPr="00315D96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315D96">
        <w:t>Программа ОС Windows XP/7</w:t>
      </w:r>
      <w:r>
        <w:t>;</w:t>
      </w:r>
    </w:p>
    <w:p w14:paraId="41D5CD24" w14:textId="77777777" w:rsidR="00C442C0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315D96">
        <w:t>Антивирусные программы: Kaspersky AntiVirus</w:t>
      </w:r>
      <w:r>
        <w:t>;</w:t>
      </w:r>
      <w:r w:rsidRPr="00315D96">
        <w:t xml:space="preserve"> </w:t>
      </w:r>
    </w:p>
    <w:p w14:paraId="422BBF2F" w14:textId="77777777" w:rsidR="00C442C0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315D96">
        <w:t>Браузер Internet Explorer</w:t>
      </w:r>
      <w:r>
        <w:t>;</w:t>
      </w:r>
    </w:p>
    <w:p w14:paraId="23525780" w14:textId="77777777" w:rsidR="00C442C0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>
        <w:t xml:space="preserve">Интегрированная среда программирования </w:t>
      </w:r>
      <w:r w:rsidRPr="007354F9">
        <w:t>MS</w:t>
      </w:r>
      <w:r>
        <w:t xml:space="preserve"> </w:t>
      </w:r>
      <w:r w:rsidRPr="007354F9">
        <w:t>Visual</w:t>
      </w:r>
      <w:r w:rsidRPr="007950A5">
        <w:t xml:space="preserve"> </w:t>
      </w:r>
      <w:r w:rsidRPr="007354F9">
        <w:t>Studio</w:t>
      </w:r>
      <w:r w:rsidR="00FE6B22">
        <w:t xml:space="preserve"> 2017</w:t>
      </w:r>
      <w:r w:rsidRPr="007950A5">
        <w:t>.</w:t>
      </w:r>
    </w:p>
    <w:p w14:paraId="28F392C8" w14:textId="77777777" w:rsidR="00C442C0" w:rsidRPr="007354F9" w:rsidRDefault="00C442C0" w:rsidP="00C442C0">
      <w:pPr>
        <w:overflowPunct w:val="0"/>
        <w:autoSpaceDE w:val="0"/>
        <w:autoSpaceDN w:val="0"/>
        <w:adjustRightInd w:val="0"/>
        <w:ind w:left="360"/>
        <w:textAlignment w:val="baseline"/>
      </w:pPr>
    </w:p>
    <w:p w14:paraId="2352CEDC" w14:textId="77777777" w:rsidR="00C442C0" w:rsidRPr="00222D43" w:rsidRDefault="00C442C0" w:rsidP="00C442C0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222D43">
        <w:rPr>
          <w:u w:val="single"/>
        </w:rPr>
        <w:t>Основные теоретические положения:</w:t>
      </w:r>
    </w:p>
    <w:p w14:paraId="6B6F3223" w14:textId="25C8852F" w:rsidR="00832D5B" w:rsidRDefault="00832D5B" w:rsidP="00832D5B">
      <w:pPr>
        <w:ind w:firstLine="709"/>
        <w:jc w:val="both"/>
        <w:rPr>
          <w:bCs/>
        </w:rPr>
      </w:pPr>
      <w:r w:rsidRPr="00832D5B">
        <w:rPr>
          <w:bCs/>
        </w:rPr>
        <w:t>В языке C# можно определять действие операторов на операнды, являющиеся объектами пользовательских классов. Этот механизм называется перегрузкой операторов и реализуется путем описания в пользовательском классе операторных методов.</w:t>
      </w:r>
    </w:p>
    <w:p w14:paraId="6C87328B" w14:textId="77777777" w:rsidR="00832D5B" w:rsidRPr="00832D5B" w:rsidRDefault="00832D5B" w:rsidP="00832D5B">
      <w:pPr>
        <w:ind w:firstLine="709"/>
        <w:jc w:val="both"/>
        <w:rPr>
          <w:bCs/>
        </w:rPr>
      </w:pPr>
      <w:r w:rsidRPr="00832D5B">
        <w:rPr>
          <w:bCs/>
        </w:rPr>
        <w:t>Чтобы определить способ применения того или иного оператора к объектам класса, в классе описывается специальный метод, который называется операторным.</w:t>
      </w:r>
    </w:p>
    <w:p w14:paraId="19AAEEF7" w14:textId="78B5AC67" w:rsidR="00832D5B" w:rsidRDefault="00832D5B" w:rsidP="00832D5B">
      <w:pPr>
        <w:ind w:firstLine="709"/>
        <w:jc w:val="both"/>
        <w:rPr>
          <w:bCs/>
        </w:rPr>
      </w:pPr>
      <w:r w:rsidRPr="00832D5B">
        <w:rPr>
          <w:bCs/>
        </w:rPr>
        <w:t>Название операторного метода состоит из ключевого слова </w:t>
      </w:r>
      <w:r w:rsidRPr="00832D5B">
        <w:rPr>
          <w:b/>
          <w:bCs/>
        </w:rPr>
        <w:t>operator</w:t>
      </w:r>
      <w:r w:rsidRPr="00832D5B">
        <w:rPr>
          <w:bCs/>
        </w:rPr>
        <w:t> и символа оператора, для которого определяется способ применения к объектам класса.</w:t>
      </w:r>
    </w:p>
    <w:p w14:paraId="75FBE89F" w14:textId="77777777" w:rsidR="00832D5B" w:rsidRPr="00832D5B" w:rsidRDefault="00832D5B" w:rsidP="00832D5B">
      <w:pPr>
        <w:ind w:firstLine="709"/>
        <w:jc w:val="both"/>
        <w:rPr>
          <w:bCs/>
        </w:rPr>
      </w:pPr>
      <w:r w:rsidRPr="00832D5B">
        <w:rPr>
          <w:bCs/>
        </w:rPr>
        <w:t xml:space="preserve">В языке C# перегружаться могут многие операторы, но не все. </w:t>
      </w:r>
    </w:p>
    <w:p w14:paraId="652F7E6F" w14:textId="77777777" w:rsidR="00832D5B" w:rsidRPr="00832D5B" w:rsidRDefault="00832D5B" w:rsidP="00832D5B">
      <w:pPr>
        <w:ind w:firstLine="709"/>
        <w:jc w:val="both"/>
        <w:rPr>
          <w:bCs/>
        </w:rPr>
      </w:pPr>
      <w:r w:rsidRPr="00832D5B">
        <w:rPr>
          <w:bCs/>
        </w:rPr>
        <w:t>Бинарные операторы для перегрузки : </w:t>
      </w:r>
    </w:p>
    <w:p w14:paraId="6A124349" w14:textId="77777777" w:rsidR="00832D5B" w:rsidRPr="00832D5B" w:rsidRDefault="00832D5B" w:rsidP="00832D5B">
      <w:pPr>
        <w:ind w:firstLine="709"/>
        <w:jc w:val="both"/>
        <w:rPr>
          <w:bCs/>
        </w:rPr>
      </w:pPr>
      <w:r w:rsidRPr="00832D5B">
        <w:rPr>
          <w:b/>
          <w:bCs/>
        </w:rPr>
        <w:t xml:space="preserve">+, -, *, /, %, &amp;, |, ^, &lt;&lt; и &gt;&gt;. </w:t>
      </w:r>
    </w:p>
    <w:p w14:paraId="59AC34FD" w14:textId="77777777" w:rsidR="00832D5B" w:rsidRPr="00832D5B" w:rsidRDefault="00832D5B" w:rsidP="00832D5B">
      <w:pPr>
        <w:ind w:firstLine="709"/>
        <w:jc w:val="both"/>
        <w:rPr>
          <w:bCs/>
        </w:rPr>
      </w:pPr>
      <w:r w:rsidRPr="00832D5B">
        <w:rPr>
          <w:bCs/>
        </w:rPr>
        <w:t>Унарные операторы для перегрузки:</w:t>
      </w:r>
    </w:p>
    <w:p w14:paraId="6CA3E88C" w14:textId="04FF4CD4" w:rsidR="00832D5B" w:rsidRDefault="00832D5B" w:rsidP="00832D5B">
      <w:pPr>
        <w:ind w:firstLine="709"/>
        <w:jc w:val="both"/>
        <w:rPr>
          <w:b/>
          <w:bCs/>
        </w:rPr>
      </w:pPr>
      <w:r w:rsidRPr="00832D5B">
        <w:rPr>
          <w:bCs/>
        </w:rPr>
        <w:t> </w:t>
      </w:r>
      <w:r w:rsidRPr="00832D5B">
        <w:rPr>
          <w:b/>
          <w:bCs/>
        </w:rPr>
        <w:t>+, -, !, ~, ++, --, true и false.</w:t>
      </w:r>
    </w:p>
    <w:p w14:paraId="65C2A58A" w14:textId="77777777" w:rsidR="00832D5B" w:rsidRPr="00832D5B" w:rsidRDefault="00832D5B" w:rsidP="00832D5B">
      <w:pPr>
        <w:ind w:firstLine="709"/>
        <w:jc w:val="both"/>
        <w:rPr>
          <w:bCs/>
        </w:rPr>
      </w:pPr>
      <w:r w:rsidRPr="00832D5B">
        <w:rPr>
          <w:bCs/>
        </w:rPr>
        <w:t>Есть операторы, которые не перегружаются. Среди них:</w:t>
      </w:r>
    </w:p>
    <w:p w14:paraId="77558568" w14:textId="77777777" w:rsidR="00832D5B" w:rsidRPr="00832D5B" w:rsidRDefault="00832D5B" w:rsidP="00832D5B">
      <w:pPr>
        <w:ind w:left="709"/>
        <w:jc w:val="both"/>
        <w:rPr>
          <w:bCs/>
        </w:rPr>
      </w:pPr>
      <w:r w:rsidRPr="00832D5B">
        <w:rPr>
          <w:bCs/>
        </w:rPr>
        <w:t>= (присваивание),</w:t>
      </w:r>
    </w:p>
    <w:p w14:paraId="26EBE4AA" w14:textId="77777777" w:rsidR="00832D5B" w:rsidRPr="00832D5B" w:rsidRDefault="00832D5B" w:rsidP="00832D5B">
      <w:pPr>
        <w:ind w:left="709"/>
        <w:jc w:val="both"/>
        <w:rPr>
          <w:bCs/>
        </w:rPr>
      </w:pPr>
      <w:r w:rsidRPr="00832D5B">
        <w:rPr>
          <w:bCs/>
        </w:rPr>
        <w:t>. (оператор "точка"),</w:t>
      </w:r>
    </w:p>
    <w:p w14:paraId="42B0073A" w14:textId="77777777" w:rsidR="00832D5B" w:rsidRPr="00832D5B" w:rsidRDefault="00832D5B" w:rsidP="00832D5B">
      <w:pPr>
        <w:ind w:left="709"/>
        <w:jc w:val="both"/>
        <w:rPr>
          <w:bCs/>
        </w:rPr>
      </w:pPr>
      <w:r w:rsidRPr="00832D5B">
        <w:rPr>
          <w:bCs/>
        </w:rPr>
        <w:t>?: (тернарный оператор),</w:t>
      </w:r>
    </w:p>
    <w:p w14:paraId="7612221F" w14:textId="77777777" w:rsidR="00832D5B" w:rsidRPr="00832D5B" w:rsidRDefault="00832D5B" w:rsidP="00832D5B">
      <w:pPr>
        <w:ind w:left="709"/>
        <w:jc w:val="both"/>
        <w:rPr>
          <w:bCs/>
        </w:rPr>
      </w:pPr>
      <w:r w:rsidRPr="00832D5B">
        <w:rPr>
          <w:bCs/>
        </w:rPr>
        <w:t>-&gt; (оператор "стрелка", используемый при работе с указателями на структуры),</w:t>
      </w:r>
    </w:p>
    <w:p w14:paraId="30B3E83D" w14:textId="77777777" w:rsidR="00832D5B" w:rsidRPr="00832D5B" w:rsidRDefault="00832D5B" w:rsidP="00832D5B">
      <w:pPr>
        <w:ind w:left="709"/>
        <w:jc w:val="both"/>
        <w:rPr>
          <w:bCs/>
        </w:rPr>
      </w:pPr>
      <w:r w:rsidRPr="00832D5B">
        <w:rPr>
          <w:bCs/>
        </w:rPr>
        <w:t>=&gt; (оператор "стрелка", используемый при описании лямбда-выражений),</w:t>
      </w:r>
    </w:p>
    <w:p w14:paraId="00E13213" w14:textId="77777777" w:rsidR="00832D5B" w:rsidRPr="00832D5B" w:rsidRDefault="00832D5B" w:rsidP="00832D5B">
      <w:pPr>
        <w:ind w:left="709"/>
        <w:jc w:val="both"/>
        <w:rPr>
          <w:bCs/>
        </w:rPr>
      </w:pPr>
      <w:r w:rsidRPr="00832D5B">
        <w:rPr>
          <w:bCs/>
        </w:rPr>
        <w:t>new (оператор создания нового объекта) и ряд других.</w:t>
      </w:r>
    </w:p>
    <w:p w14:paraId="51332307" w14:textId="63ED73E9" w:rsidR="00832D5B" w:rsidRDefault="00832D5B" w:rsidP="00832D5B">
      <w:pPr>
        <w:ind w:firstLine="709"/>
        <w:jc w:val="both"/>
        <w:rPr>
          <w:bCs/>
        </w:rPr>
      </w:pPr>
    </w:p>
    <w:p w14:paraId="27849F1E" w14:textId="5323FFF5" w:rsidR="00594ED4" w:rsidRPr="00594ED4" w:rsidRDefault="00594ED4" w:rsidP="00832D5B">
      <w:pPr>
        <w:ind w:firstLine="709"/>
        <w:jc w:val="both"/>
        <w:rPr>
          <w:bCs/>
          <w:lang w:val="en-US"/>
        </w:rPr>
      </w:pPr>
      <w:r>
        <w:rPr>
          <w:bCs/>
        </w:rPr>
        <w:t>Пример</w:t>
      </w:r>
      <w:r w:rsidRPr="00594ED4">
        <w:rPr>
          <w:bCs/>
          <w:lang w:val="en-US"/>
        </w:rPr>
        <w:t>_1:</w:t>
      </w:r>
    </w:p>
    <w:p w14:paraId="4953E61A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594ED4">
        <w:rPr>
          <w:rFonts w:ascii="Courier New" w:hAnsi="Courier New" w:cs="Courier New"/>
          <w:b/>
          <w:bCs/>
          <w:color w:val="0000FF"/>
          <w:sz w:val="23"/>
          <w:szCs w:val="23"/>
          <w:lang w:val="en-US"/>
        </w:rPr>
        <w:t>using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System;</w:t>
      </w:r>
    </w:p>
    <w:p w14:paraId="32AF4D49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594ED4">
        <w:rPr>
          <w:rFonts w:ascii="Courier New" w:hAnsi="Courier New" w:cs="Courier New"/>
          <w:b/>
          <w:bCs/>
          <w:color w:val="0000FF"/>
          <w:sz w:val="23"/>
          <w:szCs w:val="23"/>
          <w:lang w:val="en-US"/>
        </w:rPr>
        <w:t>using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System.Collections.Generic;</w:t>
      </w:r>
    </w:p>
    <w:p w14:paraId="0A34BB32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594ED4">
        <w:rPr>
          <w:rFonts w:ascii="Courier New" w:hAnsi="Courier New" w:cs="Courier New"/>
          <w:b/>
          <w:bCs/>
          <w:color w:val="0000FF"/>
          <w:sz w:val="23"/>
          <w:szCs w:val="23"/>
          <w:lang w:val="en-US"/>
        </w:rPr>
        <w:t>using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System.Linq;</w:t>
      </w:r>
    </w:p>
    <w:p w14:paraId="23FE2031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594ED4">
        <w:rPr>
          <w:rFonts w:ascii="Courier New" w:hAnsi="Courier New" w:cs="Courier New"/>
          <w:b/>
          <w:bCs/>
          <w:color w:val="0000FF"/>
          <w:sz w:val="23"/>
          <w:szCs w:val="23"/>
          <w:lang w:val="en-US"/>
        </w:rPr>
        <w:t>using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System.Text;</w:t>
      </w:r>
    </w:p>
    <w:p w14:paraId="6725C606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14:paraId="2F2AC64C" w14:textId="1AA6156A" w:rsidR="00594ED4" w:rsidRPr="00A42C5D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b/>
          <w:bCs/>
          <w:color w:val="0000FF"/>
          <w:sz w:val="23"/>
          <w:szCs w:val="23"/>
        </w:rPr>
        <w:t>namespace</w:t>
      </w: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lang w:val="en-US"/>
        </w:rPr>
        <w:t>Prakt</w:t>
      </w:r>
      <w:r w:rsidRPr="00A42C5D">
        <w:rPr>
          <w:rFonts w:ascii="Courier New" w:hAnsi="Courier New" w:cs="Courier New"/>
          <w:color w:val="000000"/>
          <w:sz w:val="23"/>
          <w:szCs w:val="23"/>
        </w:rPr>
        <w:t>_10</w:t>
      </w:r>
    </w:p>
    <w:p w14:paraId="17061D97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>{</w:t>
      </w:r>
    </w:p>
    <w:p w14:paraId="60A9E45F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</w:rPr>
        <w:t>class</w:t>
      </w: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594ED4">
        <w:rPr>
          <w:rFonts w:ascii="Courier New" w:hAnsi="Courier New" w:cs="Courier New"/>
          <w:color w:val="1E90FF"/>
          <w:sz w:val="23"/>
          <w:szCs w:val="23"/>
        </w:rPr>
        <w:t>Program</w:t>
      </w:r>
    </w:p>
    <w:p w14:paraId="70AB0B64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{</w:t>
      </w:r>
    </w:p>
    <w:p w14:paraId="6CE0F755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// Класс с перегрузкой оператора сложения: </w:t>
      </w:r>
    </w:p>
    <w:p w14:paraId="0D7D6966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  <w:lang w:val="en-US"/>
        </w:rPr>
        <w:t>class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594ED4">
        <w:rPr>
          <w:rFonts w:ascii="Courier New" w:hAnsi="Courier New" w:cs="Courier New"/>
          <w:color w:val="1E90FF"/>
          <w:sz w:val="23"/>
          <w:szCs w:val="23"/>
          <w:lang w:val="en-US"/>
        </w:rPr>
        <w:t>MyClass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{</w:t>
      </w:r>
    </w:p>
    <w:p w14:paraId="1F4128BA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           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  <w:lang w:val="en-US"/>
        </w:rPr>
        <w:t xml:space="preserve">// 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</w:rPr>
        <w:t>Целочисленное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  <w:lang w:val="en-US"/>
        </w:rPr>
        <w:t xml:space="preserve"> 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</w:rPr>
        <w:t>поле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  <w:lang w:val="en-US"/>
        </w:rPr>
        <w:t xml:space="preserve">: </w:t>
      </w:r>
    </w:p>
    <w:p w14:paraId="21C423AA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          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  <w:lang w:val="en-US"/>
        </w:rPr>
        <w:t>public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  <w:lang w:val="en-US"/>
        </w:rPr>
        <w:t>int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number;</w:t>
      </w:r>
    </w:p>
    <w:p w14:paraId="7C98FE28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           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// Конструктор с целочисленным аргументом: </w:t>
      </w:r>
    </w:p>
    <w:p w14:paraId="145B36BA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</w:rPr>
        <w:t>public</w:t>
      </w: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MyClass(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</w:rPr>
        <w:t>int</w:t>
      </w: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n) {</w:t>
      </w:r>
    </w:p>
    <w:p w14:paraId="0A4F2A28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              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// Присваивание значения полю: </w:t>
      </w:r>
    </w:p>
    <w:p w14:paraId="1A10F6EF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    number = n;</w:t>
      </w:r>
    </w:p>
    <w:p w14:paraId="17DDDD5C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}</w:t>
      </w:r>
    </w:p>
    <w:p w14:paraId="3581BE2E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// Операторный метод для перегрузки оператора сложения: </w:t>
      </w:r>
    </w:p>
    <w:p w14:paraId="4D69C78C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  <w:lang w:val="en-US"/>
        </w:rPr>
        <w:t>public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  <w:lang w:val="en-US"/>
        </w:rPr>
        <w:t>static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  <w:lang w:val="en-US"/>
        </w:rPr>
        <w:t>int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  <w:lang w:val="en-US"/>
        </w:rPr>
        <w:t>operator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>+(</w:t>
      </w:r>
      <w:r w:rsidRPr="00594ED4">
        <w:rPr>
          <w:rFonts w:ascii="Courier New" w:hAnsi="Courier New" w:cs="Courier New"/>
          <w:color w:val="1E90FF"/>
          <w:sz w:val="23"/>
          <w:szCs w:val="23"/>
          <w:lang w:val="en-US"/>
        </w:rPr>
        <w:t>MyClass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a, </w:t>
      </w:r>
      <w:r w:rsidRPr="00594ED4">
        <w:rPr>
          <w:rFonts w:ascii="Courier New" w:hAnsi="Courier New" w:cs="Courier New"/>
          <w:color w:val="1E90FF"/>
          <w:sz w:val="23"/>
          <w:szCs w:val="23"/>
          <w:lang w:val="en-US"/>
        </w:rPr>
        <w:t>MyClass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b) {</w:t>
      </w:r>
    </w:p>
    <w:p w14:paraId="6E1921B8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               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// Локальная целочисленная переменная: </w:t>
      </w:r>
    </w:p>
    <w:p w14:paraId="552F8435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   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</w:rPr>
        <w:t>int</w:t>
      </w: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m = a.number + b.number;</w:t>
      </w:r>
    </w:p>
    <w:p w14:paraId="1AEFC28B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    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// Результат метода: </w:t>
      </w:r>
    </w:p>
    <w:p w14:paraId="7B070770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   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</w:rPr>
        <w:t>return</w:t>
      </w: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m;</w:t>
      </w:r>
    </w:p>
    <w:p w14:paraId="57B555B0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}</w:t>
      </w:r>
    </w:p>
    <w:p w14:paraId="62A52078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}</w:t>
      </w:r>
    </w:p>
    <w:p w14:paraId="73DB8C22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</w:p>
    <w:p w14:paraId="489BEDCF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// Класс с главным методом: </w:t>
      </w:r>
    </w:p>
    <w:p w14:paraId="20FF08F9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</w:rPr>
        <w:t>static</w:t>
      </w: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</w:rPr>
        <w:t>void</w:t>
      </w: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Main()</w:t>
      </w:r>
    </w:p>
    <w:p w14:paraId="73080C13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{</w:t>
      </w:r>
    </w:p>
    <w:p w14:paraId="16C42A05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</w:rPr>
        <w:t>// Создание объектов класса MyClass:</w:t>
      </w:r>
    </w:p>
    <w:p w14:paraId="7E8CB1B1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</w:t>
      </w:r>
      <w:r w:rsidRPr="00594ED4">
        <w:rPr>
          <w:rFonts w:ascii="Courier New" w:hAnsi="Courier New" w:cs="Courier New"/>
          <w:color w:val="1E90FF"/>
          <w:sz w:val="23"/>
          <w:szCs w:val="23"/>
          <w:lang w:val="en-US"/>
        </w:rPr>
        <w:t>MyClass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A =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  <w:lang w:val="en-US"/>
        </w:rPr>
        <w:t>new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594ED4">
        <w:rPr>
          <w:rFonts w:ascii="Courier New" w:hAnsi="Courier New" w:cs="Courier New"/>
          <w:color w:val="1E90FF"/>
          <w:sz w:val="23"/>
          <w:szCs w:val="23"/>
          <w:lang w:val="en-US"/>
        </w:rPr>
        <w:t>MyClass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>(100);</w:t>
      </w:r>
    </w:p>
    <w:p w14:paraId="7689D61F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           </w:t>
      </w:r>
      <w:r w:rsidRPr="00594ED4">
        <w:rPr>
          <w:rFonts w:ascii="Courier New" w:hAnsi="Courier New" w:cs="Courier New"/>
          <w:color w:val="1E90FF"/>
          <w:sz w:val="23"/>
          <w:szCs w:val="23"/>
          <w:lang w:val="en-US"/>
        </w:rPr>
        <w:t>MyClass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B =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  <w:lang w:val="en-US"/>
        </w:rPr>
        <w:t>new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594ED4">
        <w:rPr>
          <w:rFonts w:ascii="Courier New" w:hAnsi="Courier New" w:cs="Courier New"/>
          <w:color w:val="1E90FF"/>
          <w:sz w:val="23"/>
          <w:szCs w:val="23"/>
          <w:lang w:val="en-US"/>
        </w:rPr>
        <w:t>MyClass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>(200);</w:t>
      </w:r>
    </w:p>
    <w:p w14:paraId="20E86929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           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// Целочисленная переменная: </w:t>
      </w:r>
    </w:p>
    <w:p w14:paraId="0F171427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</w:t>
      </w:r>
      <w:r w:rsidRPr="00594ED4">
        <w:rPr>
          <w:rFonts w:ascii="Courier New" w:hAnsi="Courier New" w:cs="Courier New"/>
          <w:b/>
          <w:bCs/>
          <w:color w:val="0000FF"/>
          <w:sz w:val="23"/>
          <w:szCs w:val="23"/>
        </w:rPr>
        <w:t>int</w:t>
      </w: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num;</w:t>
      </w:r>
    </w:p>
    <w:p w14:paraId="036CCFDF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// Вычисление суммы объектов: </w:t>
      </w:r>
    </w:p>
    <w:p w14:paraId="006F5E3B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num = A + B;</w:t>
      </w:r>
    </w:p>
    <w:p w14:paraId="4B7EA419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// Отображение результата вычисления суммы объектов: </w:t>
      </w:r>
    </w:p>
    <w:p w14:paraId="546A226E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</w:t>
      </w:r>
      <w:r w:rsidRPr="00594ED4">
        <w:rPr>
          <w:rFonts w:ascii="Courier New" w:hAnsi="Courier New" w:cs="Courier New"/>
          <w:color w:val="1E90FF"/>
          <w:sz w:val="23"/>
          <w:szCs w:val="23"/>
          <w:lang w:val="en-US"/>
        </w:rPr>
        <w:t>Console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>.WriteLine(</w:t>
      </w:r>
      <w:r w:rsidRPr="00594ED4">
        <w:rPr>
          <w:rFonts w:ascii="Courier New" w:hAnsi="Courier New" w:cs="Courier New"/>
          <w:color w:val="A52A2A"/>
          <w:sz w:val="23"/>
          <w:szCs w:val="23"/>
          <w:lang w:val="en-US"/>
        </w:rPr>
        <w:t>"A + B = "</w:t>
      </w: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+ num);</w:t>
      </w:r>
    </w:p>
    <w:p w14:paraId="06B7C8FB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           </w:t>
      </w:r>
      <w:r w:rsidRPr="00594ED4">
        <w:rPr>
          <w:rFonts w:ascii="Courier New" w:hAnsi="Courier New" w:cs="Courier New"/>
          <w:b/>
          <w:bCs/>
          <w:color w:val="008000"/>
          <w:sz w:val="23"/>
          <w:szCs w:val="23"/>
        </w:rPr>
        <w:t>// Задержка:</w:t>
      </w:r>
    </w:p>
    <w:p w14:paraId="53A5F1B1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    </w:t>
      </w:r>
      <w:r w:rsidRPr="00594ED4">
        <w:rPr>
          <w:rFonts w:ascii="Courier New" w:hAnsi="Courier New" w:cs="Courier New"/>
          <w:color w:val="1E90FF"/>
          <w:sz w:val="23"/>
          <w:szCs w:val="23"/>
        </w:rPr>
        <w:t>Console</w:t>
      </w:r>
      <w:r w:rsidRPr="00594ED4">
        <w:rPr>
          <w:rFonts w:ascii="Courier New" w:hAnsi="Courier New" w:cs="Courier New"/>
          <w:color w:val="000000"/>
          <w:sz w:val="23"/>
          <w:szCs w:val="23"/>
        </w:rPr>
        <w:t>.ReadLine();</w:t>
      </w:r>
    </w:p>
    <w:p w14:paraId="2035E919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    }</w:t>
      </w:r>
    </w:p>
    <w:p w14:paraId="4F3C16BC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 xml:space="preserve">    }</w:t>
      </w:r>
    </w:p>
    <w:p w14:paraId="4F40FC0B" w14:textId="77777777" w:rsidR="00594ED4" w:rsidRPr="00594ED4" w:rsidRDefault="00594ED4" w:rsidP="005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94ED4">
        <w:rPr>
          <w:rFonts w:ascii="Courier New" w:hAnsi="Courier New" w:cs="Courier New"/>
          <w:color w:val="000000"/>
          <w:sz w:val="23"/>
          <w:szCs w:val="23"/>
        </w:rPr>
        <w:t>}</w:t>
      </w:r>
    </w:p>
    <w:p w14:paraId="271F33B2" w14:textId="77777777" w:rsidR="00594ED4" w:rsidRPr="00832D5B" w:rsidRDefault="00594ED4" w:rsidP="00832D5B">
      <w:pPr>
        <w:ind w:firstLine="709"/>
        <w:jc w:val="both"/>
        <w:rPr>
          <w:bCs/>
        </w:rPr>
      </w:pPr>
    </w:p>
    <w:p w14:paraId="18AA2C1A" w14:textId="15D4A37E" w:rsidR="00832D5B" w:rsidRDefault="00646A05" w:rsidP="00832D5B">
      <w:pPr>
        <w:ind w:firstLine="709"/>
        <w:jc w:val="both"/>
      </w:pPr>
      <w:r>
        <w:t>Иногда возникает необходимость создать один и тот же метод, но с разным набором параметров. И в зависимости от имеющихся параметров применять определенную версию метода. Такая возможность  называется перегрузкой методов.</w:t>
      </w:r>
    </w:p>
    <w:p w14:paraId="1990C762" w14:textId="0B8D5C1B" w:rsidR="00646A05" w:rsidRPr="00A42C5D" w:rsidRDefault="00646A05" w:rsidP="00832D5B">
      <w:pPr>
        <w:ind w:firstLine="709"/>
        <w:jc w:val="both"/>
        <w:rPr>
          <w:bCs/>
        </w:rPr>
      </w:pPr>
      <w:r>
        <w:t xml:space="preserve">И в языке C# можно создавать в классе несколько методов с одним и тем же именем. Но при этом мы должны учитывать, что методы с одним и тем же именем должны иметь либо разное количество параметров, либо параметры разных типов. </w:t>
      </w:r>
    </w:p>
    <w:p w14:paraId="3358C36E" w14:textId="77777777" w:rsidR="00832D5B" w:rsidRPr="00A42C5D" w:rsidRDefault="00832D5B" w:rsidP="00832D5B">
      <w:pPr>
        <w:ind w:left="284"/>
        <w:jc w:val="both"/>
        <w:rPr>
          <w:u w:val="single"/>
        </w:rPr>
      </w:pPr>
    </w:p>
    <w:p w14:paraId="3A5AA63C" w14:textId="3A92F89F" w:rsidR="00C442C0" w:rsidRPr="00222D43" w:rsidRDefault="00C442C0" w:rsidP="00C442C0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222D43">
        <w:rPr>
          <w:u w:val="single"/>
        </w:rPr>
        <w:t xml:space="preserve">Практические указания: </w:t>
      </w:r>
    </w:p>
    <w:p w14:paraId="78838438" w14:textId="77777777" w:rsidR="00E41453" w:rsidRDefault="00E41453" w:rsidP="00C442C0">
      <w:pPr>
        <w:numPr>
          <w:ilvl w:val="1"/>
          <w:numId w:val="2"/>
        </w:numPr>
        <w:ind w:left="709"/>
        <w:jc w:val="both"/>
      </w:pPr>
      <w:r w:rsidRPr="00E41453">
        <w:t>Напишите программу, в которой есть класс с целочисленным полем и текстовым полем. Выполните перегрузку всех операторов сравнения. Сравнение на предмет "больше" или "меньше" выполняется на основе сравнения длины текстовых значений (имеются в виду текстовые поля сравниваемых объектов). При сравнении на предмет "больше или равно" или "меньше или равно" сравниваются значения целочисленных полей объектов. При сравнении на предмет "равно" или "не равно" сравниваются и целочисленные, и текстовые поля объектов. Также предложите способ переопределения методов Equals() и GetHashCode().</w:t>
      </w:r>
      <w:r w:rsidRPr="00361267">
        <w:t xml:space="preserve"> </w:t>
      </w:r>
    </w:p>
    <w:p w14:paraId="46D879F9" w14:textId="1D23A08C" w:rsidR="00C442C0" w:rsidRPr="00361267" w:rsidRDefault="00C442C0" w:rsidP="00E41453">
      <w:pPr>
        <w:pStyle w:val="a3"/>
        <w:numPr>
          <w:ilvl w:val="2"/>
          <w:numId w:val="2"/>
        </w:numPr>
        <w:jc w:val="both"/>
      </w:pPr>
      <w:r w:rsidRPr="00361267">
        <w:t>Создайте консольное приложение.</w:t>
      </w:r>
    </w:p>
    <w:p w14:paraId="79CC2D61" w14:textId="37C2DC83" w:rsidR="00C442C0" w:rsidRDefault="00573A51" w:rsidP="006C4E75">
      <w:pPr>
        <w:pStyle w:val="a3"/>
        <w:numPr>
          <w:ilvl w:val="2"/>
          <w:numId w:val="2"/>
        </w:numPr>
        <w:jc w:val="both"/>
      </w:pPr>
      <w:r>
        <w:t xml:space="preserve">Объявите класс </w:t>
      </w:r>
      <w:r w:rsidR="006C4E75">
        <w:t xml:space="preserve">с именем </w:t>
      </w:r>
      <w:r w:rsidR="006C4E75">
        <w:rPr>
          <w:lang w:val="en-US"/>
        </w:rPr>
        <w:t>MyClass</w:t>
      </w:r>
      <w:r w:rsidR="006C4E75" w:rsidRPr="006C4E75">
        <w:t xml:space="preserve"> с перегрузкой операторов сравнения == и != и переопределением методов GetHashCode() и Equals()</w:t>
      </w:r>
      <w:r w:rsidR="00C36519">
        <w:t>. Поля и методы класса должны быть открытыми</w:t>
      </w:r>
      <w:r w:rsidR="00723C95">
        <w:t>:</w:t>
      </w:r>
    </w:p>
    <w:p w14:paraId="28F5DFF8" w14:textId="677C0795" w:rsidR="00573A51" w:rsidRPr="00573A51" w:rsidRDefault="00C36519" w:rsidP="00C36519">
      <w:pPr>
        <w:numPr>
          <w:ilvl w:val="1"/>
          <w:numId w:val="28"/>
        </w:numPr>
        <w:ind w:left="1985"/>
        <w:jc w:val="both"/>
      </w:pPr>
      <w:r>
        <w:t>о</w:t>
      </w:r>
      <w:r w:rsidR="00573A51">
        <w:t>пределите</w:t>
      </w:r>
      <w:r w:rsidR="00573A51" w:rsidRPr="00573A51">
        <w:t xml:space="preserve"> пол</w:t>
      </w:r>
      <w:r w:rsidR="00573A51">
        <w:t>я</w:t>
      </w:r>
      <w:r w:rsidR="00573A51" w:rsidRPr="00573A51">
        <w:t xml:space="preserve"> класса</w:t>
      </w:r>
      <w:r w:rsidR="00573A51">
        <w:t>:</w:t>
      </w:r>
      <w:r w:rsidR="00573A51" w:rsidRPr="00573A51">
        <w:t xml:space="preserve"> </w:t>
      </w:r>
    </w:p>
    <w:p w14:paraId="458B6CEC" w14:textId="38044CA3" w:rsidR="00C36519" w:rsidRDefault="00C36519" w:rsidP="00C36519">
      <w:pPr>
        <w:numPr>
          <w:ilvl w:val="1"/>
          <w:numId w:val="28"/>
        </w:numPr>
        <w:ind w:left="1985"/>
        <w:jc w:val="both"/>
      </w:pPr>
      <w:r>
        <w:t xml:space="preserve">целочисленное поле </w:t>
      </w:r>
      <w:r w:rsidRPr="00C36519">
        <w:t>code;</w:t>
      </w:r>
    </w:p>
    <w:p w14:paraId="31791FA3" w14:textId="49925273" w:rsidR="00C36519" w:rsidRDefault="00C36519" w:rsidP="00C36519">
      <w:pPr>
        <w:numPr>
          <w:ilvl w:val="1"/>
          <w:numId w:val="28"/>
        </w:numPr>
        <w:ind w:left="1985"/>
        <w:jc w:val="both"/>
      </w:pPr>
      <w:r w:rsidRPr="00C36519">
        <w:t>текстовое поле txt</w:t>
      </w:r>
      <w:r>
        <w:t>;</w:t>
      </w:r>
    </w:p>
    <w:p w14:paraId="3AFEE2DA" w14:textId="06DD0719" w:rsidR="00C36519" w:rsidRPr="00C36519" w:rsidRDefault="00C36519" w:rsidP="00C36519">
      <w:pPr>
        <w:numPr>
          <w:ilvl w:val="1"/>
          <w:numId w:val="28"/>
        </w:numPr>
        <w:ind w:left="1985"/>
        <w:jc w:val="both"/>
      </w:pPr>
      <w:r>
        <w:lastRenderedPageBreak/>
        <w:t>опишите к</w:t>
      </w:r>
      <w:r w:rsidRPr="00C36519">
        <w:t xml:space="preserve">онструктор </w:t>
      </w:r>
      <w:r>
        <w:t xml:space="preserve">класса </w:t>
      </w:r>
      <w:r w:rsidRPr="00C36519">
        <w:t>с двумя аргументами</w:t>
      </w:r>
      <w:r>
        <w:t xml:space="preserve">, соответствующих типов, в теле конструктора полям </w:t>
      </w:r>
      <w:r w:rsidRPr="00C36519">
        <w:t>code</w:t>
      </w:r>
      <w:r>
        <w:t xml:space="preserve"> и </w:t>
      </w:r>
      <w:r w:rsidRPr="00C36519">
        <w:t>txt</w:t>
      </w:r>
      <w:r>
        <w:t xml:space="preserve"> присвойте значения соответствующих аргументов;</w:t>
      </w:r>
    </w:p>
    <w:p w14:paraId="4014F93E" w14:textId="3C756F2F" w:rsidR="00C36519" w:rsidRDefault="00C36519" w:rsidP="00C36519">
      <w:pPr>
        <w:numPr>
          <w:ilvl w:val="1"/>
          <w:numId w:val="28"/>
        </w:numPr>
        <w:ind w:left="1985"/>
        <w:jc w:val="both"/>
      </w:pPr>
      <w:r>
        <w:t xml:space="preserve">опишите открытый статический операторный метод, для </w:t>
      </w:r>
      <w:r w:rsidRPr="00C36519">
        <w:t xml:space="preserve">перегрузки оператора </w:t>
      </w:r>
      <w:r w:rsidR="00392F41">
        <w:t>«</w:t>
      </w:r>
      <w:r w:rsidRPr="00C36519">
        <w:t>меньше</w:t>
      </w:r>
      <w:r w:rsidR="00392F41">
        <w:t>»</w:t>
      </w:r>
      <w:r>
        <w:t>:</w:t>
      </w:r>
    </w:p>
    <w:p w14:paraId="7672E472" w14:textId="7FC19F92" w:rsidR="00C36519" w:rsidRPr="00C36519" w:rsidRDefault="00C36519" w:rsidP="00C36519">
      <w:pPr>
        <w:ind w:left="1985"/>
        <w:jc w:val="both"/>
      </w:pPr>
      <w:r>
        <w:rPr>
          <w:noProof/>
        </w:rPr>
        <w:drawing>
          <wp:inline distT="0" distB="0" distL="0" distR="0" wp14:anchorId="0D81C614" wp14:editId="2E42B16F">
            <wp:extent cx="4143375" cy="60223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739" cy="60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DCD9" w14:textId="106777BD" w:rsidR="00C36519" w:rsidRDefault="00392F41" w:rsidP="00392F41">
      <w:pPr>
        <w:numPr>
          <w:ilvl w:val="1"/>
          <w:numId w:val="28"/>
        </w:numPr>
        <w:ind w:left="1985"/>
        <w:jc w:val="both"/>
      </w:pPr>
      <w:r>
        <w:t xml:space="preserve">аналогично опишите открытый статический операторный метод, для </w:t>
      </w:r>
      <w:r w:rsidRPr="00C36519">
        <w:t>перегрузки оператора</w:t>
      </w:r>
      <w:r>
        <w:t xml:space="preserve"> «больше»;</w:t>
      </w:r>
    </w:p>
    <w:p w14:paraId="6C693BD0" w14:textId="73FA5505" w:rsidR="006901C0" w:rsidRDefault="006901C0" w:rsidP="00392F41">
      <w:pPr>
        <w:numPr>
          <w:ilvl w:val="1"/>
          <w:numId w:val="28"/>
        </w:numPr>
        <w:ind w:left="1985"/>
        <w:jc w:val="both"/>
      </w:pPr>
      <w:r>
        <w:t xml:space="preserve">опишите открытые статические операторные методы, для </w:t>
      </w:r>
      <w:r w:rsidRPr="00C36519">
        <w:t>перегрузки оператора</w:t>
      </w:r>
      <w:r>
        <w:t xml:space="preserve"> «больше или равно» и меньше или равно. По условию задачи, п</w:t>
      </w:r>
      <w:r w:rsidRPr="00E41453">
        <w:t xml:space="preserve">ри сравнении на предмет </w:t>
      </w:r>
      <w:r>
        <w:t>«</w:t>
      </w:r>
      <w:r w:rsidRPr="00E41453">
        <w:t>больше или равно</w:t>
      </w:r>
      <w:r>
        <w:t>»</w:t>
      </w:r>
      <w:r w:rsidRPr="00E41453">
        <w:t xml:space="preserve"> или </w:t>
      </w:r>
      <w:r>
        <w:t>«</w:t>
      </w:r>
      <w:r w:rsidRPr="00E41453">
        <w:t>меньше или равно</w:t>
      </w:r>
      <w:r>
        <w:t>»</w:t>
      </w:r>
      <w:r w:rsidRPr="00E41453">
        <w:t xml:space="preserve"> сравниваются значения целочисленных полей объектов.</w:t>
      </w:r>
    </w:p>
    <w:p w14:paraId="55237B2A" w14:textId="77FD5309" w:rsidR="00C8430C" w:rsidRDefault="00C8430C" w:rsidP="00392F41">
      <w:pPr>
        <w:numPr>
          <w:ilvl w:val="1"/>
          <w:numId w:val="28"/>
        </w:numPr>
        <w:ind w:left="1985"/>
        <w:jc w:val="both"/>
      </w:pPr>
      <w:r>
        <w:t>Х</w:t>
      </w:r>
      <w:r w:rsidRPr="00C8430C">
        <w:t>эш-коды используются для сравнения двух объектов на предмет равенства. Главное правило такое: если два объекта считаются одинаковыми (равными), то у них должны быть одинаковые хэш-коды.</w:t>
      </w:r>
      <w:r w:rsidR="00BE3100">
        <w:t xml:space="preserve"> </w:t>
      </w:r>
      <w:r w:rsidR="00BE3100" w:rsidRPr="00BE3100">
        <w:t xml:space="preserve">Метод GetHashCode() </w:t>
      </w:r>
      <w:r w:rsidR="00BE3100">
        <w:t>должен вернуть</w:t>
      </w:r>
      <w:r w:rsidR="00BE3100" w:rsidRPr="00BE3100">
        <w:t xml:space="preserve"> целое число. Результат вычисляется как значение выражения code^symb. Здесь использован оператор побитового исключающего или ^, а операндами являются поля code и txt[0] (для символа берется код из кодовой таблицы) объекта, из которого вызывается метод.</w:t>
      </w:r>
    </w:p>
    <w:p w14:paraId="659CA92F" w14:textId="35B6950C" w:rsidR="006901C0" w:rsidRDefault="00C8430C" w:rsidP="00C8430C">
      <w:pPr>
        <w:ind w:left="1985"/>
        <w:jc w:val="both"/>
      </w:pPr>
      <w:r>
        <w:t>Д</w:t>
      </w:r>
      <w:r w:rsidR="006901C0">
        <w:t xml:space="preserve">ля переопределения метода </w:t>
      </w:r>
      <w:r w:rsidR="006901C0" w:rsidRPr="00E41453">
        <w:t>GetHashCode()</w:t>
      </w:r>
      <w:r w:rsidR="006901C0">
        <w:t xml:space="preserve"> напишите следующий текст:</w:t>
      </w:r>
    </w:p>
    <w:p w14:paraId="7A675F12" w14:textId="1A61DCE9" w:rsidR="006901C0" w:rsidRPr="00C36519" w:rsidRDefault="006901C0" w:rsidP="006901C0">
      <w:pPr>
        <w:ind w:left="1985"/>
        <w:jc w:val="both"/>
      </w:pPr>
      <w:r>
        <w:rPr>
          <w:noProof/>
        </w:rPr>
        <w:drawing>
          <wp:inline distT="0" distB="0" distL="0" distR="0" wp14:anchorId="3C4FF3E3" wp14:editId="77F7DDE0">
            <wp:extent cx="3295650" cy="8469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999" cy="8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C95B" w14:textId="0B29CD04" w:rsidR="00C36519" w:rsidRPr="00C36519" w:rsidRDefault="005B3E9F" w:rsidP="005B3E9F">
      <w:pPr>
        <w:numPr>
          <w:ilvl w:val="1"/>
          <w:numId w:val="28"/>
        </w:numPr>
        <w:ind w:left="1985"/>
        <w:jc w:val="both"/>
      </w:pPr>
      <w:r>
        <w:t xml:space="preserve">Для реализации и переопределения метода </w:t>
      </w:r>
      <w:r w:rsidRPr="00901F98">
        <w:t> </w:t>
      </w:r>
      <w:r w:rsidRPr="005B3E9F">
        <w:t>Equals()</w:t>
      </w:r>
      <w:r>
        <w:t>, в качестве параметра метода задайте о</w:t>
      </w:r>
      <w:r w:rsidRPr="005B3E9F">
        <w:t>бъектную переменную класса MyClass</w:t>
      </w:r>
      <w:r>
        <w:t xml:space="preserve"> с именем </w:t>
      </w:r>
      <w:r>
        <w:rPr>
          <w:lang w:val="en-US"/>
        </w:rPr>
        <w:t>obj</w:t>
      </w:r>
      <w:r>
        <w:t>,</w:t>
      </w:r>
      <w:r w:rsidRPr="005B3E9F">
        <w:t xml:space="preserve"> в теле метода объяв</w:t>
      </w:r>
      <w:r>
        <w:t>ите</w:t>
      </w:r>
      <w:r w:rsidRPr="005B3E9F">
        <w:t xml:space="preserve"> локальн</w:t>
      </w:r>
      <w:r>
        <w:t>ую</w:t>
      </w:r>
      <w:r w:rsidRPr="005B3E9F">
        <w:t xml:space="preserve"> объектн</w:t>
      </w:r>
      <w:r>
        <w:t>ую</w:t>
      </w:r>
      <w:r w:rsidRPr="005B3E9F">
        <w:t xml:space="preserve"> переменная t класса МуСlass</w:t>
      </w:r>
      <w:r>
        <w:t xml:space="preserve"> и присвойте ей значение аргумента метода</w:t>
      </w:r>
      <w:r w:rsidRPr="005B3E9F">
        <w:t>.</w:t>
      </w:r>
      <w:r w:rsidR="002C549A">
        <w:t xml:space="preserve"> </w:t>
      </w:r>
      <w:r w:rsidR="002C549A" w:rsidRPr="002C549A">
        <w:t>Результат метода вычисл</w:t>
      </w:r>
      <w:r w:rsidR="002C549A">
        <w:t>ите</w:t>
      </w:r>
      <w:r w:rsidR="002C549A" w:rsidRPr="002C549A">
        <w:t xml:space="preserve"> с помощью условной конструкции. Если совпадают значения полей объекта, из которого вызывается метод, и объекта, переданного аргументом методу, то метод Equals() результатом возвращает значение true, а в противном случае результат метода равен false</w:t>
      </w:r>
      <w:r w:rsidR="00474254">
        <w:t>;</w:t>
      </w:r>
    </w:p>
    <w:p w14:paraId="7751DDF1" w14:textId="5CA43D7C" w:rsidR="00573A51" w:rsidRDefault="00901F98" w:rsidP="005B3E9F">
      <w:pPr>
        <w:numPr>
          <w:ilvl w:val="1"/>
          <w:numId w:val="28"/>
        </w:numPr>
        <w:ind w:left="1985"/>
        <w:jc w:val="both"/>
      </w:pPr>
      <w:r>
        <w:t>и</w:t>
      </w:r>
      <w:r w:rsidR="00474254" w:rsidRPr="00474254">
        <w:t xml:space="preserve">спользуйте метод </w:t>
      </w:r>
      <w:r w:rsidR="00474254" w:rsidRPr="002C549A">
        <w:t>Equals() </w:t>
      </w:r>
      <w:r w:rsidR="00474254" w:rsidRPr="00474254">
        <w:t>при реализации перегрузки оператора ==</w:t>
      </w:r>
      <w:r>
        <w:t>;</w:t>
      </w:r>
    </w:p>
    <w:p w14:paraId="74F795A5" w14:textId="7ECFDB6C" w:rsidR="00901F98" w:rsidRDefault="00901F98" w:rsidP="005B3E9F">
      <w:pPr>
        <w:numPr>
          <w:ilvl w:val="1"/>
          <w:numId w:val="28"/>
        </w:numPr>
        <w:ind w:left="1985"/>
        <w:jc w:val="both"/>
      </w:pPr>
      <w:r>
        <w:t>реализуйте перегрузку оператора !=.</w:t>
      </w:r>
    </w:p>
    <w:p w14:paraId="19999D31" w14:textId="4EFA72EC" w:rsidR="00985CA0" w:rsidRDefault="00901F98" w:rsidP="00901F98">
      <w:pPr>
        <w:pStyle w:val="a3"/>
        <w:numPr>
          <w:ilvl w:val="2"/>
          <w:numId w:val="2"/>
        </w:numPr>
        <w:jc w:val="both"/>
      </w:pPr>
      <w:r>
        <w:t>В главном модуле</w:t>
      </w:r>
      <w:r w:rsidR="00D6555D">
        <w:t>:</w:t>
      </w:r>
    </w:p>
    <w:p w14:paraId="7917B68D" w14:textId="0C0D8D54" w:rsidR="00D6555D" w:rsidRDefault="00D6555D" w:rsidP="00D6555D">
      <w:pPr>
        <w:numPr>
          <w:ilvl w:val="1"/>
          <w:numId w:val="28"/>
        </w:numPr>
        <w:ind w:left="1985"/>
        <w:jc w:val="both"/>
      </w:pPr>
      <w:r>
        <w:t xml:space="preserve">создайте пять объектов класса </w:t>
      </w:r>
      <w:r w:rsidRPr="00D6555D">
        <w:t>MyClass</w:t>
      </w:r>
      <w:r>
        <w:t xml:space="preserve"> с именами </w:t>
      </w:r>
      <w:r w:rsidRPr="00D6555D">
        <w:t>A,B,C,D,E</w:t>
      </w:r>
      <w:r w:rsidR="00204BE0">
        <w:t>;</w:t>
      </w:r>
    </w:p>
    <w:p w14:paraId="71CDEFC5" w14:textId="12C0DA74" w:rsidR="00D6555D" w:rsidRPr="00D6555D" w:rsidRDefault="00204BE0" w:rsidP="00D6555D">
      <w:pPr>
        <w:numPr>
          <w:ilvl w:val="1"/>
          <w:numId w:val="28"/>
        </w:numPr>
        <w:ind w:left="1985"/>
        <w:jc w:val="both"/>
      </w:pPr>
      <w:r>
        <w:t xml:space="preserve">реализуйте </w:t>
      </w:r>
      <w:r w:rsidR="00D6555D">
        <w:t>и</w:t>
      </w:r>
      <w:r w:rsidR="00D6555D" w:rsidRPr="00D6555D">
        <w:t>спользование операторов строгого сравнения</w:t>
      </w:r>
      <w:r>
        <w:t>;</w:t>
      </w:r>
    </w:p>
    <w:p w14:paraId="5914030B" w14:textId="5CE9F37B" w:rsidR="00D6555D" w:rsidRPr="00D6555D" w:rsidRDefault="00204BE0" w:rsidP="00D6555D">
      <w:pPr>
        <w:numPr>
          <w:ilvl w:val="1"/>
          <w:numId w:val="28"/>
        </w:numPr>
        <w:ind w:left="1985"/>
        <w:jc w:val="both"/>
      </w:pPr>
      <w:r>
        <w:t>и</w:t>
      </w:r>
      <w:r w:rsidR="00D6555D" w:rsidRPr="00D6555D">
        <w:t>спользование операторов нестрогого сравнения</w:t>
      </w:r>
      <w:r>
        <w:t>;</w:t>
      </w:r>
    </w:p>
    <w:p w14:paraId="4CD4547C" w14:textId="7580BB38" w:rsidR="00D6555D" w:rsidRPr="00D6555D" w:rsidRDefault="00204BE0" w:rsidP="00D6555D">
      <w:pPr>
        <w:numPr>
          <w:ilvl w:val="1"/>
          <w:numId w:val="28"/>
        </w:numPr>
        <w:ind w:left="1985"/>
        <w:jc w:val="both"/>
      </w:pPr>
      <w:r>
        <w:t>с</w:t>
      </w:r>
      <w:r w:rsidR="00D6555D" w:rsidRPr="00D6555D">
        <w:t>равнение объектов на предмет равенства и неравенства</w:t>
      </w:r>
      <w:r w:rsidR="00D6555D">
        <w:t>.</w:t>
      </w:r>
    </w:p>
    <w:p w14:paraId="14D3A7F0" w14:textId="17159E86" w:rsidR="00985CA0" w:rsidRPr="00985CA0" w:rsidRDefault="00985CA0" w:rsidP="00985CA0">
      <w:pPr>
        <w:ind w:left="927"/>
        <w:jc w:val="both"/>
      </w:pPr>
      <w:r w:rsidRPr="00985CA0">
        <w:t xml:space="preserve"> </w:t>
      </w:r>
    </w:p>
    <w:p w14:paraId="0A02F7E8" w14:textId="6B68CF18" w:rsidR="00903DFD" w:rsidRDefault="003C46EE" w:rsidP="003C46EE">
      <w:pPr>
        <w:numPr>
          <w:ilvl w:val="1"/>
          <w:numId w:val="2"/>
        </w:numPr>
        <w:ind w:left="709"/>
        <w:jc w:val="both"/>
      </w:pPr>
      <w:r w:rsidRPr="003C46EE">
        <w:t xml:space="preserve">Напишите программу, в которой есть класс с целочисленным полем. Перегрузите операторы &amp;, |, true и false так, чтобы с объектами класса можно было использовать операторы &amp;&amp; и ||. Перегрузку следует реализовать так, чтобы объект считался "истинным", если значение его числового поля равно 2, 3, 5 или 7. Объект должен </w:t>
      </w:r>
      <w:r w:rsidRPr="003C46EE">
        <w:lastRenderedPageBreak/>
        <w:t>рассматриваться как "ложный", если значение его числового поля меньше 1 или больше 10.</w:t>
      </w:r>
    </w:p>
    <w:p w14:paraId="2EDDB9DD" w14:textId="73BDA422" w:rsidR="001D7C87" w:rsidRDefault="001D7C87" w:rsidP="001D7C87">
      <w:pPr>
        <w:pStyle w:val="a3"/>
        <w:numPr>
          <w:ilvl w:val="2"/>
          <w:numId w:val="2"/>
        </w:numPr>
        <w:jc w:val="both"/>
      </w:pPr>
      <w:r w:rsidRPr="00361267">
        <w:t>Создайте консольное приложение.</w:t>
      </w:r>
    </w:p>
    <w:p w14:paraId="41B7AE60" w14:textId="564D824C" w:rsidR="001D7C87" w:rsidRDefault="001D7C87" w:rsidP="00283944">
      <w:pPr>
        <w:pStyle w:val="a3"/>
        <w:numPr>
          <w:ilvl w:val="2"/>
          <w:numId w:val="2"/>
        </w:numPr>
        <w:jc w:val="both"/>
      </w:pPr>
      <w:r>
        <w:t xml:space="preserve">Объявите класс с именем </w:t>
      </w:r>
      <w:r w:rsidRPr="001D7C87">
        <w:t>MyClass</w:t>
      </w:r>
      <w:r>
        <w:t xml:space="preserve">. </w:t>
      </w:r>
      <w:r w:rsidR="00283944">
        <w:t>Поля и методы класса должны быть открытыми. В классе должны быть определены:</w:t>
      </w:r>
    </w:p>
    <w:p w14:paraId="644FDFD1" w14:textId="77777777" w:rsidR="001D7C87" w:rsidRDefault="001D7C87" w:rsidP="001D7C87">
      <w:pPr>
        <w:numPr>
          <w:ilvl w:val="1"/>
          <w:numId w:val="28"/>
        </w:numPr>
        <w:ind w:left="1843"/>
        <w:jc w:val="both"/>
      </w:pPr>
      <w:r>
        <w:t xml:space="preserve">целочисленное поле </w:t>
      </w:r>
      <w:r w:rsidRPr="00C36519">
        <w:t>code;</w:t>
      </w:r>
    </w:p>
    <w:p w14:paraId="24D9BC67" w14:textId="7F5F0841" w:rsidR="001D7C87" w:rsidRDefault="001D7C87" w:rsidP="001D7C87">
      <w:pPr>
        <w:numPr>
          <w:ilvl w:val="1"/>
          <w:numId w:val="28"/>
        </w:numPr>
        <w:ind w:left="1843"/>
        <w:jc w:val="both"/>
      </w:pPr>
      <w:r>
        <w:t>опишите к</w:t>
      </w:r>
      <w:r w:rsidRPr="00C36519">
        <w:t xml:space="preserve">онструктор </w:t>
      </w:r>
      <w:r>
        <w:t xml:space="preserve">класса </w:t>
      </w:r>
      <w:r w:rsidRPr="00C36519">
        <w:t xml:space="preserve">с </w:t>
      </w:r>
      <w:r>
        <w:t>одним</w:t>
      </w:r>
      <w:r w:rsidRPr="00C36519">
        <w:t xml:space="preserve"> аргумент</w:t>
      </w:r>
      <w:r>
        <w:t xml:space="preserve">ом целочисленного типа, в теле конструктора полю </w:t>
      </w:r>
      <w:r w:rsidRPr="00C36519">
        <w:t>code</w:t>
      </w:r>
      <w:r>
        <w:t xml:space="preserve"> присвойте значение соответствующего аргумента;</w:t>
      </w:r>
    </w:p>
    <w:p w14:paraId="7BCC9FF8" w14:textId="20A1B807" w:rsidR="001733D7" w:rsidRDefault="001733D7" w:rsidP="001D7C87">
      <w:pPr>
        <w:numPr>
          <w:ilvl w:val="1"/>
          <w:numId w:val="28"/>
        </w:numPr>
        <w:ind w:left="1843"/>
        <w:jc w:val="both"/>
      </w:pPr>
      <w:r w:rsidRPr="001733D7">
        <w:t>реализуйте перегрузку оператор</w:t>
      </w:r>
      <w:r>
        <w:t>а</w:t>
      </w:r>
      <w:r w:rsidRPr="001733D7">
        <w:t> true</w:t>
      </w:r>
      <w:r>
        <w:t xml:space="preserve">, используя конструкцию </w:t>
      </w:r>
      <w:r>
        <w:rPr>
          <w:lang w:val="en-US"/>
        </w:rPr>
        <w:t>switch</w:t>
      </w:r>
      <w:r w:rsidRPr="001733D7">
        <w:t>-</w:t>
      </w:r>
      <w:r>
        <w:rPr>
          <w:lang w:val="en-US"/>
        </w:rPr>
        <w:t>case</w:t>
      </w:r>
      <w:r>
        <w:t>:</w:t>
      </w:r>
    </w:p>
    <w:p w14:paraId="771DAB59" w14:textId="70CA292F" w:rsidR="001733D7" w:rsidRDefault="001733D7" w:rsidP="001733D7">
      <w:pPr>
        <w:ind w:left="1843"/>
        <w:jc w:val="both"/>
      </w:pPr>
      <w:r>
        <w:rPr>
          <w:noProof/>
        </w:rPr>
        <w:drawing>
          <wp:inline distT="0" distB="0" distL="0" distR="0" wp14:anchorId="5EF1264C" wp14:editId="225D4FC6">
            <wp:extent cx="3219450" cy="16408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41" cy="164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D5A4" w14:textId="6D357053" w:rsidR="001733D7" w:rsidRPr="00C36519" w:rsidRDefault="001733D7" w:rsidP="001733D7">
      <w:pPr>
        <w:numPr>
          <w:ilvl w:val="1"/>
          <w:numId w:val="28"/>
        </w:numPr>
        <w:ind w:left="1843"/>
        <w:jc w:val="both"/>
      </w:pPr>
      <w:r w:rsidRPr="001733D7">
        <w:t>реализуйте перегрузку оператор</w:t>
      </w:r>
      <w:r>
        <w:t>а</w:t>
      </w:r>
      <w:r w:rsidRPr="001733D7">
        <w:t> </w:t>
      </w:r>
      <w:r>
        <w:rPr>
          <w:lang w:val="en-US"/>
        </w:rPr>
        <w:t>false</w:t>
      </w:r>
      <w:r>
        <w:t xml:space="preserve">. По условию задачи </w:t>
      </w:r>
      <w:r w:rsidRPr="001733D7">
        <w:t xml:space="preserve">объект должен рассматриваться как "ложный", если значение его числового поля меньше 1 или больше 10. Таким образом, объект </w:t>
      </w:r>
      <w:r>
        <w:t xml:space="preserve">будет считаться </w:t>
      </w:r>
      <w:r w:rsidRPr="001733D7">
        <w:t>"ложным", если он не "истинный" или его числовое поле удовлетворяет указанному условию</w:t>
      </w:r>
      <w:r>
        <w:t>;</w:t>
      </w:r>
    </w:p>
    <w:p w14:paraId="61285B9F" w14:textId="36231DBC" w:rsidR="001D7C87" w:rsidRDefault="001733D7" w:rsidP="001733D7">
      <w:pPr>
        <w:numPr>
          <w:ilvl w:val="1"/>
          <w:numId w:val="28"/>
        </w:numPr>
        <w:ind w:left="1843"/>
        <w:jc w:val="both"/>
      </w:pPr>
      <w:r>
        <w:t>р</w:t>
      </w:r>
      <w:r w:rsidRPr="001733D7">
        <w:t xml:space="preserve">еализуйте метод operator&amp;()  </w:t>
      </w:r>
      <w:r>
        <w:t xml:space="preserve">исходя из того, </w:t>
      </w:r>
      <w:r w:rsidRPr="001733D7">
        <w:t xml:space="preserve"> что если первый аргумент (объект а класса MyClass) "истинный", то результатом возвращается ссылка на второй аргумент (объект b класса MyClass). Если первый операнд не "истинный", то результатом возвращается ссылка на него</w:t>
      </w:r>
      <w:r>
        <w:t>;</w:t>
      </w:r>
    </w:p>
    <w:p w14:paraId="7C387941" w14:textId="1B28C436" w:rsidR="001733D7" w:rsidRDefault="001733D7" w:rsidP="001733D7">
      <w:pPr>
        <w:numPr>
          <w:ilvl w:val="1"/>
          <w:numId w:val="28"/>
        </w:numPr>
        <w:ind w:left="1843"/>
        <w:jc w:val="both"/>
      </w:pPr>
      <w:r w:rsidRPr="001733D7">
        <w:t xml:space="preserve">реализуйте </w:t>
      </w:r>
      <w:r>
        <w:t>о</w:t>
      </w:r>
      <w:r w:rsidRPr="001733D7">
        <w:t>ператорный метод operator|()</w:t>
      </w:r>
      <w:r>
        <w:t xml:space="preserve">, который </w:t>
      </w:r>
      <w:r w:rsidRPr="001733D7">
        <w:t> возвращает ссылку на первый операнд, если он "истинный". Если первый операнд не "истинный", то результатом метода возвращается ссылка на второй операнд.</w:t>
      </w:r>
    </w:p>
    <w:p w14:paraId="2CBA61E2" w14:textId="77777777" w:rsidR="00E61BA9" w:rsidRDefault="00E61BA9" w:rsidP="00E61BA9">
      <w:pPr>
        <w:pStyle w:val="a3"/>
        <w:numPr>
          <w:ilvl w:val="2"/>
          <w:numId w:val="2"/>
        </w:numPr>
        <w:jc w:val="both"/>
      </w:pPr>
      <w:r>
        <w:t>В главном модуле:</w:t>
      </w:r>
    </w:p>
    <w:p w14:paraId="0549F744" w14:textId="2D68237B" w:rsidR="00E61BA9" w:rsidRDefault="00E61BA9" w:rsidP="00E61BA9">
      <w:pPr>
        <w:numPr>
          <w:ilvl w:val="1"/>
          <w:numId w:val="28"/>
        </w:numPr>
        <w:ind w:left="1985"/>
        <w:jc w:val="both"/>
      </w:pPr>
      <w:r>
        <w:t xml:space="preserve">создайте четыре объекта класса </w:t>
      </w:r>
      <w:r w:rsidRPr="00D6555D">
        <w:t>MyClass</w:t>
      </w:r>
      <w:r>
        <w:t xml:space="preserve"> с именами </w:t>
      </w:r>
      <w:r w:rsidRPr="00D6555D">
        <w:t>A,B,C,D</w:t>
      </w:r>
      <w:r>
        <w:t>;</w:t>
      </w:r>
    </w:p>
    <w:p w14:paraId="019FAF38" w14:textId="0560F1AD" w:rsidR="00E61BA9" w:rsidRPr="00D6555D" w:rsidRDefault="00E61BA9" w:rsidP="00E61BA9">
      <w:pPr>
        <w:numPr>
          <w:ilvl w:val="1"/>
          <w:numId w:val="28"/>
        </w:numPr>
        <w:ind w:left="1985"/>
        <w:jc w:val="both"/>
      </w:pPr>
      <w:r>
        <w:t>выполните проверку и</w:t>
      </w:r>
      <w:r w:rsidRPr="00E61BA9">
        <w:t>спользовани</w:t>
      </w:r>
      <w:r>
        <w:t>я</w:t>
      </w:r>
      <w:r w:rsidRPr="00E61BA9">
        <w:t xml:space="preserve"> логических операторов</w:t>
      </w:r>
      <w:r>
        <w:t>.</w:t>
      </w:r>
    </w:p>
    <w:p w14:paraId="133C5415" w14:textId="77777777" w:rsidR="008B5EFE" w:rsidRDefault="008B5EFE" w:rsidP="002C6807">
      <w:pPr>
        <w:pStyle w:val="a3"/>
        <w:ind w:left="1287"/>
        <w:jc w:val="both"/>
      </w:pPr>
    </w:p>
    <w:p w14:paraId="404EE9B8" w14:textId="77777777" w:rsidR="00A32D4B" w:rsidRDefault="00A32D4B" w:rsidP="00A32D4B">
      <w:pPr>
        <w:numPr>
          <w:ilvl w:val="1"/>
          <w:numId w:val="2"/>
        </w:numPr>
        <w:ind w:left="709"/>
        <w:jc w:val="both"/>
      </w:pPr>
      <w:r w:rsidRPr="00A32D4B">
        <w:t>Напишите программу, и которой есть класс с текстовым полем. Опишите в классе операторные методы для выполнения приведения типов. Необходимо определить следующие способы преобразований. При преобразовании объекта в целое число результатом возвращается количество символов в значении текстового поля. При преобразовании объекта в символ результатом является первый символ в тексте. При преобразовании числа в объект создается (и возвращается результатом соответствующего операторного метода) объект, текстовое поле которого содержит текстовую строку из символов 'А'. Количество символов в тексте определяется преобразуемым числом.</w:t>
      </w:r>
    </w:p>
    <w:p w14:paraId="19272B3D" w14:textId="13289369" w:rsidR="00283944" w:rsidRDefault="00283944" w:rsidP="009D158D">
      <w:pPr>
        <w:pStyle w:val="a3"/>
        <w:numPr>
          <w:ilvl w:val="2"/>
          <w:numId w:val="2"/>
        </w:numPr>
        <w:jc w:val="both"/>
      </w:pPr>
      <w:r>
        <w:t>О</w:t>
      </w:r>
      <w:r w:rsidR="00393899">
        <w:t>б</w:t>
      </w:r>
      <w:r>
        <w:t xml:space="preserve">ъявите класс с именем </w:t>
      </w:r>
      <w:r w:rsidRPr="001D7C87">
        <w:t>MyClass</w:t>
      </w:r>
      <w:r>
        <w:t xml:space="preserve">. </w:t>
      </w:r>
      <w:r w:rsidR="009D158D">
        <w:t>Поля и методы класса должны быть открытыми .</w:t>
      </w:r>
      <w:r>
        <w:t>В классе должны быть определены:</w:t>
      </w:r>
    </w:p>
    <w:p w14:paraId="0EB2822E" w14:textId="6A7EBA29" w:rsidR="00283944" w:rsidRDefault="00283944" w:rsidP="00283944">
      <w:pPr>
        <w:numPr>
          <w:ilvl w:val="1"/>
          <w:numId w:val="28"/>
        </w:numPr>
        <w:ind w:left="1843"/>
        <w:jc w:val="both"/>
      </w:pPr>
      <w:r>
        <w:t xml:space="preserve">текстовое поле </w:t>
      </w:r>
      <w:r w:rsidRPr="00283944">
        <w:t>text</w:t>
      </w:r>
      <w:r w:rsidRPr="00C36519">
        <w:t>;</w:t>
      </w:r>
    </w:p>
    <w:p w14:paraId="7138C8F8" w14:textId="7AE47BDC" w:rsidR="00283944" w:rsidRDefault="00283944" w:rsidP="00283944">
      <w:pPr>
        <w:numPr>
          <w:ilvl w:val="1"/>
          <w:numId w:val="28"/>
        </w:numPr>
        <w:ind w:left="1843"/>
        <w:jc w:val="both"/>
      </w:pPr>
      <w:r>
        <w:lastRenderedPageBreak/>
        <w:t>опишите к</w:t>
      </w:r>
      <w:r w:rsidRPr="00C36519">
        <w:t xml:space="preserve">онструктор </w:t>
      </w:r>
      <w:r>
        <w:t xml:space="preserve">класса </w:t>
      </w:r>
      <w:r w:rsidRPr="00C36519">
        <w:t xml:space="preserve">с </w:t>
      </w:r>
      <w:r>
        <w:t>одним</w:t>
      </w:r>
      <w:r w:rsidRPr="00C36519">
        <w:t xml:space="preserve"> аргумент</w:t>
      </w:r>
      <w:r>
        <w:t xml:space="preserve">ом </w:t>
      </w:r>
      <w:r w:rsidR="00AE267D">
        <w:t>строкового</w:t>
      </w:r>
      <w:r>
        <w:t xml:space="preserve"> типа, в теле конструктора полю </w:t>
      </w:r>
      <w:r w:rsidR="00AE267D">
        <w:rPr>
          <w:lang w:val="en-US"/>
        </w:rPr>
        <w:t>text</w:t>
      </w:r>
      <w:r>
        <w:t xml:space="preserve"> присвойте значение соответствующего аргумента;</w:t>
      </w:r>
    </w:p>
    <w:p w14:paraId="26AD026E" w14:textId="21BB2F69" w:rsidR="008A67F9" w:rsidRDefault="008A67F9" w:rsidP="008A67F9">
      <w:pPr>
        <w:numPr>
          <w:ilvl w:val="1"/>
          <w:numId w:val="28"/>
        </w:numPr>
        <w:ind w:left="1843"/>
        <w:jc w:val="both"/>
      </w:pPr>
      <w:r>
        <w:t>выполните п</w:t>
      </w:r>
      <w:r w:rsidRPr="008A67F9">
        <w:t xml:space="preserve">ереопределение метода ToString(): </w:t>
      </w:r>
    </w:p>
    <w:p w14:paraId="25169B80" w14:textId="117EFD7E" w:rsidR="008A67F9" w:rsidRPr="008A67F9" w:rsidRDefault="008A67F9" w:rsidP="008A67F9">
      <w:pPr>
        <w:ind w:left="1843"/>
        <w:jc w:val="both"/>
      </w:pPr>
      <w:r>
        <w:rPr>
          <w:noProof/>
        </w:rPr>
        <w:drawing>
          <wp:inline distT="0" distB="0" distL="0" distR="0" wp14:anchorId="5386EC76" wp14:editId="2D0CC156">
            <wp:extent cx="4640036" cy="9429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936" cy="94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9B83" w14:textId="601599FE" w:rsidR="008A67F9" w:rsidRDefault="00F44A03" w:rsidP="00283944">
      <w:pPr>
        <w:numPr>
          <w:ilvl w:val="1"/>
          <w:numId w:val="28"/>
        </w:numPr>
        <w:ind w:left="1843"/>
        <w:jc w:val="both"/>
      </w:pPr>
      <w:r w:rsidRPr="00F44A03">
        <w:t>Для явно</w:t>
      </w:r>
      <w:r>
        <w:t>го</w:t>
      </w:r>
      <w:r w:rsidRPr="00F44A03">
        <w:t xml:space="preserve"> приведени</w:t>
      </w:r>
      <w:r>
        <w:t>я</w:t>
      </w:r>
      <w:r w:rsidRPr="00F44A03">
        <w:t xml:space="preserve"> типов, </w:t>
      </w:r>
      <w:r>
        <w:t xml:space="preserve">необходимо </w:t>
      </w:r>
      <w:r w:rsidRPr="00F44A03">
        <w:t>использова</w:t>
      </w:r>
      <w:r>
        <w:t>ть</w:t>
      </w:r>
      <w:r w:rsidRPr="00F44A03">
        <w:t xml:space="preserve"> ключевое слово explicit.</w:t>
      </w:r>
      <w:r>
        <w:t xml:space="preserve"> </w:t>
      </w:r>
      <w:r w:rsidR="00D93F1A">
        <w:rPr>
          <w:noProof/>
        </w:rPr>
        <w:drawing>
          <wp:inline distT="0" distB="0" distL="0" distR="0" wp14:anchorId="70389DB0" wp14:editId="68E575E6">
            <wp:extent cx="4381500" cy="8050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55" cy="81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F1C8" w14:textId="21EE4AE0" w:rsidR="00D93F1A" w:rsidRDefault="00D93F1A" w:rsidP="00D93F1A">
      <w:pPr>
        <w:numPr>
          <w:ilvl w:val="1"/>
          <w:numId w:val="28"/>
        </w:numPr>
        <w:ind w:left="1843"/>
        <w:jc w:val="both"/>
      </w:pPr>
      <w:r>
        <w:t>аналогично реализуйте м</w:t>
      </w:r>
      <w:r w:rsidRPr="00D93F1A">
        <w:t>етод для явного приведения к типу char</w:t>
      </w:r>
      <w:r>
        <w:t>;</w:t>
      </w:r>
    </w:p>
    <w:p w14:paraId="5EFAE10F" w14:textId="77777777" w:rsidR="00CC1C67" w:rsidRDefault="00D93F1A" w:rsidP="00B85FEE">
      <w:pPr>
        <w:numPr>
          <w:ilvl w:val="1"/>
          <w:numId w:val="28"/>
        </w:numPr>
        <w:ind w:left="1843"/>
        <w:jc w:val="both"/>
      </w:pPr>
      <w:r>
        <w:t xml:space="preserve">выполните реализацию </w:t>
      </w:r>
      <w:r w:rsidR="00B85FEE">
        <w:t>м</w:t>
      </w:r>
      <w:r w:rsidR="00B85FEE" w:rsidRPr="00B85FEE">
        <w:t>етод</w:t>
      </w:r>
      <w:r w:rsidR="00B85FEE">
        <w:t>а</w:t>
      </w:r>
      <w:r w:rsidR="00B85FEE" w:rsidRPr="00B85FEE">
        <w:t xml:space="preserve"> для явного преобразования из типа int</w:t>
      </w:r>
      <w:r w:rsidR="00B85FEE">
        <w:t>:</w:t>
      </w:r>
      <w:r w:rsidR="00CC1C67" w:rsidRPr="00CC1C67">
        <w:t xml:space="preserve"> </w:t>
      </w:r>
    </w:p>
    <w:p w14:paraId="7B53774F" w14:textId="64404F52" w:rsidR="00CC1C67" w:rsidRDefault="00CC1C67" w:rsidP="00CC1C67">
      <w:pPr>
        <w:ind w:left="1843"/>
        <w:jc w:val="both"/>
      </w:pPr>
      <w:r>
        <w:rPr>
          <w:noProof/>
        </w:rPr>
        <w:drawing>
          <wp:inline distT="0" distB="0" distL="0" distR="0" wp14:anchorId="1BDFEADC" wp14:editId="58D73FC8">
            <wp:extent cx="3713133" cy="142491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71" cy="1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C67">
        <w:t> </w:t>
      </w:r>
    </w:p>
    <w:p w14:paraId="722E3DD7" w14:textId="5EDA5BE5" w:rsidR="00B85FEE" w:rsidRPr="00B85FEE" w:rsidRDefault="00F1445E" w:rsidP="00F1445E">
      <w:pPr>
        <w:ind w:left="1843"/>
        <w:jc w:val="both"/>
      </w:pPr>
      <w:r>
        <w:t xml:space="preserve">в теле метода </w:t>
      </w:r>
      <w:r w:rsidR="00CC1C67" w:rsidRPr="00CC1C67">
        <w:t>созда</w:t>
      </w:r>
      <w:r w:rsidR="00CC1C67">
        <w:t>йте</w:t>
      </w:r>
      <w:r w:rsidR="00CC1C67" w:rsidRPr="00CC1C67">
        <w:t xml:space="preserve"> локальн</w:t>
      </w:r>
      <w:r w:rsidR="00CC1C67">
        <w:t>ую</w:t>
      </w:r>
      <w:r w:rsidR="00CC1C67" w:rsidRPr="00CC1C67">
        <w:t xml:space="preserve"> переменн</w:t>
      </w:r>
      <w:r w:rsidR="00CC1C67">
        <w:t>ую</w:t>
      </w:r>
      <w:r w:rsidR="00CC1C67" w:rsidRPr="00CC1C67">
        <w:t xml:space="preserve"> s, </w:t>
      </w:r>
      <w:r>
        <w:t>инициал</w:t>
      </w:r>
      <w:r w:rsidR="00817C78">
        <w:t>и</w:t>
      </w:r>
      <w:r>
        <w:t xml:space="preserve">зированную пустым значением. Далее в цикле, </w:t>
      </w:r>
      <w:r w:rsidR="00CC1C67" w:rsidRPr="00CC1C67">
        <w:t xml:space="preserve"> поме</w:t>
      </w:r>
      <w:r w:rsidR="00CC1C67">
        <w:t>стите</w:t>
      </w:r>
      <w:r w:rsidR="00CC1C67" w:rsidRPr="00CC1C67">
        <w:t xml:space="preserve"> </w:t>
      </w:r>
      <w:r>
        <w:t xml:space="preserve">в </w:t>
      </w:r>
      <w:r>
        <w:rPr>
          <w:lang w:val="en-US"/>
        </w:rPr>
        <w:t>s</w:t>
      </w:r>
      <w:r>
        <w:t xml:space="preserve"> </w:t>
      </w:r>
      <w:r w:rsidR="00CC1C67" w:rsidRPr="00CC1C67">
        <w:t>о количество символов 'A', которое совпадает со значени</w:t>
      </w:r>
      <w:r w:rsidR="00817C78">
        <w:t>е</w:t>
      </w:r>
      <w:r w:rsidR="00CC1C67" w:rsidRPr="00CC1C67">
        <w:t>м переменной, переданной методу в качестве аргумента. Затем эта переменная s выступает в качестве аргумента для конструктора класса MyClass, при выполнении которого создается объект t этого класса. Этот объект возвращается в качестве результата работы этого метода.</w:t>
      </w:r>
    </w:p>
    <w:p w14:paraId="715802A1" w14:textId="7307607B" w:rsidR="00D93F1A" w:rsidRPr="00D93F1A" w:rsidRDefault="00D93F1A" w:rsidP="00B85FEE">
      <w:pPr>
        <w:ind w:left="1843"/>
        <w:jc w:val="both"/>
      </w:pPr>
    </w:p>
    <w:p w14:paraId="2E68FECD" w14:textId="5B6E36AB" w:rsidR="00A32D4B" w:rsidRDefault="00393899" w:rsidP="00393899">
      <w:pPr>
        <w:pStyle w:val="a3"/>
        <w:numPr>
          <w:ilvl w:val="2"/>
          <w:numId w:val="2"/>
        </w:numPr>
        <w:jc w:val="both"/>
      </w:pPr>
      <w:r>
        <w:t>В главном методе создайте необходимые объекты и выполните проверку всех методов.</w:t>
      </w:r>
    </w:p>
    <w:p w14:paraId="06AC020A" w14:textId="439D6675" w:rsidR="00FA7ABA" w:rsidRDefault="00FA7ABA" w:rsidP="00FA7ABA">
      <w:pPr>
        <w:numPr>
          <w:ilvl w:val="1"/>
          <w:numId w:val="2"/>
        </w:numPr>
        <w:ind w:left="709"/>
        <w:jc w:val="both"/>
      </w:pPr>
      <w:r w:rsidRPr="006E1522">
        <w:t>Напишите программу с перегруженным статическим методом. Если методу передается два целых числа, то результатом возвращается ссылка на целочисленный массив, состоящий из натуральных чисел, а первое и последнее число в массиве определяется аргументами метода. Например, если передать аргументами числа 2 и 4, то результатом будет массив из чисел 2, 3 и 4. Если методу передаются два символьных значения, то результатом возвращается ссылка на массив, состоящий из последовательности символов, а первый и последний символы определяются аргументами метода. Например, если передать аргументами методу символы 'В' и 'D', то в результате получим массив из символов 'В', 'С' и 'D'.</w:t>
      </w:r>
    </w:p>
    <w:p w14:paraId="0870778A" w14:textId="77777777" w:rsidR="002D51DE" w:rsidRDefault="002D51DE" w:rsidP="002D51DE">
      <w:pPr>
        <w:pStyle w:val="a3"/>
        <w:numPr>
          <w:ilvl w:val="2"/>
          <w:numId w:val="2"/>
        </w:numPr>
        <w:jc w:val="both"/>
      </w:pPr>
    </w:p>
    <w:p w14:paraId="08C0EAB2" w14:textId="3AE4C5E8" w:rsidR="002D51DE" w:rsidRPr="002D51DE" w:rsidRDefault="002D51DE" w:rsidP="002D51DE">
      <w:pPr>
        <w:numPr>
          <w:ilvl w:val="1"/>
          <w:numId w:val="28"/>
        </w:numPr>
        <w:ind w:left="1843"/>
        <w:jc w:val="both"/>
      </w:pPr>
      <w:r>
        <w:t xml:space="preserve">напишите </w:t>
      </w:r>
      <w:r w:rsidRPr="002D51DE">
        <w:t>статическ</w:t>
      </w:r>
      <w:r>
        <w:t>ий</w:t>
      </w:r>
      <w:r w:rsidRPr="002D51DE">
        <w:t xml:space="preserve"> метод</w:t>
      </w:r>
      <w:r>
        <w:t xml:space="preserve"> </w:t>
      </w:r>
      <w:r w:rsidRPr="002D51DE">
        <w:t>для символов</w:t>
      </w:r>
      <w:r>
        <w:t>:</w:t>
      </w:r>
    </w:p>
    <w:p w14:paraId="7601A913" w14:textId="6BF875B2" w:rsidR="002D51DE" w:rsidRDefault="002D51DE" w:rsidP="002D51DE">
      <w:pPr>
        <w:ind w:left="709"/>
        <w:jc w:val="both"/>
      </w:pPr>
    </w:p>
    <w:p w14:paraId="4668C61F" w14:textId="3160094E" w:rsidR="00A05419" w:rsidRDefault="002D51DE" w:rsidP="00A05419">
      <w:pPr>
        <w:pStyle w:val="Default"/>
        <w:ind w:left="720"/>
      </w:pPr>
      <w:r>
        <w:rPr>
          <w:noProof/>
        </w:rPr>
        <w:drawing>
          <wp:inline distT="0" distB="0" distL="0" distR="0" wp14:anchorId="72E9FA7C" wp14:editId="2196CDC0">
            <wp:extent cx="4248150" cy="1309023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296" cy="131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C4E9" w14:textId="12B03B62" w:rsidR="002D51DE" w:rsidRDefault="002D51DE" w:rsidP="002D51DE">
      <w:pPr>
        <w:numPr>
          <w:ilvl w:val="1"/>
          <w:numId w:val="28"/>
        </w:numPr>
        <w:ind w:left="1843"/>
        <w:jc w:val="both"/>
      </w:pPr>
      <w:r>
        <w:t>самостоятельно напишите перегруженный метод для чисел;</w:t>
      </w:r>
    </w:p>
    <w:p w14:paraId="2AEE50EA" w14:textId="0083E371" w:rsidR="002D51DE" w:rsidRPr="002D51DE" w:rsidRDefault="002D51DE" w:rsidP="002D51DE">
      <w:pPr>
        <w:numPr>
          <w:ilvl w:val="1"/>
          <w:numId w:val="28"/>
        </w:numPr>
        <w:ind w:left="1843"/>
        <w:jc w:val="both"/>
      </w:pPr>
      <w:r>
        <w:t>напишите м</w:t>
      </w:r>
      <w:r w:rsidRPr="002D51DE">
        <w:t>етод для отображения одномерного целочисленного массива;</w:t>
      </w:r>
    </w:p>
    <w:p w14:paraId="6394BB75" w14:textId="3B03AECD" w:rsidR="002D51DE" w:rsidRPr="002D51DE" w:rsidRDefault="002D51DE" w:rsidP="002D51DE">
      <w:pPr>
        <w:numPr>
          <w:ilvl w:val="1"/>
          <w:numId w:val="28"/>
        </w:numPr>
        <w:ind w:left="1843"/>
        <w:jc w:val="both"/>
      </w:pPr>
      <w:r>
        <w:t>напишите м</w:t>
      </w:r>
      <w:r w:rsidRPr="002D51DE">
        <w:t>етод для отображения одномерного символьного массива</w:t>
      </w:r>
      <w:r>
        <w:t>.</w:t>
      </w:r>
    </w:p>
    <w:p w14:paraId="34A431F7" w14:textId="11BFB647" w:rsidR="002D51DE" w:rsidRDefault="002D51DE" w:rsidP="002D51DE">
      <w:pPr>
        <w:pStyle w:val="a3"/>
        <w:numPr>
          <w:ilvl w:val="2"/>
          <w:numId w:val="2"/>
        </w:numPr>
        <w:jc w:val="both"/>
      </w:pPr>
      <w:r>
        <w:lastRenderedPageBreak/>
        <w:t xml:space="preserve">В главном </w:t>
      </w:r>
      <w:r w:rsidR="001F590A">
        <w:t>модуле</w:t>
      </w:r>
      <w:r>
        <w:t xml:space="preserve"> выполните проверку всех методов.</w:t>
      </w:r>
    </w:p>
    <w:p w14:paraId="17E8C530" w14:textId="77777777" w:rsidR="002D51DE" w:rsidRDefault="002D51DE" w:rsidP="004115D3">
      <w:pPr>
        <w:pStyle w:val="Default"/>
      </w:pPr>
    </w:p>
    <w:p w14:paraId="687A704D" w14:textId="3C83F961" w:rsidR="00A05419" w:rsidRDefault="004115D3" w:rsidP="004115D3">
      <w:pPr>
        <w:numPr>
          <w:ilvl w:val="1"/>
          <w:numId w:val="2"/>
        </w:numPr>
        <w:ind w:left="709"/>
        <w:jc w:val="both"/>
      </w:pPr>
      <w:r>
        <w:t>Задания для индивидуального выполнения:</w:t>
      </w:r>
    </w:p>
    <w:p w14:paraId="44088A28" w14:textId="77777777" w:rsidR="00C442C0" w:rsidRPr="00953CF9" w:rsidRDefault="00C442C0" w:rsidP="00A50AEC">
      <w:pPr>
        <w:numPr>
          <w:ilvl w:val="0"/>
          <w:numId w:val="30"/>
        </w:numPr>
        <w:ind w:left="284" w:hanging="284"/>
        <w:jc w:val="both"/>
        <w:rPr>
          <w:u w:val="single"/>
        </w:rPr>
      </w:pPr>
      <w:r w:rsidRPr="00953CF9">
        <w:rPr>
          <w:u w:val="single"/>
        </w:rPr>
        <w:t>Контрольные вопросы</w:t>
      </w:r>
    </w:p>
    <w:p w14:paraId="16A8FCEC" w14:textId="04510701" w:rsidR="000F3305" w:rsidRPr="000F3305" w:rsidRDefault="003928A7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>
        <w:rPr>
          <w:rStyle w:val="FontStyle262"/>
          <w:rFonts w:hint="eastAsia"/>
        </w:rPr>
        <w:t>П</w:t>
      </w:r>
      <w:r>
        <w:rPr>
          <w:rStyle w:val="FontStyle262"/>
        </w:rPr>
        <w:t>ерегрузка операторов это…</w:t>
      </w:r>
    </w:p>
    <w:p w14:paraId="6BFB9BC9" w14:textId="700E7B81" w:rsidR="000F3305" w:rsidRPr="000F3305" w:rsidRDefault="000F3305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 w:rsidRPr="000F3305">
        <w:rPr>
          <w:rStyle w:val="FontStyle262"/>
          <w:rFonts w:hint="eastAsia"/>
        </w:rPr>
        <w:t>Что</w:t>
      </w:r>
      <w:r w:rsidRPr="000F3305">
        <w:rPr>
          <w:rStyle w:val="FontStyle262"/>
        </w:rPr>
        <w:t xml:space="preserve"> </w:t>
      </w:r>
      <w:r w:rsidRPr="000F3305">
        <w:rPr>
          <w:rStyle w:val="FontStyle262"/>
          <w:rFonts w:hint="eastAsia"/>
        </w:rPr>
        <w:t>такое</w:t>
      </w:r>
      <w:r w:rsidRPr="000F3305">
        <w:rPr>
          <w:rStyle w:val="FontStyle262"/>
        </w:rPr>
        <w:t xml:space="preserve"> </w:t>
      </w:r>
      <w:r w:rsidR="003928A7">
        <w:rPr>
          <w:rStyle w:val="FontStyle262"/>
          <w:rFonts w:hint="eastAsia"/>
        </w:rPr>
        <w:t>о</w:t>
      </w:r>
      <w:r w:rsidR="003928A7">
        <w:rPr>
          <w:rStyle w:val="FontStyle262"/>
        </w:rPr>
        <w:t>ператорный метод</w:t>
      </w:r>
      <w:r w:rsidRPr="000F3305">
        <w:rPr>
          <w:rStyle w:val="FontStyle262"/>
        </w:rPr>
        <w:t>?</w:t>
      </w:r>
    </w:p>
    <w:p w14:paraId="2E9454BF" w14:textId="7D2C12EA" w:rsidR="000F3305" w:rsidRPr="000F3305" w:rsidRDefault="003928A7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>
        <w:rPr>
          <w:rStyle w:val="FontStyle262"/>
          <w:rFonts w:hint="eastAsia"/>
        </w:rPr>
        <w:t>П</w:t>
      </w:r>
      <w:r>
        <w:rPr>
          <w:rStyle w:val="FontStyle262"/>
        </w:rPr>
        <w:t>еречислите перегружаемые операторы</w:t>
      </w:r>
      <w:r w:rsidR="000F3305" w:rsidRPr="000F3305">
        <w:rPr>
          <w:rStyle w:val="FontStyle262"/>
        </w:rPr>
        <w:t>?</w:t>
      </w:r>
    </w:p>
    <w:p w14:paraId="0B83FE6E" w14:textId="6AD50A18" w:rsidR="000F3305" w:rsidRPr="000F3305" w:rsidRDefault="003928A7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>
        <w:rPr>
          <w:rStyle w:val="FontStyle262"/>
          <w:rFonts w:hint="eastAsia"/>
        </w:rPr>
        <w:t>П</w:t>
      </w:r>
      <w:r>
        <w:rPr>
          <w:rStyle w:val="FontStyle262"/>
        </w:rPr>
        <w:t>ерегрузка методов это..</w:t>
      </w:r>
      <w:r w:rsidR="000F3305" w:rsidRPr="000F3305">
        <w:rPr>
          <w:rStyle w:val="FontStyle262"/>
        </w:rPr>
        <w:t>?</w:t>
      </w:r>
    </w:p>
    <w:p w14:paraId="4716CFAA" w14:textId="77777777" w:rsidR="00C442C0" w:rsidRPr="00222D43" w:rsidRDefault="00C442C0" w:rsidP="00A50AEC">
      <w:pPr>
        <w:numPr>
          <w:ilvl w:val="0"/>
          <w:numId w:val="30"/>
        </w:numPr>
        <w:ind w:left="284" w:hanging="284"/>
        <w:jc w:val="both"/>
      </w:pPr>
      <w:r w:rsidRPr="00222D43">
        <w:rPr>
          <w:u w:val="single"/>
        </w:rPr>
        <w:t>Список рекомендуемой литературы:</w:t>
      </w:r>
    </w:p>
    <w:p w14:paraId="512980FA" w14:textId="77777777" w:rsidR="00C442C0" w:rsidRPr="00315D96" w:rsidRDefault="00C442C0" w:rsidP="00C442C0">
      <w:pPr>
        <w:rPr>
          <w:b/>
        </w:rPr>
      </w:pPr>
      <w:r w:rsidRPr="00315D96">
        <w:rPr>
          <w:b/>
        </w:rPr>
        <w:t>Основная литература:</w:t>
      </w:r>
    </w:p>
    <w:p w14:paraId="4045D6F4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 w:hanging="360"/>
        <w:rPr>
          <w:rStyle w:val="FontStyle262"/>
        </w:rPr>
      </w:pPr>
      <w:r w:rsidRPr="008B765A">
        <w:rPr>
          <w:rStyle w:val="FontStyle262"/>
        </w:rPr>
        <w:t>Немцова Т.И. Програмиирование на языке выского уровня. Программирование на языке Object Pascal: учеб. пособие /Т.И. Немцова, С.Ю. Голова, И.В. Абрамова. – М.: ФОРУМ: ИНФРА – М, 2012. – 496 с.</w:t>
      </w:r>
    </w:p>
    <w:p w14:paraId="52542A34" w14:textId="77777777" w:rsidR="00C442C0" w:rsidRPr="00C631AE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/>
        <w:rPr>
          <w:rStyle w:val="FontStyle262"/>
        </w:rPr>
      </w:pPr>
      <w:r w:rsidRPr="00C631AE">
        <w:rPr>
          <w:rStyle w:val="FontStyle262"/>
        </w:rPr>
        <w:t>Овечкин Г.В.  Компьютерное моделирование: учебник для студ. учреждений сред. проф. образования / Г.В. Овечкин.- М.: Издательский центр «Академия», 2015.-224с.</w:t>
      </w:r>
    </w:p>
    <w:p w14:paraId="01E3E563" w14:textId="77777777" w:rsidR="00C442C0" w:rsidRPr="00C631AE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/>
        <w:rPr>
          <w:rStyle w:val="FontStyle262"/>
        </w:rPr>
      </w:pPr>
      <w:r w:rsidRPr="00C631AE">
        <w:rPr>
          <w:rStyle w:val="FontStyle262"/>
        </w:rPr>
        <w:t>Немцова, Т. И.  Программирование на языке высокого уровня. Программирование на языке С++ : учеб. пособие / Т. И. Немцова, С. Ю. Голова, А. И. Терентьев. - М. : ФОРУМ : ИНФРА-М, 2012. - 512 с. : ил. + CD.</w:t>
      </w:r>
    </w:p>
    <w:p w14:paraId="1EE3A7F0" w14:textId="77777777" w:rsidR="00C442C0" w:rsidRPr="00C631AE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/>
        <w:rPr>
          <w:rStyle w:val="FontStyle262"/>
        </w:rPr>
      </w:pPr>
      <w:r w:rsidRPr="00C631AE">
        <w:rPr>
          <w:rStyle w:val="FontStyle262"/>
        </w:rPr>
        <w:t>Гуриков, С. Р.  Введение в программирование на языке Visual C# : учеб. пособие / С. Р. Гуриков. - М. : ФОРУМ : ИНФРА-М, 2013. - 448 с.</w:t>
      </w:r>
    </w:p>
    <w:p w14:paraId="1EAE52AC" w14:textId="77777777" w:rsidR="00C442C0" w:rsidRDefault="00C442C0" w:rsidP="00C442C0">
      <w:pPr>
        <w:pStyle w:val="Style131"/>
        <w:widowControl/>
        <w:tabs>
          <w:tab w:val="left" w:pos="720"/>
        </w:tabs>
        <w:ind w:left="720" w:firstLine="0"/>
        <w:rPr>
          <w:rStyle w:val="FontStyle262"/>
        </w:rPr>
      </w:pPr>
    </w:p>
    <w:p w14:paraId="20A6489C" w14:textId="77777777" w:rsidR="00C442C0" w:rsidRDefault="00C442C0" w:rsidP="00C442C0">
      <w:pPr>
        <w:rPr>
          <w:b/>
        </w:rPr>
      </w:pPr>
      <w:r w:rsidRPr="00315D96">
        <w:rPr>
          <w:b/>
        </w:rPr>
        <w:t>Дополнительная литература:</w:t>
      </w:r>
    </w:p>
    <w:p w14:paraId="263C3E06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 xml:space="preserve">Рао Сиддхартха Освой самостоятельно С++ за 21 день, 7 изд.: Пер с англ.-М.: ООО «И.Д.Вильямс», 2013 – 688 с.: ил. – Парал.тит.англ. </w:t>
      </w:r>
    </w:p>
    <w:p w14:paraId="70242C3E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>Голицына О.Л. Программное обеспечение: учеб. пособие для среднего профессионального образования-М.:ФОРУМ;ИНФРА-М,2006.-432 с.</w:t>
      </w:r>
    </w:p>
    <w:p w14:paraId="36C22BFA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>Виллемер А. Программирование на С++/А. Виллемер;[пер. с нем. М.А.Райтман].-М.:Эксмо,2013.-528с.+</w:t>
      </w:r>
      <w:r w:rsidRPr="008B765A">
        <w:rPr>
          <w:rStyle w:val="FontStyle262"/>
          <w:lang w:val="en-US"/>
        </w:rPr>
        <w:t>CD</w:t>
      </w:r>
      <w:r w:rsidRPr="008B765A">
        <w:rPr>
          <w:rStyle w:val="FontStyle262"/>
        </w:rPr>
        <w:t>.-(Мировой компьютерный бестселлер).</w:t>
      </w:r>
    </w:p>
    <w:p w14:paraId="521DED90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 xml:space="preserve">Культин Н.Б. </w:t>
      </w:r>
      <w:r w:rsidRPr="008B765A">
        <w:rPr>
          <w:rStyle w:val="FontStyle262"/>
          <w:lang w:val="en-US"/>
        </w:rPr>
        <w:t>Microsoft</w:t>
      </w:r>
      <w:r w:rsidRPr="008B765A">
        <w:rPr>
          <w:rStyle w:val="FontStyle262"/>
        </w:rPr>
        <w:t xml:space="preserve"> </w:t>
      </w:r>
      <w:r w:rsidRPr="008B765A">
        <w:rPr>
          <w:rStyle w:val="FontStyle262"/>
          <w:lang w:val="en-US"/>
        </w:rPr>
        <w:t>Visual</w:t>
      </w:r>
      <w:r w:rsidRPr="008B765A">
        <w:rPr>
          <w:rStyle w:val="FontStyle262"/>
        </w:rPr>
        <w:t xml:space="preserve"> </w:t>
      </w:r>
      <w:r w:rsidRPr="008B765A">
        <w:rPr>
          <w:rStyle w:val="FontStyle262"/>
          <w:lang w:val="en-US"/>
        </w:rPr>
        <w:t>C</w:t>
      </w:r>
      <w:r w:rsidRPr="008B765A">
        <w:rPr>
          <w:rStyle w:val="FontStyle262"/>
        </w:rPr>
        <w:t>++ в задачах и примерах.- СПб.: БХВ-Петербург,2010.-272 с.:ил.+</w:t>
      </w:r>
      <w:r w:rsidRPr="008B765A">
        <w:rPr>
          <w:rStyle w:val="FontStyle262"/>
          <w:lang w:val="en-US"/>
        </w:rPr>
        <w:t>CD</w:t>
      </w:r>
      <w:r w:rsidRPr="008B765A">
        <w:rPr>
          <w:rStyle w:val="FontStyle262"/>
        </w:rPr>
        <w:t>-</w:t>
      </w:r>
      <w:r w:rsidRPr="008B765A">
        <w:rPr>
          <w:rStyle w:val="FontStyle262"/>
          <w:lang w:val="en-US"/>
        </w:rPr>
        <w:t>ROM</w:t>
      </w:r>
      <w:r w:rsidRPr="008B765A">
        <w:rPr>
          <w:rStyle w:val="FontStyle262"/>
        </w:rPr>
        <w:t>.</w:t>
      </w:r>
    </w:p>
    <w:p w14:paraId="612F7BB0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20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>Партыка Т.Л. Операционные системы, среды и оболочки: учеб. пособие для студ. учреждений сред. проф. Образования/ Т.Л. Партыка, И.И. Попов. – 3-е изд., перераб. и доп. – М.: ФОРУМ, 2010. – 543 с.</w:t>
      </w:r>
    </w:p>
    <w:p w14:paraId="75A8E8A0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>Окулов С.М. Основы программирования: учебное пособие.- М.:БИНОМ. Лаборатория знаний, 2010.- 440 с.</w:t>
      </w:r>
    </w:p>
    <w:p w14:paraId="6BF12C39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>Голицына О.Л. Основы алгоритмизации и программирования: учеб. пособие  для сред. проф. образования.- М: ФОРУМ; ИНФРА-М,2005.-432 с.</w:t>
      </w:r>
    </w:p>
    <w:p w14:paraId="1E3A6857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>Рихтер Дж. Программирование приложений для Microsoft Windows /Пер. с англ. – M.: Microsoft Press, 2003. – C.48-313.</w:t>
      </w:r>
    </w:p>
    <w:p w14:paraId="41C19F28" w14:textId="77777777" w:rsidR="009164F5" w:rsidRDefault="009164F5" w:rsidP="00C442C0"/>
    <w:sectPr w:rsidR="009164F5" w:rsidSect="00916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FD5"/>
    <w:multiLevelType w:val="hybridMultilevel"/>
    <w:tmpl w:val="E1249D1E"/>
    <w:lvl w:ilvl="0" w:tplc="56D6C278">
      <w:start w:val="1"/>
      <w:numFmt w:val="decimal"/>
      <w:lvlText w:val="%1 вариант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63DB3"/>
    <w:multiLevelType w:val="hybridMultilevel"/>
    <w:tmpl w:val="5EF68B5E"/>
    <w:lvl w:ilvl="0" w:tplc="1FD81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43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0A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86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CE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06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D0E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69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442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F23631"/>
    <w:multiLevelType w:val="hybridMultilevel"/>
    <w:tmpl w:val="4912921E"/>
    <w:lvl w:ilvl="0" w:tplc="EF16AA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AA3C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9AD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9014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F823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F01C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76CA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F268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26D2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F8354A8"/>
    <w:multiLevelType w:val="multilevel"/>
    <w:tmpl w:val="62A4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18593BE6"/>
    <w:multiLevelType w:val="hybridMultilevel"/>
    <w:tmpl w:val="6EE84804"/>
    <w:lvl w:ilvl="0" w:tplc="13121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0E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A0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23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1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847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4A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5CA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08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434A57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E7D16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3278E"/>
    <w:multiLevelType w:val="singleLevel"/>
    <w:tmpl w:val="7FA67562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FDD1CE9"/>
    <w:multiLevelType w:val="hybridMultilevel"/>
    <w:tmpl w:val="ABA8DB4A"/>
    <w:lvl w:ilvl="0" w:tplc="2AA8E1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4EA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7892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8E939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1834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5A523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7E7B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034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26A8A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71DC3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6E632A"/>
    <w:multiLevelType w:val="multilevel"/>
    <w:tmpl w:val="16EA6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1" w15:restartNumberingAfterBreak="0">
    <w:nsid w:val="303403DF"/>
    <w:multiLevelType w:val="singleLevel"/>
    <w:tmpl w:val="7FA67562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0F31706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294EFA"/>
    <w:multiLevelType w:val="hybridMultilevel"/>
    <w:tmpl w:val="084466C4"/>
    <w:lvl w:ilvl="0" w:tplc="C97A0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AB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04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A1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784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20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C5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4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73936F3"/>
    <w:multiLevelType w:val="hybridMultilevel"/>
    <w:tmpl w:val="9C807E18"/>
    <w:lvl w:ilvl="0" w:tplc="EE0CF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6F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8F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48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86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40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CC6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03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BC2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9622683"/>
    <w:multiLevelType w:val="hybridMultilevel"/>
    <w:tmpl w:val="5938166E"/>
    <w:lvl w:ilvl="0" w:tplc="C1C05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06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66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F82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0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EE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845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0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365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F44253"/>
    <w:multiLevelType w:val="multilevel"/>
    <w:tmpl w:val="62A4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7" w15:restartNumberingAfterBreak="0">
    <w:nsid w:val="44D30549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7A21CD"/>
    <w:multiLevelType w:val="hybridMultilevel"/>
    <w:tmpl w:val="E4AA14F2"/>
    <w:lvl w:ilvl="0" w:tplc="C66C9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49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4E7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07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A2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CA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66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E7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E2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6532A9C"/>
    <w:multiLevelType w:val="multilevel"/>
    <w:tmpl w:val="C212E01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1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B00093A"/>
    <w:multiLevelType w:val="hybridMultilevel"/>
    <w:tmpl w:val="D5BADCFE"/>
    <w:lvl w:ilvl="0" w:tplc="BF92F30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C10EDB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75725C"/>
    <w:multiLevelType w:val="hybridMultilevel"/>
    <w:tmpl w:val="123CFDBA"/>
    <w:lvl w:ilvl="0" w:tplc="5986D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AB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702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B0B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E9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45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2A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62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A6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4F27EBF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353DD8"/>
    <w:multiLevelType w:val="hybridMultilevel"/>
    <w:tmpl w:val="76CE3F18"/>
    <w:lvl w:ilvl="0" w:tplc="E654A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62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4B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C6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C3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209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62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E7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EC57D54"/>
    <w:multiLevelType w:val="hybridMultilevel"/>
    <w:tmpl w:val="067C1D58"/>
    <w:lvl w:ilvl="0" w:tplc="56D6C278">
      <w:start w:val="1"/>
      <w:numFmt w:val="decimal"/>
      <w:lvlText w:val="%1 вариант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9E6D30"/>
    <w:multiLevelType w:val="hybridMultilevel"/>
    <w:tmpl w:val="0DC69FEA"/>
    <w:lvl w:ilvl="0" w:tplc="4322D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89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8B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45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0A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EC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42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A3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E2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FD06BE4"/>
    <w:multiLevelType w:val="hybridMultilevel"/>
    <w:tmpl w:val="099C2AD2"/>
    <w:lvl w:ilvl="0" w:tplc="A3C0823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7C11E9F"/>
    <w:multiLevelType w:val="multilevel"/>
    <w:tmpl w:val="524C83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1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E7135E6"/>
    <w:multiLevelType w:val="multilevel"/>
    <w:tmpl w:val="62A4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0" w15:restartNumberingAfterBreak="0">
    <w:nsid w:val="71A93FC0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DB763B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AA7345"/>
    <w:multiLevelType w:val="hybridMultilevel"/>
    <w:tmpl w:val="C5A4B26A"/>
    <w:lvl w:ilvl="0" w:tplc="4238E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21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8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EB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26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CEF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C8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708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F553A75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7372587">
    <w:abstractNumId w:val="19"/>
  </w:num>
  <w:num w:numId="2" w16cid:durableId="853376429">
    <w:abstractNumId w:val="29"/>
  </w:num>
  <w:num w:numId="3" w16cid:durableId="507408008">
    <w:abstractNumId w:val="28"/>
  </w:num>
  <w:num w:numId="4" w16cid:durableId="91046887">
    <w:abstractNumId w:val="25"/>
  </w:num>
  <w:num w:numId="5" w16cid:durableId="1314413717">
    <w:abstractNumId w:val="0"/>
  </w:num>
  <w:num w:numId="6" w16cid:durableId="1534466037">
    <w:abstractNumId w:val="6"/>
  </w:num>
  <w:num w:numId="7" w16cid:durableId="1572156263">
    <w:abstractNumId w:val="21"/>
  </w:num>
  <w:num w:numId="8" w16cid:durableId="351804372">
    <w:abstractNumId w:val="23"/>
  </w:num>
  <w:num w:numId="9" w16cid:durableId="1888175851">
    <w:abstractNumId w:val="30"/>
  </w:num>
  <w:num w:numId="10" w16cid:durableId="1102534266">
    <w:abstractNumId w:val="5"/>
  </w:num>
  <w:num w:numId="11" w16cid:durableId="1642081386">
    <w:abstractNumId w:val="31"/>
  </w:num>
  <w:num w:numId="12" w16cid:durableId="1134249236">
    <w:abstractNumId w:val="9"/>
  </w:num>
  <w:num w:numId="13" w16cid:durableId="513375581">
    <w:abstractNumId w:val="12"/>
  </w:num>
  <w:num w:numId="14" w16cid:durableId="226376938">
    <w:abstractNumId w:val="33"/>
  </w:num>
  <w:num w:numId="15" w16cid:durableId="1096483452">
    <w:abstractNumId w:val="17"/>
  </w:num>
  <w:num w:numId="16" w16cid:durableId="841625005">
    <w:abstractNumId w:val="20"/>
  </w:num>
  <w:num w:numId="17" w16cid:durableId="591738372">
    <w:abstractNumId w:val="11"/>
  </w:num>
  <w:num w:numId="18" w16cid:durableId="872228997">
    <w:abstractNumId w:val="18"/>
  </w:num>
  <w:num w:numId="19" w16cid:durableId="1942641036">
    <w:abstractNumId w:val="15"/>
  </w:num>
  <w:num w:numId="20" w16cid:durableId="1668360607">
    <w:abstractNumId w:val="22"/>
  </w:num>
  <w:num w:numId="21" w16cid:durableId="1092436976">
    <w:abstractNumId w:val="32"/>
  </w:num>
  <w:num w:numId="22" w16cid:durableId="160394151">
    <w:abstractNumId w:val="13"/>
  </w:num>
  <w:num w:numId="23" w16cid:durableId="1312372249">
    <w:abstractNumId w:val="14"/>
  </w:num>
  <w:num w:numId="24" w16cid:durableId="641693532">
    <w:abstractNumId w:val="24"/>
  </w:num>
  <w:num w:numId="25" w16cid:durableId="1469319634">
    <w:abstractNumId w:val="1"/>
  </w:num>
  <w:num w:numId="26" w16cid:durableId="839194326">
    <w:abstractNumId w:val="26"/>
  </w:num>
  <w:num w:numId="27" w16cid:durableId="333342664">
    <w:abstractNumId w:val="4"/>
  </w:num>
  <w:num w:numId="28" w16cid:durableId="1268268407">
    <w:abstractNumId w:val="10"/>
  </w:num>
  <w:num w:numId="29" w16cid:durableId="1050615317">
    <w:abstractNumId w:val="27"/>
  </w:num>
  <w:num w:numId="30" w16cid:durableId="448283155">
    <w:abstractNumId w:val="16"/>
  </w:num>
  <w:num w:numId="31" w16cid:durableId="2008551266">
    <w:abstractNumId w:val="3"/>
  </w:num>
  <w:num w:numId="32" w16cid:durableId="208687648">
    <w:abstractNumId w:val="7"/>
  </w:num>
  <w:num w:numId="33" w16cid:durableId="1392926637">
    <w:abstractNumId w:val="2"/>
  </w:num>
  <w:num w:numId="34" w16cid:durableId="10451749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C0"/>
    <w:rsid w:val="00041D68"/>
    <w:rsid w:val="00071548"/>
    <w:rsid w:val="000F3305"/>
    <w:rsid w:val="00114085"/>
    <w:rsid w:val="001473BD"/>
    <w:rsid w:val="001733D7"/>
    <w:rsid w:val="001A4C15"/>
    <w:rsid w:val="001D7C87"/>
    <w:rsid w:val="001F5237"/>
    <w:rsid w:val="001F590A"/>
    <w:rsid w:val="00204BE0"/>
    <w:rsid w:val="00223B87"/>
    <w:rsid w:val="00283944"/>
    <w:rsid w:val="002A50BB"/>
    <w:rsid w:val="002A698A"/>
    <w:rsid w:val="002A7669"/>
    <w:rsid w:val="002C549A"/>
    <w:rsid w:val="002C6807"/>
    <w:rsid w:val="002D51DE"/>
    <w:rsid w:val="00301A89"/>
    <w:rsid w:val="00336E9E"/>
    <w:rsid w:val="003775EC"/>
    <w:rsid w:val="003928A7"/>
    <w:rsid w:val="00392F41"/>
    <w:rsid w:val="00393899"/>
    <w:rsid w:val="003B1BBD"/>
    <w:rsid w:val="003C46EE"/>
    <w:rsid w:val="003F268E"/>
    <w:rsid w:val="004115D3"/>
    <w:rsid w:val="004211C3"/>
    <w:rsid w:val="00472488"/>
    <w:rsid w:val="00474254"/>
    <w:rsid w:val="00486895"/>
    <w:rsid w:val="00543F07"/>
    <w:rsid w:val="005454D5"/>
    <w:rsid w:val="0055344F"/>
    <w:rsid w:val="00573A51"/>
    <w:rsid w:val="00594ED4"/>
    <w:rsid w:val="005B3E9F"/>
    <w:rsid w:val="005F7574"/>
    <w:rsid w:val="00646A05"/>
    <w:rsid w:val="0065355C"/>
    <w:rsid w:val="006901C0"/>
    <w:rsid w:val="006918F0"/>
    <w:rsid w:val="006B59C8"/>
    <w:rsid w:val="006C4E75"/>
    <w:rsid w:val="006E1522"/>
    <w:rsid w:val="00723C95"/>
    <w:rsid w:val="007B212E"/>
    <w:rsid w:val="007B4FC6"/>
    <w:rsid w:val="007E5CC9"/>
    <w:rsid w:val="00817C78"/>
    <w:rsid w:val="00832D5B"/>
    <w:rsid w:val="00844DF6"/>
    <w:rsid w:val="00851754"/>
    <w:rsid w:val="00881B20"/>
    <w:rsid w:val="00883AB4"/>
    <w:rsid w:val="008A505D"/>
    <w:rsid w:val="008A67F9"/>
    <w:rsid w:val="008B02C7"/>
    <w:rsid w:val="008B5EFE"/>
    <w:rsid w:val="00901F98"/>
    <w:rsid w:val="00903DFD"/>
    <w:rsid w:val="00910C05"/>
    <w:rsid w:val="009164F5"/>
    <w:rsid w:val="00953CF9"/>
    <w:rsid w:val="009654AD"/>
    <w:rsid w:val="00983A82"/>
    <w:rsid w:val="00985CA0"/>
    <w:rsid w:val="009936D4"/>
    <w:rsid w:val="009C7709"/>
    <w:rsid w:val="009D158D"/>
    <w:rsid w:val="00A05419"/>
    <w:rsid w:val="00A32D4B"/>
    <w:rsid w:val="00A369D8"/>
    <w:rsid w:val="00A42C5D"/>
    <w:rsid w:val="00A50AEC"/>
    <w:rsid w:val="00A75573"/>
    <w:rsid w:val="00AE267D"/>
    <w:rsid w:val="00AF3E9E"/>
    <w:rsid w:val="00B567B0"/>
    <w:rsid w:val="00B85FEE"/>
    <w:rsid w:val="00BB4199"/>
    <w:rsid w:val="00BE3100"/>
    <w:rsid w:val="00C36519"/>
    <w:rsid w:val="00C442C0"/>
    <w:rsid w:val="00C73852"/>
    <w:rsid w:val="00C8430C"/>
    <w:rsid w:val="00C92F8E"/>
    <w:rsid w:val="00CC1C67"/>
    <w:rsid w:val="00CD2693"/>
    <w:rsid w:val="00CE17EB"/>
    <w:rsid w:val="00D03EA5"/>
    <w:rsid w:val="00D40987"/>
    <w:rsid w:val="00D6555D"/>
    <w:rsid w:val="00D93F1A"/>
    <w:rsid w:val="00DF4DBA"/>
    <w:rsid w:val="00E010B4"/>
    <w:rsid w:val="00E41453"/>
    <w:rsid w:val="00E61BA9"/>
    <w:rsid w:val="00EB7A0E"/>
    <w:rsid w:val="00EC6279"/>
    <w:rsid w:val="00F1445E"/>
    <w:rsid w:val="00F163D4"/>
    <w:rsid w:val="00F44A03"/>
    <w:rsid w:val="00F749EF"/>
    <w:rsid w:val="00F81495"/>
    <w:rsid w:val="00F87218"/>
    <w:rsid w:val="00FA7ABA"/>
    <w:rsid w:val="00FB1057"/>
    <w:rsid w:val="00FE35BC"/>
    <w:rsid w:val="00F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1AEA"/>
  <w15:docId w15:val="{03B9807A-548B-4900-8A49-F2EF5A0B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2C0"/>
    <w:pPr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qFormat/>
    <w:rsid w:val="00C442C0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42C0"/>
    <w:rPr>
      <w:rFonts w:eastAsia="Times New Roman"/>
      <w:lang w:eastAsia="ru-RU"/>
    </w:rPr>
  </w:style>
  <w:style w:type="paragraph" w:styleId="a3">
    <w:name w:val="List Paragraph"/>
    <w:basedOn w:val="a"/>
    <w:qFormat/>
    <w:rsid w:val="00C442C0"/>
    <w:pPr>
      <w:ind w:left="720"/>
      <w:contextualSpacing/>
    </w:pPr>
  </w:style>
  <w:style w:type="character" w:customStyle="1" w:styleId="FontStyle262">
    <w:name w:val="Font Style262"/>
    <w:uiPriority w:val="99"/>
    <w:rsid w:val="00C442C0"/>
    <w:rPr>
      <w:rFonts w:ascii="Times New Roman" w:hAnsi="Times New Roman" w:cs="Times New Roman"/>
      <w:sz w:val="20"/>
      <w:szCs w:val="20"/>
    </w:rPr>
  </w:style>
  <w:style w:type="paragraph" w:customStyle="1" w:styleId="Style131">
    <w:name w:val="Style131"/>
    <w:basedOn w:val="a"/>
    <w:uiPriority w:val="99"/>
    <w:rsid w:val="00C442C0"/>
    <w:pPr>
      <w:widowControl w:val="0"/>
      <w:autoSpaceDE w:val="0"/>
      <w:autoSpaceDN w:val="0"/>
      <w:adjustRightInd w:val="0"/>
      <w:spacing w:line="274" w:lineRule="exact"/>
      <w:ind w:hanging="355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C442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42C0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D4098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73A51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HTML0">
    <w:name w:val="HTML Preformatted"/>
    <w:basedOn w:val="a"/>
    <w:link w:val="HTML1"/>
    <w:uiPriority w:val="99"/>
    <w:semiHidden/>
    <w:unhideWhenUsed/>
    <w:rsid w:val="0059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4E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lsloop">
    <w:name w:val="sl_sl_oop"/>
    <w:basedOn w:val="a0"/>
    <w:rsid w:val="00594ED4"/>
  </w:style>
  <w:style w:type="character" w:customStyle="1" w:styleId="tpoop">
    <w:name w:val="tp_oop"/>
    <w:basedOn w:val="a0"/>
    <w:rsid w:val="00594ED4"/>
  </w:style>
  <w:style w:type="character" w:customStyle="1" w:styleId="commoop">
    <w:name w:val="comm_oop"/>
    <w:basedOn w:val="a0"/>
    <w:rsid w:val="00594ED4"/>
  </w:style>
  <w:style w:type="character" w:customStyle="1" w:styleId="pech">
    <w:name w:val="pech"/>
    <w:basedOn w:val="a0"/>
    <w:rsid w:val="00594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26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83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0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69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0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91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9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2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56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5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89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4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300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242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396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2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3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5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4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0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6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8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386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3965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8555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271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461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92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 Vladim</dc:creator>
  <cp:keywords/>
  <dc:description/>
  <cp:lastModifiedBy>Наталья Сазонова</cp:lastModifiedBy>
  <cp:revision>36</cp:revision>
  <dcterms:created xsi:type="dcterms:W3CDTF">2021-10-03T13:38:00Z</dcterms:created>
  <dcterms:modified xsi:type="dcterms:W3CDTF">2023-02-19T18:48:00Z</dcterms:modified>
</cp:coreProperties>
</file>