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${NAMAINST}</w:t>
      </w:r>
    </w:p>
    <w:p>
      <w:pPr>
        <w:jc w:val="center"/>
      </w:pPr>
      <w:r>
        <w:rPr>
          <w:sz w:val="16"/>
        </w:rPr>
        <w:t>${ALAMATINST}</w:t>
      </w:r>
    </w:p>
    <w:p>
      <w:pPr>
        <w:spacing w:before="120"/>
        <w:jc w:val="center"/>
      </w:pPr>
      <w:r>
        <w:rPr>
          <w:b/>
          <w:sz w:val="26"/>
        </w:rPr>
        <w:t>PENGKAJIAN AWAL MEDIS RAWAT INAP PASIEN DEWASA</w:t>
      </w:r>
    </w:p>
    <w:p>
      <w:pPr>
        <w:jc w:val="center"/>
      </w:pPr>
      <w:r>
        <w:rPr>
          <w:i/>
          <w:sz w:val="18"/>
        </w:rPr>
        <w:t>(Diisi oleh Dokter)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rFonts w:ascii="Arial" w:hAnsi="Arial"/>
                <w:b/>
                <w:sz w:val="18"/>
              </w:rPr>
              <w:t>IDENTITAS PASIEN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Nomor Rekam Medis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${NORM}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Nama Pasien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${NAMALENGKAP}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Jenis Kelamin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${JK}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Tanggal Lahir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${TGLLAHIR}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Umur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${UMUR}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Alamat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${ALAMAT}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Nomor Kunjungan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${KUNJUNGAN}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Tanggal Kunjungan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${TGLKUNJUNGAN}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Ruangan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${NAMARUANGAN}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Dokter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${NAMADOKTER}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rFonts w:ascii="Arial" w:hAnsi="Arial"/>
                <w:b/>
                <w:sz w:val="18"/>
              </w:rPr>
              <w:t>ANAMNESIS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Anamnesis diperoleh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${ANAMNESIS_DIPEROLEH}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Keluhan utama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${KELUHAN_UTAMA}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Riwayat penyakit sekarang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${RIWAYAT_PENYAKIT_SEKARANG}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Riwayat penyakit dahulu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${RIWAYAT_PENYAKIT_DAHULU}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Riwayat penyakit keluarga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${RIWAYAT_PENYAKIT_KELUARGA}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rFonts w:ascii="Arial" w:hAnsi="Arial"/>
                <w:b/>
                <w:sz w:val="18"/>
              </w:rPr>
              <w:t>TANDA VITAL DAN ANTROPOMETRI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Keadaan umum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${KEADAAN_UMUM}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Tekanan darah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${TEKANAN_DARAH}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Nadi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${NADI}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Frekuensi napas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${FREKUENSI_NAPAS}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Suhu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${SUHU}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Saturasi O₂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${SATURASI_O2}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Kesadaran / GCS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${KESADARAN_GCS}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Berat badan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${BERAT_BADAN}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Tinggi badan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${TINGGI_BADAN}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Indeks massa tubuh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${IMT}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rFonts w:ascii="Arial" w:hAnsi="Arial"/>
                <w:b/>
                <w:sz w:val="18"/>
              </w:rPr>
              <w:t>PEMERIKSAAN FISIK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Mata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${PF_MATA}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Mulut / tenggorokan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${PF_MULUT_TENGGOROKAN}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Leher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${PF_LEHER}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Dada / thoraks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${PF_DADA}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Jantung (Cor)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${PF_COR}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Paru (Pulmo)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${PF_PULMO}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Perut / abdomen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${PF_PERUT}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Ekstremitas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${PF_EKSTREMITAS}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Status lokalis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${STATUS_LOKALIS}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Ringkasan pemeriksaan fisik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${PEMERIKSAAN_FISIK}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rFonts w:ascii="Arial" w:hAnsi="Arial"/>
                <w:b/>
                <w:sz w:val="18"/>
              </w:rPr>
              <w:t>HASIL PEMERIKSAAN PENUNJANG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Laboratorium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${HASIL_LABORATORIUM}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Radiologi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${HASIL_RADIOLOGI}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rFonts w:ascii="Arial" w:hAnsi="Arial"/>
                <w:b/>
                <w:sz w:val="18"/>
              </w:rPr>
              <w:t>DIAGNOSIS (ICD)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Diagnosis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${DIAGNOSIS}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rFonts w:ascii="Arial" w:hAnsi="Arial"/>
                <w:b/>
                <w:sz w:val="18"/>
              </w:rPr>
              <w:t>TATA LAKSANA DAN RENCANA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Tata laksana / terapi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${TATA_LAKSANA_TERAPI}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Target terapi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${TARGET_TERAPI}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Rencana konsultasi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${RENCANA_KONSULTASI}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Kriteria pulang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${KRITERIA_PULANG}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Perkiraan hari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${KRITERIA_PULANG_HARI}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Keterangan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${KRITERIA_PULANG_KARENA}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Finalisasi</w:t>
              <w:br/>
              <w:t>${FINALISASI_OLEH}</w:t>
              <w:br/>
              <w:t>${FINALISASI_TANGGAL}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Dicetak pada</w:t>
              <w:br/>
              <w:t>${TANGGAL_CETAK}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