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5ABF" w14:textId="77777777" w:rsidR="00DF6269" w:rsidRDefault="00DF6269" w:rsidP="00DF6269">
      <w:pPr>
        <w:rPr>
          <w:lang w:val="en-SG"/>
        </w:rPr>
      </w:pPr>
    </w:p>
    <w:p w14:paraId="028C05FE" w14:textId="77777777" w:rsidR="00DF6269" w:rsidRDefault="00DF6269" w:rsidP="00DF6269">
      <w:pPr>
        <w:pStyle w:val="Heading2"/>
        <w:shd w:val="clear" w:color="auto" w:fill="151517"/>
        <w:spacing w:before="480" w:beforeAutospacing="0" w:after="240" w:afterAutospacing="0" w:line="480" w:lineRule="atLeast"/>
        <w:rPr>
          <w:rFonts w:ascii="Helvetica Neue" w:hAnsi="Helvetica Neue"/>
          <w:color w:val="F9FAFB"/>
          <w:sz w:val="33"/>
          <w:szCs w:val="33"/>
        </w:rPr>
      </w:pPr>
      <w:r>
        <w:rPr>
          <w:rStyle w:val="Strong"/>
          <w:rFonts w:ascii="Helvetica Neue" w:hAnsi="Helvetica Neue"/>
          <w:b/>
          <w:bCs/>
          <w:color w:val="F9FAFB"/>
          <w:sz w:val="33"/>
          <w:szCs w:val="33"/>
        </w:rPr>
        <w:t>For Your Current Tasks:</w:t>
      </w:r>
    </w:p>
    <w:p w14:paraId="50CE8204" w14:textId="77777777" w:rsidR="00DF6269" w:rsidRDefault="00DF6269" w:rsidP="00DF6269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ind w:left="0"/>
        <w:rPr>
          <w:rFonts w:ascii="Helvetica Neue" w:hAnsi="Helvetica Neue"/>
          <w:color w:val="F9FAFB"/>
        </w:rPr>
      </w:pPr>
      <w:r>
        <w:rPr>
          <w:rStyle w:val="Strong"/>
          <w:rFonts w:ascii="Helvetica Neue" w:hAnsi="Helvetica Neue"/>
          <w:color w:val="F9FAFB"/>
        </w:rPr>
        <w:t>MySQL commands</w:t>
      </w:r>
      <w:r>
        <w:rPr>
          <w:rFonts w:ascii="Helvetica Neue" w:hAnsi="Helvetica Neue"/>
          <w:color w:val="F9FAFB"/>
        </w:rPr>
        <w:t>: Run from any folder, but SQL executes inside MySQL</w:t>
      </w:r>
    </w:p>
    <w:p w14:paraId="1D5EBBC2" w14:textId="77777777" w:rsidR="00DF6269" w:rsidRDefault="00DF6269" w:rsidP="00DF6269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ind w:left="0"/>
        <w:rPr>
          <w:rFonts w:ascii="Helvetica Neue" w:hAnsi="Helvetica Neue"/>
          <w:color w:val="F9FAFB"/>
        </w:rPr>
      </w:pPr>
      <w:r>
        <w:rPr>
          <w:rStyle w:val="Strong"/>
          <w:rFonts w:ascii="Helvetica Neue" w:hAnsi="Helvetica Neue"/>
          <w:color w:val="F9FAFB"/>
        </w:rPr>
        <w:t>Backend server</w:t>
      </w:r>
      <w:r>
        <w:rPr>
          <w:rFonts w:ascii="Helvetica Neue" w:hAnsi="Helvetica Neue"/>
          <w:color w:val="F9FAFB"/>
        </w:rPr>
        <w:t>: Run from </w:t>
      </w:r>
      <w:r>
        <w:rPr>
          <w:rStyle w:val="HTMLCode"/>
          <w:rFonts w:ascii="Menlo" w:hAnsi="Menlo" w:cs="Menlo"/>
          <w:color w:val="F9FAFB"/>
          <w:shd w:val="clear" w:color="auto" w:fill="2C2C2E"/>
        </w:rPr>
        <w:t>Capstone/backend/</w:t>
      </w:r>
      <w:r>
        <w:rPr>
          <w:rFonts w:ascii="Helvetica Neue" w:hAnsi="Helvetica Neue"/>
          <w:color w:val="F9FAFB"/>
        </w:rPr>
        <w:t> folder</w:t>
      </w:r>
    </w:p>
    <w:p w14:paraId="5655C5F6" w14:textId="77777777" w:rsidR="00DF6269" w:rsidRDefault="00DF6269" w:rsidP="00DF6269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ind w:left="0"/>
        <w:rPr>
          <w:rFonts w:ascii="Helvetica Neue" w:hAnsi="Helvetica Neue"/>
          <w:color w:val="F9FAFB"/>
        </w:rPr>
      </w:pPr>
      <w:r>
        <w:rPr>
          <w:rStyle w:val="Strong"/>
          <w:rFonts w:ascii="Helvetica Neue" w:hAnsi="Helvetica Neue"/>
          <w:color w:val="F9FAFB"/>
        </w:rPr>
        <w:t>Frontend server</w:t>
      </w:r>
      <w:r>
        <w:rPr>
          <w:rFonts w:ascii="Helvetica Neue" w:hAnsi="Helvetica Neue"/>
          <w:color w:val="F9FAFB"/>
        </w:rPr>
        <w:t>: Run from </w:t>
      </w:r>
      <w:r>
        <w:rPr>
          <w:rStyle w:val="HTMLCode"/>
          <w:rFonts w:ascii="Menlo" w:hAnsi="Menlo" w:cs="Menlo"/>
          <w:color w:val="F9FAFB"/>
          <w:shd w:val="clear" w:color="auto" w:fill="2C2C2E"/>
        </w:rPr>
        <w:t>Capstone/frontend/</w:t>
      </w:r>
      <w:proofErr w:type="spellStart"/>
      <w:r>
        <w:rPr>
          <w:rStyle w:val="HTMLCode"/>
          <w:rFonts w:ascii="Menlo" w:hAnsi="Menlo" w:cs="Menlo"/>
          <w:color w:val="F9FAFB"/>
          <w:shd w:val="clear" w:color="auto" w:fill="2C2C2E"/>
        </w:rPr>
        <w:t>ai-lms</w:t>
      </w:r>
      <w:proofErr w:type="spellEnd"/>
      <w:r>
        <w:rPr>
          <w:rStyle w:val="HTMLCode"/>
          <w:rFonts w:ascii="Menlo" w:hAnsi="Menlo" w:cs="Menlo"/>
          <w:color w:val="F9FAFB"/>
          <w:shd w:val="clear" w:color="auto" w:fill="2C2C2E"/>
        </w:rPr>
        <w:t>/client/</w:t>
      </w:r>
      <w:r>
        <w:rPr>
          <w:rFonts w:ascii="Helvetica Neue" w:hAnsi="Helvetica Neue"/>
          <w:color w:val="F9FAFB"/>
        </w:rPr>
        <w:t> folder</w:t>
      </w:r>
    </w:p>
    <w:p w14:paraId="339848F5" w14:textId="77777777" w:rsidR="00DF6269" w:rsidRDefault="00DF6269" w:rsidP="00DF6269">
      <w:pPr>
        <w:pStyle w:val="ds-markdown-paragraph"/>
        <w:shd w:val="clear" w:color="auto" w:fill="151517"/>
        <w:spacing w:before="240" w:beforeAutospacing="0"/>
        <w:rPr>
          <w:rFonts w:ascii="Helvetica Neue" w:hAnsi="Helvetica Neue"/>
          <w:color w:val="F9FAFB"/>
        </w:rPr>
      </w:pPr>
      <w:r>
        <w:rPr>
          <w:rFonts w:ascii="Helvetica Neue" w:hAnsi="Helvetica Neue"/>
          <w:color w:val="F9FAFB"/>
        </w:rPr>
        <w:t>So for your database tasks, you can open Terminal from anywhere and run </w:t>
      </w:r>
      <w:proofErr w:type="spellStart"/>
      <w:r>
        <w:rPr>
          <w:rStyle w:val="HTMLCode"/>
          <w:rFonts w:ascii="Menlo" w:hAnsi="Menlo" w:cs="Menlo"/>
          <w:color w:val="F9FAFB"/>
          <w:shd w:val="clear" w:color="auto" w:fill="2C2C2E"/>
        </w:rPr>
        <w:t>mysql</w:t>
      </w:r>
      <w:proofErr w:type="spellEnd"/>
      <w:r>
        <w:rPr>
          <w:rStyle w:val="HTMLCode"/>
          <w:rFonts w:ascii="Menlo" w:hAnsi="Menlo" w:cs="Menlo"/>
          <w:color w:val="F9FAFB"/>
          <w:shd w:val="clear" w:color="auto" w:fill="2C2C2E"/>
        </w:rPr>
        <w:t xml:space="preserve"> -u root -p</w:t>
      </w:r>
      <w:r>
        <w:rPr>
          <w:rFonts w:ascii="Helvetica Neue" w:hAnsi="Helvetica Neue"/>
          <w:color w:val="F9FAFB"/>
        </w:rPr>
        <w:t xml:space="preserve">, then </w:t>
      </w:r>
      <w:r>
        <w:rPr>
          <w:rFonts w:ascii="Helvetica Neue" w:hAnsi="Helvetica Neue"/>
          <w:noProof/>
          <w:color w:val="F9FAFB"/>
        </w:rPr>
        <w:drawing>
          <wp:inline distT="0" distB="0" distL="0" distR="0" wp14:anchorId="58BF4C27" wp14:editId="3DD949D0">
            <wp:extent cx="5727700" cy="271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1 at 7.08.06 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F9FAFB"/>
        </w:rPr>
        <w:t xml:space="preserve">execute all the SQL commands inside MySQL! </w:t>
      </w:r>
      <w:r>
        <w:rPr>
          <w:rFonts w:ascii="Apple Color Emoji" w:hAnsi="Apple Color Emoji" w:cs="Apple Color Emoji"/>
          <w:color w:val="F9FAFB"/>
        </w:rPr>
        <w:t>🐬</w:t>
      </w:r>
    </w:p>
    <w:p w14:paraId="7433A9A1" w14:textId="77777777" w:rsidR="00DF6269" w:rsidRDefault="00DF6269" w:rsidP="00DF6269">
      <w:pPr>
        <w:rPr>
          <w:lang w:val="en-SG"/>
        </w:rPr>
      </w:pPr>
    </w:p>
    <w:p w14:paraId="7CFF8264" w14:textId="77777777" w:rsidR="00DF6269" w:rsidRDefault="00DF6269" w:rsidP="00DF6269">
      <w:pPr>
        <w:rPr>
          <w:lang w:val="en-SG"/>
        </w:rPr>
      </w:pPr>
    </w:p>
    <w:p w14:paraId="713A2EBC" w14:textId="77777777" w:rsidR="00DF6269" w:rsidRDefault="00DF6269" w:rsidP="00DF6269">
      <w:pPr>
        <w:rPr>
          <w:lang w:val="en-SG"/>
        </w:rPr>
      </w:pPr>
      <w:proofErr w:type="spellStart"/>
      <w:r>
        <w:rPr>
          <w:lang w:val="en-SG"/>
        </w:rPr>
        <w:t>Enroll</w:t>
      </w:r>
      <w:proofErr w:type="spellEnd"/>
    </w:p>
    <w:p w14:paraId="601FDE9A" w14:textId="77777777" w:rsidR="00DF6269" w:rsidRDefault="00DF6269" w:rsidP="00DF6269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53F17BA4" wp14:editId="72211C90">
            <wp:extent cx="3033540" cy="153594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1 at 7.07.40 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85" cy="1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A0F9" w14:textId="77777777" w:rsidR="00DF6269" w:rsidRDefault="00DF6269" w:rsidP="00DF6269">
      <w:pPr>
        <w:rPr>
          <w:lang w:val="en-SG"/>
        </w:rPr>
      </w:pPr>
    </w:p>
    <w:p w14:paraId="16D0BA08" w14:textId="77777777" w:rsidR="00DF6269" w:rsidRDefault="00DF6269" w:rsidP="00DF6269">
      <w:pPr>
        <w:rPr>
          <w:lang w:val="en-SG"/>
        </w:rPr>
      </w:pPr>
    </w:p>
    <w:p w14:paraId="48EA747D" w14:textId="77777777" w:rsidR="00DF6269" w:rsidRDefault="00DF6269" w:rsidP="00DF6269">
      <w:pPr>
        <w:rPr>
          <w:lang w:val="en-SG"/>
        </w:rPr>
      </w:pPr>
    </w:p>
    <w:p w14:paraId="097ABD05" w14:textId="77777777" w:rsidR="00DF6269" w:rsidRDefault="00DF6269" w:rsidP="00DF6269">
      <w:pPr>
        <w:rPr>
          <w:lang w:val="en-SG"/>
        </w:rPr>
      </w:pPr>
    </w:p>
    <w:p w14:paraId="01500B46" w14:textId="77777777" w:rsidR="00DF6269" w:rsidRDefault="00DF6269" w:rsidP="00DF6269">
      <w:pPr>
        <w:rPr>
          <w:lang w:val="en-SG"/>
        </w:rPr>
      </w:pPr>
    </w:p>
    <w:p w14:paraId="38A5499A" w14:textId="77777777" w:rsidR="00DF6269" w:rsidRDefault="00DF6269" w:rsidP="00DF6269">
      <w:pPr>
        <w:rPr>
          <w:lang w:val="en-SG"/>
        </w:rPr>
      </w:pPr>
    </w:p>
    <w:p w14:paraId="43146612" w14:textId="77777777" w:rsidR="00DF6269" w:rsidRDefault="00DF6269" w:rsidP="00DF6269">
      <w:pPr>
        <w:rPr>
          <w:lang w:val="en-SG"/>
        </w:rPr>
      </w:pPr>
    </w:p>
    <w:p w14:paraId="1564EFAF" w14:textId="77777777" w:rsidR="00DF6269" w:rsidRDefault="00DF6269" w:rsidP="00DF6269">
      <w:pPr>
        <w:rPr>
          <w:lang w:val="en-SG"/>
        </w:rPr>
      </w:pPr>
    </w:p>
    <w:p w14:paraId="704B40ED" w14:textId="009CAB51" w:rsidR="00DF6269" w:rsidRDefault="00DF6269" w:rsidP="00DF6269">
      <w:pPr>
        <w:rPr>
          <w:lang w:val="en-SG"/>
        </w:rPr>
      </w:pPr>
      <w:bookmarkStart w:id="0" w:name="_GoBack"/>
      <w:bookmarkEnd w:id="0"/>
      <w:r>
        <w:rPr>
          <w:lang w:val="en-SG"/>
        </w:rPr>
        <w:lastRenderedPageBreak/>
        <w:t xml:space="preserve">CRUD </w:t>
      </w:r>
      <w:proofErr w:type="spellStart"/>
      <w:r>
        <w:rPr>
          <w:lang w:val="en-SG"/>
        </w:rPr>
        <w:t>exmaples</w:t>
      </w:r>
      <w:proofErr w:type="spellEnd"/>
    </w:p>
    <w:p w14:paraId="1206C773" w14:textId="77777777" w:rsidR="00DF6269" w:rsidRDefault="00DF6269" w:rsidP="00DF6269">
      <w:pPr>
        <w:rPr>
          <w:lang w:val="en-SG"/>
        </w:rPr>
      </w:pPr>
    </w:p>
    <w:p w14:paraId="291E4A4A" w14:textId="77777777" w:rsidR="00DF6269" w:rsidRDefault="00DF6269" w:rsidP="00DF6269">
      <w:pPr>
        <w:rPr>
          <w:lang w:val="en-SG"/>
        </w:rPr>
      </w:pPr>
      <w:proofErr w:type="spellStart"/>
      <w:r>
        <w:rPr>
          <w:lang w:val="en-SG"/>
        </w:rPr>
        <w:t>REad</w:t>
      </w:r>
      <w:proofErr w:type="spellEnd"/>
    </w:p>
    <w:p w14:paraId="0A14C59D" w14:textId="77777777" w:rsidR="00DF6269" w:rsidRDefault="00DF6269" w:rsidP="00DF6269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B51C648" wp14:editId="0B30AFAC">
            <wp:extent cx="50419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1 at 7.16.30 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CB82" w14:textId="77777777" w:rsidR="00DF6269" w:rsidRDefault="00DF6269" w:rsidP="00DF6269">
      <w:pPr>
        <w:rPr>
          <w:lang w:val="en-SG"/>
        </w:rPr>
      </w:pPr>
    </w:p>
    <w:p w14:paraId="12A53244" w14:textId="77777777" w:rsidR="00DF6269" w:rsidRDefault="00DF6269" w:rsidP="00DF6269">
      <w:pPr>
        <w:rPr>
          <w:lang w:val="en-SG"/>
        </w:rPr>
      </w:pPr>
      <w:r>
        <w:rPr>
          <w:lang w:val="en-SG"/>
        </w:rPr>
        <w:t>Update</w:t>
      </w:r>
      <w:r>
        <w:rPr>
          <w:noProof/>
          <w:lang w:val="en-SG"/>
        </w:rPr>
        <w:drawing>
          <wp:inline distT="0" distB="0" distL="0" distR="0" wp14:anchorId="65D0022B" wp14:editId="77F01DA9">
            <wp:extent cx="5727700" cy="1087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21 at 7.18.10 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0DBA" w14:textId="77777777" w:rsidR="00DF6269" w:rsidRDefault="00DF6269" w:rsidP="00DF6269">
      <w:pPr>
        <w:rPr>
          <w:lang w:val="en-SG"/>
        </w:rPr>
      </w:pPr>
    </w:p>
    <w:p w14:paraId="3FC98D29" w14:textId="77777777" w:rsidR="00DF6269" w:rsidRDefault="00DF6269" w:rsidP="00DF6269">
      <w:pPr>
        <w:rPr>
          <w:lang w:val="en-SG"/>
        </w:rPr>
      </w:pPr>
      <w:r>
        <w:rPr>
          <w:lang w:val="en-SG"/>
        </w:rPr>
        <w:t>Delete</w:t>
      </w:r>
      <w:r>
        <w:rPr>
          <w:noProof/>
          <w:lang w:val="en-SG"/>
        </w:rPr>
        <w:drawing>
          <wp:inline distT="0" distB="0" distL="0" distR="0" wp14:anchorId="51AEC7C4" wp14:editId="39328F48">
            <wp:extent cx="5562600" cy="382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21 at 7.19.29 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9A6" w14:textId="77777777" w:rsidR="00DF6269" w:rsidRDefault="00DF6269" w:rsidP="00DF6269">
      <w:pPr>
        <w:rPr>
          <w:lang w:val="en-SG"/>
        </w:rPr>
      </w:pPr>
    </w:p>
    <w:p w14:paraId="55FF9148" w14:textId="77777777" w:rsidR="00DF6269" w:rsidRDefault="00DF6269" w:rsidP="00DF6269">
      <w:pPr>
        <w:rPr>
          <w:noProof/>
          <w:lang w:val="en-SG"/>
        </w:rPr>
      </w:pPr>
      <w:r>
        <w:rPr>
          <w:lang w:val="en-SG"/>
        </w:rPr>
        <w:lastRenderedPageBreak/>
        <w:t>Display all users enrolled in CSS</w:t>
      </w:r>
      <w:r>
        <w:rPr>
          <w:noProof/>
          <w:lang w:val="en-SG"/>
        </w:rPr>
        <w:t xml:space="preserve"> </w:t>
      </w:r>
      <w:r>
        <w:rPr>
          <w:noProof/>
          <w:lang w:val="en-SG"/>
        </w:rPr>
        <w:drawing>
          <wp:inline distT="0" distB="0" distL="0" distR="0" wp14:anchorId="63AF9844" wp14:editId="6271641C">
            <wp:extent cx="5727700" cy="219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9-21 at 7.21.11 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580A" w14:textId="77777777" w:rsidR="00DF6269" w:rsidRDefault="00DF6269" w:rsidP="00DF6269">
      <w:pPr>
        <w:rPr>
          <w:lang w:val="en-SG"/>
        </w:rPr>
      </w:pPr>
    </w:p>
    <w:p w14:paraId="5776C9A8" w14:textId="77777777" w:rsidR="00571598" w:rsidRDefault="00DF6269"/>
    <w:sectPr w:rsidR="00571598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08AF"/>
    <w:multiLevelType w:val="multilevel"/>
    <w:tmpl w:val="9810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69"/>
    <w:rsid w:val="000B3785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C6EB2"/>
    <w:rsid w:val="006D3361"/>
    <w:rsid w:val="0078073C"/>
    <w:rsid w:val="007D29F0"/>
    <w:rsid w:val="00832E35"/>
    <w:rsid w:val="00860D16"/>
    <w:rsid w:val="008D1AD5"/>
    <w:rsid w:val="008D36CB"/>
    <w:rsid w:val="00914F21"/>
    <w:rsid w:val="00935BA0"/>
    <w:rsid w:val="009C0F22"/>
    <w:rsid w:val="00AD5FA9"/>
    <w:rsid w:val="00B0778D"/>
    <w:rsid w:val="00BD60AC"/>
    <w:rsid w:val="00C2216E"/>
    <w:rsid w:val="00C86CDE"/>
    <w:rsid w:val="00CB5E1D"/>
    <w:rsid w:val="00D03ADC"/>
    <w:rsid w:val="00D547F6"/>
    <w:rsid w:val="00DC3835"/>
    <w:rsid w:val="00DD3E97"/>
    <w:rsid w:val="00DF6269"/>
    <w:rsid w:val="00E11B88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2E3"/>
  <w14:defaultImageDpi w14:val="32767"/>
  <w15:chartTrackingRefBased/>
  <w15:docId w15:val="{EDE1D1C2-21DC-7E4A-9540-B1A9CB2E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2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269"/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styleId="Strong">
    <w:name w:val="Strong"/>
    <w:basedOn w:val="DefaultParagraphFont"/>
    <w:uiPriority w:val="22"/>
    <w:qFormat/>
    <w:rsid w:val="00DF6269"/>
    <w:rPr>
      <w:b/>
      <w:bCs/>
    </w:rPr>
  </w:style>
  <w:style w:type="paragraph" w:customStyle="1" w:styleId="ds-markdown-paragraph">
    <w:name w:val="ds-markdown-paragraph"/>
    <w:basedOn w:val="Normal"/>
    <w:rsid w:val="00DF62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DF6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1</cp:revision>
  <dcterms:created xsi:type="dcterms:W3CDTF">2025-09-24T08:25:00Z</dcterms:created>
  <dcterms:modified xsi:type="dcterms:W3CDTF">2025-09-24T08:26:00Z</dcterms:modified>
</cp:coreProperties>
</file>