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C8E7D" w14:textId="77777777" w:rsidR="00174553" w:rsidRDefault="00174553" w:rsidP="0017455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000000"/>
        </w:rPr>
      </w:pPr>
      <w:r>
        <w:rPr>
          <w:rStyle w:val="Strong"/>
          <w:rFonts w:ascii="Helvetica Neue" w:hAnsi="Helvetica Neue"/>
          <w:color w:val="000000"/>
        </w:rPr>
        <w:t>1. Model Persistence Techniques. (4 Marks)</w:t>
      </w:r>
    </w:p>
    <w:p w14:paraId="2C132362" w14:textId="77777777" w:rsidR="00174553" w:rsidRDefault="00174553" w:rsidP="0017455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 xml:space="preserve">a) Identify and describe </w:t>
      </w:r>
      <w:r w:rsidRPr="00174553">
        <w:rPr>
          <w:rFonts w:ascii="Helvetica Neue" w:hAnsi="Helvetica Neue"/>
          <w:color w:val="000000"/>
          <w:highlight w:val="yellow"/>
        </w:rPr>
        <w:t>three different model persistence techniques</w:t>
      </w:r>
      <w:r>
        <w:rPr>
          <w:rFonts w:ascii="Helvetica Neue" w:hAnsi="Helvetica Neue"/>
          <w:color w:val="000000"/>
        </w:rPr>
        <w:t xml:space="preserve"> used in machine learning.</w:t>
      </w:r>
    </w:p>
    <w:p w14:paraId="75413580" w14:textId="77777777" w:rsidR="00174553" w:rsidRDefault="00174553" w:rsidP="0017455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b) Explain their use cases, supported model types and common pitfalls or compatibility issues when used across environments.</w:t>
      </w:r>
    </w:p>
    <w:p w14:paraId="61AE539A" w14:textId="77777777" w:rsidR="00174553" w:rsidRDefault="00174553" w:rsidP="0017455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c) Compare these techniques in terms of serialisation speed, Cross-platform compatibility and Human readability.</w:t>
      </w:r>
    </w:p>
    <w:p w14:paraId="77CA2E8E" w14:textId="77777777" w:rsidR="00174553" w:rsidRDefault="00174553" w:rsidP="0017455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d) Present your findings in a comparison table and describe when to use each.</w:t>
      </w:r>
    </w:p>
    <w:p w14:paraId="5357A6F5" w14:textId="77777777" w:rsidR="004F455A" w:rsidRDefault="004F455A" w:rsidP="004F455A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585DDC97" w14:textId="3B844E33" w:rsidR="004F455A" w:rsidRPr="004F455A" w:rsidRDefault="00174553" w:rsidP="004F455A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val="vi-VN"/>
        </w:rPr>
      </w:pPr>
      <w:proofErr w:type="spellStart"/>
      <w:r w:rsidRPr="003C12E9">
        <w:rPr>
          <w:b/>
          <w:bCs/>
          <w:sz w:val="27"/>
          <w:szCs w:val="27"/>
          <w:highlight w:val="yellow"/>
          <w:lang w:val="en-US"/>
        </w:rPr>
        <w:t>Tas</w:t>
      </w:r>
      <w:proofErr w:type="spellEnd"/>
      <w:r w:rsidR="004F455A" w:rsidRPr="003C12E9">
        <w:rPr>
          <w:b/>
          <w:bCs/>
          <w:sz w:val="27"/>
          <w:szCs w:val="27"/>
          <w:highlight w:val="yellow"/>
          <w:lang w:val="vi-VN"/>
        </w:rPr>
        <w:t>k 1 -</w:t>
      </w:r>
      <w:r w:rsidR="004F455A">
        <w:rPr>
          <w:b/>
          <w:bCs/>
          <w:sz w:val="27"/>
          <w:szCs w:val="27"/>
          <w:lang w:val="vi-VN"/>
        </w:rPr>
        <w:t xml:space="preserve"> </w:t>
      </w:r>
    </w:p>
    <w:p w14:paraId="76FA4A37" w14:textId="64ACE86F" w:rsidR="004F455A" w:rsidRPr="004F455A" w:rsidRDefault="004F455A" w:rsidP="004F455A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F455A">
        <w:rPr>
          <w:b/>
          <w:bCs/>
          <w:sz w:val="27"/>
          <w:szCs w:val="27"/>
        </w:rPr>
        <w:t>1. Model Persistence Techniques</w:t>
      </w:r>
    </w:p>
    <w:p w14:paraId="7AFE28A5" w14:textId="77777777" w:rsidR="004F455A" w:rsidRPr="004F455A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>a) Three Model Persistence Techniques</w:t>
      </w:r>
    </w:p>
    <w:p w14:paraId="036A4E23" w14:textId="09993106" w:rsidR="004F455A" w:rsidRPr="004F455A" w:rsidRDefault="004F455A" w:rsidP="004F455A">
      <w:pPr>
        <w:numPr>
          <w:ilvl w:val="0"/>
          <w:numId w:val="1"/>
        </w:numPr>
        <w:spacing w:before="100" w:beforeAutospacing="1" w:after="100" w:afterAutospacing="1"/>
      </w:pPr>
      <w:r w:rsidRPr="004F455A">
        <w:rPr>
          <w:b/>
          <w:bCs/>
        </w:rPr>
        <w:t xml:space="preserve">Pickle (Python’s </w:t>
      </w:r>
      <w:r w:rsidRPr="004F455A">
        <w:rPr>
          <w:rFonts w:ascii="Courier New" w:hAnsi="Courier New" w:cs="Courier New"/>
          <w:b/>
          <w:bCs/>
          <w:sz w:val="20"/>
          <w:szCs w:val="20"/>
        </w:rPr>
        <w:t>pickle</w:t>
      </w:r>
      <w:r w:rsidRPr="004F455A">
        <w:rPr>
          <w:b/>
          <w:bCs/>
        </w:rPr>
        <w:t>)</w:t>
      </w:r>
    </w:p>
    <w:p w14:paraId="5BC8FCEB" w14:textId="77777777" w:rsidR="00174553" w:rsidRDefault="004F455A" w:rsidP="00174553">
      <w:pPr>
        <w:numPr>
          <w:ilvl w:val="1"/>
          <w:numId w:val="1"/>
        </w:numPr>
        <w:spacing w:before="100" w:beforeAutospacing="1" w:after="100" w:afterAutospacing="1"/>
      </w:pPr>
      <w:r w:rsidRPr="004F455A">
        <w:t>A Python-native binary serialization format.</w:t>
      </w:r>
    </w:p>
    <w:p w14:paraId="2A04AFF3" w14:textId="134DE14B" w:rsidR="00174553" w:rsidRDefault="00174553" w:rsidP="00174553">
      <w:pPr>
        <w:numPr>
          <w:ilvl w:val="1"/>
          <w:numId w:val="1"/>
        </w:numPr>
        <w:spacing w:before="100" w:beforeAutospacing="1" w:after="100" w:afterAutospacing="1"/>
      </w:pPr>
      <w:r>
        <w:t xml:space="preserve">Store </w:t>
      </w:r>
      <w:r>
        <w:t>an entire object graph (the model, its parameters, and Python state) as bytes.</w:t>
      </w:r>
    </w:p>
    <w:p w14:paraId="2964F8A8" w14:textId="77777777" w:rsidR="004F455A" w:rsidRPr="004F455A" w:rsidRDefault="004F455A" w:rsidP="004F455A">
      <w:pPr>
        <w:numPr>
          <w:ilvl w:val="0"/>
          <w:numId w:val="1"/>
        </w:numPr>
        <w:spacing w:before="100" w:beforeAutospacing="1" w:after="100" w:afterAutospacing="1"/>
      </w:pPr>
      <w:proofErr w:type="spellStart"/>
      <w:r w:rsidRPr="004F455A">
        <w:rPr>
          <w:b/>
          <w:bCs/>
        </w:rPr>
        <w:t>Joblib</w:t>
      </w:r>
      <w:proofErr w:type="spellEnd"/>
      <w:r w:rsidRPr="004F455A">
        <w:rPr>
          <w:b/>
          <w:bCs/>
        </w:rPr>
        <w:t xml:space="preserve"> (from </w:t>
      </w:r>
      <w:proofErr w:type="spellStart"/>
      <w:r w:rsidRPr="004F455A">
        <w:rPr>
          <w:rFonts w:ascii="Courier New" w:hAnsi="Courier New" w:cs="Courier New"/>
          <w:b/>
          <w:bCs/>
          <w:sz w:val="20"/>
          <w:szCs w:val="20"/>
        </w:rPr>
        <w:t>scikit</w:t>
      </w:r>
      <w:proofErr w:type="spellEnd"/>
      <w:r w:rsidRPr="004F455A">
        <w:rPr>
          <w:rFonts w:ascii="Courier New" w:hAnsi="Courier New" w:cs="Courier New"/>
          <w:b/>
          <w:bCs/>
          <w:sz w:val="20"/>
          <w:szCs w:val="20"/>
        </w:rPr>
        <w:t>-learn</w:t>
      </w:r>
      <w:r w:rsidRPr="004F455A">
        <w:rPr>
          <w:b/>
          <w:bCs/>
        </w:rPr>
        <w:t>)</w:t>
      </w:r>
    </w:p>
    <w:p w14:paraId="21A41D39" w14:textId="4EF885E9" w:rsidR="004F455A" w:rsidRPr="004F455A" w:rsidRDefault="003C12E9" w:rsidP="004F455A">
      <w:pPr>
        <w:numPr>
          <w:ilvl w:val="1"/>
          <w:numId w:val="1"/>
        </w:numPr>
        <w:spacing w:before="100" w:beforeAutospacing="1" w:after="100" w:afterAutospacing="1"/>
      </w:pPr>
      <w:r>
        <w:t xml:space="preserve">Part of </w:t>
      </w:r>
      <w:proofErr w:type="spellStart"/>
      <w:r>
        <w:t>scikit</w:t>
      </w:r>
      <w:proofErr w:type="spellEnd"/>
      <w:r>
        <w:t xml:space="preserve">-learn ecosystem, </w:t>
      </w:r>
      <w:r>
        <w:t>o</w:t>
      </w:r>
      <w:r w:rsidR="004F455A" w:rsidRPr="004F455A">
        <w:t xml:space="preserve">ptimized for NumPy arrays and </w:t>
      </w:r>
      <w:proofErr w:type="spellStart"/>
      <w:r w:rsidR="004F455A" w:rsidRPr="004F455A">
        <w:t>scikit</w:t>
      </w:r>
      <w:proofErr w:type="spellEnd"/>
      <w:r w:rsidR="004F455A" w:rsidRPr="004F455A">
        <w:t>-learn models.</w:t>
      </w:r>
    </w:p>
    <w:p w14:paraId="7942092C" w14:textId="77777777" w:rsidR="003C12E9" w:rsidRDefault="004F455A" w:rsidP="003C12E9">
      <w:pPr>
        <w:numPr>
          <w:ilvl w:val="1"/>
          <w:numId w:val="1"/>
        </w:numPr>
        <w:spacing w:before="100" w:beforeAutospacing="1" w:after="100" w:afterAutospacing="1"/>
      </w:pPr>
      <w:r w:rsidRPr="004F455A">
        <w:t>Faster than Pickle for large numerical data</w:t>
      </w:r>
      <w:r w:rsidR="003C12E9">
        <w:t xml:space="preserve"> (large </w:t>
      </w:r>
      <w:proofErr w:type="spellStart"/>
      <w:r w:rsidR="003C12E9">
        <w:t>numpy</w:t>
      </w:r>
      <w:proofErr w:type="spellEnd"/>
      <w:r w:rsidR="003C12E9">
        <w:t xml:space="preserve"> </w:t>
      </w:r>
      <w:proofErr w:type="spellStart"/>
      <w:r w:rsidR="003C12E9">
        <w:t>arrys</w:t>
      </w:r>
      <w:proofErr w:type="spellEnd"/>
      <w:r w:rsidR="003C12E9">
        <w:t>)</w:t>
      </w:r>
    </w:p>
    <w:p w14:paraId="1A4E3588" w14:textId="77777777" w:rsidR="003C12E9" w:rsidRDefault="003C12E9" w:rsidP="003C12E9">
      <w:pPr>
        <w:numPr>
          <w:ilvl w:val="1"/>
          <w:numId w:val="1"/>
        </w:numPr>
        <w:spacing w:before="100" w:beforeAutospacing="1" w:after="100" w:afterAutospacing="1"/>
      </w:pPr>
      <w:r>
        <w:t xml:space="preserve">Uses </w:t>
      </w:r>
      <w:r>
        <w:rPr>
          <w:rStyle w:val="HTMLCode"/>
        </w:rPr>
        <w:t>.</w:t>
      </w:r>
      <w:proofErr w:type="spellStart"/>
      <w:r>
        <w:rPr>
          <w:rStyle w:val="HTMLCode"/>
        </w:rPr>
        <w:t>joblib</w:t>
      </w:r>
      <w:proofErr w:type="spellEnd"/>
      <w:r>
        <w:t xml:space="preserve"> or </w:t>
      </w:r>
      <w:r>
        <w:rPr>
          <w:rStyle w:val="HTMLCode"/>
        </w:rPr>
        <w:t>.</w:t>
      </w:r>
      <w:proofErr w:type="spellStart"/>
      <w:r>
        <w:rPr>
          <w:rStyle w:val="HTMLCode"/>
        </w:rPr>
        <w:t>pkl</w:t>
      </w:r>
      <w:proofErr w:type="spellEnd"/>
      <w:r>
        <w:t xml:space="preserve"> extensions</w:t>
      </w:r>
    </w:p>
    <w:p w14:paraId="5C98C253" w14:textId="445461A0" w:rsidR="003C12E9" w:rsidRDefault="003C12E9" w:rsidP="003C12E9">
      <w:pPr>
        <w:numPr>
          <w:ilvl w:val="1"/>
          <w:numId w:val="1"/>
        </w:numPr>
        <w:spacing w:before="100" w:beforeAutospacing="1" w:after="100" w:afterAutospacing="1"/>
      </w:pPr>
      <w:r>
        <w:t xml:space="preserve">Better for </w:t>
      </w:r>
      <w:proofErr w:type="spellStart"/>
      <w:r>
        <w:t>scikit</w:t>
      </w:r>
      <w:proofErr w:type="spellEnd"/>
      <w:r>
        <w:t>-learn pipelines</w:t>
      </w:r>
    </w:p>
    <w:p w14:paraId="74321229" w14:textId="77777777" w:rsidR="003C12E9" w:rsidRPr="004F455A" w:rsidRDefault="003C12E9" w:rsidP="003C12E9">
      <w:pPr>
        <w:numPr>
          <w:ilvl w:val="1"/>
          <w:numId w:val="1"/>
        </w:numPr>
        <w:spacing w:before="100" w:beforeAutospacing="1" w:after="100" w:afterAutospacing="1"/>
      </w:pPr>
    </w:p>
    <w:p w14:paraId="53CF535E" w14:textId="77777777" w:rsidR="004F455A" w:rsidRPr="004F455A" w:rsidRDefault="004F455A" w:rsidP="004F455A">
      <w:pPr>
        <w:numPr>
          <w:ilvl w:val="0"/>
          <w:numId w:val="1"/>
        </w:numPr>
        <w:spacing w:before="100" w:beforeAutospacing="1" w:after="100" w:afterAutospacing="1"/>
      </w:pPr>
      <w:r w:rsidRPr="004F455A">
        <w:rPr>
          <w:b/>
          <w:bCs/>
        </w:rPr>
        <w:t>ONNX (Open Neural Network Exchange)</w:t>
      </w:r>
    </w:p>
    <w:p w14:paraId="53BE297E" w14:textId="7D139F1D" w:rsidR="004F455A" w:rsidRPr="004F455A" w:rsidRDefault="004F455A" w:rsidP="004F455A">
      <w:pPr>
        <w:numPr>
          <w:ilvl w:val="1"/>
          <w:numId w:val="1"/>
        </w:numPr>
        <w:spacing w:before="100" w:beforeAutospacing="1" w:after="100" w:afterAutospacing="1"/>
      </w:pPr>
      <w:r w:rsidRPr="004F455A">
        <w:t>A cross-platform format for deep learning models</w:t>
      </w:r>
      <w:r w:rsidR="003C12E9">
        <w:t xml:space="preserve"> / </w:t>
      </w:r>
    </w:p>
    <w:p w14:paraId="414AB9A4" w14:textId="3FEFA355" w:rsidR="004F455A" w:rsidRDefault="004F455A" w:rsidP="004F455A">
      <w:pPr>
        <w:numPr>
          <w:ilvl w:val="1"/>
          <w:numId w:val="1"/>
        </w:numPr>
        <w:spacing w:before="100" w:beforeAutospacing="1" w:after="100" w:afterAutospacing="1"/>
      </w:pPr>
      <w:r w:rsidRPr="004F455A">
        <w:t>Supports interoperability between frameworks (</w:t>
      </w:r>
      <w:proofErr w:type="spellStart"/>
      <w:r w:rsidRPr="004F455A">
        <w:t>PyTorch</w:t>
      </w:r>
      <w:proofErr w:type="spellEnd"/>
      <w:r w:rsidRPr="004F455A">
        <w:t xml:space="preserve"> → TensorFlow → ONNX Runtime).</w:t>
      </w:r>
    </w:p>
    <w:p w14:paraId="51CA4505" w14:textId="77777777" w:rsidR="003C12E9" w:rsidRPr="003C12E9" w:rsidRDefault="003C12E9" w:rsidP="003C12E9">
      <w:pPr>
        <w:spacing w:before="100" w:beforeAutospacing="1" w:after="100" w:afterAutospacing="1"/>
      </w:pPr>
      <w:r w:rsidRPr="003C12E9">
        <w:rPr>
          <w:b/>
          <w:bCs/>
        </w:rPr>
        <w:t>Key Differences</w:t>
      </w:r>
      <w:r w:rsidRPr="003C12E9">
        <w:t>:</w:t>
      </w:r>
    </w:p>
    <w:p w14:paraId="57C6BA4E" w14:textId="77777777" w:rsidR="003C12E9" w:rsidRPr="003C12E9" w:rsidRDefault="003C12E9" w:rsidP="003C12E9">
      <w:pPr>
        <w:numPr>
          <w:ilvl w:val="0"/>
          <w:numId w:val="28"/>
        </w:numPr>
        <w:spacing w:before="100" w:beforeAutospacing="1" w:after="100" w:afterAutospacing="1"/>
      </w:pPr>
      <w:r w:rsidRPr="003C12E9">
        <w:rPr>
          <w:i/>
          <w:iCs/>
        </w:rPr>
        <w:t>Pickle</w:t>
      </w:r>
      <w:r w:rsidRPr="003C12E9">
        <w:t>: Universal but Python-only</w:t>
      </w:r>
    </w:p>
    <w:p w14:paraId="7DE629A9" w14:textId="77777777" w:rsidR="003C12E9" w:rsidRPr="003C12E9" w:rsidRDefault="003C12E9" w:rsidP="003C12E9">
      <w:pPr>
        <w:numPr>
          <w:ilvl w:val="0"/>
          <w:numId w:val="28"/>
        </w:numPr>
        <w:spacing w:before="100" w:beforeAutospacing="1" w:after="100" w:afterAutospacing="1"/>
      </w:pPr>
      <w:proofErr w:type="spellStart"/>
      <w:r w:rsidRPr="003C12E9">
        <w:rPr>
          <w:i/>
          <w:iCs/>
        </w:rPr>
        <w:t>Joblib</w:t>
      </w:r>
      <w:proofErr w:type="spellEnd"/>
      <w:r w:rsidRPr="003C12E9">
        <w:t xml:space="preserve">: Best for </w:t>
      </w:r>
      <w:proofErr w:type="spellStart"/>
      <w:r w:rsidRPr="003C12E9">
        <w:t>scikit</w:t>
      </w:r>
      <w:proofErr w:type="spellEnd"/>
      <w:r w:rsidRPr="003C12E9">
        <w:t xml:space="preserve">-learn with large </w:t>
      </w:r>
      <w:proofErr w:type="spellStart"/>
      <w:r w:rsidRPr="003C12E9">
        <w:t>numpy</w:t>
      </w:r>
      <w:proofErr w:type="spellEnd"/>
      <w:r w:rsidRPr="003C12E9">
        <w:t xml:space="preserve"> arrays</w:t>
      </w:r>
    </w:p>
    <w:p w14:paraId="01D924BF" w14:textId="77777777" w:rsidR="003C12E9" w:rsidRPr="003C12E9" w:rsidRDefault="003C12E9" w:rsidP="003C12E9">
      <w:pPr>
        <w:numPr>
          <w:ilvl w:val="0"/>
          <w:numId w:val="28"/>
        </w:numPr>
        <w:spacing w:before="100" w:beforeAutospacing="1" w:after="100" w:afterAutospacing="1"/>
      </w:pPr>
      <w:r w:rsidRPr="003C12E9">
        <w:rPr>
          <w:i/>
          <w:iCs/>
        </w:rPr>
        <w:t>ONNX</w:t>
      </w:r>
      <w:r w:rsidRPr="003C12E9">
        <w:t>: Framework-agnostic for production deployments</w:t>
      </w:r>
    </w:p>
    <w:p w14:paraId="026359AE" w14:textId="77777777" w:rsidR="003C12E9" w:rsidRPr="003C12E9" w:rsidRDefault="003C12E9" w:rsidP="003C12E9">
      <w:pPr>
        <w:spacing w:before="100" w:beforeAutospacing="1" w:after="100" w:afterAutospacing="1"/>
      </w:pPr>
      <w:r w:rsidRPr="003C12E9">
        <w:t>Each technique serves different needs in the ML lifecycle from experimentation to production deployment.</w:t>
      </w:r>
    </w:p>
    <w:p w14:paraId="6759D835" w14:textId="77777777" w:rsidR="003C12E9" w:rsidRPr="004F455A" w:rsidRDefault="003C12E9" w:rsidP="003C12E9">
      <w:pPr>
        <w:spacing w:before="100" w:beforeAutospacing="1" w:after="100" w:afterAutospacing="1"/>
      </w:pPr>
    </w:p>
    <w:p w14:paraId="6AC08D83" w14:textId="77777777" w:rsidR="004F455A" w:rsidRPr="004F455A" w:rsidRDefault="001E23D8" w:rsidP="004F455A">
      <w:r>
        <w:rPr>
          <w:noProof/>
        </w:rPr>
      </w:r>
      <w:r>
        <w:pict w14:anchorId="6CE0C363">
          <v:rect id="Horizontal Line 1" o:spid="_x0000_s1036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tf6XwIAAKsEAAAOAAAAZHJzL2Uyb0RvYy54bWysVE1v2zAMvQ/YfxB0X+2kadMacYogbbcB&#13;&#10;2VagG3ZWZNkWJosapcRJf/0oOcnS7TYsBgR9kI98fGRmd7vOsK1Cr8GWfHSRc6ashErbpuTfvj6+&#13;&#10;u+HMB2ErYcCqku+V53fzt29mvSvUGFowlUJGINYXvSt5G4IrsszLVnXCX4BTlh5rwE4EOmKTVSh6&#13;&#10;Qu9MNs7z66wHrByCVN7T7f3wyOcJv66VDF/q2qvATMkpt5BWTOs6rtl8JooGhWu1PKQh/iGLTmhL&#13;&#10;QU9Q9yIItkH9F1SnJYKHOlxI6DKoay1V4kBsRvkfbJ5b4VTiQsXx7lQm//9g5eftEzJdlfzymjMr&#13;&#10;OtLoA6B+ARuEYSttFRvFKvXOF2T87J4w8vRuBfKHZxaWrbCNWnhHtaYOIJDjFSL0rRIVpZsgslcY&#13;&#10;8eAJja37T1BRWLEJkGq4q7GLMag6bJek2p+kUrvAJF1eTcfTaU6KSnobjadJyUwUR1+HPrxX0LG4&#13;&#10;KTlScglbbFc+EB0yPZrEUBYetTGpGYxlfclvr8ZXyYF6o4pvDCF816FNmsR0ktqe0IYNc0A8h2uP&#13;&#10;zXppkG0Fdd0ij18sIcVs/Ln1KI+/hPTK5eEyfmcuyfMQymjLqOJUgsngfkA+5BnxOx1oqIzuSn5z&#13;&#10;shFF1OLBVollENoMe8I2lpI76jFIvYZqT9oQ6UgqTjhtWsAXznqalpL7nxuBijPz0RLv29FkEscr&#13;&#10;HSYkDh3w/GV9/iKsJKiSB05M4nYZhpHcONRNm9oo8rCwoJ6odRIs5jdkdUiWJmKo6TC9ceTOz8nq&#13;&#10;93/M/BcAAAD//wMAUEsDBBQABgAIAAAAIQB1jbSe2wAAAAcBAAAPAAAAZHJzL2Rvd25yZXYueG1s&#13;&#10;TI/BTsMwEETvSPyDtUjcqEMkEE3jVKGl10q0lYCbGy921HgdxW4T/p6FC1xGGo129k25nHwnLjjE&#13;&#10;NpCC+1kGAqkJpiWr4LDf3D2BiEmT0V0gVPCFEZbV9VWpCxNGesXLLlnBJRQLrcCl1BdSxsah13EW&#13;&#10;eiTOPsPgdWI7WGkGPXK572SeZY/S65b4g9M9rhw2p93ZK3jpP7b1g42yfkvu/RSex43bWqVub6b1&#13;&#10;gqVegEg4pb8L+NnA/FAx2DGcyUTRKeA16Vc5m2c526OCHGRVyv/81TcAAAD//wMAUEsBAi0AFAAG&#13;&#10;AAgAAAAhALaDOJL+AAAA4QEAABMAAAAAAAAAAAAAAAAAAAAAAFtDb250ZW50X1R5cGVzXS54bWxQ&#13;&#10;SwECLQAUAAYACAAAACEAOP0h/9YAAACUAQAACwAAAAAAAAAAAAAAAAAvAQAAX3JlbHMvLnJlbHNQ&#13;&#10;SwECLQAUAAYACAAAACEA8xrX+l8CAACrBAAADgAAAAAAAAAAAAAAAAAuAgAAZHJzL2Uyb0RvYy54&#13;&#10;bWxQSwECLQAUAAYACAAAACEAdY20ntsAAAAHAQAADwAAAAAAAAAAAAAAAAC5BAAAZHJzL2Rvd25y&#13;&#10;ZXYueG1sUEsFBgAAAAAEAAQA8wAAAMEFAAAAAA==&#13;&#10;" filled="f">
            <o:lock v:ext="edit" aspectratio="t"/>
            <w10:anchorlock/>
          </v:rect>
        </w:pict>
      </w:r>
    </w:p>
    <w:p w14:paraId="7801B89F" w14:textId="77777777" w:rsidR="004F455A" w:rsidRPr="004F455A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lastRenderedPageBreak/>
        <w:t>b) Use Cases, Supported Models, and Pitfalls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2428"/>
        <w:gridCol w:w="2547"/>
        <w:gridCol w:w="2889"/>
      </w:tblGrid>
      <w:tr w:rsidR="004F455A" w:rsidRPr="004F455A" w14:paraId="137273E7" w14:textId="77777777" w:rsidTr="004F45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14AA63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Technique</w:t>
            </w:r>
          </w:p>
        </w:tc>
        <w:tc>
          <w:tcPr>
            <w:tcW w:w="0" w:type="auto"/>
            <w:vAlign w:val="center"/>
            <w:hideMark/>
          </w:tcPr>
          <w:p w14:paraId="34D99745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14:paraId="1A8CFCEC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Supported Models</w:t>
            </w:r>
          </w:p>
        </w:tc>
        <w:tc>
          <w:tcPr>
            <w:tcW w:w="0" w:type="auto"/>
            <w:vAlign w:val="center"/>
            <w:hideMark/>
          </w:tcPr>
          <w:p w14:paraId="2DCFAED2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Pitfalls/Compatibility Issues</w:t>
            </w:r>
          </w:p>
        </w:tc>
      </w:tr>
      <w:tr w:rsidR="004F455A" w:rsidRPr="004F455A" w14:paraId="05EFA6E5" w14:textId="77777777" w:rsidTr="004F45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50E94" w14:textId="77777777" w:rsidR="004F455A" w:rsidRPr="004F455A" w:rsidRDefault="004F455A" w:rsidP="004F455A">
            <w:r w:rsidRPr="004F455A">
              <w:rPr>
                <w:b/>
                <w:bCs/>
              </w:rPr>
              <w:t>Pickle</w:t>
            </w:r>
          </w:p>
        </w:tc>
        <w:tc>
          <w:tcPr>
            <w:tcW w:w="0" w:type="auto"/>
            <w:vAlign w:val="center"/>
            <w:hideMark/>
          </w:tcPr>
          <w:p w14:paraId="109D1D4F" w14:textId="77777777" w:rsidR="004F455A" w:rsidRPr="004F455A" w:rsidRDefault="004F455A" w:rsidP="004F455A">
            <w:r w:rsidRPr="004F455A">
              <w:t>General Python object serialization, small models</w:t>
            </w:r>
          </w:p>
        </w:tc>
        <w:tc>
          <w:tcPr>
            <w:tcW w:w="0" w:type="auto"/>
            <w:vAlign w:val="center"/>
            <w:hideMark/>
          </w:tcPr>
          <w:p w14:paraId="767A157F" w14:textId="77777777" w:rsidR="004F455A" w:rsidRPr="004F455A" w:rsidRDefault="004F455A" w:rsidP="004F455A">
            <w:r w:rsidRPr="004F455A">
              <w:t>Any Python object (</w:t>
            </w:r>
            <w:proofErr w:type="spellStart"/>
            <w:r w:rsidRPr="004F455A">
              <w:t>scikit</w:t>
            </w:r>
            <w:proofErr w:type="spellEnd"/>
            <w:r w:rsidRPr="004F455A">
              <w:t>-learn, custom classes)</w:t>
            </w:r>
          </w:p>
        </w:tc>
        <w:tc>
          <w:tcPr>
            <w:tcW w:w="0" w:type="auto"/>
            <w:vAlign w:val="center"/>
            <w:hideMark/>
          </w:tcPr>
          <w:p w14:paraId="44979303" w14:textId="77777777" w:rsidR="004F455A" w:rsidRPr="004F455A" w:rsidRDefault="004F455A" w:rsidP="004F455A">
            <w:r w:rsidRPr="004F455A">
              <w:t xml:space="preserve">- Security risks (malicious payloads) </w:t>
            </w:r>
            <w:r w:rsidRPr="004F455A">
              <w:br/>
              <w:t xml:space="preserve">- Python version dependency </w:t>
            </w:r>
            <w:r w:rsidRPr="004F455A">
              <w:br/>
              <w:t>- Not cross-language</w:t>
            </w:r>
          </w:p>
        </w:tc>
      </w:tr>
      <w:tr w:rsidR="004F455A" w:rsidRPr="004F455A" w14:paraId="68AAD6B1" w14:textId="77777777" w:rsidTr="004F45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259A2" w14:textId="77777777" w:rsidR="004F455A" w:rsidRPr="004F455A" w:rsidRDefault="004F455A" w:rsidP="004F455A">
            <w:proofErr w:type="spellStart"/>
            <w:r w:rsidRPr="004F455A">
              <w:rPr>
                <w:b/>
                <w:bCs/>
              </w:rPr>
              <w:t>Joblib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958FC3" w14:textId="77777777" w:rsidR="004F455A" w:rsidRPr="004F455A" w:rsidRDefault="004F455A" w:rsidP="004F455A">
            <w:r w:rsidRPr="004F455A">
              <w:t>Large NumPy-based models (</w:t>
            </w:r>
            <w:proofErr w:type="spellStart"/>
            <w:r w:rsidRPr="004F455A">
              <w:t>scikit</w:t>
            </w:r>
            <w:proofErr w:type="spellEnd"/>
            <w:r w:rsidRPr="004F455A">
              <w:t>-learn)</w:t>
            </w:r>
          </w:p>
        </w:tc>
        <w:tc>
          <w:tcPr>
            <w:tcW w:w="0" w:type="auto"/>
            <w:vAlign w:val="center"/>
            <w:hideMark/>
          </w:tcPr>
          <w:p w14:paraId="6FB92BF7" w14:textId="77777777" w:rsidR="004F455A" w:rsidRPr="004F455A" w:rsidRDefault="004F455A" w:rsidP="004F455A">
            <w:proofErr w:type="spellStart"/>
            <w:r w:rsidRPr="004F455A">
              <w:t>scikit</w:t>
            </w:r>
            <w:proofErr w:type="spellEnd"/>
            <w:r w:rsidRPr="004F455A">
              <w:t>-learn, NumPy-heavy models</w:t>
            </w:r>
          </w:p>
        </w:tc>
        <w:tc>
          <w:tcPr>
            <w:tcW w:w="0" w:type="auto"/>
            <w:vAlign w:val="center"/>
            <w:hideMark/>
          </w:tcPr>
          <w:p w14:paraId="2DD893CC" w14:textId="77777777" w:rsidR="004F455A" w:rsidRPr="004F455A" w:rsidRDefault="004F455A" w:rsidP="004F455A">
            <w:r w:rsidRPr="004F455A">
              <w:t xml:space="preserve">- Slower for non-NumPy objects </w:t>
            </w:r>
            <w:r w:rsidRPr="004F455A">
              <w:br/>
              <w:t xml:space="preserve">- Python-only </w:t>
            </w:r>
            <w:r w:rsidRPr="004F455A">
              <w:br/>
              <w:t>- Version mismatches can break loading</w:t>
            </w:r>
          </w:p>
        </w:tc>
      </w:tr>
      <w:tr w:rsidR="004F455A" w:rsidRPr="004F455A" w14:paraId="5CD52F2E" w14:textId="77777777" w:rsidTr="004F45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B3F7B" w14:textId="77777777" w:rsidR="004F455A" w:rsidRPr="004F455A" w:rsidRDefault="004F455A" w:rsidP="004F455A">
            <w:r w:rsidRPr="004F455A">
              <w:rPr>
                <w:b/>
                <w:bCs/>
              </w:rPr>
              <w:t>ONNX</w:t>
            </w:r>
          </w:p>
        </w:tc>
        <w:tc>
          <w:tcPr>
            <w:tcW w:w="0" w:type="auto"/>
            <w:vAlign w:val="center"/>
            <w:hideMark/>
          </w:tcPr>
          <w:p w14:paraId="4DBF4333" w14:textId="77777777" w:rsidR="004F455A" w:rsidRPr="004F455A" w:rsidRDefault="004F455A" w:rsidP="004F455A">
            <w:r w:rsidRPr="004F455A">
              <w:t>Cross-framework deep learning models</w:t>
            </w:r>
          </w:p>
        </w:tc>
        <w:tc>
          <w:tcPr>
            <w:tcW w:w="0" w:type="auto"/>
            <w:vAlign w:val="center"/>
            <w:hideMark/>
          </w:tcPr>
          <w:p w14:paraId="3D81DC8F" w14:textId="77777777" w:rsidR="004F455A" w:rsidRPr="004F455A" w:rsidRDefault="004F455A" w:rsidP="004F455A">
            <w:proofErr w:type="spellStart"/>
            <w:r w:rsidRPr="004F455A">
              <w:t>PyTorch</w:t>
            </w:r>
            <w:proofErr w:type="spellEnd"/>
            <w:r w:rsidRPr="004F455A">
              <w:t xml:space="preserve">, TensorFlow, </w:t>
            </w:r>
            <w:proofErr w:type="spellStart"/>
            <w:r w:rsidRPr="004F455A">
              <w:t>XGBoost</w:t>
            </w:r>
            <w:proofErr w:type="spellEnd"/>
            <w:r w:rsidRPr="004F455A">
              <w:t xml:space="preserve"> (limited </w:t>
            </w:r>
            <w:proofErr w:type="spellStart"/>
            <w:r w:rsidRPr="004F455A">
              <w:t>scikit</w:t>
            </w:r>
            <w:proofErr w:type="spellEnd"/>
            <w:r w:rsidRPr="004F455A">
              <w:t>-learn)</w:t>
            </w:r>
          </w:p>
        </w:tc>
        <w:tc>
          <w:tcPr>
            <w:tcW w:w="0" w:type="auto"/>
            <w:vAlign w:val="center"/>
            <w:hideMark/>
          </w:tcPr>
          <w:p w14:paraId="39F73C68" w14:textId="77777777" w:rsidR="004F455A" w:rsidRPr="004F455A" w:rsidRDefault="004F455A" w:rsidP="004F455A">
            <w:r w:rsidRPr="004F455A">
              <w:t xml:space="preserve">- Limited support for non-DL models </w:t>
            </w:r>
            <w:r w:rsidRPr="004F455A">
              <w:br/>
              <w:t xml:space="preserve">- Pre/post-processing not always included </w:t>
            </w:r>
            <w:r w:rsidRPr="004F455A">
              <w:br/>
              <w:t>- Framework-specific ops may not convert</w:t>
            </w:r>
          </w:p>
        </w:tc>
      </w:tr>
    </w:tbl>
    <w:p w14:paraId="797FE9E6" w14:textId="77777777" w:rsidR="004F455A" w:rsidRPr="004F455A" w:rsidRDefault="001E23D8" w:rsidP="004F455A">
      <w:r>
        <w:rPr>
          <w:noProof/>
        </w:rPr>
      </w:r>
      <w:r>
        <w:pict w14:anchorId="03BCF4EB">
          <v:rect id="Horizontal Line 2" o:spid="_x0000_s1035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gtO2XwIAAKsEAAAOAAAAZHJzL2Uyb0RvYy54bWysVFFv2jAQfp+0/2D5fSRQGG3UUFW03Sax&#13;&#10;rVI37dk4TmLN8XlnQ6C/vmcHGN3ephHJsn325++7747rm11n2Fah12BLPh7lnCkrodK2Kfn3bw/v&#13;&#10;LjnzQdhKGLCq5Hvl+c3i7Zvr3hVqAi2YSiEjEOuL3pW8DcEVWeZlqzrhR+CUpWAN2IlAS2yyCkVP&#13;&#10;6J3JJnn+PusBK4cglfe0ezcE+SLh17WS4WtdexWYKTlxC2nENK7jmC2uRdGgcK2WBxriH1h0Qlt6&#13;&#10;9AR1J4JgG9R/QXVaIniow0hCl0Fda6mSBlIzzv9Q89QKp5IWSo53pzT5/wcrv2wfkemq5Bczzqzo&#13;&#10;yKOPgPoZbBCGrbRVbBKz1Dtf0OEn94hRp3crkD89s7BshW3UrXeUa6oAAjluIULfKlER3XGEyF5h&#13;&#10;xIUnNLbuP0NFz4pNgJTDXY1dfIOyw3bJqv3JKrULTNLmbD6Zz3NyVFJsPJknJzNRHO869OGDgo7F&#13;&#10;ScmRyCVssV35ELmI4ngkPmXhQRuTisFY1pf8ajaZpQtUG1WMMYTwQ4c2eRLpJLc9oQ0T5oB0Dtse&#13;&#10;m/XSINsKqrrbPH5JP5WHPz89zuMvIb26cn8Rv7MrxLY5PmW0ZZRxSsF0uD6oOfKM+J0O1FRGdyW/&#13;&#10;PJ0RRfTi3lZJZRDaDHPCNvZgTvRjsHoN1Z68IdFRVOxwmrSAz5z11C0l9782AhVn5pMl3Vfj6TS2&#13;&#10;V1pMyRxa4HlkfR4RVhJUyQMnJXG6DENLbhzqpk1lFHVYuKWaqHUyLNbLwOpAljoi+Xjo3thy5+t0&#13;&#10;6vd/zOIFAAD//wMAUEsDBBQABgAIAAAAIQB1jbSe2wAAAAcBAAAPAAAAZHJzL2Rvd25yZXYueG1s&#13;&#10;TI/BTsMwEETvSPyDtUjcqEMkEE3jVKGl10q0lYCbGy921HgdxW4T/p6FC1xGGo129k25nHwnLjjE&#13;&#10;NpCC+1kGAqkJpiWr4LDf3D2BiEmT0V0gVPCFEZbV9VWpCxNGesXLLlnBJRQLrcCl1BdSxsah13EW&#13;&#10;eiTOPsPgdWI7WGkGPXK572SeZY/S65b4g9M9rhw2p93ZK3jpP7b1g42yfkvu/RSex43bWqVub6b1&#13;&#10;gqVegEg4pb8L+NnA/FAx2DGcyUTRKeA16Vc5m2c526OCHGRVyv/81TcAAAD//wMAUEsBAi0AFAAG&#13;&#10;AAgAAAAhALaDOJL+AAAA4QEAABMAAAAAAAAAAAAAAAAAAAAAAFtDb250ZW50X1R5cGVzXS54bWxQ&#13;&#10;SwECLQAUAAYACAAAACEAOP0h/9YAAACUAQAACwAAAAAAAAAAAAAAAAAvAQAAX3JlbHMvLnJlbHNQ&#13;&#10;SwECLQAUAAYACAAAACEAdYLTtl8CAACrBAAADgAAAAAAAAAAAAAAAAAuAgAAZHJzL2Uyb0RvYy54&#13;&#10;bWxQSwECLQAUAAYACAAAACEAdY20ntsAAAAHAQAADwAAAAAAAAAAAAAAAAC5BAAAZHJzL2Rvd25y&#13;&#10;ZXYueG1sUEsFBgAAAAAEAAQA8wAAAMEFAAAAAA==&#13;&#10;" filled="f">
            <o:lock v:ext="edit" aspectratio="t"/>
            <w10:anchorlock/>
          </v:rect>
        </w:pict>
      </w:r>
    </w:p>
    <w:p w14:paraId="3B3D15DD" w14:textId="77777777" w:rsidR="004F455A" w:rsidRPr="004F455A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>c) Comparison: Speed, Cross-Platform, Readability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7"/>
        <w:gridCol w:w="2667"/>
        <w:gridCol w:w="3108"/>
        <w:gridCol w:w="2088"/>
      </w:tblGrid>
      <w:tr w:rsidR="004F455A" w:rsidRPr="004F455A" w14:paraId="65CAD895" w14:textId="77777777" w:rsidTr="004F45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7C9C1F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Technique</w:t>
            </w:r>
          </w:p>
        </w:tc>
        <w:tc>
          <w:tcPr>
            <w:tcW w:w="0" w:type="auto"/>
            <w:vAlign w:val="center"/>
            <w:hideMark/>
          </w:tcPr>
          <w:p w14:paraId="147E2D20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Serialization Speed</w:t>
            </w:r>
          </w:p>
        </w:tc>
        <w:tc>
          <w:tcPr>
            <w:tcW w:w="0" w:type="auto"/>
            <w:vAlign w:val="center"/>
            <w:hideMark/>
          </w:tcPr>
          <w:p w14:paraId="4795F2A0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Cross-Platform Compatibility</w:t>
            </w:r>
          </w:p>
        </w:tc>
        <w:tc>
          <w:tcPr>
            <w:tcW w:w="0" w:type="auto"/>
            <w:vAlign w:val="center"/>
            <w:hideMark/>
          </w:tcPr>
          <w:p w14:paraId="5E89C156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Human Readability</w:t>
            </w:r>
          </w:p>
        </w:tc>
      </w:tr>
      <w:tr w:rsidR="004F455A" w:rsidRPr="004F455A" w14:paraId="79980C50" w14:textId="77777777" w:rsidTr="004F45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3ABE3" w14:textId="77777777" w:rsidR="004F455A" w:rsidRPr="004F455A" w:rsidRDefault="004F455A" w:rsidP="004F455A">
            <w:r w:rsidRPr="004F455A">
              <w:rPr>
                <w:b/>
                <w:bCs/>
              </w:rPr>
              <w:t>Pickle</w:t>
            </w:r>
          </w:p>
        </w:tc>
        <w:tc>
          <w:tcPr>
            <w:tcW w:w="0" w:type="auto"/>
            <w:vAlign w:val="center"/>
            <w:hideMark/>
          </w:tcPr>
          <w:p w14:paraId="0646028D" w14:textId="77777777" w:rsidR="004F455A" w:rsidRPr="004F455A" w:rsidRDefault="004F455A" w:rsidP="004F455A">
            <w:r w:rsidRPr="004F455A">
              <w:t>Fast for small objects</w:t>
            </w:r>
          </w:p>
        </w:tc>
        <w:tc>
          <w:tcPr>
            <w:tcW w:w="0" w:type="auto"/>
            <w:vAlign w:val="center"/>
            <w:hideMark/>
          </w:tcPr>
          <w:p w14:paraId="46DCA1F4" w14:textId="77777777" w:rsidR="004F455A" w:rsidRPr="004F455A" w:rsidRDefault="004F455A" w:rsidP="004F455A">
            <w:r w:rsidRPr="004F455A">
              <w:rPr>
                <w:rFonts w:ascii="Apple Color Emoji" w:hAnsi="Apple Color Emoji" w:cs="Apple Color Emoji"/>
              </w:rPr>
              <w:t>❌</w:t>
            </w:r>
            <w:r w:rsidRPr="004F455A">
              <w:t xml:space="preserve"> (Python-only)</w:t>
            </w:r>
          </w:p>
        </w:tc>
        <w:tc>
          <w:tcPr>
            <w:tcW w:w="0" w:type="auto"/>
            <w:vAlign w:val="center"/>
            <w:hideMark/>
          </w:tcPr>
          <w:p w14:paraId="193DF977" w14:textId="77777777" w:rsidR="004F455A" w:rsidRPr="004F455A" w:rsidRDefault="004F455A" w:rsidP="004F455A">
            <w:r w:rsidRPr="004F455A">
              <w:rPr>
                <w:rFonts w:ascii="Apple Color Emoji" w:hAnsi="Apple Color Emoji" w:cs="Apple Color Emoji"/>
              </w:rPr>
              <w:t>❌</w:t>
            </w:r>
            <w:r w:rsidRPr="004F455A">
              <w:t xml:space="preserve"> (Binary format)</w:t>
            </w:r>
          </w:p>
        </w:tc>
      </w:tr>
      <w:tr w:rsidR="004F455A" w:rsidRPr="004F455A" w14:paraId="1C9A0888" w14:textId="77777777" w:rsidTr="004F45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D6135" w14:textId="77777777" w:rsidR="004F455A" w:rsidRPr="004F455A" w:rsidRDefault="004F455A" w:rsidP="004F455A">
            <w:proofErr w:type="spellStart"/>
            <w:r w:rsidRPr="004F455A">
              <w:rPr>
                <w:b/>
                <w:bCs/>
              </w:rPr>
              <w:t>Joblib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2709BE" w14:textId="77777777" w:rsidR="004F455A" w:rsidRPr="004F455A" w:rsidRDefault="004F455A" w:rsidP="004F455A">
            <w:r w:rsidRPr="004F455A">
              <w:t>Very fast for NumPy</w:t>
            </w:r>
          </w:p>
        </w:tc>
        <w:tc>
          <w:tcPr>
            <w:tcW w:w="0" w:type="auto"/>
            <w:vAlign w:val="center"/>
            <w:hideMark/>
          </w:tcPr>
          <w:p w14:paraId="0FAD8F8C" w14:textId="77777777" w:rsidR="004F455A" w:rsidRPr="004F455A" w:rsidRDefault="004F455A" w:rsidP="004F455A">
            <w:r w:rsidRPr="004F455A">
              <w:rPr>
                <w:rFonts w:ascii="Apple Color Emoji" w:hAnsi="Apple Color Emoji" w:cs="Apple Color Emoji"/>
              </w:rPr>
              <w:t>❌</w:t>
            </w:r>
            <w:r w:rsidRPr="004F455A">
              <w:t xml:space="preserve"> (Python-only)</w:t>
            </w:r>
          </w:p>
        </w:tc>
        <w:tc>
          <w:tcPr>
            <w:tcW w:w="0" w:type="auto"/>
            <w:vAlign w:val="center"/>
            <w:hideMark/>
          </w:tcPr>
          <w:p w14:paraId="1068B951" w14:textId="77777777" w:rsidR="004F455A" w:rsidRPr="004F455A" w:rsidRDefault="004F455A" w:rsidP="004F455A">
            <w:r w:rsidRPr="004F455A">
              <w:rPr>
                <w:rFonts w:ascii="Apple Color Emoji" w:hAnsi="Apple Color Emoji" w:cs="Apple Color Emoji"/>
              </w:rPr>
              <w:t>❌</w:t>
            </w:r>
            <w:r w:rsidRPr="004F455A">
              <w:t xml:space="preserve"> (Binary format)</w:t>
            </w:r>
          </w:p>
        </w:tc>
      </w:tr>
      <w:tr w:rsidR="004F455A" w:rsidRPr="004F455A" w14:paraId="7CBEDB11" w14:textId="77777777" w:rsidTr="004F45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61468" w14:textId="77777777" w:rsidR="004F455A" w:rsidRPr="004F455A" w:rsidRDefault="004F455A" w:rsidP="004F455A">
            <w:r w:rsidRPr="004F455A">
              <w:rPr>
                <w:b/>
                <w:bCs/>
              </w:rPr>
              <w:t>ONNX</w:t>
            </w:r>
          </w:p>
        </w:tc>
        <w:tc>
          <w:tcPr>
            <w:tcW w:w="0" w:type="auto"/>
            <w:vAlign w:val="center"/>
            <w:hideMark/>
          </w:tcPr>
          <w:p w14:paraId="0789D32B" w14:textId="77777777" w:rsidR="004F455A" w:rsidRPr="004F455A" w:rsidRDefault="004F455A" w:rsidP="004F455A">
            <w:r w:rsidRPr="004F455A">
              <w:t>Moderate (conversion step)</w:t>
            </w:r>
          </w:p>
        </w:tc>
        <w:tc>
          <w:tcPr>
            <w:tcW w:w="0" w:type="auto"/>
            <w:vAlign w:val="center"/>
            <w:hideMark/>
          </w:tcPr>
          <w:p w14:paraId="4D76D5FD" w14:textId="77777777" w:rsidR="004F455A" w:rsidRPr="004F455A" w:rsidRDefault="004F455A" w:rsidP="004F455A">
            <w:r w:rsidRPr="004F455A">
              <w:rPr>
                <w:rFonts w:ascii="Apple Color Emoji" w:hAnsi="Apple Color Emoji" w:cs="Apple Color Emoji"/>
              </w:rPr>
              <w:t>✅</w:t>
            </w:r>
            <w:r w:rsidRPr="004F455A">
              <w:t xml:space="preserve"> (Multi-language/framework)</w:t>
            </w:r>
          </w:p>
        </w:tc>
        <w:tc>
          <w:tcPr>
            <w:tcW w:w="0" w:type="auto"/>
            <w:vAlign w:val="center"/>
            <w:hideMark/>
          </w:tcPr>
          <w:p w14:paraId="62FC1BAE" w14:textId="77777777" w:rsidR="004F455A" w:rsidRPr="004F455A" w:rsidRDefault="004F455A" w:rsidP="004F455A">
            <w:r w:rsidRPr="004F455A">
              <w:rPr>
                <w:rFonts w:ascii="Apple Color Emoji" w:hAnsi="Apple Color Emoji" w:cs="Apple Color Emoji"/>
              </w:rPr>
              <w:t>❌</w:t>
            </w:r>
            <w:r w:rsidRPr="004F455A">
              <w:t xml:space="preserve"> (Binary/</w:t>
            </w:r>
            <w:proofErr w:type="spellStart"/>
            <w:r w:rsidRPr="004F455A">
              <w:t>protobuf</w:t>
            </w:r>
            <w:proofErr w:type="spellEnd"/>
            <w:r w:rsidRPr="004F455A">
              <w:t>)</w:t>
            </w:r>
          </w:p>
        </w:tc>
      </w:tr>
    </w:tbl>
    <w:p w14:paraId="40E71ADB" w14:textId="77777777" w:rsidR="004F455A" w:rsidRPr="004F455A" w:rsidRDefault="001E23D8" w:rsidP="004F455A">
      <w:r>
        <w:rPr>
          <w:noProof/>
        </w:rPr>
      </w:r>
      <w:r>
        <w:pict w14:anchorId="320DF5B9">
          <v:rect id="Horizontal Line 3" o:spid="_x0000_s1034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9S+NYAIAAKsEAAAOAAAAZHJzL2Uyb0RvYy54bWysVF1v2yAUfZ+0/4B4X2yn6dJacaqqH9uk&#13;&#10;bqvUTXsmGNtomMsuJE7663vBSZZub9NiCQEXDufcc28WV9vesI1Cr8FWvJjknCkroda2rfj3b/fv&#13;&#10;LjjzQdhaGLCq4jvl+dXy7ZvF4Eo1hQ5MrZARiPXl4CreheDKLPOyU73wE3DKUrAB7EWgJbZZjWIg&#13;&#10;9N5k0zx/nw2AtUOQynvavR2DfJnwm0bJ8LVpvArMVJy4hTRiGldxzJYLUbYoXKflnob4Bxa90JYe&#13;&#10;PULdiiDYGvVfUL2WCB6aMJHQZ9A0WqqkgdQU+R9qnjrhVNJCyfHumCb//2Dll80jMl1X/GzGmRU9&#13;&#10;efQRUD+DDcKwB20VO4tZGpwv6fCTe8So07sHkD89s3DTCduqa+8o11QBBHLYQoShU6ImukWEyF5h&#13;&#10;xIUnNLYaPkNNz4p1gJTDbYN9fIOyw7bJqt3RKrUNTNLm+Xw6n+fkqKRYMZ0nJzNRHu469OGDgp7F&#13;&#10;ScWRyCVssXnwIXIR5eFIfMrCvTYmFYOxbKj45fn0PF2g2qhjjCGEHzp0yZNIJ7ntCW2cMAekc9z2&#13;&#10;2K5uDLKNoKq7zuOX9FN5+NPTRR5/CenVlbuz+J1cIbbt4SmjLaOMUwpm4/VRzYFnxO91oKYyuq/4&#13;&#10;xfGMKKMXd7ZOKoPQZpwTtrF7c6Ifo9UrqHfkDYmOomKH06QDfOZsoG6puP+1Fqg4M58s6b4sZrPY&#13;&#10;XmkxI3NogaeR1WlEWElQFQ+clMTpTRhbcu1Qt10qo6jDwjXVRKOTYbFeRlZ7stQRycd998aWO12n&#13;&#10;U7//Y5YvAAAA//8DAFBLAwQUAAYACAAAACEAdY20ntsAAAAHAQAADwAAAGRycy9kb3ducmV2Lnht&#13;&#10;bEyPwU7DMBBE70j8g7VI3KhDJBBN41ShpddKtJWAmxsvdtR4HcVuE/6ehQtcRhqNdvZNuZx8Jy44&#13;&#10;xDaQgvtZBgKpCaYlq+Cw39w9gYhJk9FdIFTwhRGW1fVVqQsTRnrFyy5ZwSUUC63ApdQXUsbGoddx&#13;&#10;Fnokzj7D4HViO1hpBj1yue9knmWP0uuW+IPTPa4cNqfd2St46T+29YONsn5L7v0UnseN21qlbm+m&#13;&#10;9YKlXoBIOKW/C/jZwPxQMdgxnMlE0SngNelXOZtnOdujghxkVcr//NU3AAAA//8DAFBLAQItABQA&#13;&#10;BgAIAAAAIQC2gziS/gAAAOEBAAATAAAAAAAAAAAAAAAAAAAAAABbQ29udGVudF9UeXBlc10ueG1s&#13;&#10;UEsBAi0AFAAGAAgAAAAhADj9If/WAAAAlAEAAAsAAAAAAAAAAAAAAAAALwEAAF9yZWxzLy5yZWxz&#13;&#10;UEsBAi0AFAAGAAgAAAAhAPf1L41gAgAAqwQAAA4AAAAAAAAAAAAAAAAALgIAAGRycy9lMm9Eb2Mu&#13;&#10;eG1sUEsBAi0AFAAGAAgAAAAhAHWNtJ7bAAAABwEAAA8AAAAAAAAAAAAAAAAAugQAAGRycy9kb3du&#13;&#10;cmV2LnhtbFBLBQYAAAAABAAEAPMAAADCBQAAAAA=&#13;&#10;" filled="f">
            <o:lock v:ext="edit" aspectratio="t"/>
            <w10:anchorlock/>
          </v:rect>
        </w:pict>
      </w:r>
    </w:p>
    <w:p w14:paraId="7CFE0AD0" w14:textId="77777777" w:rsidR="004F455A" w:rsidRPr="004F455A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>d) When to Use Each Technique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4499"/>
        <w:gridCol w:w="3035"/>
      </w:tblGrid>
      <w:tr w:rsidR="004F455A" w:rsidRPr="004F455A" w14:paraId="4A1A893E" w14:textId="77777777" w:rsidTr="004F45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F1C3CD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Technique</w:t>
            </w:r>
          </w:p>
        </w:tc>
        <w:tc>
          <w:tcPr>
            <w:tcW w:w="0" w:type="auto"/>
            <w:vAlign w:val="center"/>
            <w:hideMark/>
          </w:tcPr>
          <w:p w14:paraId="2DF15B3A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When to Use</w:t>
            </w:r>
          </w:p>
        </w:tc>
        <w:tc>
          <w:tcPr>
            <w:tcW w:w="0" w:type="auto"/>
            <w:vAlign w:val="center"/>
            <w:hideMark/>
          </w:tcPr>
          <w:p w14:paraId="1F458C0D" w14:textId="77777777" w:rsidR="004F455A" w:rsidRPr="004F455A" w:rsidRDefault="004F455A" w:rsidP="004F455A">
            <w:pPr>
              <w:jc w:val="center"/>
              <w:rPr>
                <w:b/>
                <w:bCs/>
              </w:rPr>
            </w:pPr>
            <w:r w:rsidRPr="004F455A">
              <w:rPr>
                <w:b/>
                <w:bCs/>
              </w:rPr>
              <w:t>When to Avoid</w:t>
            </w:r>
          </w:p>
        </w:tc>
      </w:tr>
      <w:tr w:rsidR="004F455A" w:rsidRPr="004F455A" w14:paraId="614D13E4" w14:textId="77777777" w:rsidTr="004F45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FE40A" w14:textId="77777777" w:rsidR="004F455A" w:rsidRPr="004F455A" w:rsidRDefault="004F455A" w:rsidP="004F455A">
            <w:r w:rsidRPr="004F455A">
              <w:rPr>
                <w:b/>
                <w:bCs/>
              </w:rPr>
              <w:t>Pickle</w:t>
            </w:r>
          </w:p>
        </w:tc>
        <w:tc>
          <w:tcPr>
            <w:tcW w:w="0" w:type="auto"/>
            <w:vAlign w:val="center"/>
            <w:hideMark/>
          </w:tcPr>
          <w:p w14:paraId="37AC4FA4" w14:textId="77777777" w:rsidR="004F455A" w:rsidRPr="004F455A" w:rsidRDefault="004F455A" w:rsidP="004F455A">
            <w:r w:rsidRPr="004F455A">
              <w:t xml:space="preserve">- Quick prototyping </w:t>
            </w:r>
            <w:r w:rsidRPr="004F455A">
              <w:br/>
              <w:t>- Non-NumPy Python objects</w:t>
            </w:r>
          </w:p>
        </w:tc>
        <w:tc>
          <w:tcPr>
            <w:tcW w:w="0" w:type="auto"/>
            <w:vAlign w:val="center"/>
            <w:hideMark/>
          </w:tcPr>
          <w:p w14:paraId="687811BB" w14:textId="77777777" w:rsidR="004F455A" w:rsidRPr="004F455A" w:rsidRDefault="004F455A" w:rsidP="004F455A">
            <w:r w:rsidRPr="004F455A">
              <w:t xml:space="preserve">- Production deployments </w:t>
            </w:r>
            <w:r w:rsidRPr="004F455A">
              <w:br/>
              <w:t>- Cross-language systems</w:t>
            </w:r>
          </w:p>
        </w:tc>
      </w:tr>
      <w:tr w:rsidR="004F455A" w:rsidRPr="004F455A" w14:paraId="11CF527B" w14:textId="77777777" w:rsidTr="004F45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0ED50" w14:textId="77777777" w:rsidR="004F455A" w:rsidRPr="004F455A" w:rsidRDefault="004F455A" w:rsidP="004F455A">
            <w:proofErr w:type="spellStart"/>
            <w:r w:rsidRPr="004F455A">
              <w:rPr>
                <w:b/>
                <w:bCs/>
              </w:rPr>
              <w:t>Joblib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9D0DF2" w14:textId="77777777" w:rsidR="004F455A" w:rsidRPr="004F455A" w:rsidRDefault="004F455A" w:rsidP="004F455A">
            <w:r w:rsidRPr="004F455A">
              <w:t xml:space="preserve">- </w:t>
            </w:r>
            <w:proofErr w:type="spellStart"/>
            <w:r w:rsidRPr="004F455A">
              <w:t>scikit</w:t>
            </w:r>
            <w:proofErr w:type="spellEnd"/>
            <w:r w:rsidRPr="004F455A">
              <w:t xml:space="preserve">-learn models with large NumPy arrays </w:t>
            </w:r>
            <w:r w:rsidRPr="004F455A">
              <w:br/>
              <w:t>- Faster than Pickle for ML workloads</w:t>
            </w:r>
          </w:p>
        </w:tc>
        <w:tc>
          <w:tcPr>
            <w:tcW w:w="0" w:type="auto"/>
            <w:vAlign w:val="center"/>
            <w:hideMark/>
          </w:tcPr>
          <w:p w14:paraId="772CEEBA" w14:textId="77777777" w:rsidR="004F455A" w:rsidRPr="004F455A" w:rsidRDefault="004F455A" w:rsidP="004F455A">
            <w:r w:rsidRPr="004F455A">
              <w:t xml:space="preserve">- Non-Python environments </w:t>
            </w:r>
            <w:r w:rsidRPr="004F455A">
              <w:br/>
              <w:t>- Non-NumPy data</w:t>
            </w:r>
          </w:p>
        </w:tc>
      </w:tr>
      <w:tr w:rsidR="004F455A" w:rsidRPr="004F455A" w14:paraId="21834B51" w14:textId="77777777" w:rsidTr="004F45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BE45E" w14:textId="77777777" w:rsidR="004F455A" w:rsidRPr="004F455A" w:rsidRDefault="004F455A" w:rsidP="004F455A">
            <w:r w:rsidRPr="004F455A">
              <w:rPr>
                <w:b/>
                <w:bCs/>
              </w:rPr>
              <w:t>ONNX</w:t>
            </w:r>
          </w:p>
        </w:tc>
        <w:tc>
          <w:tcPr>
            <w:tcW w:w="0" w:type="auto"/>
            <w:vAlign w:val="center"/>
            <w:hideMark/>
          </w:tcPr>
          <w:p w14:paraId="4C94C004" w14:textId="77777777" w:rsidR="004F455A" w:rsidRPr="004F455A" w:rsidRDefault="004F455A" w:rsidP="004F455A">
            <w:r w:rsidRPr="004F455A">
              <w:t xml:space="preserve">- Deploying DL models across frameworks </w:t>
            </w:r>
            <w:r w:rsidRPr="004F455A">
              <w:br/>
              <w:t>- Edge/embedded systems</w:t>
            </w:r>
          </w:p>
        </w:tc>
        <w:tc>
          <w:tcPr>
            <w:tcW w:w="0" w:type="auto"/>
            <w:vAlign w:val="center"/>
            <w:hideMark/>
          </w:tcPr>
          <w:p w14:paraId="01973971" w14:textId="77777777" w:rsidR="004F455A" w:rsidRPr="004F455A" w:rsidRDefault="004F455A" w:rsidP="004F455A">
            <w:r w:rsidRPr="004F455A">
              <w:t xml:space="preserve">- Non-deep-learning models </w:t>
            </w:r>
            <w:r w:rsidRPr="004F455A">
              <w:br/>
              <w:t>- Complex pre/post-processing</w:t>
            </w:r>
          </w:p>
        </w:tc>
      </w:tr>
    </w:tbl>
    <w:p w14:paraId="44ED1CCC" w14:textId="77777777" w:rsidR="004F455A" w:rsidRPr="004F455A" w:rsidRDefault="001E23D8" w:rsidP="004F455A">
      <w:r>
        <w:rPr>
          <w:noProof/>
        </w:rPr>
      </w:r>
      <w:r>
        <w:pict w14:anchorId="4F30A892">
          <v:rect id="Horizontal Line 4" o:spid="_x0000_s1033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s9ouYAIAAKsEAAAOAAAAZHJzL2Uyb0RvYy54bWysVF1v2yAUfZ+0/4B4X2yn6dJacaqqH9uk&#13;&#10;bqvUTXsmGNtomMsuJE7663vBSZZub9NiCQEXDufcc28WV9vesI1Cr8FWvJjknCkroda2rfj3b/fv&#13;&#10;LjjzQdhaGLCq4jvl+dXy7ZvF4Eo1hQ5MrZARiPXl4CreheDKLPOyU73wE3DKUrAB7EWgJbZZjWIg&#13;&#10;9N5k0zx/nw2AtUOQynvavR2DfJnwm0bJ8LVpvArMVJy4hTRiGldxzJYLUbYoXKflnob4Bxa90JYe&#13;&#10;PULdiiDYGvVfUL2WCB6aMJHQZ9A0WqqkgdQU+R9qnjrhVNJCyfHumCb//2Dll80jMl1X/OyMMyt6&#13;&#10;8ugjoH4GG4RhD9oqNotZGpwv6fCTe8So07sHkD89s3DTCduqa+8o11QBBHLYQoShU6ImukWEyF5h&#13;&#10;xIUnNLYaPkNNz4p1gJTDbYN9fIOyw7bJqt3RKrUNTNLm+Xw6n+fkqKRYMZ0nJzNRHu469OGDgp7F&#13;&#10;ScWRyCVssXnwIXIR5eFIfMrCvTYmFYOxbKj45fn0PF2g2qhjjCGEHzp0yZNIJ7ntCW2cMAekc9z2&#13;&#10;2K5uDLKNoKq7zuOX9FN5+NPTRR5/CenVlbuz+J1cIbbt4SmjLaOMUwpm4/VRzYFnxO91oKYyuq/4&#13;&#10;xfGMKKMXd7ZOKoPQZpwTtrF7c6Ifo9UrqHfkDYmOomKH06QDfOZsoG6puP+1Fqg4M58s6b4sZrPY&#13;&#10;XmkxI3NogaeR1WlEWElQFQ+clMTpTRhbcu1Qt10qo6jDwjXVRKOTYbFeRlZ7stQRycd998aWO12n&#13;&#10;U7//Y5YvAAAA//8DAFBLAwQUAAYACAAAACEAdY20ntsAAAAHAQAADwAAAGRycy9kb3ducmV2Lnht&#13;&#10;bEyPwU7DMBBE70j8g7VI3KhDJBBN41ShpddKtJWAmxsvdtR4HcVuE/6ehQtcRhqNdvZNuZx8Jy44&#13;&#10;xDaQgvtZBgKpCaYlq+Cw39w9gYhJk9FdIFTwhRGW1fVVqQsTRnrFyy5ZwSUUC63ApdQXUsbGoddx&#13;&#10;Fnokzj7D4HViO1hpBj1yue9knmWP0uuW+IPTPa4cNqfd2St46T+29YONsn5L7v0UnseN21qlbm+m&#13;&#10;9YKlXoBIOKW/C/jZwPxQMdgxnMlE0SngNelXOZtnOdujghxkVcr//NU3AAAA//8DAFBLAQItABQA&#13;&#10;BgAIAAAAIQC2gziS/gAAAOEBAAATAAAAAAAAAAAAAAAAAAAAAABbQ29udGVudF9UeXBlc10ueG1s&#13;&#10;UEsBAi0AFAAGAAgAAAAhADj9If/WAAAAlAEAAAsAAAAAAAAAAAAAAAAALwEAAF9yZWxzLy5yZWxz&#13;&#10;UEsBAi0AFAAGAAgAAAAhAHmz2i5gAgAAqwQAAA4AAAAAAAAAAAAAAAAALgIAAGRycy9lMm9Eb2Mu&#13;&#10;eG1sUEsBAi0AFAAGAAgAAAAhAHWNtJ7bAAAABwEAAA8AAAAAAAAAAAAAAAAAugQAAGRycy9kb3du&#13;&#10;cmV2LnhtbFBLBQYAAAAABAAEAPMAAADCBQAAAAA=&#13;&#10;" filled="f">
            <o:lock v:ext="edit" aspectratio="t"/>
            <w10:anchorlock/>
          </v:rect>
        </w:pict>
      </w:r>
    </w:p>
    <w:p w14:paraId="57769031" w14:textId="77777777" w:rsidR="004F455A" w:rsidRPr="004F455A" w:rsidRDefault="004F455A" w:rsidP="004F455A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F455A">
        <w:rPr>
          <w:b/>
          <w:bCs/>
          <w:sz w:val="27"/>
          <w:szCs w:val="27"/>
        </w:rPr>
        <w:t>Key Takeaways</w:t>
      </w:r>
    </w:p>
    <w:p w14:paraId="7A86944B" w14:textId="77777777" w:rsidR="004F455A" w:rsidRPr="004F455A" w:rsidRDefault="004F455A" w:rsidP="004F455A">
      <w:pPr>
        <w:numPr>
          <w:ilvl w:val="0"/>
          <w:numId w:val="2"/>
        </w:numPr>
        <w:spacing w:before="100" w:beforeAutospacing="1" w:after="100" w:afterAutospacing="1"/>
      </w:pPr>
      <w:r w:rsidRPr="004F455A">
        <w:rPr>
          <w:b/>
          <w:bCs/>
        </w:rPr>
        <w:t xml:space="preserve">For </w:t>
      </w:r>
      <w:proofErr w:type="spellStart"/>
      <w:r w:rsidRPr="004F455A">
        <w:rPr>
          <w:b/>
          <w:bCs/>
        </w:rPr>
        <w:t>scikit</w:t>
      </w:r>
      <w:proofErr w:type="spellEnd"/>
      <w:r w:rsidRPr="004F455A">
        <w:rPr>
          <w:b/>
          <w:bCs/>
        </w:rPr>
        <w:t>-learn</w:t>
      </w:r>
      <w:r w:rsidRPr="004F455A">
        <w:t xml:space="preserve">: Prefer </w:t>
      </w:r>
      <w:proofErr w:type="spellStart"/>
      <w:r w:rsidRPr="004F455A">
        <w:rPr>
          <w:b/>
          <w:bCs/>
        </w:rPr>
        <w:t>Joblib</w:t>
      </w:r>
      <w:proofErr w:type="spellEnd"/>
      <w:r w:rsidRPr="004F455A">
        <w:t xml:space="preserve"> (speed) or </w:t>
      </w:r>
      <w:r w:rsidRPr="004F455A">
        <w:rPr>
          <w:b/>
          <w:bCs/>
        </w:rPr>
        <w:t>Pickle</w:t>
      </w:r>
      <w:r w:rsidRPr="004F455A">
        <w:t xml:space="preserve"> (flexibility).</w:t>
      </w:r>
    </w:p>
    <w:p w14:paraId="17F4020D" w14:textId="77777777" w:rsidR="004F455A" w:rsidRPr="004F455A" w:rsidRDefault="004F455A" w:rsidP="004F455A">
      <w:pPr>
        <w:numPr>
          <w:ilvl w:val="0"/>
          <w:numId w:val="2"/>
        </w:numPr>
        <w:spacing w:before="100" w:beforeAutospacing="1" w:after="100" w:afterAutospacing="1"/>
      </w:pPr>
      <w:r w:rsidRPr="004F455A">
        <w:rPr>
          <w:b/>
          <w:bCs/>
        </w:rPr>
        <w:t>For deep learning</w:t>
      </w:r>
      <w:r w:rsidRPr="004F455A">
        <w:t xml:space="preserve">: </w:t>
      </w:r>
      <w:r w:rsidRPr="004F455A">
        <w:rPr>
          <w:b/>
          <w:bCs/>
        </w:rPr>
        <w:t>ONNX</w:t>
      </w:r>
      <w:r w:rsidRPr="004F455A">
        <w:t xml:space="preserve"> ensures framework interoperability.</w:t>
      </w:r>
    </w:p>
    <w:p w14:paraId="06FF697E" w14:textId="77777777" w:rsidR="004F455A" w:rsidRPr="004F455A" w:rsidRDefault="004F455A" w:rsidP="004F455A">
      <w:pPr>
        <w:numPr>
          <w:ilvl w:val="0"/>
          <w:numId w:val="2"/>
        </w:numPr>
        <w:spacing w:before="100" w:beforeAutospacing="1" w:after="100" w:afterAutospacing="1"/>
      </w:pPr>
      <w:r w:rsidRPr="004F455A">
        <w:rPr>
          <w:b/>
          <w:bCs/>
        </w:rPr>
        <w:lastRenderedPageBreak/>
        <w:t>For production</w:t>
      </w:r>
      <w:r w:rsidRPr="004F455A">
        <w:t>: Avoid raw Pickle/</w:t>
      </w:r>
      <w:proofErr w:type="spellStart"/>
      <w:r w:rsidRPr="004F455A">
        <w:t>Joblib</w:t>
      </w:r>
      <w:proofErr w:type="spellEnd"/>
      <w:r w:rsidRPr="004F455A">
        <w:t xml:space="preserve">; use </w:t>
      </w:r>
      <w:proofErr w:type="spellStart"/>
      <w:r w:rsidRPr="004F455A">
        <w:rPr>
          <w:b/>
          <w:bCs/>
        </w:rPr>
        <w:t>MLflow</w:t>
      </w:r>
      <w:proofErr w:type="spellEnd"/>
      <w:r w:rsidRPr="004F455A">
        <w:t xml:space="preserve"> or </w:t>
      </w:r>
      <w:r w:rsidRPr="004F455A">
        <w:rPr>
          <w:b/>
          <w:bCs/>
        </w:rPr>
        <w:t>containerized APIs</w:t>
      </w:r>
      <w:r w:rsidRPr="004F455A">
        <w:t xml:space="preserve"> for versioning and security.</w:t>
      </w:r>
    </w:p>
    <w:p w14:paraId="0F7EC62B" w14:textId="77777777" w:rsidR="004F455A" w:rsidRPr="004F455A" w:rsidRDefault="004F455A" w:rsidP="004F455A">
      <w:pPr>
        <w:spacing w:before="100" w:beforeAutospacing="1" w:after="100" w:afterAutospacing="1"/>
      </w:pPr>
      <w:r w:rsidRPr="004F455A">
        <w:t>This structured approach ensures optimal model persistence based on use case, performance, and deployment needs.</w:t>
      </w:r>
    </w:p>
    <w:p w14:paraId="50CA6BB6" w14:textId="5A79EDE0" w:rsidR="004956FB" w:rsidRDefault="004956FB"/>
    <w:p w14:paraId="12A79BE5" w14:textId="5E6C9DC8" w:rsidR="004F455A" w:rsidRPr="003C12E9" w:rsidRDefault="003C12E9" w:rsidP="003C12E9">
      <w:pPr>
        <w:spacing w:before="100" w:beforeAutospacing="1" w:after="100" w:afterAutospacing="1"/>
        <w:outlineLvl w:val="2"/>
        <w:rPr>
          <w:b/>
          <w:bCs/>
          <w:sz w:val="27"/>
          <w:szCs w:val="27"/>
          <w:highlight w:val="yellow"/>
          <w:lang w:val="en-US"/>
        </w:rPr>
      </w:pPr>
      <w:r w:rsidRPr="003C12E9">
        <w:rPr>
          <w:b/>
          <w:bCs/>
          <w:sz w:val="27"/>
          <w:szCs w:val="27"/>
          <w:highlight w:val="yellow"/>
          <w:lang w:val="en-US"/>
        </w:rPr>
        <w:t>Task</w:t>
      </w:r>
      <w:r w:rsidR="004F455A" w:rsidRPr="003C12E9">
        <w:rPr>
          <w:b/>
          <w:bCs/>
          <w:sz w:val="27"/>
          <w:szCs w:val="27"/>
          <w:highlight w:val="yellow"/>
          <w:lang w:val="en-US"/>
        </w:rPr>
        <w:t xml:space="preserve"> 2</w:t>
      </w:r>
    </w:p>
    <w:p w14:paraId="5AFDC9BB" w14:textId="77777777" w:rsidR="004F455A" w:rsidRPr="004F455A" w:rsidRDefault="004F455A" w:rsidP="004F455A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F455A">
        <w:rPr>
          <w:b/>
          <w:bCs/>
          <w:sz w:val="27"/>
          <w:szCs w:val="27"/>
        </w:rPr>
        <w:t>2. Model Serving with RESTful APIs</w:t>
      </w:r>
    </w:p>
    <w:p w14:paraId="5530FF99" w14:textId="77777777" w:rsidR="004F455A" w:rsidRPr="004F455A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>a) Role of Flask + Connexion in Serving ML Models</w:t>
      </w:r>
    </w:p>
    <w:p w14:paraId="53CA634D" w14:textId="77777777" w:rsidR="004F455A" w:rsidRPr="004F455A" w:rsidRDefault="004F455A" w:rsidP="004F455A">
      <w:pPr>
        <w:spacing w:before="100" w:beforeAutospacing="1" w:after="100" w:afterAutospacing="1"/>
      </w:pPr>
      <w:r w:rsidRPr="004F455A">
        <w:t xml:space="preserve">Flask is a lightweight Python web framework commonly used to serve ML models via REST APIs. </w:t>
      </w:r>
      <w:r w:rsidRPr="004F455A">
        <w:rPr>
          <w:b/>
          <w:bCs/>
        </w:rPr>
        <w:t>Connexion</w:t>
      </w:r>
      <w:r w:rsidRPr="004F455A">
        <w:t xml:space="preserve"> is a Flask extension that adds </w:t>
      </w:r>
      <w:proofErr w:type="spellStart"/>
      <w:r w:rsidRPr="004F455A">
        <w:t>OpenAPI</w:t>
      </w:r>
      <w:proofErr w:type="spellEnd"/>
      <w:r w:rsidRPr="004F455A">
        <w:t>/Swagger support, enhancing model serving by:</w:t>
      </w:r>
    </w:p>
    <w:p w14:paraId="16506F32" w14:textId="77777777" w:rsidR="004F455A" w:rsidRPr="004F455A" w:rsidRDefault="004F455A" w:rsidP="004F455A">
      <w:pPr>
        <w:numPr>
          <w:ilvl w:val="0"/>
          <w:numId w:val="3"/>
        </w:numPr>
        <w:spacing w:before="100" w:beforeAutospacing="1" w:after="100" w:afterAutospacing="1"/>
      </w:pPr>
      <w:r w:rsidRPr="004F455A">
        <w:rPr>
          <w:b/>
          <w:bCs/>
        </w:rPr>
        <w:t>Automating API Endpoints</w:t>
      </w:r>
      <w:r w:rsidRPr="004F455A">
        <w:t xml:space="preserve">: Converts </w:t>
      </w:r>
      <w:proofErr w:type="spellStart"/>
      <w:r w:rsidRPr="004F455A">
        <w:t>OpenAPI</w:t>
      </w:r>
      <w:proofErr w:type="spellEnd"/>
      <w:r w:rsidRPr="004F455A">
        <w:t xml:space="preserve"> specifications (YAML/JSON) into working Flask routes, reducing boilerplate code.</w:t>
      </w:r>
    </w:p>
    <w:p w14:paraId="26C68C0F" w14:textId="77777777" w:rsidR="004F455A" w:rsidRPr="004F455A" w:rsidRDefault="004F455A" w:rsidP="004F455A">
      <w:pPr>
        <w:numPr>
          <w:ilvl w:val="0"/>
          <w:numId w:val="3"/>
        </w:numPr>
        <w:spacing w:before="100" w:beforeAutospacing="1" w:after="100" w:afterAutospacing="1"/>
      </w:pPr>
      <w:r w:rsidRPr="004F455A">
        <w:rPr>
          <w:b/>
          <w:bCs/>
        </w:rPr>
        <w:t>Input Validation</w:t>
      </w:r>
      <w:r w:rsidRPr="004F455A">
        <w:t>: Enforces schema rules (data types, required fields) before requests reach the model.</w:t>
      </w:r>
    </w:p>
    <w:p w14:paraId="29F7EC73" w14:textId="77777777" w:rsidR="004F455A" w:rsidRPr="004F455A" w:rsidRDefault="004F455A" w:rsidP="004F455A">
      <w:pPr>
        <w:numPr>
          <w:ilvl w:val="0"/>
          <w:numId w:val="3"/>
        </w:numPr>
        <w:spacing w:before="100" w:beforeAutospacing="1" w:after="100" w:afterAutospacing="1"/>
      </w:pPr>
      <w:r w:rsidRPr="004F455A">
        <w:rPr>
          <w:b/>
          <w:bCs/>
        </w:rPr>
        <w:t>Interactive Documentation</w:t>
      </w:r>
      <w:r w:rsidRPr="004F455A">
        <w:t>: Generates Swagger UI for easy API testing and client integration.</w:t>
      </w:r>
    </w:p>
    <w:p w14:paraId="2736B8D1" w14:textId="77777777" w:rsidR="004F455A" w:rsidRPr="004F455A" w:rsidRDefault="004F455A" w:rsidP="004F455A">
      <w:pPr>
        <w:numPr>
          <w:ilvl w:val="0"/>
          <w:numId w:val="3"/>
        </w:numPr>
        <w:spacing w:before="100" w:beforeAutospacing="1" w:after="100" w:afterAutospacing="1"/>
      </w:pPr>
      <w:r w:rsidRPr="004F455A">
        <w:rPr>
          <w:b/>
          <w:bCs/>
        </w:rPr>
        <w:t>Error Handling</w:t>
      </w:r>
      <w:r w:rsidRPr="004F455A">
        <w:t>: Standardizes error responses (e.g., 400 for invalid input).</w:t>
      </w:r>
    </w:p>
    <w:p w14:paraId="795CF6E0" w14:textId="77777777" w:rsidR="004F455A" w:rsidRPr="004F455A" w:rsidRDefault="004F455A" w:rsidP="004F455A">
      <w:pPr>
        <w:spacing w:before="100" w:beforeAutospacing="1" w:after="100" w:afterAutospacing="1"/>
      </w:pPr>
      <w:r w:rsidRPr="004F455A">
        <w:rPr>
          <w:b/>
          <w:bCs/>
        </w:rPr>
        <w:t>Example Workflow</w:t>
      </w:r>
      <w:r w:rsidRPr="004F455A">
        <w:t>:</w:t>
      </w:r>
    </w:p>
    <w:p w14:paraId="7E77DE1E" w14:textId="77777777" w:rsidR="004F455A" w:rsidRPr="004F455A" w:rsidRDefault="004F455A" w:rsidP="004F455A">
      <w:pPr>
        <w:numPr>
          <w:ilvl w:val="0"/>
          <w:numId w:val="4"/>
        </w:numPr>
        <w:spacing w:before="100" w:beforeAutospacing="1" w:after="100" w:afterAutospacing="1"/>
      </w:pPr>
      <w:r w:rsidRPr="004F455A">
        <w:t xml:space="preserve">Define an </w:t>
      </w:r>
      <w:proofErr w:type="spellStart"/>
      <w:r w:rsidRPr="004F455A">
        <w:t>OpenAPI</w:t>
      </w:r>
      <w:proofErr w:type="spellEnd"/>
      <w:r w:rsidRPr="004F455A">
        <w:t xml:space="preserve"> spec (e.g., </w:t>
      </w:r>
      <w:proofErr w:type="spellStart"/>
      <w:r w:rsidRPr="004F455A">
        <w:rPr>
          <w:rFonts w:ascii="Courier New" w:hAnsi="Courier New" w:cs="Courier New"/>
          <w:sz w:val="20"/>
          <w:szCs w:val="20"/>
        </w:rPr>
        <w:t>swagger.yml</w:t>
      </w:r>
      <w:proofErr w:type="spellEnd"/>
      <w:r w:rsidRPr="004F455A">
        <w:t xml:space="preserve">) describing the </w:t>
      </w:r>
      <w:r w:rsidRPr="004F455A">
        <w:rPr>
          <w:rFonts w:ascii="Courier New" w:hAnsi="Courier New" w:cs="Courier New"/>
          <w:sz w:val="20"/>
          <w:szCs w:val="20"/>
        </w:rPr>
        <w:t>/predict</w:t>
      </w:r>
      <w:r w:rsidRPr="004F455A">
        <w:t xml:space="preserve"> endpoint.</w:t>
      </w:r>
    </w:p>
    <w:p w14:paraId="579110B8" w14:textId="77777777" w:rsidR="004F455A" w:rsidRPr="004F455A" w:rsidRDefault="004F455A" w:rsidP="004F455A">
      <w:pPr>
        <w:numPr>
          <w:ilvl w:val="0"/>
          <w:numId w:val="4"/>
        </w:numPr>
        <w:spacing w:before="100" w:beforeAutospacing="1" w:after="100" w:afterAutospacing="1"/>
      </w:pPr>
      <w:r w:rsidRPr="004F455A">
        <w:t>Connexion reads the spec and auto-creates the Flask route.</w:t>
      </w:r>
    </w:p>
    <w:p w14:paraId="733B4B5E" w14:textId="33847342" w:rsidR="004F455A" w:rsidRDefault="003C12E9" w:rsidP="004F455A">
      <w:pPr>
        <w:numPr>
          <w:ilvl w:val="0"/>
          <w:numId w:val="4"/>
        </w:numPr>
        <w:spacing w:before="100" w:beforeAutospacing="1" w:after="100" w:afterAutospacing="1"/>
      </w:pPr>
      <w:r w:rsidRPr="003C12E9">
        <w:t>Flask serves predictions with built-in validation</w:t>
      </w:r>
      <w:r w:rsidRPr="004F455A">
        <w:t xml:space="preserve"> </w:t>
      </w:r>
      <w:r w:rsidR="004F455A" w:rsidRPr="004F455A">
        <w:t xml:space="preserve">The ML model loads at </w:t>
      </w:r>
      <w:proofErr w:type="spellStart"/>
      <w:r w:rsidR="004F455A" w:rsidRPr="004F455A">
        <w:t>startup</w:t>
      </w:r>
      <w:proofErr w:type="spellEnd"/>
      <w:r w:rsidR="004F455A" w:rsidRPr="004F455A">
        <w:t>, and predictions are served via validated API calls.</w:t>
      </w:r>
    </w:p>
    <w:p w14:paraId="7CC5E68B" w14:textId="77777777" w:rsidR="003C12E9" w:rsidRPr="004F455A" w:rsidRDefault="003C12E9" w:rsidP="003C12E9">
      <w:pPr>
        <w:spacing w:before="100" w:beforeAutospacing="1" w:after="100" w:afterAutospacing="1"/>
      </w:pPr>
    </w:p>
    <w:p w14:paraId="44C73DE6" w14:textId="77777777" w:rsidR="004F455A" w:rsidRPr="004F455A" w:rsidRDefault="001E23D8" w:rsidP="004F455A">
      <w:r>
        <w:rPr>
          <w:noProof/>
        </w:rPr>
      </w:r>
      <w:r>
        <w:pict w14:anchorId="2F20AF36">
          <v:rect id="Horizontal Line 9" o:spid="_x0000_s1032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ZpHYAIAAKsEAAAOAAAAZHJzL2Uyb0RvYy54bWysVF1v2yAUfZ+0/4B4X+y46dJYdaqqH9uk&#13;&#10;bqvUTXsmGNtomMsuJE7663vBSZZub9NiCQEXDufcc28ur7a9YRuFXoOt+HSSc6ashFrbtuLfv92/&#13;&#10;u+DMB2FrYcCqiu+U51fLt28uB1eqAjowtUJGINaXg6t4F4Irs8zLTvXCT8ApS8EGsBeBlthmNYqB&#13;&#10;0HuTFXn+PhsAa4cglfe0ezsG+TLhN42S4WvTeBWYqThxC2nENK7imC0vRdmicJ2WexriH1j0Qlt6&#13;&#10;9Ah1K4Jga9R/QfVaInhowkRCn0HTaKmSBlIzzf9Q89QJp5IWSo53xzT5/wcrv2wekem64mcFZ1b0&#13;&#10;5NFHQP0MNgjDHrRVbBGzNDhf0uEn94hRp3cPIH96ZuGmE7ZV195RrqkCCOSwhQhDp0RNdKcRInuF&#13;&#10;ERee0Nhq+Aw1PSvWAVIOtw328Q3KDtsmq3ZHq9Q2MEmb5/NiPs/JUUmxaTFPTmaiPNx16MMHBT2L&#13;&#10;k4ojkUvYYvPgQ+QiysOR+JSFe21MKgZj2VDxxXlxni5QbdQxxhDCDx265Emkk9z2hDZOmAPSOW57&#13;&#10;bFc3BtlGUNVd5/FL+qk8/OnpaR5/CenVlbuz+J1cIbbt4SmjLaOMUwpm4/VRzYFnxO91oKYyuq/4&#13;&#10;xfGMKKMXd7ZOKoPQZpwTtrF7c6Ifo9UrqHfkDYmOomKH06QDfOZsoG6puP+1Fqg4M58s6V5MZ7PY&#13;&#10;XmkxI3NogaeR1WlEWElQFQ+clMTpTRhbcu1Qt10qo6jDwjXVRKOTYbFeRlZ7stQRycd998aWO12n&#13;&#10;U7//Y5YvAAAA//8DAFBLAwQUAAYACAAAACEAdY20ntsAAAAHAQAADwAAAGRycy9kb3ducmV2Lnht&#13;&#10;bEyPwU7DMBBE70j8g7VI3KhDJBBN41ShpddKtJWAmxsvdtR4HcVuE/6ehQtcRhqNdvZNuZx8Jy44&#13;&#10;xDaQgvtZBgKpCaYlq+Cw39w9gYhJk9FdIFTwhRGW1fVVqQsTRnrFyy5ZwSUUC63ApdQXUsbGoddx&#13;&#10;Fnokzj7D4HViO1hpBj1yue9knmWP0uuW+IPTPa4cNqfd2St46T+29YONsn5L7v0UnseN21qlbm+m&#13;&#10;9YKlXoBIOKW/C/jZwPxQMdgxnMlE0SngNelXOZtnOdujghxkVcr//NU3AAAA//8DAFBLAQItABQA&#13;&#10;BgAIAAAAIQC2gziS/gAAAOEBAAATAAAAAAAAAAAAAAAAAAAAAABbQ29udGVudF9UeXBlc10ueG1s&#13;&#10;UEsBAi0AFAAGAAgAAAAhADj9If/WAAAAlAEAAAsAAAAAAAAAAAAAAAAALwEAAF9yZWxzLy5yZWxz&#13;&#10;UEsBAi0AFAAGAAgAAAAhAIK1mkdgAgAAqwQAAA4AAAAAAAAAAAAAAAAALgIAAGRycy9lMm9Eb2Mu&#13;&#10;eG1sUEsBAi0AFAAGAAgAAAAhAHWNtJ7bAAAABwEAAA8AAAAAAAAAAAAAAAAAugQAAGRycy9kb3du&#13;&#10;cmV2LnhtbFBLBQYAAAAABAAEAPMAAADCBQAAAAA=&#13;&#10;" filled="f">
            <o:lock v:ext="edit" aspectratio="t"/>
            <w10:anchorlock/>
          </v:rect>
        </w:pict>
      </w:r>
    </w:p>
    <w:p w14:paraId="2A9E77FF" w14:textId="77777777" w:rsidR="004F455A" w:rsidRPr="004F455A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 xml:space="preserve">b) Advantages of </w:t>
      </w:r>
      <w:proofErr w:type="spellStart"/>
      <w:r w:rsidRPr="004F455A">
        <w:rPr>
          <w:b/>
          <w:bCs/>
        </w:rPr>
        <w:t>OpenAPI</w:t>
      </w:r>
      <w:proofErr w:type="spellEnd"/>
      <w:r w:rsidRPr="004F455A">
        <w:rPr>
          <w:b/>
          <w:bCs/>
        </w:rPr>
        <w:t xml:space="preserve"> Specification</w:t>
      </w:r>
    </w:p>
    <w:p w14:paraId="1C6E4A81" w14:textId="77777777" w:rsidR="004F455A" w:rsidRPr="004F455A" w:rsidRDefault="004F455A" w:rsidP="004F455A">
      <w:pPr>
        <w:spacing w:before="100" w:beforeAutospacing="1" w:after="100" w:afterAutospacing="1"/>
      </w:pPr>
      <w:r w:rsidRPr="004F455A">
        <w:t xml:space="preserve">Using </w:t>
      </w:r>
      <w:proofErr w:type="spellStart"/>
      <w:r w:rsidRPr="004F455A">
        <w:t>OpenAPI</w:t>
      </w:r>
      <w:proofErr w:type="spellEnd"/>
      <w:r w:rsidRPr="004F455A">
        <w:t xml:space="preserve"> with Connexion provides:</w:t>
      </w:r>
    </w:p>
    <w:p w14:paraId="4E2CFAAC" w14:textId="77777777" w:rsidR="004F455A" w:rsidRPr="004F455A" w:rsidRDefault="004F455A" w:rsidP="004F455A">
      <w:pPr>
        <w:numPr>
          <w:ilvl w:val="0"/>
          <w:numId w:val="5"/>
        </w:numPr>
        <w:spacing w:before="100" w:beforeAutospacing="1" w:after="100" w:afterAutospacing="1"/>
      </w:pPr>
      <w:r w:rsidRPr="004F455A">
        <w:rPr>
          <w:b/>
          <w:bCs/>
        </w:rPr>
        <w:t>Standardized API Contracts</w:t>
      </w:r>
    </w:p>
    <w:p w14:paraId="2E998116" w14:textId="77777777" w:rsidR="004F455A" w:rsidRPr="004F455A" w:rsidRDefault="004F455A" w:rsidP="004F455A">
      <w:pPr>
        <w:numPr>
          <w:ilvl w:val="1"/>
          <w:numId w:val="5"/>
        </w:numPr>
        <w:spacing w:before="100" w:beforeAutospacing="1" w:after="100" w:afterAutospacing="1"/>
      </w:pPr>
      <w:r w:rsidRPr="004F455A">
        <w:t>Clear definitions of inputs/outputs (e.g., feature names, data types).</w:t>
      </w:r>
    </w:p>
    <w:p w14:paraId="51F9F259" w14:textId="77777777" w:rsidR="004F455A" w:rsidRPr="004F455A" w:rsidRDefault="004F455A" w:rsidP="004F455A">
      <w:pPr>
        <w:numPr>
          <w:ilvl w:val="1"/>
          <w:numId w:val="5"/>
        </w:numPr>
        <w:spacing w:before="100" w:beforeAutospacing="1" w:after="100" w:afterAutospacing="1"/>
      </w:pPr>
      <w:r w:rsidRPr="004F455A">
        <w:t>Ensures consistency across development and production.</w:t>
      </w:r>
    </w:p>
    <w:p w14:paraId="7CD31380" w14:textId="77777777" w:rsidR="004F455A" w:rsidRPr="004F455A" w:rsidRDefault="004F455A" w:rsidP="004F455A">
      <w:pPr>
        <w:numPr>
          <w:ilvl w:val="0"/>
          <w:numId w:val="5"/>
        </w:numPr>
        <w:spacing w:before="100" w:beforeAutospacing="1" w:after="100" w:afterAutospacing="1"/>
      </w:pPr>
      <w:r w:rsidRPr="004F455A">
        <w:rPr>
          <w:b/>
          <w:bCs/>
        </w:rPr>
        <w:t>Automated Validation</w:t>
      </w:r>
    </w:p>
    <w:p w14:paraId="48A0072B" w14:textId="77777777" w:rsidR="004F455A" w:rsidRPr="004F455A" w:rsidRDefault="004F455A" w:rsidP="004F455A">
      <w:pPr>
        <w:numPr>
          <w:ilvl w:val="1"/>
          <w:numId w:val="5"/>
        </w:numPr>
        <w:spacing w:before="100" w:beforeAutospacing="1" w:after="100" w:afterAutospacing="1"/>
      </w:pPr>
      <w:r w:rsidRPr="004F455A">
        <w:t>Rejects invalid requests (e.g., missing fields, incorrect data formats).</w:t>
      </w:r>
    </w:p>
    <w:p w14:paraId="3E3FC53A" w14:textId="77777777" w:rsidR="004F455A" w:rsidRPr="004F455A" w:rsidRDefault="004F455A" w:rsidP="004F455A">
      <w:pPr>
        <w:numPr>
          <w:ilvl w:val="0"/>
          <w:numId w:val="5"/>
        </w:numPr>
        <w:spacing w:before="100" w:beforeAutospacing="1" w:after="100" w:afterAutospacing="1"/>
      </w:pPr>
      <w:r w:rsidRPr="004F455A">
        <w:rPr>
          <w:b/>
          <w:bCs/>
        </w:rPr>
        <w:t>Self-Documenting APIs</w:t>
      </w:r>
    </w:p>
    <w:p w14:paraId="2F7E1C49" w14:textId="77777777" w:rsidR="004F455A" w:rsidRPr="004F455A" w:rsidRDefault="004F455A" w:rsidP="004F455A">
      <w:pPr>
        <w:numPr>
          <w:ilvl w:val="1"/>
          <w:numId w:val="5"/>
        </w:numPr>
        <w:spacing w:before="100" w:beforeAutospacing="1" w:after="100" w:afterAutospacing="1"/>
      </w:pPr>
      <w:r w:rsidRPr="004F455A">
        <w:t>Swagger UI allows developers to test endpoints interactively.</w:t>
      </w:r>
    </w:p>
    <w:p w14:paraId="140FEAAC" w14:textId="77777777" w:rsidR="004F455A" w:rsidRPr="004F455A" w:rsidRDefault="004F455A" w:rsidP="004F455A">
      <w:pPr>
        <w:numPr>
          <w:ilvl w:val="0"/>
          <w:numId w:val="5"/>
        </w:numPr>
        <w:spacing w:before="100" w:beforeAutospacing="1" w:after="100" w:afterAutospacing="1"/>
      </w:pPr>
      <w:r w:rsidRPr="004F455A">
        <w:rPr>
          <w:b/>
          <w:bCs/>
        </w:rPr>
        <w:t>Client SDK Generation</w:t>
      </w:r>
    </w:p>
    <w:p w14:paraId="41AA8D45" w14:textId="77777777" w:rsidR="004F455A" w:rsidRPr="004F455A" w:rsidRDefault="004F455A" w:rsidP="004F455A">
      <w:pPr>
        <w:numPr>
          <w:ilvl w:val="1"/>
          <w:numId w:val="5"/>
        </w:numPr>
        <w:spacing w:before="100" w:beforeAutospacing="1" w:after="100" w:afterAutospacing="1"/>
      </w:pPr>
      <w:r w:rsidRPr="004F455A">
        <w:lastRenderedPageBreak/>
        <w:t xml:space="preserve">Tools like </w:t>
      </w:r>
      <w:r w:rsidRPr="004F455A">
        <w:rPr>
          <w:rFonts w:ascii="Courier New" w:hAnsi="Courier New" w:cs="Courier New"/>
          <w:sz w:val="20"/>
          <w:szCs w:val="20"/>
        </w:rPr>
        <w:t>swagger-</w:t>
      </w:r>
      <w:proofErr w:type="spellStart"/>
      <w:r w:rsidRPr="004F455A">
        <w:rPr>
          <w:rFonts w:ascii="Courier New" w:hAnsi="Courier New" w:cs="Courier New"/>
          <w:sz w:val="20"/>
          <w:szCs w:val="20"/>
        </w:rPr>
        <w:t>codegen</w:t>
      </w:r>
      <w:proofErr w:type="spellEnd"/>
      <w:r w:rsidRPr="004F455A">
        <w:t xml:space="preserve"> can auto-create client libraries (e.g., for React, Java).</w:t>
      </w:r>
    </w:p>
    <w:p w14:paraId="46FA602A" w14:textId="77777777" w:rsidR="004F455A" w:rsidRPr="004F455A" w:rsidRDefault="004F455A" w:rsidP="004F455A">
      <w:pPr>
        <w:numPr>
          <w:ilvl w:val="0"/>
          <w:numId w:val="5"/>
        </w:numPr>
        <w:spacing w:before="100" w:beforeAutospacing="1" w:after="100" w:afterAutospacing="1"/>
      </w:pPr>
      <w:r w:rsidRPr="004F455A">
        <w:rPr>
          <w:b/>
          <w:bCs/>
        </w:rPr>
        <w:t>Team Collaboration</w:t>
      </w:r>
    </w:p>
    <w:p w14:paraId="0E480BC5" w14:textId="77777777" w:rsidR="004F455A" w:rsidRPr="004F455A" w:rsidRDefault="004F455A" w:rsidP="004F455A">
      <w:pPr>
        <w:numPr>
          <w:ilvl w:val="1"/>
          <w:numId w:val="5"/>
        </w:numPr>
        <w:spacing w:before="100" w:beforeAutospacing="1" w:after="100" w:afterAutospacing="1"/>
      </w:pPr>
      <w:proofErr w:type="spellStart"/>
      <w:r w:rsidRPr="004F455A">
        <w:t>OpenAPI</w:t>
      </w:r>
      <w:proofErr w:type="spellEnd"/>
      <w:r w:rsidRPr="004F455A">
        <w:t xml:space="preserve"> specs serve as a single source of truth for frontend/backend teams.</w:t>
      </w:r>
    </w:p>
    <w:p w14:paraId="7CF8363E" w14:textId="77777777" w:rsidR="004F455A" w:rsidRPr="004F455A" w:rsidRDefault="001E23D8" w:rsidP="004F455A">
      <w:r>
        <w:rPr>
          <w:noProof/>
        </w:rPr>
      </w:r>
      <w:r>
        <w:pict w14:anchorId="7BF7E06F">
          <v:rect id="Horizontal Line 10" o:spid="_x0000_s1031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3ksXwIAAKwEAAAOAAAAZHJzL2Uyb0RvYy54bWysVFFv2yAQfp+0/4B4X22n6dJacaoobbdJ&#13;&#10;3Vapm/ZMMLbRMMcOEqf99Ttwkqbb27RYQsDBx/fdd5f59a43bKvQa7AVL85yzpSVUGvbVvz7t7t3&#13;&#10;l5z5IGwtDFhV8Sfl+fXi7Zv54Eo1gQ5MrZARiPXl4CreheDKLPOyU73wZ+CUpWAD2ItAS2yzGsVA&#13;&#10;6L3JJnn+PhsAa4cglfe0ezMG+SLhN42S4WvTeBWYqThxC2nENK7jmC3momxRuE7LPQ3xDyx6oS09&#13;&#10;eoS6EUGwDeq/oHotETw04UxCn0HTaKmSBlJT5H+oeeyEU0kLJce7Y5r8/4OVX7YPyHRd8fOCMyt6&#13;&#10;8ugjoH4GG4Rh99oqVqQ0Dc6XdPrRPWAU6t09yJ+eWVh1wrZq6R0lm0qAUA5biDB0StTEt4iZzl5h&#13;&#10;xIUnNLYePkNN74pNgJTEXYN9fIPSw3bJq6ejV2oXmKTNi9lkNsvJUkmxYjJLHDNRHu469OGDgp7F&#13;&#10;ScWRyCVssb33IXIR5eFIfMrCnTYmVYOxbKj41cXkIl2g4qhjjCGEHzp0yZRIJ9ntCW2cMAekc9z2&#13;&#10;2K5XBtlWUNkt8/gl/VQf/vR0kcdfQnp15fY8fidXiG17eMpoyyjjlILpeH1Uc+AZ8XsdqKuM7it+&#13;&#10;eTwjyujFra2TyiC0GeeEbezenOhH7B1frqF+Im9IdBQVW5wmHeAzZwO1S8X9r41AxZn5ZEn3VTGd&#13;&#10;xv5KiymZQws8jaxPI8JKgqp44KQkTldh7MmNQ912qYyiDgtLqolGJ8NeWO3JUkskH/ftG3vudJ1O&#13;&#10;vfzJLH4DAAD//wMAUEsDBBQABgAIAAAAIQB1jbSe2wAAAAcBAAAPAAAAZHJzL2Rvd25yZXYueG1s&#13;&#10;TI/BTsMwEETvSPyDtUjcqEMkEE3jVKGl10q0lYCbGy921HgdxW4T/p6FC1xGGo129k25nHwnLjjE&#13;&#10;NpCC+1kGAqkJpiWr4LDf3D2BiEmT0V0gVPCFEZbV9VWpCxNGesXLLlnBJRQLrcCl1BdSxsah13EW&#13;&#10;eiTOPsPgdWI7WGkGPXK572SeZY/S65b4g9M9rhw2p93ZK3jpP7b1g42yfkvu/RSex43bWqVub6b1&#13;&#10;gqVegEg4pb8L+NnA/FAx2DGcyUTRKeA16Vc5m2c526OCHGRVyv/81TcAAAD//wMAUEsBAi0AFAAG&#13;&#10;AAgAAAAhALaDOJL+AAAA4QEAABMAAAAAAAAAAAAAAAAAAAAAAFtDb250ZW50X1R5cGVzXS54bWxQ&#13;&#10;SwECLQAUAAYACAAAACEAOP0h/9YAAACUAQAACwAAAAAAAAAAAAAAAAAvAQAAX3JlbHMvLnJlbHNQ&#13;&#10;SwECLQAUAAYACAAAACEAcF95LF8CAACsBAAADgAAAAAAAAAAAAAAAAAuAgAAZHJzL2Uyb0RvYy54&#13;&#10;bWxQSwECLQAUAAYACAAAACEAdY20ntsAAAAHAQAADwAAAAAAAAAAAAAAAAC5BAAAZHJzL2Rvd25y&#13;&#10;ZXYueG1sUEsFBgAAAAAEAAQA8wAAAMEFAAAAAA==&#13;&#10;" filled="f">
            <o:lock v:ext="edit" aspectratio="t"/>
            <w10:anchorlock/>
          </v:rect>
        </w:pict>
      </w:r>
    </w:p>
    <w:p w14:paraId="5945D2C5" w14:textId="77777777" w:rsidR="004F455A" w:rsidRPr="004F455A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 xml:space="preserve">c) REST API vs. </w:t>
      </w:r>
      <w:proofErr w:type="spellStart"/>
      <w:r w:rsidRPr="004F455A">
        <w:rPr>
          <w:b/>
          <w:bCs/>
        </w:rPr>
        <w:t>MLflow</w:t>
      </w:r>
      <w:proofErr w:type="spellEnd"/>
      <w:r w:rsidRPr="004F455A">
        <w:rPr>
          <w:b/>
          <w:bCs/>
        </w:rPr>
        <w:t xml:space="preserve"> Serving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2977"/>
        <w:gridCol w:w="3827"/>
      </w:tblGrid>
      <w:tr w:rsidR="003C12E9" w:rsidRPr="004F455A" w14:paraId="77CC45D6" w14:textId="77777777" w:rsidTr="003C12E9">
        <w:trPr>
          <w:tblHeader/>
          <w:tblCellSpacing w:w="15" w:type="dxa"/>
        </w:trPr>
        <w:tc>
          <w:tcPr>
            <w:tcW w:w="1935" w:type="dxa"/>
            <w:vAlign w:val="center"/>
            <w:hideMark/>
          </w:tcPr>
          <w:p w14:paraId="66B3BF48" w14:textId="4D23A11C" w:rsidR="003C12E9" w:rsidRPr="004F455A" w:rsidRDefault="003C12E9" w:rsidP="003C12E9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Feature</w:t>
            </w:r>
          </w:p>
        </w:tc>
        <w:tc>
          <w:tcPr>
            <w:tcW w:w="2947" w:type="dxa"/>
            <w:vAlign w:val="center"/>
            <w:hideMark/>
          </w:tcPr>
          <w:p w14:paraId="18BE26B1" w14:textId="5735DF48" w:rsidR="003C12E9" w:rsidRPr="004F455A" w:rsidRDefault="003C12E9" w:rsidP="003C12E9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Flask/</w:t>
            </w:r>
            <w:proofErr w:type="spellStart"/>
            <w:r>
              <w:rPr>
                <w:rStyle w:val="Strong"/>
              </w:rPr>
              <w:t>FastAPI</w:t>
            </w:r>
            <w:proofErr w:type="spellEnd"/>
          </w:p>
        </w:tc>
        <w:tc>
          <w:tcPr>
            <w:tcW w:w="3782" w:type="dxa"/>
            <w:vAlign w:val="center"/>
            <w:hideMark/>
          </w:tcPr>
          <w:p w14:paraId="51DF1F9A" w14:textId="15CA8C39" w:rsidR="003C12E9" w:rsidRPr="004F455A" w:rsidRDefault="003C12E9" w:rsidP="003C12E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MLflow</w:t>
            </w:r>
            <w:proofErr w:type="spellEnd"/>
          </w:p>
        </w:tc>
      </w:tr>
      <w:tr w:rsidR="003C12E9" w:rsidRPr="004F455A" w14:paraId="201EB23F" w14:textId="77777777" w:rsidTr="003C12E9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72A01C59" w14:textId="35E42666" w:rsidR="003C12E9" w:rsidRPr="004F455A" w:rsidRDefault="003C12E9" w:rsidP="003C12E9">
            <w:r>
              <w:rPr>
                <w:rStyle w:val="Strong"/>
              </w:rPr>
              <w:t>Setup</w:t>
            </w:r>
          </w:p>
        </w:tc>
        <w:tc>
          <w:tcPr>
            <w:tcW w:w="2947" w:type="dxa"/>
            <w:vAlign w:val="center"/>
            <w:hideMark/>
          </w:tcPr>
          <w:p w14:paraId="036C7B0C" w14:textId="389B35C8" w:rsidR="003C12E9" w:rsidRPr="004F455A" w:rsidRDefault="003C12E9" w:rsidP="003C12E9">
            <w:r>
              <w:t>Manual endpoint creation</w:t>
            </w:r>
          </w:p>
        </w:tc>
        <w:tc>
          <w:tcPr>
            <w:tcW w:w="3782" w:type="dxa"/>
            <w:vAlign w:val="center"/>
            <w:hideMark/>
          </w:tcPr>
          <w:p w14:paraId="73B92072" w14:textId="67CC4153" w:rsidR="003C12E9" w:rsidRPr="004F455A" w:rsidRDefault="003C12E9" w:rsidP="003C12E9">
            <w:r>
              <w:t xml:space="preserve">Pre-built </w:t>
            </w:r>
            <w:r>
              <w:rPr>
                <w:rStyle w:val="HTMLCode"/>
              </w:rPr>
              <w:t>/invocations</w:t>
            </w:r>
            <w:r>
              <w:t xml:space="preserve"> route</w:t>
            </w:r>
          </w:p>
        </w:tc>
      </w:tr>
      <w:tr w:rsidR="003C12E9" w:rsidRPr="004F455A" w14:paraId="638BEB90" w14:textId="77777777" w:rsidTr="003C12E9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54A8E60A" w14:textId="00FB9446" w:rsidR="003C12E9" w:rsidRPr="004F455A" w:rsidRDefault="003C12E9" w:rsidP="003C12E9">
            <w:r>
              <w:rPr>
                <w:rStyle w:val="Strong"/>
              </w:rPr>
              <w:t>Validation</w:t>
            </w:r>
          </w:p>
        </w:tc>
        <w:tc>
          <w:tcPr>
            <w:tcW w:w="2947" w:type="dxa"/>
            <w:vAlign w:val="center"/>
            <w:hideMark/>
          </w:tcPr>
          <w:p w14:paraId="6E8DEE96" w14:textId="518739F4" w:rsidR="003C12E9" w:rsidRPr="004F455A" w:rsidRDefault="003C12E9" w:rsidP="003C12E9">
            <w:proofErr w:type="spellStart"/>
            <w:r>
              <w:t>OpenAPI</w:t>
            </w:r>
            <w:proofErr w:type="spellEnd"/>
            <w:r>
              <w:t xml:space="preserve"> or custom logic</w:t>
            </w:r>
          </w:p>
        </w:tc>
        <w:tc>
          <w:tcPr>
            <w:tcW w:w="3782" w:type="dxa"/>
            <w:vAlign w:val="center"/>
            <w:hideMark/>
          </w:tcPr>
          <w:p w14:paraId="5606F258" w14:textId="32B61058" w:rsidR="003C12E9" w:rsidRPr="004F455A" w:rsidRDefault="003C12E9" w:rsidP="003C12E9">
            <w:r>
              <w:t>Model signatures only</w:t>
            </w:r>
          </w:p>
        </w:tc>
      </w:tr>
      <w:tr w:rsidR="003C12E9" w:rsidRPr="004F455A" w14:paraId="24F2191B" w14:textId="77777777" w:rsidTr="003C12E9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09D8EC1A" w14:textId="7CDBFECE" w:rsidR="003C12E9" w:rsidRPr="004F455A" w:rsidRDefault="003C12E9" w:rsidP="003C12E9">
            <w:r>
              <w:rPr>
                <w:rStyle w:val="Strong"/>
              </w:rPr>
              <w:t>Versioning</w:t>
            </w:r>
          </w:p>
        </w:tc>
        <w:tc>
          <w:tcPr>
            <w:tcW w:w="2947" w:type="dxa"/>
            <w:vAlign w:val="center"/>
            <w:hideMark/>
          </w:tcPr>
          <w:p w14:paraId="61E64D6D" w14:textId="7324D945" w:rsidR="003C12E9" w:rsidRPr="004F455A" w:rsidRDefault="003C12E9" w:rsidP="003C12E9">
            <w:r>
              <w:t>Custom implementation</w:t>
            </w:r>
          </w:p>
        </w:tc>
        <w:tc>
          <w:tcPr>
            <w:tcW w:w="3782" w:type="dxa"/>
            <w:vAlign w:val="center"/>
            <w:hideMark/>
          </w:tcPr>
          <w:p w14:paraId="5B354056" w14:textId="6B09D71F" w:rsidR="003C12E9" w:rsidRPr="004F455A" w:rsidRDefault="003C12E9" w:rsidP="003C12E9">
            <w:r>
              <w:t>Built-in (Model Registry)</w:t>
            </w:r>
          </w:p>
        </w:tc>
      </w:tr>
      <w:tr w:rsidR="003C12E9" w:rsidRPr="004F455A" w14:paraId="7AD4E3B7" w14:textId="77777777" w:rsidTr="003C12E9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76B9EFEE" w14:textId="4397A84A" w:rsidR="003C12E9" w:rsidRPr="004F455A" w:rsidRDefault="003C12E9" w:rsidP="003C12E9">
            <w:r>
              <w:rPr>
                <w:rStyle w:val="Strong"/>
              </w:rPr>
              <w:t>Scalability</w:t>
            </w:r>
          </w:p>
        </w:tc>
        <w:tc>
          <w:tcPr>
            <w:tcW w:w="2947" w:type="dxa"/>
            <w:vAlign w:val="center"/>
            <w:hideMark/>
          </w:tcPr>
          <w:p w14:paraId="56367678" w14:textId="615C2577" w:rsidR="003C12E9" w:rsidRPr="004F455A" w:rsidRDefault="003C12E9" w:rsidP="003C12E9">
            <w:r>
              <w:t>Requires Docker/K8s setup</w:t>
            </w:r>
          </w:p>
        </w:tc>
        <w:tc>
          <w:tcPr>
            <w:tcW w:w="3782" w:type="dxa"/>
            <w:vAlign w:val="center"/>
            <w:hideMark/>
          </w:tcPr>
          <w:p w14:paraId="026BC0ED" w14:textId="17A25B29" w:rsidR="003C12E9" w:rsidRPr="004F455A" w:rsidRDefault="003C12E9" w:rsidP="003C12E9">
            <w:r>
              <w:t>Native Docker support</w:t>
            </w:r>
          </w:p>
        </w:tc>
      </w:tr>
      <w:tr w:rsidR="003C12E9" w:rsidRPr="004F455A" w14:paraId="7DA09E81" w14:textId="77777777" w:rsidTr="003C12E9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5430D659" w14:textId="105DDA26" w:rsidR="003C12E9" w:rsidRPr="004F455A" w:rsidRDefault="003C12E9" w:rsidP="003C12E9">
            <w:r>
              <w:rPr>
                <w:rStyle w:val="Strong"/>
              </w:rPr>
              <w:t>Best For</w:t>
            </w:r>
          </w:p>
        </w:tc>
        <w:tc>
          <w:tcPr>
            <w:tcW w:w="2947" w:type="dxa"/>
            <w:vAlign w:val="center"/>
            <w:hideMark/>
          </w:tcPr>
          <w:p w14:paraId="709BF044" w14:textId="7697291E" w:rsidR="003C12E9" w:rsidRPr="004F455A" w:rsidRDefault="003C12E9" w:rsidP="003C12E9">
            <w:r>
              <w:t>Custom pipelines</w:t>
            </w:r>
          </w:p>
        </w:tc>
        <w:tc>
          <w:tcPr>
            <w:tcW w:w="3782" w:type="dxa"/>
            <w:vAlign w:val="center"/>
            <w:hideMark/>
          </w:tcPr>
          <w:p w14:paraId="295D5C09" w14:textId="53EFA593" w:rsidR="003C12E9" w:rsidRPr="004F455A" w:rsidRDefault="003C12E9" w:rsidP="003C12E9">
            <w:r>
              <w:t>Standardized model deployments</w:t>
            </w:r>
          </w:p>
        </w:tc>
      </w:tr>
    </w:tbl>
    <w:p w14:paraId="15EDC7E2" w14:textId="77777777" w:rsidR="004F455A" w:rsidRPr="004F455A" w:rsidRDefault="004F455A" w:rsidP="004F455A">
      <w:pPr>
        <w:spacing w:before="100" w:beforeAutospacing="1" w:after="100" w:afterAutospacing="1"/>
      </w:pPr>
      <w:r w:rsidRPr="004F455A">
        <w:rPr>
          <w:b/>
          <w:bCs/>
        </w:rPr>
        <w:t>When to Use Which</w:t>
      </w:r>
      <w:r w:rsidRPr="004F455A">
        <w:t>:</w:t>
      </w:r>
    </w:p>
    <w:p w14:paraId="5E19D6E2" w14:textId="77777777" w:rsidR="004F455A" w:rsidRPr="004F455A" w:rsidRDefault="004F455A" w:rsidP="004F455A">
      <w:pPr>
        <w:numPr>
          <w:ilvl w:val="0"/>
          <w:numId w:val="6"/>
        </w:numPr>
        <w:spacing w:before="100" w:beforeAutospacing="1" w:after="100" w:afterAutospacing="1"/>
      </w:pPr>
      <w:r w:rsidRPr="004F455A">
        <w:rPr>
          <w:b/>
          <w:bCs/>
        </w:rPr>
        <w:t>Flask/</w:t>
      </w:r>
      <w:proofErr w:type="spellStart"/>
      <w:r w:rsidRPr="004F455A">
        <w:rPr>
          <w:b/>
          <w:bCs/>
        </w:rPr>
        <w:t>FastAPI</w:t>
      </w:r>
      <w:proofErr w:type="spellEnd"/>
      <w:r w:rsidRPr="004F455A">
        <w:t xml:space="preserve">: Best for custom logic (e.g., complex </w:t>
      </w:r>
      <w:proofErr w:type="spellStart"/>
      <w:r w:rsidRPr="004F455A">
        <w:t>preprocessing</w:t>
      </w:r>
      <w:proofErr w:type="spellEnd"/>
      <w:r w:rsidRPr="004F455A">
        <w:t>, multi-model ensembles).</w:t>
      </w:r>
    </w:p>
    <w:p w14:paraId="20557545" w14:textId="77777777" w:rsidR="004F455A" w:rsidRPr="004F455A" w:rsidRDefault="004F455A" w:rsidP="004F455A">
      <w:pPr>
        <w:numPr>
          <w:ilvl w:val="0"/>
          <w:numId w:val="6"/>
        </w:numPr>
        <w:spacing w:before="100" w:beforeAutospacing="1" w:after="100" w:afterAutospacing="1"/>
      </w:pPr>
      <w:proofErr w:type="spellStart"/>
      <w:r w:rsidRPr="004F455A">
        <w:rPr>
          <w:b/>
          <w:bCs/>
        </w:rPr>
        <w:t>MLflow</w:t>
      </w:r>
      <w:proofErr w:type="spellEnd"/>
      <w:r w:rsidRPr="004F455A">
        <w:t xml:space="preserve">: Ideal for rapid deployment with built-in </w:t>
      </w:r>
      <w:proofErr w:type="spellStart"/>
      <w:r w:rsidRPr="004F455A">
        <w:t>MLOps</w:t>
      </w:r>
      <w:proofErr w:type="spellEnd"/>
      <w:r w:rsidRPr="004F455A">
        <w:t xml:space="preserve"> (e.g., A/B testing, logging).</w:t>
      </w:r>
    </w:p>
    <w:p w14:paraId="09809164" w14:textId="77777777" w:rsidR="004F455A" w:rsidRPr="004F455A" w:rsidRDefault="001E23D8" w:rsidP="004F455A">
      <w:r>
        <w:rPr>
          <w:noProof/>
        </w:rPr>
      </w:r>
      <w:r>
        <w:pict w14:anchorId="65109CFE">
          <v:rect id="Horizontal Line 11" o:spid="_x0000_s1030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rAlXwIAAKwEAAAOAAAAZHJzL2Uyb0RvYy54bWysVE1v2zAMvQ/YfxB0X22n6dIacYogbbcB&#13;&#10;3VagG3ZWZNkWJosapcRpf30pOcnS7TYsBgR9kI98fGTm17vesK1Cr8FWvDjLOVNWQq1tW/Hv3+7e&#13;&#10;XXLmg7C1MGBVxZ+U59eLt2/mgyvVBDowtUJGINaXg6t4F4Irs8zLTvXCn4FTlh4bwF4EOmKb1SgG&#13;&#10;Qu9NNsnz99kAWDsEqbyn25vxkS8SftMoGb42jVeBmYpTbiGtmNZ1XLPFXJQtCtdpuU9D/EMWvdCW&#13;&#10;gh6hbkQQbIP6L6heSwQPTTiT0GfQNFqqxIHYFPkfbB474VTiQsXx7lgm//9g5ZftAzJdV/ycymNF&#13;&#10;Txp9BNTPYIMw7F5bxYoilmlwviTrR/eAkah39yB/emZh1QnbqqV3VGxqAUI5XCHC0ClRU74JInuF&#13;&#10;EQ+e0Nh6+Aw1xRWbAKmIuwb7GIPKw3ZJq6ejVmoXmKTLi9lkNsspZ0lvxWSWpMxEefB16MMHBT2L&#13;&#10;m4ojJZewxfbeB6JDpgeTGMrCnTYmdYOxbKj41cXkIjlQc9TxjSGEHzp0SZSYTpLbE9q4YQ6I53jt&#13;&#10;sV2vDLKtoLZb5vGLJaSYrT+1LvL4S0ivXG7P43fikjz3oYy2jCpOJZiO7nvkfZ4Rv9eBpsrovuKX&#13;&#10;RxtRRi1ubZ1YBqHNuCdsYym5gx6j1Guon0gbIh1JxRGnTQf4zNlA41Jx/2sjUHFmPlnifVVMp3G+&#13;&#10;0mFK4tABT1/Wpy/CSoKqeODEJG5XYZzJjUPddqmNIg8LS+qJRifBYn5jVvtkaSTGmo7jG2fu9Jys&#13;&#10;fv/JLF4AAAD//wMAUEsDBBQABgAIAAAAIQB1jbSe2wAAAAcBAAAPAAAAZHJzL2Rvd25yZXYueG1s&#13;&#10;TI/BTsMwEETvSPyDtUjcqEMkEE3jVKGl10q0lYCbGy921HgdxW4T/p6FC1xGGo129k25nHwnLjjE&#13;&#10;NpCC+1kGAqkJpiWr4LDf3D2BiEmT0V0gVPCFEZbV9VWpCxNGesXLLlnBJRQLrcCl1BdSxsah13EW&#13;&#10;eiTOPsPgdWI7WGkGPXK572SeZY/S65b4g9M9rhw2p93ZK3jpP7b1g42yfkvu/RSex43bWqVub6b1&#13;&#10;gqVegEg4pb8L+NnA/FAx2DGcyUTRKeA16Vc5m2c526OCHGRVyv/81TcAAAD//wMAUEsBAi0AFAAG&#13;&#10;AAgAAAAhALaDOJL+AAAA4QEAABMAAAAAAAAAAAAAAAAAAAAAAFtDb250ZW50X1R5cGVzXS54bWxQ&#13;&#10;SwECLQAUAAYACAAAACEAOP0h/9YAAACUAQAACwAAAAAAAAAAAAAAAAAvAQAAX3JlbHMvLnJlbHNQ&#13;&#10;SwECLQAUAAYACAAAACEAF/6wJV8CAACsBAAADgAAAAAAAAAAAAAAAAAuAgAAZHJzL2Uyb0RvYy54&#13;&#10;bWxQSwECLQAUAAYACAAAACEAdY20ntsAAAAHAQAADwAAAAAAAAAAAAAAAAC5BAAAZHJzL2Rvd25y&#13;&#10;ZXYueG1sUEsFBgAAAAAEAAQA8wAAAMEFAAAAAA==&#13;&#10;" filled="f">
            <o:lock v:ext="edit" aspectratio="t"/>
            <w10:anchorlock/>
          </v:rect>
        </w:pict>
      </w:r>
    </w:p>
    <w:p w14:paraId="24565B15" w14:textId="77777777" w:rsidR="004F455A" w:rsidRPr="004F455A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>d) Example Tools for Model Deployment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2376"/>
        <w:gridCol w:w="4428"/>
      </w:tblGrid>
      <w:tr w:rsidR="003C12E9" w:rsidRPr="003C12E9" w14:paraId="3898CC31" w14:textId="77777777" w:rsidTr="003C12E9">
        <w:trPr>
          <w:tblHeader/>
          <w:tblCellSpacing w:w="15" w:type="dxa"/>
        </w:trPr>
        <w:tc>
          <w:tcPr>
            <w:tcW w:w="1935" w:type="dxa"/>
            <w:vAlign w:val="center"/>
            <w:hideMark/>
          </w:tcPr>
          <w:p w14:paraId="5A01F26B" w14:textId="77777777" w:rsidR="003C12E9" w:rsidRPr="003C12E9" w:rsidRDefault="003C12E9" w:rsidP="003C12E9">
            <w:pPr>
              <w:jc w:val="center"/>
              <w:rPr>
                <w:b/>
                <w:bCs/>
              </w:rPr>
            </w:pPr>
            <w:r w:rsidRPr="003C12E9">
              <w:rPr>
                <w:b/>
                <w:bCs/>
              </w:rPr>
              <w:t>Tool</w:t>
            </w:r>
          </w:p>
        </w:tc>
        <w:tc>
          <w:tcPr>
            <w:tcW w:w="2346" w:type="dxa"/>
            <w:vAlign w:val="center"/>
            <w:hideMark/>
          </w:tcPr>
          <w:p w14:paraId="17BDC6F2" w14:textId="77777777" w:rsidR="003C12E9" w:rsidRPr="003C12E9" w:rsidRDefault="003C12E9" w:rsidP="003C12E9">
            <w:pPr>
              <w:jc w:val="center"/>
              <w:rPr>
                <w:b/>
                <w:bCs/>
              </w:rPr>
            </w:pPr>
            <w:r w:rsidRPr="003C12E9">
              <w:rPr>
                <w:b/>
                <w:bCs/>
              </w:rPr>
              <w:t>Use Case</w:t>
            </w:r>
          </w:p>
        </w:tc>
        <w:tc>
          <w:tcPr>
            <w:tcW w:w="4383" w:type="dxa"/>
            <w:vAlign w:val="center"/>
            <w:hideMark/>
          </w:tcPr>
          <w:p w14:paraId="6685DDBF" w14:textId="77777777" w:rsidR="003C12E9" w:rsidRPr="003C12E9" w:rsidRDefault="003C12E9" w:rsidP="003C12E9">
            <w:pPr>
              <w:jc w:val="center"/>
              <w:rPr>
                <w:b/>
                <w:bCs/>
              </w:rPr>
            </w:pPr>
            <w:r w:rsidRPr="003C12E9">
              <w:rPr>
                <w:b/>
                <w:bCs/>
              </w:rPr>
              <w:t>Key Feature</w:t>
            </w:r>
          </w:p>
        </w:tc>
      </w:tr>
      <w:tr w:rsidR="003C12E9" w:rsidRPr="003C12E9" w14:paraId="11001A21" w14:textId="77777777" w:rsidTr="003C12E9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58DE4B8A" w14:textId="77777777" w:rsidR="003C12E9" w:rsidRPr="003C12E9" w:rsidRDefault="003C12E9" w:rsidP="003C12E9">
            <w:r w:rsidRPr="003C12E9">
              <w:rPr>
                <w:b/>
                <w:bCs/>
              </w:rPr>
              <w:t>Flask</w:t>
            </w:r>
          </w:p>
        </w:tc>
        <w:tc>
          <w:tcPr>
            <w:tcW w:w="2346" w:type="dxa"/>
            <w:vAlign w:val="center"/>
            <w:hideMark/>
          </w:tcPr>
          <w:p w14:paraId="6304E1DF" w14:textId="77777777" w:rsidR="003C12E9" w:rsidRPr="003C12E9" w:rsidRDefault="003C12E9" w:rsidP="003C12E9">
            <w:r w:rsidRPr="003C12E9">
              <w:t xml:space="preserve">Custom APIs with </w:t>
            </w:r>
            <w:proofErr w:type="spellStart"/>
            <w:r w:rsidRPr="003C12E9">
              <w:t>OpenAPI</w:t>
            </w:r>
            <w:proofErr w:type="spellEnd"/>
          </w:p>
        </w:tc>
        <w:tc>
          <w:tcPr>
            <w:tcW w:w="4383" w:type="dxa"/>
            <w:vAlign w:val="center"/>
            <w:hideMark/>
          </w:tcPr>
          <w:p w14:paraId="4D5A01B3" w14:textId="77777777" w:rsidR="003C12E9" w:rsidRPr="003C12E9" w:rsidRDefault="003C12E9" w:rsidP="003C12E9">
            <w:r w:rsidRPr="003C12E9">
              <w:t>Lightweight, flexible</w:t>
            </w:r>
          </w:p>
        </w:tc>
      </w:tr>
      <w:tr w:rsidR="003C12E9" w:rsidRPr="003C12E9" w14:paraId="1E6B3E04" w14:textId="77777777" w:rsidTr="003C12E9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4BF71F42" w14:textId="77777777" w:rsidR="003C12E9" w:rsidRPr="003C12E9" w:rsidRDefault="003C12E9" w:rsidP="003C12E9">
            <w:proofErr w:type="spellStart"/>
            <w:r w:rsidRPr="003C12E9">
              <w:rPr>
                <w:b/>
                <w:bCs/>
              </w:rPr>
              <w:t>FastAPI</w:t>
            </w:r>
            <w:proofErr w:type="spellEnd"/>
          </w:p>
        </w:tc>
        <w:tc>
          <w:tcPr>
            <w:tcW w:w="2346" w:type="dxa"/>
            <w:vAlign w:val="center"/>
            <w:hideMark/>
          </w:tcPr>
          <w:p w14:paraId="6276F473" w14:textId="77777777" w:rsidR="003C12E9" w:rsidRPr="003C12E9" w:rsidRDefault="003C12E9" w:rsidP="003C12E9">
            <w:r w:rsidRPr="003C12E9">
              <w:t xml:space="preserve">High-performance </w:t>
            </w:r>
            <w:proofErr w:type="spellStart"/>
            <w:r w:rsidRPr="003C12E9">
              <w:t>async</w:t>
            </w:r>
            <w:proofErr w:type="spellEnd"/>
            <w:r w:rsidRPr="003C12E9">
              <w:t xml:space="preserve"> APIs</w:t>
            </w:r>
          </w:p>
        </w:tc>
        <w:tc>
          <w:tcPr>
            <w:tcW w:w="4383" w:type="dxa"/>
            <w:vAlign w:val="center"/>
            <w:hideMark/>
          </w:tcPr>
          <w:p w14:paraId="088CD8F1" w14:textId="77777777" w:rsidR="003C12E9" w:rsidRPr="003C12E9" w:rsidRDefault="003C12E9" w:rsidP="003C12E9">
            <w:r w:rsidRPr="003C12E9">
              <w:t xml:space="preserve">Auto-docs, </w:t>
            </w:r>
            <w:proofErr w:type="spellStart"/>
            <w:r w:rsidRPr="003C12E9">
              <w:t>Pydantic</w:t>
            </w:r>
            <w:proofErr w:type="spellEnd"/>
            <w:r w:rsidRPr="003C12E9">
              <w:t xml:space="preserve"> validation</w:t>
            </w:r>
          </w:p>
        </w:tc>
      </w:tr>
      <w:tr w:rsidR="003C12E9" w:rsidRPr="003C12E9" w14:paraId="1E51132C" w14:textId="77777777" w:rsidTr="003C12E9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1336D63B" w14:textId="77777777" w:rsidR="003C12E9" w:rsidRPr="003C12E9" w:rsidRDefault="003C12E9" w:rsidP="003C12E9">
            <w:proofErr w:type="spellStart"/>
            <w:r w:rsidRPr="003C12E9">
              <w:rPr>
                <w:b/>
                <w:bCs/>
              </w:rPr>
              <w:t>MLflow</w:t>
            </w:r>
            <w:proofErr w:type="spellEnd"/>
          </w:p>
        </w:tc>
        <w:tc>
          <w:tcPr>
            <w:tcW w:w="2346" w:type="dxa"/>
            <w:vAlign w:val="center"/>
            <w:hideMark/>
          </w:tcPr>
          <w:p w14:paraId="39C54071" w14:textId="77777777" w:rsidR="003C12E9" w:rsidRPr="003C12E9" w:rsidRDefault="003C12E9" w:rsidP="003C12E9">
            <w:r w:rsidRPr="003C12E9">
              <w:t xml:space="preserve">End-to-end </w:t>
            </w:r>
            <w:proofErr w:type="spellStart"/>
            <w:r w:rsidRPr="003C12E9">
              <w:t>MLOps</w:t>
            </w:r>
            <w:proofErr w:type="spellEnd"/>
          </w:p>
        </w:tc>
        <w:tc>
          <w:tcPr>
            <w:tcW w:w="4383" w:type="dxa"/>
            <w:vAlign w:val="center"/>
            <w:hideMark/>
          </w:tcPr>
          <w:p w14:paraId="5F4612EE" w14:textId="77777777" w:rsidR="003C12E9" w:rsidRPr="003C12E9" w:rsidRDefault="003C12E9" w:rsidP="003C12E9">
            <w:r w:rsidRPr="003C12E9">
              <w:t>Model registry, Docker support</w:t>
            </w:r>
          </w:p>
        </w:tc>
      </w:tr>
      <w:tr w:rsidR="003C12E9" w:rsidRPr="003C12E9" w14:paraId="5438A58B" w14:textId="77777777" w:rsidTr="003C12E9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2759493D" w14:textId="77777777" w:rsidR="003C12E9" w:rsidRPr="003C12E9" w:rsidRDefault="003C12E9" w:rsidP="003C12E9">
            <w:r w:rsidRPr="003C12E9">
              <w:rPr>
                <w:b/>
                <w:bCs/>
              </w:rPr>
              <w:t>TF Serving</w:t>
            </w:r>
          </w:p>
        </w:tc>
        <w:tc>
          <w:tcPr>
            <w:tcW w:w="2346" w:type="dxa"/>
            <w:vAlign w:val="center"/>
            <w:hideMark/>
          </w:tcPr>
          <w:p w14:paraId="275B833A" w14:textId="77777777" w:rsidR="003C12E9" w:rsidRPr="003C12E9" w:rsidRDefault="003C12E9" w:rsidP="003C12E9">
            <w:r w:rsidRPr="003C12E9">
              <w:t>Production TensorFlow models</w:t>
            </w:r>
          </w:p>
        </w:tc>
        <w:tc>
          <w:tcPr>
            <w:tcW w:w="4383" w:type="dxa"/>
            <w:vAlign w:val="center"/>
            <w:hideMark/>
          </w:tcPr>
          <w:p w14:paraId="7CC60848" w14:textId="77777777" w:rsidR="003C12E9" w:rsidRPr="003C12E9" w:rsidRDefault="003C12E9" w:rsidP="003C12E9">
            <w:proofErr w:type="spellStart"/>
            <w:r w:rsidRPr="003C12E9">
              <w:t>gRPC</w:t>
            </w:r>
            <w:proofErr w:type="spellEnd"/>
            <w:r w:rsidRPr="003C12E9">
              <w:t>/REST, versioning</w:t>
            </w:r>
          </w:p>
        </w:tc>
      </w:tr>
    </w:tbl>
    <w:p w14:paraId="6A3E1F2A" w14:textId="123AEC5F" w:rsidR="004F455A" w:rsidRPr="004F455A" w:rsidRDefault="004F455A" w:rsidP="00182122">
      <w:pPr>
        <w:spacing w:before="100" w:beforeAutospacing="1" w:after="100" w:afterAutospacing="1"/>
        <w:ind w:left="360"/>
      </w:pPr>
    </w:p>
    <w:p w14:paraId="21FAF48F" w14:textId="56F47B2C" w:rsidR="004F455A" w:rsidRDefault="004F455A"/>
    <w:p w14:paraId="7C26302E" w14:textId="601355D0" w:rsidR="004F455A" w:rsidRDefault="004F455A"/>
    <w:p w14:paraId="4A99983A" w14:textId="471222B6" w:rsidR="004F455A" w:rsidRPr="003C12E9" w:rsidRDefault="004F455A" w:rsidP="003C12E9">
      <w:pPr>
        <w:spacing w:before="100" w:beforeAutospacing="1" w:after="100" w:afterAutospacing="1"/>
        <w:outlineLvl w:val="2"/>
        <w:rPr>
          <w:b/>
          <w:bCs/>
          <w:sz w:val="27"/>
          <w:szCs w:val="27"/>
          <w:highlight w:val="yellow"/>
          <w:lang w:val="en-US"/>
        </w:rPr>
      </w:pPr>
      <w:r w:rsidRPr="003C12E9">
        <w:rPr>
          <w:b/>
          <w:bCs/>
          <w:sz w:val="27"/>
          <w:szCs w:val="27"/>
          <w:highlight w:val="yellow"/>
          <w:lang w:val="en-US"/>
        </w:rPr>
        <w:t>Task 3</w:t>
      </w:r>
    </w:p>
    <w:p w14:paraId="1DCA6D72" w14:textId="79D57345" w:rsidR="004F455A" w:rsidRDefault="004F455A">
      <w:pPr>
        <w:rPr>
          <w:lang w:val="en-US"/>
        </w:rPr>
      </w:pPr>
    </w:p>
    <w:p w14:paraId="5F68B0D4" w14:textId="77777777" w:rsidR="004F455A" w:rsidRPr="004F455A" w:rsidRDefault="004F455A" w:rsidP="004F455A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F455A">
        <w:rPr>
          <w:b/>
          <w:bCs/>
          <w:sz w:val="27"/>
          <w:szCs w:val="27"/>
        </w:rPr>
        <w:t>3. Consuming ML APIs in Full Stack Applications</w:t>
      </w:r>
    </w:p>
    <w:p w14:paraId="4E549765" w14:textId="77777777" w:rsidR="004F455A" w:rsidRPr="004F455A" w:rsidRDefault="001E23D8" w:rsidP="004F455A">
      <w:r>
        <w:rPr>
          <w:noProof/>
        </w:rPr>
      </w:r>
      <w:r>
        <w:pict w14:anchorId="5909D5CE">
          <v:rect id="Horizontal Line 17" o:spid="_x0000_s1029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6mCXwIAAKwEAAAOAAAAZHJzL2Uyb0RvYy54bWysVFFv0zAQfkfiP1h+p0lKS7do6TR1GyAN&#13;&#10;mDQQz67jJBaOz5zdpt2v5+y0pYM3RCNZts/+/H333fXqetcbtlXoNdiKF5OcM2Ul1Nq2Ff/29f7N&#13;&#10;BWc+CFsLA1ZVfK88v16+fnU1uFJNoQNTK2QEYn05uIp3Ibgyy7zsVC/8BJyyFGwAexFoiW1WoxgI&#13;&#10;vTfZNM/fZQNg7RCk8p52b8cgXyb8plEyfGkarwIzFSduIY2YxnUcs+WVKFsUrtPyQEP8A4teaEuP&#13;&#10;nqBuRRBsg/ovqF5LBA9NmEjoM2gaLVXSQGqK/A81T51wKmmh5Hh3SpP/f7Dy8/YRma4rPiWnrOjJ&#13;&#10;ow+A+hlsEIY9aKtYsYhpGpwv6fSTe8Qo1LsHkD88s7DqhG3VjXeUbCoBQjluIcLQKVET3yJCZC8w&#13;&#10;4sITGlsPn6Cmd8UmQErirsE+vkHpYbvk1f7kldoFJmlzvpguFjlZKilWTBfJykyUx7sOfXivoGdx&#13;&#10;UnEkcglbbB98iFxEeTwSn7Jwr41J1WAsGyp+OZ/O0wUqjjrGGEL4rkOXTIl0kt2e0MYJc0A6x22P&#13;&#10;7XplkG0Fld1NHr+kn+rDn58u8vhLSC+u3L2N39kVYtsenzLaMso4pWA2Xh/VHHlG/F4H6iqj+4pf&#13;&#10;nM6IMnpxZ+ukMghtxjlhG3swJ/oxWr2Gek/ekOgoKrY4TTrAZ84GapeK+58bgYoz89GS7stiNov9&#13;&#10;lRYzMocWeB5Zn0eElQRV8cBJSZyuwtiTG4e67VIZRR0WbqgmGp0Mi/UysjqQpZZIPh7aN/bc+Tqd&#13;&#10;+v0ns/wFAAD//wMAUEsDBBQABgAIAAAAIQB1jbSe2wAAAAcBAAAPAAAAZHJzL2Rvd25yZXYueG1s&#13;&#10;TI/BTsMwEETvSPyDtUjcqEMkEE3jVKGl10q0lYCbGy921HgdxW4T/p6FC1xGGo129k25nHwnLjjE&#13;&#10;NpCC+1kGAqkJpiWr4LDf3D2BiEmT0V0gVPCFEZbV9VWpCxNGesXLLlnBJRQLrcCl1BdSxsah13EW&#13;&#10;eiTOPsPgdWI7WGkGPXK572SeZY/S65b4g9M9rhw2p93ZK3jpP7b1g42yfkvu/RSex43bWqVub6b1&#13;&#10;gqVegEg4pb8L+NnA/FAx2DGcyUTRKeA16Vc5m2c526OCHGRVyv/81TcAAAD//wMAUEsBAi0AFAAG&#13;&#10;AAgAAAAhALaDOJL+AAAA4QEAABMAAAAAAAAAAAAAAAAAAAAAAFtDb250ZW50X1R5cGVzXS54bWxQ&#13;&#10;SwECLQAUAAYACAAAACEAOP0h/9YAAACUAQAACwAAAAAAAAAAAAAAAAAvAQAAX3JlbHMvLnJlbHNQ&#13;&#10;SwECLQAUAAYACAAAACEA3lupgl8CAACsBAAADgAAAAAAAAAAAAAAAAAuAgAAZHJzL2Uyb0RvYy54&#13;&#10;bWxQSwECLQAUAAYACAAAACEAdY20ntsAAAAHAQAADwAAAAAAAAAAAAAAAAC5BAAAZHJzL2Rvd25y&#13;&#10;ZXYueG1sUEsFBgAAAAAEAAQA8wAAAMEFAAAAAA==&#13;&#10;" filled="f">
            <o:lock v:ext="edit" aspectratio="t"/>
            <w10:anchorlock/>
          </v:rect>
        </w:pict>
      </w:r>
    </w:p>
    <w:p w14:paraId="1E40EA7D" w14:textId="77777777" w:rsidR="004F455A" w:rsidRPr="004F455A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>a) API Request Structure</w:t>
      </w:r>
    </w:p>
    <w:p w14:paraId="3B708D5C" w14:textId="77777777" w:rsidR="004F455A" w:rsidRPr="004F455A" w:rsidRDefault="004F455A" w:rsidP="004F455A">
      <w:pPr>
        <w:spacing w:before="100" w:beforeAutospacing="1" w:after="100" w:afterAutospacing="1"/>
      </w:pPr>
      <w:r w:rsidRPr="004F455A">
        <w:t xml:space="preserve">To consume the </w:t>
      </w:r>
      <w:r w:rsidRPr="004F455A">
        <w:rPr>
          <w:rFonts w:ascii="Courier New" w:hAnsi="Courier New" w:cs="Courier New"/>
          <w:sz w:val="20"/>
          <w:szCs w:val="20"/>
        </w:rPr>
        <w:t>/predict</w:t>
      </w:r>
      <w:r w:rsidRPr="004F455A">
        <w:t xml:space="preserve"> endpoint:</w:t>
      </w:r>
    </w:p>
    <w:p w14:paraId="67EBD4FE" w14:textId="77777777" w:rsidR="004F455A" w:rsidRPr="004F455A" w:rsidRDefault="004F455A" w:rsidP="004F455A">
      <w:pPr>
        <w:numPr>
          <w:ilvl w:val="0"/>
          <w:numId w:val="10"/>
        </w:numPr>
        <w:spacing w:before="100" w:beforeAutospacing="1" w:after="100" w:afterAutospacing="1"/>
      </w:pPr>
      <w:r w:rsidRPr="004F455A">
        <w:rPr>
          <w:b/>
          <w:bCs/>
        </w:rPr>
        <w:t>HTTP Method</w:t>
      </w:r>
      <w:r w:rsidRPr="004F455A">
        <w:t xml:space="preserve">: </w:t>
      </w:r>
      <w:r w:rsidRPr="004F455A">
        <w:rPr>
          <w:rFonts w:ascii="Courier New" w:hAnsi="Courier New" w:cs="Courier New"/>
          <w:sz w:val="20"/>
          <w:szCs w:val="20"/>
        </w:rPr>
        <w:t>POST</w:t>
      </w:r>
      <w:r w:rsidRPr="004F455A">
        <w:t xml:space="preserve"> (since we’re sending input data).</w:t>
      </w:r>
    </w:p>
    <w:p w14:paraId="5D56F48E" w14:textId="77777777" w:rsidR="004F455A" w:rsidRPr="004F455A" w:rsidRDefault="004F455A" w:rsidP="004F455A">
      <w:pPr>
        <w:numPr>
          <w:ilvl w:val="0"/>
          <w:numId w:val="10"/>
        </w:numPr>
        <w:spacing w:before="100" w:beforeAutospacing="1" w:after="100" w:afterAutospacing="1"/>
      </w:pPr>
      <w:r w:rsidRPr="004F455A">
        <w:rPr>
          <w:b/>
          <w:bCs/>
        </w:rPr>
        <w:t>Headers</w:t>
      </w:r>
      <w:r w:rsidRPr="004F455A">
        <w:t>:</w:t>
      </w:r>
    </w:p>
    <w:p w14:paraId="6BF0D515" w14:textId="77777777" w:rsidR="004F455A" w:rsidRPr="004F455A" w:rsidRDefault="004F455A" w:rsidP="004F455A">
      <w:pPr>
        <w:numPr>
          <w:ilvl w:val="1"/>
          <w:numId w:val="10"/>
        </w:numPr>
        <w:spacing w:before="100" w:beforeAutospacing="1" w:after="100" w:afterAutospacing="1"/>
      </w:pPr>
      <w:r w:rsidRPr="004F455A">
        <w:rPr>
          <w:rFonts w:ascii="Courier New" w:hAnsi="Courier New" w:cs="Courier New"/>
          <w:sz w:val="20"/>
          <w:szCs w:val="20"/>
        </w:rPr>
        <w:t>Content-Type: application/</w:t>
      </w:r>
      <w:proofErr w:type="spellStart"/>
      <w:r w:rsidRPr="004F455A">
        <w:rPr>
          <w:rFonts w:ascii="Courier New" w:hAnsi="Courier New" w:cs="Courier New"/>
          <w:sz w:val="20"/>
          <w:szCs w:val="20"/>
        </w:rPr>
        <w:t>json</w:t>
      </w:r>
      <w:proofErr w:type="spellEnd"/>
      <w:r w:rsidRPr="004F455A">
        <w:t xml:space="preserve"> (for JSON data).</w:t>
      </w:r>
    </w:p>
    <w:p w14:paraId="112B7D3E" w14:textId="1D27A426" w:rsidR="004F455A" w:rsidRPr="004F455A" w:rsidRDefault="004F455A" w:rsidP="004F455A">
      <w:pPr>
        <w:numPr>
          <w:ilvl w:val="1"/>
          <w:numId w:val="10"/>
        </w:numPr>
        <w:spacing w:before="100" w:beforeAutospacing="1" w:after="100" w:afterAutospacing="1"/>
      </w:pPr>
      <w:r w:rsidRPr="004F455A">
        <w:rPr>
          <w:rFonts w:ascii="Courier New" w:hAnsi="Courier New" w:cs="Courier New"/>
          <w:sz w:val="20"/>
          <w:szCs w:val="20"/>
        </w:rPr>
        <w:t>Authorization: Bearer &lt;token&gt;</w:t>
      </w:r>
      <w:r w:rsidRPr="004F455A">
        <w:t xml:space="preserve"> if the API requires authentication.</w:t>
      </w:r>
    </w:p>
    <w:p w14:paraId="0B9663B4" w14:textId="08F85A70" w:rsidR="00182122" w:rsidRDefault="00182122" w:rsidP="00182122">
      <w:pPr>
        <w:pStyle w:val="ListParagraph"/>
      </w:pPr>
      <w:r>
        <w:t>Below</w:t>
      </w:r>
      <w:r>
        <w:t xml:space="preserve"> the </w:t>
      </w:r>
      <w:r>
        <w:rPr>
          <w:rStyle w:val="Strong"/>
        </w:rPr>
        <w:t>feature values</w:t>
      </w:r>
      <w:r>
        <w:t xml:space="preserve"> send to the </w:t>
      </w:r>
      <w:r>
        <w:rPr>
          <w:rStyle w:val="HTMLCode"/>
        </w:rPr>
        <w:t>/predict</w:t>
      </w:r>
      <w:r>
        <w:t xml:space="preserve"> API—one row per sample.</w:t>
      </w:r>
    </w:p>
    <w:p w14:paraId="298272B0" w14:textId="708593C6" w:rsidR="00182122" w:rsidRPr="00182122" w:rsidRDefault="00182122" w:rsidP="00182122">
      <w:pPr>
        <w:pStyle w:val="ds-markdown-paragraph"/>
        <w:rPr>
          <w:b/>
          <w:bCs/>
        </w:rPr>
      </w:pPr>
    </w:p>
    <w:p w14:paraId="0C7683DD" w14:textId="77777777" w:rsidR="00182122" w:rsidRPr="00182122" w:rsidRDefault="00182122" w:rsidP="00182122">
      <w:pPr>
        <w:pStyle w:val="ds-markdown-paragraph"/>
        <w:ind w:firstLine="240"/>
        <w:rPr>
          <w:b/>
          <w:bCs/>
        </w:rPr>
      </w:pPr>
      <w:r w:rsidRPr="00182122">
        <w:rPr>
          <w:b/>
          <w:bCs/>
        </w:rPr>
        <w:t xml:space="preserve">  "features": [</w:t>
      </w:r>
    </w:p>
    <w:p w14:paraId="39AD6910" w14:textId="77777777" w:rsidR="00182122" w:rsidRPr="00182122" w:rsidRDefault="00182122" w:rsidP="00182122">
      <w:pPr>
        <w:pStyle w:val="ds-markdown-paragraph"/>
        <w:ind w:firstLine="240"/>
        <w:rPr>
          <w:b/>
          <w:bCs/>
        </w:rPr>
      </w:pPr>
      <w:r w:rsidRPr="00182122">
        <w:rPr>
          <w:b/>
          <w:bCs/>
        </w:rPr>
        <w:t xml:space="preserve">    [5.9, 3.0, 5.1, 1.8],</w:t>
      </w:r>
    </w:p>
    <w:p w14:paraId="4CA451FE" w14:textId="77777777" w:rsidR="00182122" w:rsidRPr="00182122" w:rsidRDefault="00182122" w:rsidP="00182122">
      <w:pPr>
        <w:pStyle w:val="ds-markdown-paragraph"/>
        <w:ind w:firstLine="240"/>
        <w:rPr>
          <w:b/>
          <w:bCs/>
        </w:rPr>
      </w:pPr>
      <w:r w:rsidRPr="00182122">
        <w:rPr>
          <w:b/>
          <w:bCs/>
        </w:rPr>
        <w:t xml:space="preserve">    [5.4, 3.9, 1.7, 0.4],</w:t>
      </w:r>
    </w:p>
    <w:p w14:paraId="56EA6C8A" w14:textId="77777777" w:rsidR="00182122" w:rsidRPr="00182122" w:rsidRDefault="00182122" w:rsidP="00182122">
      <w:pPr>
        <w:pStyle w:val="ds-markdown-paragraph"/>
        <w:ind w:firstLine="240"/>
        <w:rPr>
          <w:b/>
          <w:bCs/>
        </w:rPr>
      </w:pPr>
      <w:r w:rsidRPr="00182122">
        <w:rPr>
          <w:b/>
          <w:bCs/>
        </w:rPr>
        <w:t xml:space="preserve">    [6.3, 2.5, 4.9, 1.5]</w:t>
      </w:r>
    </w:p>
    <w:p w14:paraId="7A52E037" w14:textId="77777777" w:rsidR="00182122" w:rsidRPr="00182122" w:rsidRDefault="00182122" w:rsidP="00182122">
      <w:pPr>
        <w:pStyle w:val="ds-markdown-paragraph"/>
        <w:ind w:firstLine="240"/>
        <w:rPr>
          <w:b/>
          <w:bCs/>
        </w:rPr>
      </w:pPr>
      <w:r w:rsidRPr="00182122">
        <w:rPr>
          <w:b/>
          <w:bCs/>
        </w:rPr>
        <w:t xml:space="preserve">  ]</w:t>
      </w:r>
    </w:p>
    <w:p w14:paraId="4B5C078B" w14:textId="74F8313B" w:rsidR="00182122" w:rsidRDefault="00182122" w:rsidP="00182122">
      <w:pPr>
        <w:pStyle w:val="ds-markdown-paragraph"/>
        <w:ind w:firstLine="240"/>
        <w:rPr>
          <w:rFonts w:hAnsi="Symbol"/>
        </w:rPr>
      </w:pPr>
    </w:p>
    <w:p w14:paraId="110F33DA" w14:textId="10DEB896" w:rsidR="00182122" w:rsidRDefault="00182122" w:rsidP="00182122">
      <w:pPr>
        <w:pStyle w:val="ds-markdown-paragraph"/>
        <w:ind w:firstLine="24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Response Handling</w:t>
      </w:r>
      <w:r>
        <w:t>:</w:t>
      </w:r>
    </w:p>
    <w:p w14:paraId="0F44F017" w14:textId="77777777" w:rsidR="00182122" w:rsidRDefault="00182122" w:rsidP="00182122">
      <w:pPr>
        <w:pStyle w:val="ds-markdown-paragraph"/>
        <w:numPr>
          <w:ilvl w:val="0"/>
          <w:numId w:val="30"/>
        </w:numPr>
      </w:pPr>
      <w:r>
        <w:t>Expect JSON response with prediction results</w:t>
      </w:r>
    </w:p>
    <w:p w14:paraId="62BB572E" w14:textId="77777777" w:rsidR="00182122" w:rsidRDefault="00182122" w:rsidP="00182122">
      <w:pPr>
        <w:pStyle w:val="ds-markdown-paragraph"/>
        <w:numPr>
          <w:ilvl w:val="0"/>
          <w:numId w:val="30"/>
        </w:numPr>
      </w:pPr>
      <w:r>
        <w:t>Handle status codes (200 for success, 400/500 for errors)</w:t>
      </w:r>
    </w:p>
    <w:p w14:paraId="604DF463" w14:textId="480C5BB9" w:rsidR="004F455A" w:rsidRPr="004F455A" w:rsidRDefault="00182122" w:rsidP="00182122">
      <w:pPr>
        <w:spacing w:before="100" w:beforeAutospacing="1" w:after="100" w:afterAutospacing="1"/>
      </w:pPr>
      <w:r w:rsidRPr="004F455A">
        <w:rPr>
          <w:b/>
          <w:bCs/>
        </w:rPr>
        <w:t xml:space="preserve"> </w:t>
      </w:r>
      <w:r w:rsidR="004F455A" w:rsidRPr="004F455A">
        <w:rPr>
          <w:b/>
          <w:bCs/>
        </w:rPr>
        <w:t>Key Considerations</w:t>
      </w:r>
      <w:r w:rsidR="004F455A" w:rsidRPr="004F455A">
        <w:t>:</w:t>
      </w:r>
    </w:p>
    <w:p w14:paraId="29A55381" w14:textId="77777777" w:rsidR="004F455A" w:rsidRPr="004F455A" w:rsidRDefault="004F455A" w:rsidP="004F455A">
      <w:pPr>
        <w:numPr>
          <w:ilvl w:val="0"/>
          <w:numId w:val="12"/>
        </w:numPr>
        <w:spacing w:before="100" w:beforeAutospacing="1" w:after="100" w:afterAutospacing="1"/>
      </w:pPr>
      <w:r w:rsidRPr="004F455A">
        <w:t>Validate input data before sending (e.g., check feature types/nulls).</w:t>
      </w:r>
    </w:p>
    <w:p w14:paraId="46815806" w14:textId="77777777" w:rsidR="004F455A" w:rsidRPr="004F455A" w:rsidRDefault="004F455A" w:rsidP="004F455A">
      <w:pPr>
        <w:numPr>
          <w:ilvl w:val="0"/>
          <w:numId w:val="12"/>
        </w:numPr>
        <w:spacing w:before="100" w:beforeAutospacing="1" w:after="100" w:afterAutospacing="1"/>
      </w:pPr>
      <w:r w:rsidRPr="004F455A">
        <w:t xml:space="preserve">Handle API errors (e.g., </w:t>
      </w:r>
      <w:r w:rsidRPr="004F455A">
        <w:rPr>
          <w:rFonts w:ascii="Courier New" w:hAnsi="Courier New" w:cs="Courier New"/>
          <w:sz w:val="20"/>
          <w:szCs w:val="20"/>
        </w:rPr>
        <w:t>400 Bad Request</w:t>
      </w:r>
      <w:r w:rsidRPr="004F455A">
        <w:t xml:space="preserve"> for invalid input).</w:t>
      </w:r>
    </w:p>
    <w:p w14:paraId="6B1AC80D" w14:textId="77777777" w:rsidR="004F455A" w:rsidRPr="004F455A" w:rsidRDefault="001E23D8" w:rsidP="004F455A">
      <w:r w:rsidRPr="004956FB">
        <w:rPr>
          <w:noProof/>
        </w:rPr>
        <w:pict w14:anchorId="35128627">
          <v:rect id="_x0000_i1031" alt="" style="width:451pt;height:.05pt;mso-width-percent:0;mso-height-percent:0;mso-width-percent:0;mso-height-percent:0" o:hralign="center" o:hrstd="t" o:hr="t" fillcolor="#a0a0a0" stroked="f"/>
        </w:pict>
      </w:r>
    </w:p>
    <w:p w14:paraId="58DCEDC9" w14:textId="0B5F7523" w:rsidR="007D00B3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>b) Handling Asynchronous Responses</w:t>
      </w:r>
    </w:p>
    <w:p w14:paraId="4ACDB48A" w14:textId="5CA07EBF" w:rsidR="007D00B3" w:rsidRDefault="007D00B3" w:rsidP="007D00B3">
      <w:pPr>
        <w:pStyle w:val="Heading4"/>
      </w:pPr>
      <w:r>
        <w:rPr>
          <w:rStyle w:val="Strong"/>
          <w:b/>
          <w:bCs/>
        </w:rPr>
        <w:t>1. Core Concept</w:t>
      </w:r>
      <w:r>
        <w:rPr>
          <w:rStyle w:val="Strong"/>
          <w:b/>
          <w:bCs/>
        </w:rPr>
        <w:t xml:space="preserve"> - </w:t>
      </w:r>
      <w:r>
        <w:t>Asynchronous requests let your app: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</w:t>
      </w:r>
      <w:r w:rsidRPr="007D00B3">
        <w:rPr>
          <w:b w:val="0"/>
        </w:rPr>
        <w:t>Stay responsive while waiting for predictions</w:t>
      </w:r>
      <w:r w:rsidRPr="007D00B3">
        <w:rPr>
          <w:b w:val="0"/>
        </w:rPr>
        <w:br/>
      </w:r>
      <w:r w:rsidRPr="007D00B3">
        <w:rPr>
          <w:rFonts w:ascii="Apple Color Emoji" w:hAnsi="Apple Color Emoji" w:cs="Apple Color Emoji"/>
          <w:b w:val="0"/>
        </w:rPr>
        <w:t>✅</w:t>
      </w:r>
      <w:r w:rsidRPr="007D00B3">
        <w:rPr>
          <w:b w:val="0"/>
        </w:rPr>
        <w:t xml:space="preserve"> Handle multiple API calls efficiently</w:t>
      </w:r>
      <w:r w:rsidRPr="007D00B3">
        <w:rPr>
          <w:b w:val="0"/>
        </w:rPr>
        <w:br/>
      </w:r>
      <w:r w:rsidRPr="007D00B3">
        <w:rPr>
          <w:rFonts w:ascii="Apple Color Emoji" w:hAnsi="Apple Color Emoji" w:cs="Apple Color Emoji"/>
          <w:b w:val="0"/>
        </w:rPr>
        <w:t>✅</w:t>
      </w:r>
      <w:r w:rsidRPr="007D00B3">
        <w:rPr>
          <w:b w:val="0"/>
        </w:rPr>
        <w:t xml:space="preserve"> Gracefully manage delays/errors</w:t>
      </w:r>
    </w:p>
    <w:p w14:paraId="6014EE2D" w14:textId="77777777" w:rsidR="007D00B3" w:rsidRDefault="007D00B3" w:rsidP="007D00B3">
      <w:pPr>
        <w:pStyle w:val="Heading3"/>
      </w:pPr>
      <w:r>
        <w:rPr>
          <w:rStyle w:val="Strong"/>
          <w:b/>
          <w:bCs/>
        </w:rPr>
        <w:t>2. Key Code Snippets</w:t>
      </w:r>
    </w:p>
    <w:p w14:paraId="1E021622" w14:textId="77777777" w:rsidR="007D00B3" w:rsidRDefault="007D00B3" w:rsidP="007D00B3">
      <w:pPr>
        <w:pStyle w:val="Heading4"/>
      </w:pPr>
      <w:r>
        <w:rPr>
          <w:rStyle w:val="Strong"/>
          <w:b/>
          <w:bCs/>
        </w:rPr>
        <w:t>Frontend (JavaScript)</w:t>
      </w:r>
    </w:p>
    <w:p w14:paraId="18E2F8F9" w14:textId="77777777" w:rsidR="007D00B3" w:rsidRDefault="007D00B3" w:rsidP="007D00B3">
      <w:pPr>
        <w:pStyle w:val="HTMLPreformatted"/>
      </w:pPr>
      <w:r>
        <w:rPr>
          <w:rStyle w:val="token"/>
        </w:rPr>
        <w:lastRenderedPageBreak/>
        <w:t xml:space="preserve">// Using </w:t>
      </w:r>
      <w:proofErr w:type="spellStart"/>
      <w:r>
        <w:rPr>
          <w:rStyle w:val="token"/>
        </w:rPr>
        <w:t>async</w:t>
      </w:r>
      <w:proofErr w:type="spellEnd"/>
      <w:r>
        <w:rPr>
          <w:rStyle w:val="token"/>
        </w:rPr>
        <w:t>/await (modern approach)</w:t>
      </w:r>
    </w:p>
    <w:p w14:paraId="56763808" w14:textId="77777777" w:rsidR="007D00B3" w:rsidRDefault="007D00B3" w:rsidP="007D00B3">
      <w:pPr>
        <w:pStyle w:val="HTMLPreformatted"/>
      </w:pPr>
      <w:proofErr w:type="spellStart"/>
      <w:r>
        <w:rPr>
          <w:rStyle w:val="token"/>
        </w:rPr>
        <w:t>async</w:t>
      </w:r>
      <w:proofErr w:type="spellEnd"/>
      <w:r>
        <w:t xml:space="preserve"> </w:t>
      </w:r>
      <w:r>
        <w:rPr>
          <w:rStyle w:val="token"/>
        </w:rPr>
        <w:t>function</w:t>
      </w:r>
      <w:r>
        <w:t xml:space="preserve"> </w:t>
      </w:r>
      <w:proofErr w:type="spellStart"/>
      <w:r>
        <w:rPr>
          <w:rStyle w:val="token"/>
        </w:rPr>
        <w:t>fetchPrediction</w:t>
      </w:r>
      <w:proofErr w:type="spellEnd"/>
      <w:r>
        <w:rPr>
          <w:rStyle w:val="token"/>
        </w:rPr>
        <w:t>(data)</w:t>
      </w:r>
      <w:r>
        <w:t xml:space="preserve"> </w:t>
      </w:r>
      <w:r>
        <w:rPr>
          <w:rStyle w:val="token"/>
        </w:rPr>
        <w:t>{</w:t>
      </w:r>
    </w:p>
    <w:p w14:paraId="10506101" w14:textId="77777777" w:rsidR="007D00B3" w:rsidRDefault="007D00B3" w:rsidP="007D00B3">
      <w:pPr>
        <w:pStyle w:val="HTMLPreformatted"/>
      </w:pPr>
      <w:r>
        <w:t xml:space="preserve">  </w:t>
      </w:r>
      <w:proofErr w:type="spellStart"/>
      <w:r>
        <w:rPr>
          <w:rStyle w:val="token"/>
        </w:rPr>
        <w:t>const</w:t>
      </w:r>
      <w:proofErr w:type="spellEnd"/>
      <w:r>
        <w:t xml:space="preserve"> response </w:t>
      </w:r>
      <w:r>
        <w:rPr>
          <w:rStyle w:val="token"/>
        </w:rPr>
        <w:t>=</w:t>
      </w:r>
      <w:r>
        <w:t xml:space="preserve"> </w:t>
      </w:r>
      <w:r>
        <w:rPr>
          <w:rStyle w:val="token"/>
        </w:rPr>
        <w:t>await</w:t>
      </w:r>
      <w:r>
        <w:t xml:space="preserve"> </w:t>
      </w:r>
      <w:r>
        <w:rPr>
          <w:rStyle w:val="token"/>
        </w:rPr>
        <w:t>fetch('/predict',</w:t>
      </w:r>
      <w:r>
        <w:t xml:space="preserve"> </w:t>
      </w:r>
      <w:r>
        <w:rPr>
          <w:rStyle w:val="token"/>
        </w:rPr>
        <w:t>{</w:t>
      </w:r>
    </w:p>
    <w:p w14:paraId="76A60B86" w14:textId="77777777" w:rsidR="007D00B3" w:rsidRDefault="007D00B3" w:rsidP="007D00B3">
      <w:pPr>
        <w:pStyle w:val="HTMLPreformatted"/>
      </w:pPr>
      <w:r>
        <w:t xml:space="preserve">    </w:t>
      </w:r>
      <w:r>
        <w:rPr>
          <w:rStyle w:val="token"/>
        </w:rPr>
        <w:t>method:</w:t>
      </w:r>
      <w:r>
        <w:t xml:space="preserve"> </w:t>
      </w:r>
      <w:r>
        <w:rPr>
          <w:rStyle w:val="token"/>
        </w:rPr>
        <w:t>'POST',</w:t>
      </w:r>
    </w:p>
    <w:p w14:paraId="5B14FB4E" w14:textId="77777777" w:rsidR="007D00B3" w:rsidRDefault="007D00B3" w:rsidP="007D00B3">
      <w:pPr>
        <w:pStyle w:val="HTMLPreformatted"/>
      </w:pPr>
      <w:r>
        <w:t xml:space="preserve">    </w:t>
      </w:r>
      <w:r>
        <w:rPr>
          <w:rStyle w:val="token"/>
        </w:rPr>
        <w:t>headers:</w:t>
      </w:r>
      <w:r>
        <w:t xml:space="preserve"> </w:t>
      </w:r>
      <w:r>
        <w:rPr>
          <w:rStyle w:val="token"/>
        </w:rPr>
        <w:t>{</w:t>
      </w:r>
      <w:r>
        <w:t xml:space="preserve"> </w:t>
      </w:r>
      <w:r>
        <w:rPr>
          <w:rStyle w:val="token"/>
        </w:rPr>
        <w:t>'Content-Type':</w:t>
      </w:r>
      <w:r>
        <w:t xml:space="preserve"> </w:t>
      </w:r>
      <w:r>
        <w:rPr>
          <w:rStyle w:val="token"/>
        </w:rPr>
        <w:t>'application/</w:t>
      </w:r>
      <w:proofErr w:type="spellStart"/>
      <w:r>
        <w:rPr>
          <w:rStyle w:val="token"/>
        </w:rPr>
        <w:t>json</w:t>
      </w:r>
      <w:proofErr w:type="spellEnd"/>
      <w:r>
        <w:rPr>
          <w:rStyle w:val="token"/>
        </w:rPr>
        <w:t>'</w:t>
      </w:r>
      <w:r>
        <w:t xml:space="preserve"> </w:t>
      </w:r>
      <w:r>
        <w:rPr>
          <w:rStyle w:val="token"/>
        </w:rPr>
        <w:t>},</w:t>
      </w:r>
    </w:p>
    <w:p w14:paraId="4EF9C144" w14:textId="77777777" w:rsidR="007D00B3" w:rsidRDefault="007D00B3" w:rsidP="007D00B3">
      <w:pPr>
        <w:pStyle w:val="HTMLPreformatted"/>
      </w:pPr>
      <w:r>
        <w:t xml:space="preserve">    </w:t>
      </w:r>
      <w:r>
        <w:rPr>
          <w:rStyle w:val="token"/>
        </w:rPr>
        <w:t>body:</w:t>
      </w:r>
      <w:r>
        <w:t xml:space="preserve"> </w:t>
      </w:r>
      <w:proofErr w:type="spellStart"/>
      <w:r>
        <w:rPr>
          <w:rStyle w:val="token"/>
        </w:rPr>
        <w:t>JSON.stringify</w:t>
      </w:r>
      <w:proofErr w:type="spellEnd"/>
      <w:r>
        <w:rPr>
          <w:rStyle w:val="token"/>
        </w:rPr>
        <w:t>(</w:t>
      </w:r>
      <w:r>
        <w:t>data</w:t>
      </w:r>
      <w:r>
        <w:rPr>
          <w:rStyle w:val="token"/>
        </w:rPr>
        <w:t>)</w:t>
      </w:r>
    </w:p>
    <w:p w14:paraId="5E78370D" w14:textId="77777777" w:rsidR="007D00B3" w:rsidRDefault="007D00B3" w:rsidP="007D00B3">
      <w:pPr>
        <w:pStyle w:val="HTMLPreformatted"/>
      </w:pPr>
      <w:r>
        <w:t xml:space="preserve">  </w:t>
      </w:r>
      <w:r>
        <w:rPr>
          <w:rStyle w:val="token"/>
        </w:rPr>
        <w:t>});</w:t>
      </w:r>
    </w:p>
    <w:p w14:paraId="44E4D666" w14:textId="77777777" w:rsidR="007D00B3" w:rsidRDefault="007D00B3" w:rsidP="007D00B3">
      <w:pPr>
        <w:pStyle w:val="HTMLPreformatted"/>
      </w:pPr>
      <w:r>
        <w:t xml:space="preserve">  </w:t>
      </w:r>
      <w:r>
        <w:rPr>
          <w:rStyle w:val="token"/>
        </w:rPr>
        <w:t>return</w:t>
      </w:r>
      <w:r>
        <w:t xml:space="preserve"> </w:t>
      </w:r>
      <w:r>
        <w:rPr>
          <w:rStyle w:val="token"/>
        </w:rPr>
        <w:t>await</w:t>
      </w:r>
      <w:r>
        <w:t xml:space="preserve"> </w:t>
      </w:r>
      <w:proofErr w:type="spellStart"/>
      <w:r>
        <w:t>response</w:t>
      </w:r>
      <w:r>
        <w:rPr>
          <w:rStyle w:val="token"/>
        </w:rPr>
        <w:t>.json</w:t>
      </w:r>
      <w:proofErr w:type="spellEnd"/>
      <w:r>
        <w:rPr>
          <w:rStyle w:val="token"/>
        </w:rPr>
        <w:t>();</w:t>
      </w:r>
      <w:r>
        <w:t xml:space="preserve"> </w:t>
      </w:r>
      <w:r>
        <w:rPr>
          <w:rStyle w:val="token"/>
        </w:rPr>
        <w:t>// Auto-parses JSON</w:t>
      </w:r>
    </w:p>
    <w:p w14:paraId="1A01D761" w14:textId="77777777" w:rsidR="007D00B3" w:rsidRDefault="007D00B3" w:rsidP="007D00B3">
      <w:pPr>
        <w:pStyle w:val="HTMLPreformatted"/>
      </w:pPr>
      <w:r>
        <w:rPr>
          <w:rStyle w:val="token"/>
        </w:rPr>
        <w:t>}</w:t>
      </w:r>
    </w:p>
    <w:p w14:paraId="53B07349" w14:textId="77777777" w:rsidR="007D00B3" w:rsidRDefault="007D00B3" w:rsidP="007D00B3">
      <w:pPr>
        <w:pStyle w:val="Heading4"/>
      </w:pPr>
      <w:r>
        <w:rPr>
          <w:rStyle w:val="Strong"/>
          <w:b/>
          <w:bCs/>
        </w:rPr>
        <w:t>Error Handling</w:t>
      </w:r>
    </w:p>
    <w:p w14:paraId="45CCBE52" w14:textId="77777777" w:rsidR="007D00B3" w:rsidRDefault="007D00B3" w:rsidP="007D00B3">
      <w:pPr>
        <w:pStyle w:val="HTMLPreformatted"/>
      </w:pPr>
      <w:r>
        <w:rPr>
          <w:rStyle w:val="token"/>
        </w:rPr>
        <w:t>try</w:t>
      </w:r>
      <w:r>
        <w:t xml:space="preserve"> </w:t>
      </w:r>
      <w:r>
        <w:rPr>
          <w:rStyle w:val="token"/>
        </w:rPr>
        <w:t>{</w:t>
      </w:r>
    </w:p>
    <w:p w14:paraId="5AAE34CB" w14:textId="77777777" w:rsidR="007D00B3" w:rsidRDefault="007D00B3" w:rsidP="007D00B3">
      <w:pPr>
        <w:pStyle w:val="HTMLPreformatted"/>
      </w:pPr>
      <w:r>
        <w:t xml:space="preserve">  </w:t>
      </w:r>
      <w:proofErr w:type="spellStart"/>
      <w:r>
        <w:rPr>
          <w:rStyle w:val="token"/>
        </w:rPr>
        <w:t>const</w:t>
      </w:r>
      <w:proofErr w:type="spellEnd"/>
      <w:r>
        <w:t xml:space="preserve"> result </w:t>
      </w:r>
      <w:r>
        <w:rPr>
          <w:rStyle w:val="token"/>
        </w:rPr>
        <w:t>=</w:t>
      </w:r>
      <w:r>
        <w:t xml:space="preserve"> </w:t>
      </w:r>
      <w:r>
        <w:rPr>
          <w:rStyle w:val="token"/>
        </w:rPr>
        <w:t>await</w:t>
      </w:r>
      <w:r>
        <w:t xml:space="preserve"> </w:t>
      </w:r>
      <w:proofErr w:type="spellStart"/>
      <w:r>
        <w:rPr>
          <w:rStyle w:val="token"/>
        </w:rPr>
        <w:t>fetchPrediction</w:t>
      </w:r>
      <w:proofErr w:type="spellEnd"/>
      <w:r>
        <w:rPr>
          <w:rStyle w:val="token"/>
        </w:rPr>
        <w:t>({</w:t>
      </w:r>
      <w:r>
        <w:t xml:space="preserve"> </w:t>
      </w:r>
      <w:r>
        <w:rPr>
          <w:rStyle w:val="token"/>
        </w:rPr>
        <w:t>temp:</w:t>
      </w:r>
      <w:r>
        <w:t xml:space="preserve"> </w:t>
      </w:r>
      <w:r>
        <w:rPr>
          <w:rStyle w:val="token"/>
        </w:rPr>
        <w:t>30</w:t>
      </w:r>
      <w:r>
        <w:t xml:space="preserve"> </w:t>
      </w:r>
      <w:r>
        <w:rPr>
          <w:rStyle w:val="token"/>
        </w:rPr>
        <w:t>});</w:t>
      </w:r>
    </w:p>
    <w:p w14:paraId="682C23E3" w14:textId="77777777" w:rsidR="007D00B3" w:rsidRDefault="007D00B3" w:rsidP="007D00B3">
      <w:pPr>
        <w:pStyle w:val="HTMLPreformatted"/>
      </w:pPr>
      <w:r>
        <w:t xml:space="preserve">  console</w:t>
      </w:r>
      <w:r>
        <w:rPr>
          <w:rStyle w:val="token"/>
        </w:rPr>
        <w:t>.log("Prediction:",</w:t>
      </w:r>
      <w:r>
        <w:t xml:space="preserve"> result</w:t>
      </w:r>
      <w:r>
        <w:rPr>
          <w:rStyle w:val="token"/>
        </w:rPr>
        <w:t>);</w:t>
      </w:r>
    </w:p>
    <w:p w14:paraId="0069BAFF" w14:textId="77777777" w:rsidR="007D00B3" w:rsidRDefault="007D00B3" w:rsidP="007D00B3">
      <w:pPr>
        <w:pStyle w:val="HTMLPreformatted"/>
      </w:pPr>
      <w:r>
        <w:rPr>
          <w:rStyle w:val="token"/>
        </w:rPr>
        <w:t>}</w:t>
      </w:r>
      <w:r>
        <w:t xml:space="preserve"> </w:t>
      </w:r>
      <w:r>
        <w:rPr>
          <w:rStyle w:val="token"/>
        </w:rPr>
        <w:t>catch</w:t>
      </w:r>
      <w:r>
        <w:t xml:space="preserve"> </w:t>
      </w:r>
      <w:r>
        <w:rPr>
          <w:rStyle w:val="token"/>
        </w:rPr>
        <w:t>(</w:t>
      </w:r>
      <w:r>
        <w:t>error</w:t>
      </w:r>
      <w:r>
        <w:rPr>
          <w:rStyle w:val="token"/>
        </w:rPr>
        <w:t>)</w:t>
      </w:r>
      <w:r>
        <w:t xml:space="preserve"> </w:t>
      </w:r>
      <w:r>
        <w:rPr>
          <w:rStyle w:val="token"/>
        </w:rPr>
        <w:t>{</w:t>
      </w:r>
    </w:p>
    <w:p w14:paraId="733781F4" w14:textId="77777777" w:rsidR="007D00B3" w:rsidRDefault="007D00B3" w:rsidP="007D00B3">
      <w:pPr>
        <w:pStyle w:val="HTMLPreformatted"/>
      </w:pPr>
      <w:r>
        <w:t xml:space="preserve">  </w:t>
      </w:r>
      <w:proofErr w:type="spellStart"/>
      <w:r>
        <w:t>console</w:t>
      </w:r>
      <w:r>
        <w:rPr>
          <w:rStyle w:val="token"/>
        </w:rPr>
        <w:t>.error</w:t>
      </w:r>
      <w:proofErr w:type="spellEnd"/>
      <w:r>
        <w:rPr>
          <w:rStyle w:val="token"/>
        </w:rPr>
        <w:t>("API Error:",</w:t>
      </w:r>
      <w:r>
        <w:t xml:space="preserve"> error</w:t>
      </w:r>
      <w:r>
        <w:rPr>
          <w:rStyle w:val="token"/>
        </w:rPr>
        <w:t>);</w:t>
      </w:r>
      <w:r>
        <w:t xml:space="preserve"> </w:t>
      </w:r>
      <w:r>
        <w:rPr>
          <w:rStyle w:val="token"/>
        </w:rPr>
        <w:t>// Network/server errors</w:t>
      </w:r>
    </w:p>
    <w:p w14:paraId="33816C1F" w14:textId="77777777" w:rsidR="007D00B3" w:rsidRDefault="007D00B3" w:rsidP="007D00B3">
      <w:pPr>
        <w:pStyle w:val="HTMLPreformatted"/>
      </w:pPr>
      <w:r>
        <w:rPr>
          <w:rStyle w:val="token"/>
        </w:rPr>
        <w:t>}</w:t>
      </w:r>
    </w:p>
    <w:p w14:paraId="071DBA81" w14:textId="77777777" w:rsidR="007D00B3" w:rsidRDefault="007D00B3" w:rsidP="007D00B3">
      <w:pPr>
        <w:pStyle w:val="Heading4"/>
      </w:pPr>
      <w:r>
        <w:rPr>
          <w:rStyle w:val="Strong"/>
          <w:b/>
          <w:bCs/>
        </w:rPr>
        <w:t>Backend (Python)</w:t>
      </w:r>
    </w:p>
    <w:p w14:paraId="0781572B" w14:textId="77777777" w:rsidR="007D00B3" w:rsidRDefault="007D00B3" w:rsidP="007D00B3">
      <w:pPr>
        <w:pStyle w:val="HTMLPreformatted"/>
      </w:pPr>
      <w:r>
        <w:rPr>
          <w:rStyle w:val="token"/>
        </w:rPr>
        <w:t xml:space="preserve"># </w:t>
      </w:r>
      <w:proofErr w:type="spellStart"/>
      <w:r>
        <w:rPr>
          <w:rStyle w:val="token"/>
        </w:rPr>
        <w:t>Async</w:t>
      </w:r>
      <w:proofErr w:type="spellEnd"/>
      <w:r>
        <w:rPr>
          <w:rStyle w:val="token"/>
        </w:rPr>
        <w:t xml:space="preserve"> request with </w:t>
      </w:r>
      <w:proofErr w:type="spellStart"/>
      <w:r>
        <w:rPr>
          <w:rStyle w:val="token"/>
        </w:rPr>
        <w:t>aiohttp</w:t>
      </w:r>
      <w:proofErr w:type="spellEnd"/>
    </w:p>
    <w:p w14:paraId="07F9B17D" w14:textId="77777777" w:rsidR="007D00B3" w:rsidRDefault="007D00B3" w:rsidP="007D00B3">
      <w:pPr>
        <w:pStyle w:val="HTMLPreformatted"/>
      </w:pPr>
      <w:proofErr w:type="spellStart"/>
      <w:r>
        <w:rPr>
          <w:rStyle w:val="token"/>
        </w:rPr>
        <w:t>async</w:t>
      </w:r>
      <w:proofErr w:type="spellEnd"/>
      <w:r>
        <w:t xml:space="preserve"> </w:t>
      </w:r>
      <w:r>
        <w:rPr>
          <w:rStyle w:val="token"/>
        </w:rPr>
        <w:t>def</w:t>
      </w:r>
      <w:r>
        <w:t xml:space="preserve"> </w:t>
      </w:r>
      <w:r>
        <w:rPr>
          <w:rStyle w:val="token"/>
        </w:rPr>
        <w:t>predict(</w:t>
      </w:r>
      <w:r>
        <w:t>data</w:t>
      </w:r>
      <w:r>
        <w:rPr>
          <w:rStyle w:val="token"/>
        </w:rPr>
        <w:t>):</w:t>
      </w:r>
    </w:p>
    <w:p w14:paraId="111AC9FA" w14:textId="77777777" w:rsidR="007D00B3" w:rsidRDefault="007D00B3" w:rsidP="007D00B3">
      <w:pPr>
        <w:pStyle w:val="HTMLPreformatted"/>
      </w:pPr>
      <w:r>
        <w:t xml:space="preserve">  </w:t>
      </w:r>
      <w:proofErr w:type="spellStart"/>
      <w:r>
        <w:rPr>
          <w:rStyle w:val="token"/>
        </w:rPr>
        <w:t>async</w:t>
      </w:r>
      <w:proofErr w:type="spellEnd"/>
      <w:r>
        <w:t xml:space="preserve"> </w:t>
      </w:r>
      <w:r>
        <w:rPr>
          <w:rStyle w:val="token"/>
        </w:rPr>
        <w:t>with</w:t>
      </w:r>
      <w:r>
        <w:t xml:space="preserve"> </w:t>
      </w:r>
      <w:proofErr w:type="spellStart"/>
      <w:r>
        <w:t>aiohttp</w:t>
      </w:r>
      <w:r>
        <w:rPr>
          <w:rStyle w:val="token"/>
        </w:rPr>
        <w:t>.</w:t>
      </w:r>
      <w:r>
        <w:t>ClientSession</w:t>
      </w:r>
      <w:proofErr w:type="spellEnd"/>
      <w:r>
        <w:rPr>
          <w:rStyle w:val="token"/>
        </w:rPr>
        <w:t>()</w:t>
      </w:r>
      <w:r>
        <w:t xml:space="preserve"> </w:t>
      </w:r>
      <w:r>
        <w:rPr>
          <w:rStyle w:val="token"/>
        </w:rPr>
        <w:t>as</w:t>
      </w:r>
      <w:r>
        <w:t xml:space="preserve"> session</w:t>
      </w:r>
      <w:r>
        <w:rPr>
          <w:rStyle w:val="token"/>
        </w:rPr>
        <w:t>:</w:t>
      </w:r>
    </w:p>
    <w:p w14:paraId="4BC32CD3" w14:textId="77777777" w:rsidR="007D00B3" w:rsidRDefault="007D00B3" w:rsidP="007D00B3">
      <w:pPr>
        <w:pStyle w:val="HTMLPreformatted"/>
      </w:pPr>
      <w:r>
        <w:t xml:space="preserve">    </w:t>
      </w:r>
      <w:proofErr w:type="spellStart"/>
      <w:r>
        <w:rPr>
          <w:rStyle w:val="token"/>
        </w:rPr>
        <w:t>async</w:t>
      </w:r>
      <w:proofErr w:type="spellEnd"/>
      <w:r>
        <w:t xml:space="preserve"> </w:t>
      </w:r>
      <w:r>
        <w:rPr>
          <w:rStyle w:val="token"/>
        </w:rPr>
        <w:t>with</w:t>
      </w:r>
      <w:r>
        <w:t xml:space="preserve"> </w:t>
      </w:r>
      <w:proofErr w:type="spellStart"/>
      <w:r>
        <w:t>session</w:t>
      </w:r>
      <w:r>
        <w:rPr>
          <w:rStyle w:val="token"/>
        </w:rPr>
        <w:t>.</w:t>
      </w:r>
      <w:r>
        <w:t>post</w:t>
      </w:r>
      <w:proofErr w:type="spellEnd"/>
      <w:r>
        <w:rPr>
          <w:rStyle w:val="token"/>
        </w:rPr>
        <w:t>('/predict',</w:t>
      </w:r>
      <w:r>
        <w:t xml:space="preserve"> </w:t>
      </w:r>
      <w:proofErr w:type="spellStart"/>
      <w:r>
        <w:t>json</w:t>
      </w:r>
      <w:proofErr w:type="spellEnd"/>
      <w:r>
        <w:rPr>
          <w:rStyle w:val="token"/>
        </w:rPr>
        <w:t>=</w:t>
      </w:r>
      <w:r>
        <w:t>data</w:t>
      </w:r>
      <w:r>
        <w:rPr>
          <w:rStyle w:val="token"/>
        </w:rPr>
        <w:t>)</w:t>
      </w:r>
      <w:r>
        <w:t xml:space="preserve"> </w:t>
      </w:r>
      <w:r>
        <w:rPr>
          <w:rStyle w:val="token"/>
        </w:rPr>
        <w:t>as</w:t>
      </w:r>
      <w:r>
        <w:t xml:space="preserve"> </w:t>
      </w:r>
      <w:proofErr w:type="spellStart"/>
      <w:r>
        <w:t>resp</w:t>
      </w:r>
      <w:proofErr w:type="spellEnd"/>
      <w:r>
        <w:rPr>
          <w:rStyle w:val="token"/>
        </w:rPr>
        <w:t>:</w:t>
      </w:r>
    </w:p>
    <w:p w14:paraId="199B6C8D" w14:textId="77777777" w:rsidR="007D00B3" w:rsidRDefault="007D00B3" w:rsidP="007D00B3">
      <w:pPr>
        <w:pStyle w:val="HTMLPreformatted"/>
      </w:pPr>
      <w:r>
        <w:t xml:space="preserve">      </w:t>
      </w:r>
      <w:r>
        <w:rPr>
          <w:rStyle w:val="token"/>
        </w:rPr>
        <w:t>return</w:t>
      </w:r>
      <w:r>
        <w:t xml:space="preserve"> </w:t>
      </w:r>
      <w:r>
        <w:rPr>
          <w:rStyle w:val="token"/>
        </w:rPr>
        <w:t>await</w:t>
      </w:r>
      <w:r>
        <w:t xml:space="preserve"> </w:t>
      </w:r>
      <w:proofErr w:type="spellStart"/>
      <w:r>
        <w:t>resp</w:t>
      </w:r>
      <w:r>
        <w:rPr>
          <w:rStyle w:val="token"/>
        </w:rPr>
        <w:t>.</w:t>
      </w:r>
      <w:r>
        <w:t>json</w:t>
      </w:r>
      <w:proofErr w:type="spellEnd"/>
      <w:r>
        <w:rPr>
          <w:rStyle w:val="token"/>
        </w:rPr>
        <w:t>()</w:t>
      </w:r>
    </w:p>
    <w:p w14:paraId="7AA02527" w14:textId="77777777" w:rsidR="007D00B3" w:rsidRDefault="001E23D8" w:rsidP="007D00B3">
      <w:r>
        <w:rPr>
          <w:noProof/>
        </w:rPr>
        <w:pict w14:anchorId="4C7232F0">
          <v:rect id="_x0000_i1030" alt="" style="width:451pt;height:.05pt;mso-width-percent:0;mso-height-percent:0;mso-width-percent:0;mso-height-percent:0" o:hralign="center" o:hrstd="t" o:hr="t" fillcolor="#a0a0a0" stroked="f"/>
        </w:pict>
      </w:r>
    </w:p>
    <w:p w14:paraId="6CBE3164" w14:textId="280794CA" w:rsidR="007D00B3" w:rsidRDefault="007D00B3" w:rsidP="007D00B3">
      <w:pPr>
        <w:pStyle w:val="Heading3"/>
      </w:pPr>
      <w:r>
        <w:rPr>
          <w:rStyle w:val="Strong"/>
          <w:b/>
          <w:bCs/>
        </w:rPr>
        <w:t>3. Critical Practices</w:t>
      </w:r>
      <w:r>
        <w:rPr>
          <w:rStyle w:val="Strong"/>
          <w:b/>
          <w:bCs/>
        </w:rPr>
        <w:t xml:space="preserve"> (</w:t>
      </w:r>
      <w:proofErr w:type="spellStart"/>
      <w:r>
        <w:rPr>
          <w:rStyle w:val="Strong"/>
          <w:b/>
          <w:bCs/>
        </w:rPr>
        <w:t>Javascript</w:t>
      </w:r>
      <w:proofErr w:type="spellEnd"/>
      <w:r>
        <w:rPr>
          <w:rStyle w:val="Strong"/>
          <w:b/>
          <w:bCs/>
        </w:rPr>
        <w:t>)</w:t>
      </w:r>
    </w:p>
    <w:p w14:paraId="4F2F10A8" w14:textId="77777777" w:rsidR="007D00B3" w:rsidRDefault="007D00B3" w:rsidP="007D00B3">
      <w:pPr>
        <w:pStyle w:val="ds-markdown-paragraph"/>
      </w:pPr>
      <w:r>
        <w:rPr>
          <w:rStyle w:val="Strong"/>
        </w:rPr>
        <w:t>Timeouts</w:t>
      </w:r>
    </w:p>
    <w:p w14:paraId="78D0ED3B" w14:textId="77777777" w:rsidR="007D00B3" w:rsidRDefault="007D00B3" w:rsidP="007D00B3">
      <w:pPr>
        <w:pStyle w:val="HTMLPreformatted"/>
      </w:pPr>
      <w:r>
        <w:rPr>
          <w:rFonts w:hAnsi="Symbol"/>
        </w:rPr>
        <w:t></w:t>
      </w:r>
      <w:r>
        <w:t xml:space="preserve">  </w:t>
      </w:r>
      <w:r>
        <w:rPr>
          <w:rStyle w:val="token"/>
        </w:rPr>
        <w:t>// Cancel request after 5 seconds</w:t>
      </w:r>
    </w:p>
    <w:p w14:paraId="0229E999" w14:textId="77777777" w:rsidR="007D00B3" w:rsidRDefault="007D00B3" w:rsidP="007D00B3">
      <w:pPr>
        <w:pStyle w:val="HTMLPreformatted"/>
      </w:pPr>
      <w:proofErr w:type="spellStart"/>
      <w:r>
        <w:rPr>
          <w:rStyle w:val="token"/>
        </w:rPr>
        <w:t>const</w:t>
      </w:r>
      <w:proofErr w:type="spellEnd"/>
      <w:r>
        <w:t xml:space="preserve"> controller </w:t>
      </w:r>
      <w:r>
        <w:rPr>
          <w:rStyle w:val="token"/>
        </w:rPr>
        <w:t>=</w:t>
      </w:r>
      <w:r>
        <w:t xml:space="preserve"> </w:t>
      </w:r>
      <w:r>
        <w:rPr>
          <w:rStyle w:val="token"/>
        </w:rPr>
        <w:t>new</w:t>
      </w:r>
      <w:r>
        <w:t xml:space="preserve"> </w:t>
      </w:r>
      <w:proofErr w:type="spellStart"/>
      <w:r>
        <w:rPr>
          <w:rStyle w:val="token"/>
        </w:rPr>
        <w:t>AbortController</w:t>
      </w:r>
      <w:proofErr w:type="spellEnd"/>
      <w:r>
        <w:rPr>
          <w:rStyle w:val="token"/>
        </w:rPr>
        <w:t>();</w:t>
      </w:r>
    </w:p>
    <w:p w14:paraId="1CF33B1F" w14:textId="77777777" w:rsidR="007D00B3" w:rsidRDefault="007D00B3" w:rsidP="007D00B3">
      <w:pPr>
        <w:pStyle w:val="HTMLPreformatted"/>
      </w:pPr>
      <w:proofErr w:type="spellStart"/>
      <w:r>
        <w:rPr>
          <w:rStyle w:val="token"/>
        </w:rPr>
        <w:t>setTimeout</w:t>
      </w:r>
      <w:proofErr w:type="spellEnd"/>
      <w:r>
        <w:rPr>
          <w:rStyle w:val="token"/>
        </w:rPr>
        <w:t>(()</w:t>
      </w:r>
      <w:r>
        <w:t xml:space="preserve"> </w:t>
      </w:r>
      <w:r>
        <w:rPr>
          <w:rStyle w:val="token"/>
        </w:rPr>
        <w:t>=&gt;</w:t>
      </w:r>
      <w:r>
        <w:t xml:space="preserve"> </w:t>
      </w:r>
      <w:proofErr w:type="spellStart"/>
      <w:r>
        <w:t>controller</w:t>
      </w:r>
      <w:r>
        <w:rPr>
          <w:rStyle w:val="token"/>
        </w:rPr>
        <w:t>.abort</w:t>
      </w:r>
      <w:proofErr w:type="spellEnd"/>
      <w:r>
        <w:rPr>
          <w:rStyle w:val="token"/>
        </w:rPr>
        <w:t>(),</w:t>
      </w:r>
      <w:r>
        <w:t xml:space="preserve"> </w:t>
      </w:r>
      <w:r>
        <w:rPr>
          <w:rStyle w:val="token"/>
        </w:rPr>
        <w:t>5000);</w:t>
      </w:r>
    </w:p>
    <w:p w14:paraId="3A2FD201" w14:textId="77777777" w:rsidR="007D00B3" w:rsidRDefault="007D00B3" w:rsidP="007D00B3">
      <w:pPr>
        <w:pStyle w:val="HTMLPreformatted"/>
      </w:pPr>
      <w:r>
        <w:rPr>
          <w:rStyle w:val="token"/>
        </w:rPr>
        <w:t>fetch('/predict',</w:t>
      </w:r>
      <w:r>
        <w:t xml:space="preserve"> </w:t>
      </w:r>
      <w:r>
        <w:rPr>
          <w:rStyle w:val="token"/>
        </w:rPr>
        <w:t>{</w:t>
      </w:r>
      <w:r>
        <w:t xml:space="preserve"> </w:t>
      </w:r>
      <w:r>
        <w:rPr>
          <w:rStyle w:val="token"/>
        </w:rPr>
        <w:t>signal:</w:t>
      </w:r>
      <w:r>
        <w:t xml:space="preserve"> </w:t>
      </w:r>
      <w:proofErr w:type="spellStart"/>
      <w:r>
        <w:t>controller</w:t>
      </w:r>
      <w:r>
        <w:rPr>
          <w:rStyle w:val="token"/>
        </w:rPr>
        <w:t>.</w:t>
      </w:r>
      <w:r>
        <w:t>signal</w:t>
      </w:r>
      <w:proofErr w:type="spellEnd"/>
      <w:r>
        <w:t xml:space="preserve"> </w:t>
      </w:r>
      <w:r>
        <w:rPr>
          <w:rStyle w:val="token"/>
        </w:rPr>
        <w:t>});</w:t>
      </w:r>
    </w:p>
    <w:p w14:paraId="5798549E" w14:textId="77777777" w:rsidR="007D00B3" w:rsidRDefault="007D00B3" w:rsidP="007D00B3">
      <w:pPr>
        <w:pStyle w:val="ds-markdown-paragraph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Loading States</w:t>
      </w:r>
    </w:p>
    <w:p w14:paraId="4C36B281" w14:textId="77777777" w:rsidR="007D00B3" w:rsidRDefault="007D00B3" w:rsidP="007D00B3">
      <w:pPr>
        <w:pStyle w:val="HTMLPreformatted"/>
      </w:pPr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token"/>
        </w:rPr>
        <w:t>const</w:t>
      </w:r>
      <w:proofErr w:type="spellEnd"/>
      <w:r>
        <w:t xml:space="preserve"> </w:t>
      </w:r>
      <w:r>
        <w:rPr>
          <w:rStyle w:val="token"/>
        </w:rPr>
        <w:t>[</w:t>
      </w:r>
      <w:r>
        <w:t>loading</w:t>
      </w:r>
      <w:r>
        <w:rPr>
          <w:rStyle w:val="token"/>
        </w:rPr>
        <w:t>,</w:t>
      </w:r>
      <w:r>
        <w:t xml:space="preserve"> </w:t>
      </w:r>
      <w:proofErr w:type="spellStart"/>
      <w:r>
        <w:t>setLoading</w:t>
      </w:r>
      <w:proofErr w:type="spellEnd"/>
      <w:r>
        <w:rPr>
          <w:rStyle w:val="token"/>
        </w:rPr>
        <w:t>]</w:t>
      </w:r>
      <w:r>
        <w:t xml:space="preserve"> </w:t>
      </w:r>
      <w:r>
        <w:rPr>
          <w:rStyle w:val="token"/>
        </w:rPr>
        <w:t>=</w:t>
      </w:r>
      <w:r>
        <w:t xml:space="preserve"> </w:t>
      </w:r>
      <w:proofErr w:type="spellStart"/>
      <w:r>
        <w:rPr>
          <w:rStyle w:val="token"/>
        </w:rPr>
        <w:t>useState</w:t>
      </w:r>
      <w:proofErr w:type="spellEnd"/>
      <w:r>
        <w:rPr>
          <w:rStyle w:val="token"/>
        </w:rPr>
        <w:t>(false);</w:t>
      </w:r>
    </w:p>
    <w:p w14:paraId="696ADACC" w14:textId="77777777" w:rsidR="007D00B3" w:rsidRDefault="007D00B3" w:rsidP="007D00B3">
      <w:pPr>
        <w:pStyle w:val="HTMLPreformatted"/>
      </w:pPr>
    </w:p>
    <w:p w14:paraId="4358BF71" w14:textId="77777777" w:rsidR="007D00B3" w:rsidRDefault="007D00B3" w:rsidP="007D00B3">
      <w:pPr>
        <w:pStyle w:val="HTMLPreformatted"/>
      </w:pPr>
      <w:proofErr w:type="spellStart"/>
      <w:r>
        <w:rPr>
          <w:rStyle w:val="token"/>
        </w:rPr>
        <w:t>const</w:t>
      </w:r>
      <w:proofErr w:type="spellEnd"/>
      <w:r>
        <w:t xml:space="preserve"> </w:t>
      </w:r>
      <w:proofErr w:type="spellStart"/>
      <w:r>
        <w:rPr>
          <w:rStyle w:val="token"/>
        </w:rPr>
        <w:t>getPrediction</w:t>
      </w:r>
      <w:proofErr w:type="spellEnd"/>
      <w:r>
        <w:t xml:space="preserve"> </w:t>
      </w:r>
      <w:r>
        <w:rPr>
          <w:rStyle w:val="token"/>
        </w:rPr>
        <w:t>=</w:t>
      </w:r>
      <w:r>
        <w:t xml:space="preserve"> </w:t>
      </w:r>
      <w:proofErr w:type="spellStart"/>
      <w:r>
        <w:rPr>
          <w:rStyle w:val="token"/>
        </w:rPr>
        <w:t>async</w:t>
      </w:r>
      <w:proofErr w:type="spellEnd"/>
      <w:r>
        <w:t xml:space="preserve"> </w:t>
      </w:r>
      <w:r>
        <w:rPr>
          <w:rStyle w:val="token"/>
        </w:rPr>
        <w:t>()</w:t>
      </w:r>
      <w:r>
        <w:t xml:space="preserve"> </w:t>
      </w:r>
      <w:r>
        <w:rPr>
          <w:rStyle w:val="token"/>
        </w:rPr>
        <w:t>=&gt;</w:t>
      </w:r>
      <w:r>
        <w:t xml:space="preserve"> </w:t>
      </w:r>
      <w:r>
        <w:rPr>
          <w:rStyle w:val="token"/>
        </w:rPr>
        <w:t>{</w:t>
      </w:r>
    </w:p>
    <w:p w14:paraId="3EB52B24" w14:textId="77777777" w:rsidR="007D00B3" w:rsidRDefault="007D00B3" w:rsidP="007D00B3">
      <w:pPr>
        <w:pStyle w:val="HTMLPreformatted"/>
      </w:pPr>
      <w:r>
        <w:t xml:space="preserve">  </w:t>
      </w:r>
      <w:proofErr w:type="spellStart"/>
      <w:r>
        <w:rPr>
          <w:rStyle w:val="token"/>
        </w:rPr>
        <w:t>setLoading</w:t>
      </w:r>
      <w:proofErr w:type="spellEnd"/>
      <w:r>
        <w:rPr>
          <w:rStyle w:val="token"/>
        </w:rPr>
        <w:t>(true);</w:t>
      </w:r>
    </w:p>
    <w:p w14:paraId="4744DCCB" w14:textId="77777777" w:rsidR="007D00B3" w:rsidRDefault="007D00B3" w:rsidP="007D00B3">
      <w:pPr>
        <w:pStyle w:val="HTMLPreformatted"/>
      </w:pPr>
      <w:r>
        <w:t xml:space="preserve">  </w:t>
      </w:r>
      <w:proofErr w:type="spellStart"/>
      <w:r>
        <w:rPr>
          <w:rStyle w:val="token"/>
        </w:rPr>
        <w:t>const</w:t>
      </w:r>
      <w:proofErr w:type="spellEnd"/>
      <w:r>
        <w:t xml:space="preserve"> result </w:t>
      </w:r>
      <w:r>
        <w:rPr>
          <w:rStyle w:val="token"/>
        </w:rPr>
        <w:t>=</w:t>
      </w:r>
      <w:r>
        <w:t xml:space="preserve"> </w:t>
      </w:r>
      <w:r>
        <w:rPr>
          <w:rStyle w:val="token"/>
        </w:rPr>
        <w:t>await</w:t>
      </w:r>
      <w:r>
        <w:t xml:space="preserve"> </w:t>
      </w:r>
      <w:proofErr w:type="spellStart"/>
      <w:r>
        <w:rPr>
          <w:rStyle w:val="token"/>
        </w:rPr>
        <w:t>fetchPrediction</w:t>
      </w:r>
      <w:proofErr w:type="spellEnd"/>
      <w:r>
        <w:rPr>
          <w:rStyle w:val="token"/>
        </w:rPr>
        <w:t>(</w:t>
      </w:r>
      <w:r>
        <w:t>data</w:t>
      </w:r>
      <w:r>
        <w:rPr>
          <w:rStyle w:val="token"/>
        </w:rPr>
        <w:t>);</w:t>
      </w:r>
    </w:p>
    <w:p w14:paraId="37D733FC" w14:textId="77777777" w:rsidR="007D00B3" w:rsidRDefault="007D00B3" w:rsidP="007D00B3">
      <w:pPr>
        <w:pStyle w:val="HTMLPreformatted"/>
      </w:pPr>
      <w:r>
        <w:t xml:space="preserve">  </w:t>
      </w:r>
      <w:proofErr w:type="spellStart"/>
      <w:r>
        <w:rPr>
          <w:rStyle w:val="token"/>
        </w:rPr>
        <w:t>setLoading</w:t>
      </w:r>
      <w:proofErr w:type="spellEnd"/>
      <w:r>
        <w:rPr>
          <w:rStyle w:val="token"/>
        </w:rPr>
        <w:t>(false);</w:t>
      </w:r>
    </w:p>
    <w:p w14:paraId="55F21506" w14:textId="77777777" w:rsidR="007D00B3" w:rsidRDefault="007D00B3" w:rsidP="007D00B3">
      <w:pPr>
        <w:pStyle w:val="HTMLPreformatted"/>
      </w:pPr>
      <w:r>
        <w:rPr>
          <w:rStyle w:val="token"/>
        </w:rPr>
        <w:t>};</w:t>
      </w:r>
    </w:p>
    <w:p w14:paraId="431D7626" w14:textId="77777777" w:rsidR="007D00B3" w:rsidRDefault="007D00B3" w:rsidP="007D00B3">
      <w:pPr>
        <w:pStyle w:val="ds-markdown-paragraph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Parallel Requests</w:t>
      </w:r>
    </w:p>
    <w:p w14:paraId="2DD20FF8" w14:textId="77777777" w:rsidR="007D00B3" w:rsidRDefault="007D00B3" w:rsidP="007D00B3">
      <w:pPr>
        <w:pStyle w:val="HTMLPreformatted"/>
      </w:pPr>
      <w:proofErr w:type="spellStart"/>
      <w:r>
        <w:rPr>
          <w:rStyle w:val="token"/>
        </w:rPr>
        <w:t>const</w:t>
      </w:r>
      <w:proofErr w:type="spellEnd"/>
      <w:r>
        <w:t xml:space="preserve"> </w:t>
      </w:r>
      <w:r>
        <w:rPr>
          <w:rStyle w:val="token"/>
        </w:rPr>
        <w:t>[</w:t>
      </w:r>
      <w:r>
        <w:t>user</w:t>
      </w:r>
      <w:r>
        <w:rPr>
          <w:rStyle w:val="token"/>
        </w:rPr>
        <w:t>,</w:t>
      </w:r>
      <w:r>
        <w:t xml:space="preserve"> prediction</w:t>
      </w:r>
      <w:r>
        <w:rPr>
          <w:rStyle w:val="token"/>
        </w:rPr>
        <w:t>]</w:t>
      </w:r>
      <w:r>
        <w:t xml:space="preserve"> </w:t>
      </w:r>
      <w:r>
        <w:rPr>
          <w:rStyle w:val="token"/>
        </w:rPr>
        <w:t>=</w:t>
      </w:r>
      <w:r>
        <w:t xml:space="preserve"> </w:t>
      </w:r>
      <w:r>
        <w:rPr>
          <w:rStyle w:val="token"/>
        </w:rPr>
        <w:t>await</w:t>
      </w:r>
      <w:r>
        <w:t xml:space="preserve"> </w:t>
      </w:r>
      <w:proofErr w:type="spellStart"/>
      <w:r>
        <w:t>Promise</w:t>
      </w:r>
      <w:r>
        <w:rPr>
          <w:rStyle w:val="token"/>
        </w:rPr>
        <w:t>.all</w:t>
      </w:r>
      <w:proofErr w:type="spellEnd"/>
      <w:r>
        <w:rPr>
          <w:rStyle w:val="token"/>
        </w:rPr>
        <w:t>([</w:t>
      </w:r>
    </w:p>
    <w:p w14:paraId="6EBB61E0" w14:textId="77777777" w:rsidR="007D00B3" w:rsidRDefault="007D00B3" w:rsidP="007D00B3">
      <w:pPr>
        <w:pStyle w:val="HTMLPreformatted"/>
      </w:pPr>
      <w:r>
        <w:t xml:space="preserve">  </w:t>
      </w:r>
      <w:r>
        <w:rPr>
          <w:rStyle w:val="token"/>
        </w:rPr>
        <w:t>fetch('/user'),</w:t>
      </w:r>
    </w:p>
    <w:p w14:paraId="25A6C4D7" w14:textId="77777777" w:rsidR="007D00B3" w:rsidRDefault="007D00B3" w:rsidP="007D00B3">
      <w:pPr>
        <w:pStyle w:val="HTMLPreformatted"/>
      </w:pPr>
      <w:r>
        <w:t xml:space="preserve">  </w:t>
      </w:r>
      <w:proofErr w:type="spellStart"/>
      <w:r>
        <w:rPr>
          <w:rStyle w:val="token"/>
        </w:rPr>
        <w:t>fetchPrediction</w:t>
      </w:r>
      <w:proofErr w:type="spellEnd"/>
      <w:r>
        <w:rPr>
          <w:rStyle w:val="token"/>
        </w:rPr>
        <w:t>(</w:t>
      </w:r>
      <w:r>
        <w:t>data</w:t>
      </w:r>
      <w:r>
        <w:rPr>
          <w:rStyle w:val="token"/>
        </w:rPr>
        <w:t>)</w:t>
      </w:r>
    </w:p>
    <w:p w14:paraId="09DA2654" w14:textId="77777777" w:rsidR="007D00B3" w:rsidRDefault="007D00B3" w:rsidP="007D00B3">
      <w:pPr>
        <w:pStyle w:val="HTMLPreformatted"/>
      </w:pPr>
      <w:r>
        <w:rPr>
          <w:rStyle w:val="token"/>
        </w:rPr>
        <w:t>]);</w:t>
      </w:r>
    </w:p>
    <w:p w14:paraId="23B5B68E" w14:textId="77777777" w:rsidR="007D00B3" w:rsidRDefault="007D00B3" w:rsidP="007D00B3"/>
    <w:p w14:paraId="7E14DC93" w14:textId="77777777" w:rsidR="007D00B3" w:rsidRDefault="007D00B3" w:rsidP="007D00B3"/>
    <w:p w14:paraId="16ACAFDC" w14:textId="0D292248" w:rsidR="007D00B3" w:rsidRDefault="001E23D8" w:rsidP="007D00B3">
      <w:r>
        <w:rPr>
          <w:noProof/>
        </w:rPr>
        <w:pict w14:anchorId="54190D02">
          <v:rect id="_x0000_i1029" alt="" style="width:451pt;height:.05pt;mso-width-percent:0;mso-height-percent:0;mso-width-percent:0;mso-height-percent:0" o:hralign="center" o:hrstd="t" o:hr="t" fillcolor="#a0a0a0" stroked="f"/>
        </w:pict>
      </w:r>
    </w:p>
    <w:p w14:paraId="0F874566" w14:textId="77777777" w:rsidR="007D00B3" w:rsidRPr="004F455A" w:rsidRDefault="007D00B3" w:rsidP="004F455A">
      <w:pPr>
        <w:spacing w:before="100" w:beforeAutospacing="1" w:after="100" w:afterAutospacing="1"/>
        <w:outlineLvl w:val="3"/>
        <w:rPr>
          <w:b/>
          <w:bCs/>
        </w:rPr>
      </w:pPr>
    </w:p>
    <w:p w14:paraId="1C2678FF" w14:textId="7916691F" w:rsidR="004F455A" w:rsidRPr="004F455A" w:rsidRDefault="001E23D8" w:rsidP="007D00B3">
      <w:pPr>
        <w:spacing w:before="100" w:beforeAutospacing="1" w:after="100" w:afterAutospacing="1"/>
      </w:pPr>
      <w:r>
        <w:rPr>
          <w:noProof/>
        </w:rPr>
      </w:r>
      <w:r>
        <w:pict w14:anchorId="3464BC83">
          <v:rect id="Horizontal Line 19" o:spid="_x0000_s1028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knQYAIAAKwEAAAOAAAAZHJzL2Uyb0RvYy54bWysVFFv0zAQfkfiP1h+Z0lKR7do6VR1GyAV&#13;&#10;mDQQz67jJBaOz5zdpt2v5+y0pYM3RCNZts/+/H333fXmdtcbtlXoNdiKFxc5Z8pKqLVtK/7t68Ob&#13;&#10;K858ELYWBqyq+F55fjt//epmcKWaQAemVsgIxPpycBXvQnBllnnZqV74C3DKUrAB7EWgJbZZjWIg&#13;&#10;9N5kkzx/lw2AtUOQynvavRuDfJ7wm0bJ8KVpvArMVJy4hTRiGtdxzOY3omxRuE7LAw3xDyx6oS09&#13;&#10;eoK6E0GwDeq/oHotETw04UJCn0HTaKmSBlJT5H+oeeqEU0kLJce7U5r8/4OVn7ePyHRd8cmMMyt6&#13;&#10;8ugDoH4GG4RhK20VK65jmgbnSzr95B4xCvVuBfKHZxaWnbCtWnhHyaYSIJTjFiIMnRI18S0iRPYC&#13;&#10;Iy48obH18AlqeldsAqQk7hrs4xuUHrZLXu1PXqldYJI2L2eT2SwnSyXFisksWZmJ8njXoQ/vFfQs&#13;&#10;TiqORC5hi+3Kh8hFlMcj8SkLD9qYVA3GsqHi15eTy3SBiqOOMYYQvuvQJVMinWS3J7RxwhyQznHb&#13;&#10;Y7teGmRbQWW3yOOX9FN9+PPTRR5/CenFlfu38Tu7Qmzb41NGW0YZpxRMx+ujmiPPiN/rQF1ldF/x&#13;&#10;q9MZUUYv7m2dVAahzTgnbGMP5kQ/RqvXUO/JGxIdRcUWp0kH+MzZQO1Scf9zI1BxZj5a0n1dTKex&#13;&#10;v9JiSubQAs8j6/OIsJKgKh44KYnTZRh7cuNQt10qo6jDwoJqotHJsFgvI6sDWWqJ5OOhfWPPna/T&#13;&#10;qd9/MvNfAAAA//8DAFBLAwQUAAYACAAAACEAdY20ntsAAAAHAQAADwAAAGRycy9kb3ducmV2Lnht&#13;&#10;bEyPwU7DMBBE70j8g7VI3KhDJBBN41ShpddKtJWAmxsvdtR4HcVuE/6ehQtcRhqNdvZNuZx8Jy44&#13;&#10;xDaQgvtZBgKpCaYlq+Cw39w9gYhJk9FdIFTwhRGW1fVVqQsTRnrFyy5ZwSUUC63ApdQXUsbGoddx&#13;&#10;Fnokzj7D4HViO1hpBj1yue9knmWP0uuW+IPTPa4cNqfd2St46T+29YONsn5L7v0UnseN21qlbm+m&#13;&#10;9YKlXoBIOKW/C/jZwPxQMdgxnMlE0SngNelXOZtnOdujghxkVcr//NU3AAAA//8DAFBLAQItABQA&#13;&#10;BgAIAAAAIQC2gziS/gAAAOEBAAATAAAAAAAAAAAAAAAAAAAAAABbQ29udGVudF9UeXBlc10ueG1s&#13;&#10;UEsBAi0AFAAGAAgAAAAhADj9If/WAAAAlAEAAAsAAAAAAAAAAAAAAAAALwEAAF9yZWxzLy5yZWxz&#13;&#10;UEsBAi0AFAAGAAgAAAAhAGkCSdBgAgAArAQAAA4AAAAAAAAAAAAAAAAALgIAAGRycy9lMm9Eb2Mu&#13;&#10;eG1sUEsBAi0AFAAGAAgAAAAhAHWNtJ7bAAAABwEAAA8AAAAAAAAAAAAAAAAAugQAAGRycy9kb3du&#13;&#10;cmV2LnhtbFBLBQYAAAAABAAEAPMAAADCBQAAAAA=&#13;&#10;" filled="f">
            <o:lock v:ext="edit" aspectratio="t"/>
            <w10:anchorlock/>
          </v:rect>
        </w:pict>
      </w:r>
    </w:p>
    <w:p w14:paraId="0AFC84D0" w14:textId="45E3CE51" w:rsidR="004F455A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>c) CORS and Security Implications</w:t>
      </w:r>
    </w:p>
    <w:p w14:paraId="688986A0" w14:textId="77777777" w:rsidR="007D00B3" w:rsidRDefault="007D00B3" w:rsidP="007D00B3">
      <w:pPr>
        <w:spacing w:before="100" w:beforeAutospacing="1" w:after="100" w:afterAutospacing="1"/>
      </w:pPr>
      <w:r w:rsidRPr="007D00B3">
        <w:t xml:space="preserve">For browser apps, call </w:t>
      </w:r>
      <w:r w:rsidRPr="007D00B3">
        <w:rPr>
          <w:rFonts w:ascii="Courier New" w:hAnsi="Courier New" w:cs="Courier New"/>
          <w:sz w:val="20"/>
          <w:szCs w:val="20"/>
        </w:rPr>
        <w:t>/predict</w:t>
      </w:r>
      <w:r w:rsidRPr="007D00B3">
        <w:t xml:space="preserve"> </w:t>
      </w:r>
      <w:proofErr w:type="spellStart"/>
      <w:r w:rsidRPr="007D00B3">
        <w:t>i</w:t>
      </w:r>
      <w:proofErr w:type="spellEnd"/>
      <w:r w:rsidRPr="007D00B3">
        <w:t xml:space="preserve"> through own backend (BFF/proxy): the browser talks to server (same origin), and server calls the ML API—this hides secrets, enforces validation/rate limits, and avoids CORS headaches. </w:t>
      </w:r>
    </w:p>
    <w:p w14:paraId="2F82B1B8" w14:textId="77777777" w:rsidR="007D00B3" w:rsidRDefault="007D00B3" w:rsidP="007D00B3">
      <w:pPr>
        <w:spacing w:before="100" w:beforeAutospacing="1" w:after="100" w:afterAutospacing="1"/>
      </w:pPr>
      <w:r w:rsidRPr="007D00B3">
        <w:t xml:space="preserve">If must call the ML API directly, enable proper CORS on the API: respond to </w:t>
      </w:r>
      <w:r w:rsidRPr="007D00B3">
        <w:rPr>
          <w:rFonts w:ascii="Courier New" w:hAnsi="Courier New" w:cs="Courier New"/>
          <w:sz w:val="20"/>
          <w:szCs w:val="20"/>
        </w:rPr>
        <w:t>OPTIONS</w:t>
      </w:r>
      <w:r w:rsidRPr="007D00B3">
        <w:t xml:space="preserve"> </w:t>
      </w:r>
      <w:proofErr w:type="spellStart"/>
      <w:r w:rsidRPr="007D00B3">
        <w:t>preflights</w:t>
      </w:r>
      <w:proofErr w:type="spellEnd"/>
      <w:r w:rsidRPr="007D00B3">
        <w:t xml:space="preserve">, set a specific </w:t>
      </w:r>
      <w:r w:rsidRPr="007D00B3">
        <w:rPr>
          <w:rFonts w:ascii="Courier New" w:hAnsi="Courier New" w:cs="Courier New"/>
          <w:sz w:val="20"/>
          <w:szCs w:val="20"/>
        </w:rPr>
        <w:t>Access-Control-Allow-Origin</w:t>
      </w:r>
      <w:r w:rsidRPr="007D00B3">
        <w:t xml:space="preserve"> (not </w:t>
      </w:r>
      <w:r w:rsidRPr="007D00B3">
        <w:rPr>
          <w:rFonts w:ascii="Courier New" w:hAnsi="Courier New" w:cs="Courier New"/>
          <w:sz w:val="20"/>
          <w:szCs w:val="20"/>
        </w:rPr>
        <w:t>*</w:t>
      </w:r>
      <w:r w:rsidRPr="007D00B3">
        <w:t xml:space="preserve"> with credentials), allow </w:t>
      </w:r>
      <w:r w:rsidRPr="007D00B3">
        <w:rPr>
          <w:rFonts w:ascii="Courier New" w:hAnsi="Courier New" w:cs="Courier New"/>
          <w:sz w:val="20"/>
          <w:szCs w:val="20"/>
        </w:rPr>
        <w:t>POST</w:t>
      </w:r>
      <w:r w:rsidRPr="007D00B3">
        <w:t xml:space="preserve"> and headers like </w:t>
      </w:r>
      <w:r w:rsidRPr="007D00B3">
        <w:rPr>
          <w:rFonts w:ascii="Courier New" w:hAnsi="Courier New" w:cs="Courier New"/>
          <w:sz w:val="20"/>
          <w:szCs w:val="20"/>
        </w:rPr>
        <w:t>Content-Type</w:t>
      </w:r>
      <w:r w:rsidRPr="007D00B3">
        <w:t xml:space="preserve">, </w:t>
      </w:r>
      <w:r w:rsidRPr="007D00B3">
        <w:rPr>
          <w:rFonts w:ascii="Courier New" w:hAnsi="Courier New" w:cs="Courier New"/>
          <w:sz w:val="20"/>
          <w:szCs w:val="20"/>
        </w:rPr>
        <w:t>Authorization</w:t>
      </w:r>
      <w:r w:rsidRPr="007D00B3">
        <w:t xml:space="preserve">, </w:t>
      </w:r>
      <w:r w:rsidRPr="007D00B3">
        <w:rPr>
          <w:rFonts w:ascii="Courier New" w:hAnsi="Courier New" w:cs="Courier New"/>
          <w:sz w:val="20"/>
          <w:szCs w:val="20"/>
        </w:rPr>
        <w:t>Idempotency-Key</w:t>
      </w:r>
      <w:r w:rsidRPr="007D00B3">
        <w:t xml:space="preserve">, and expose </w:t>
      </w:r>
      <w:r w:rsidRPr="007D00B3">
        <w:rPr>
          <w:rFonts w:ascii="Courier New" w:hAnsi="Courier New" w:cs="Courier New"/>
          <w:sz w:val="20"/>
          <w:szCs w:val="20"/>
        </w:rPr>
        <w:t>Location</w:t>
      </w:r>
      <w:r w:rsidRPr="007D00B3">
        <w:t>/</w:t>
      </w:r>
      <w:r w:rsidRPr="007D00B3">
        <w:rPr>
          <w:rFonts w:ascii="Courier New" w:hAnsi="Courier New" w:cs="Courier New"/>
          <w:sz w:val="20"/>
          <w:szCs w:val="20"/>
        </w:rPr>
        <w:t>Retry-After</w:t>
      </w:r>
      <w:r w:rsidRPr="007D00B3">
        <w:t xml:space="preserve"> for </w:t>
      </w:r>
      <w:proofErr w:type="spellStart"/>
      <w:r w:rsidRPr="007D00B3">
        <w:t>async</w:t>
      </w:r>
      <w:proofErr w:type="spellEnd"/>
      <w:r w:rsidRPr="007D00B3">
        <w:t xml:space="preserve"> flows. </w:t>
      </w:r>
    </w:p>
    <w:p w14:paraId="764847C8" w14:textId="024DED22" w:rsidR="007D00B3" w:rsidRPr="007D00B3" w:rsidRDefault="007D00B3" w:rsidP="007D00B3">
      <w:pPr>
        <w:spacing w:before="100" w:beforeAutospacing="1" w:after="100" w:afterAutospacing="1"/>
      </w:pPr>
      <w:r w:rsidRPr="007D00B3">
        <w:t xml:space="preserve">Security-wise, use HTTPS everywhere, short-lived tokens CSRF protection if cookies are used, strict input validation, rate limits, request size caps, minimal error bodies, and </w:t>
      </w:r>
      <w:r w:rsidRPr="007D00B3">
        <w:rPr>
          <w:rFonts w:ascii="Courier New" w:hAnsi="Courier New" w:cs="Courier New"/>
          <w:sz w:val="20"/>
          <w:szCs w:val="20"/>
        </w:rPr>
        <w:t>Cache-Control: no-store</w:t>
      </w:r>
      <w:r w:rsidRPr="007D00B3">
        <w:t xml:space="preserve"> for prediction responses.</w:t>
      </w:r>
    </w:p>
    <w:p w14:paraId="4DF6C98D" w14:textId="02F90DC7" w:rsidR="007D00B3" w:rsidRPr="007D00B3" w:rsidRDefault="007D00B3" w:rsidP="007D00B3">
      <w:pPr>
        <w:spacing w:before="100" w:beforeAutospacing="1" w:after="100" w:afterAutospacing="1"/>
      </w:pPr>
      <w:r w:rsidRPr="007D00B3">
        <w:rPr>
          <w:b/>
          <w:bCs/>
        </w:rPr>
        <w:t>Point</w:t>
      </w:r>
      <w:r w:rsidR="008E3C40">
        <w:rPr>
          <w:b/>
          <w:bCs/>
        </w:rPr>
        <w:t>s</w:t>
      </w:r>
      <w:r w:rsidRPr="007D00B3">
        <w:rPr>
          <w:b/>
          <w:bCs/>
        </w:rPr>
        <w:t>:</w:t>
      </w:r>
    </w:p>
    <w:p w14:paraId="0F9F16D8" w14:textId="27923DCC" w:rsidR="007D00B3" w:rsidRPr="007D00B3" w:rsidRDefault="007D00B3" w:rsidP="007D00B3">
      <w:pPr>
        <w:numPr>
          <w:ilvl w:val="0"/>
          <w:numId w:val="33"/>
        </w:numPr>
        <w:spacing w:before="100" w:beforeAutospacing="1" w:after="100" w:afterAutospacing="1"/>
      </w:pPr>
      <w:r w:rsidRPr="007D00B3">
        <w:rPr>
          <w:b/>
          <w:bCs/>
        </w:rPr>
        <w:t>Architecture:</w:t>
      </w:r>
      <w:r w:rsidRPr="007D00B3">
        <w:t xml:space="preserve"> a backend proxy/BFF → hides secrets, same-origin = no CORS issues.</w:t>
      </w:r>
    </w:p>
    <w:p w14:paraId="653C102B" w14:textId="77777777" w:rsidR="007D00B3" w:rsidRPr="007D00B3" w:rsidRDefault="007D00B3" w:rsidP="007D00B3">
      <w:pPr>
        <w:numPr>
          <w:ilvl w:val="0"/>
          <w:numId w:val="33"/>
        </w:numPr>
        <w:spacing w:before="100" w:beforeAutospacing="1" w:after="100" w:afterAutospacing="1"/>
      </w:pPr>
      <w:r w:rsidRPr="007D00B3">
        <w:rPr>
          <w:b/>
          <w:bCs/>
        </w:rPr>
        <w:t>CORS (if direct from browser):</w:t>
      </w:r>
    </w:p>
    <w:p w14:paraId="4C452833" w14:textId="77777777" w:rsidR="007D00B3" w:rsidRPr="007D00B3" w:rsidRDefault="007D00B3" w:rsidP="007D00B3">
      <w:pPr>
        <w:numPr>
          <w:ilvl w:val="1"/>
          <w:numId w:val="33"/>
        </w:numPr>
        <w:spacing w:before="100" w:beforeAutospacing="1" w:after="100" w:afterAutospacing="1"/>
      </w:pPr>
      <w:r w:rsidRPr="007D00B3">
        <w:t xml:space="preserve">Handle </w:t>
      </w:r>
      <w:r w:rsidRPr="007D00B3">
        <w:rPr>
          <w:rFonts w:ascii="Courier New" w:hAnsi="Courier New" w:cs="Courier New"/>
          <w:sz w:val="20"/>
          <w:szCs w:val="20"/>
        </w:rPr>
        <w:t>OPTIONS</w:t>
      </w:r>
      <w:r w:rsidRPr="007D00B3">
        <w:t xml:space="preserve"> </w:t>
      </w:r>
      <w:proofErr w:type="spellStart"/>
      <w:r w:rsidRPr="007D00B3">
        <w:t>preflight</w:t>
      </w:r>
      <w:proofErr w:type="spellEnd"/>
      <w:r w:rsidRPr="007D00B3">
        <w:t xml:space="preserve">; </w:t>
      </w:r>
      <w:r w:rsidRPr="007D00B3">
        <w:rPr>
          <w:rFonts w:ascii="Courier New" w:hAnsi="Courier New" w:cs="Courier New"/>
          <w:sz w:val="20"/>
          <w:szCs w:val="20"/>
        </w:rPr>
        <w:t>Access-Control-Allow-Methods: POST, OPTIONS</w:t>
      </w:r>
      <w:r w:rsidRPr="007D00B3">
        <w:t>.</w:t>
      </w:r>
    </w:p>
    <w:p w14:paraId="1423F98E" w14:textId="77777777" w:rsidR="007D00B3" w:rsidRPr="007D00B3" w:rsidRDefault="007D00B3" w:rsidP="007D00B3">
      <w:pPr>
        <w:numPr>
          <w:ilvl w:val="1"/>
          <w:numId w:val="33"/>
        </w:numPr>
        <w:spacing w:before="100" w:beforeAutospacing="1" w:after="100" w:afterAutospacing="1"/>
      </w:pPr>
      <w:r w:rsidRPr="007D00B3">
        <w:rPr>
          <w:rFonts w:ascii="Courier New" w:hAnsi="Courier New" w:cs="Courier New"/>
          <w:sz w:val="20"/>
          <w:szCs w:val="20"/>
        </w:rPr>
        <w:t>Access-Control-Allow-Origin: https://app.example.com</w:t>
      </w:r>
      <w:r w:rsidRPr="007D00B3">
        <w:t xml:space="preserve"> (whitelist, not </w:t>
      </w:r>
      <w:r w:rsidRPr="007D00B3">
        <w:rPr>
          <w:rFonts w:ascii="Courier New" w:hAnsi="Courier New" w:cs="Courier New"/>
          <w:sz w:val="20"/>
          <w:szCs w:val="20"/>
        </w:rPr>
        <w:t>*</w:t>
      </w:r>
      <w:r w:rsidRPr="007D00B3">
        <w:t xml:space="preserve"> if using creds).</w:t>
      </w:r>
    </w:p>
    <w:p w14:paraId="43298BEF" w14:textId="77777777" w:rsidR="007D00B3" w:rsidRPr="007D00B3" w:rsidRDefault="007D00B3" w:rsidP="007D00B3">
      <w:pPr>
        <w:numPr>
          <w:ilvl w:val="1"/>
          <w:numId w:val="33"/>
        </w:numPr>
        <w:spacing w:before="100" w:beforeAutospacing="1" w:after="100" w:afterAutospacing="1"/>
      </w:pPr>
      <w:r w:rsidRPr="007D00B3">
        <w:rPr>
          <w:rFonts w:ascii="Courier New" w:hAnsi="Courier New" w:cs="Courier New"/>
          <w:sz w:val="20"/>
          <w:szCs w:val="20"/>
        </w:rPr>
        <w:t>Access-Control-Allow-Headers: Content-Type, Authorization, Idempotency-Key</w:t>
      </w:r>
      <w:r w:rsidRPr="007D00B3">
        <w:t>.</w:t>
      </w:r>
    </w:p>
    <w:p w14:paraId="2BEA3760" w14:textId="77777777" w:rsidR="007D00B3" w:rsidRPr="007D00B3" w:rsidRDefault="007D00B3" w:rsidP="007D00B3">
      <w:pPr>
        <w:numPr>
          <w:ilvl w:val="1"/>
          <w:numId w:val="33"/>
        </w:numPr>
        <w:spacing w:before="100" w:beforeAutospacing="1" w:after="100" w:afterAutospacing="1"/>
      </w:pPr>
      <w:r w:rsidRPr="007D00B3">
        <w:rPr>
          <w:rFonts w:ascii="Courier New" w:hAnsi="Courier New" w:cs="Courier New"/>
          <w:sz w:val="20"/>
          <w:szCs w:val="20"/>
        </w:rPr>
        <w:t>Access-Control-Expose-Headers: Location, Retry-After, X-Request-ID</w:t>
      </w:r>
      <w:r w:rsidRPr="007D00B3">
        <w:t>.</w:t>
      </w:r>
    </w:p>
    <w:p w14:paraId="535B38C3" w14:textId="77777777" w:rsidR="007D00B3" w:rsidRPr="007D00B3" w:rsidRDefault="007D00B3" w:rsidP="007D00B3">
      <w:pPr>
        <w:numPr>
          <w:ilvl w:val="1"/>
          <w:numId w:val="33"/>
        </w:numPr>
        <w:spacing w:before="100" w:beforeAutospacing="1" w:after="100" w:afterAutospacing="1"/>
      </w:pPr>
      <w:r w:rsidRPr="007D00B3">
        <w:rPr>
          <w:rFonts w:ascii="Courier New" w:hAnsi="Courier New" w:cs="Courier New"/>
          <w:sz w:val="20"/>
          <w:szCs w:val="20"/>
        </w:rPr>
        <w:t>Access-Control-Allow-Credentials: true</w:t>
      </w:r>
      <w:r w:rsidRPr="007D00B3">
        <w:t xml:space="preserve"> only if you must use cookies; add </w:t>
      </w:r>
      <w:r w:rsidRPr="007D00B3">
        <w:rPr>
          <w:rFonts w:ascii="Courier New" w:hAnsi="Courier New" w:cs="Courier New"/>
          <w:sz w:val="20"/>
          <w:szCs w:val="20"/>
        </w:rPr>
        <w:t>Vary: Origin</w:t>
      </w:r>
      <w:r w:rsidRPr="007D00B3">
        <w:t>.</w:t>
      </w:r>
    </w:p>
    <w:p w14:paraId="6D9D7757" w14:textId="77777777" w:rsidR="007D00B3" w:rsidRPr="007D00B3" w:rsidRDefault="007D00B3" w:rsidP="007D00B3">
      <w:pPr>
        <w:numPr>
          <w:ilvl w:val="0"/>
          <w:numId w:val="33"/>
        </w:numPr>
        <w:spacing w:before="100" w:beforeAutospacing="1" w:after="100" w:afterAutospacing="1"/>
      </w:pPr>
      <w:proofErr w:type="spellStart"/>
      <w:r w:rsidRPr="007D00B3">
        <w:rPr>
          <w:b/>
          <w:bCs/>
        </w:rPr>
        <w:t>Auth</w:t>
      </w:r>
      <w:proofErr w:type="spellEnd"/>
      <w:r w:rsidRPr="007D00B3">
        <w:rPr>
          <w:b/>
          <w:bCs/>
        </w:rPr>
        <w:t xml:space="preserve"> &amp; secrets:</w:t>
      </w:r>
      <w:r w:rsidRPr="007D00B3">
        <w:t xml:space="preserve"> Short-lived JWTs/API keys stored server-side; rotate keys; scope permissions.</w:t>
      </w:r>
    </w:p>
    <w:p w14:paraId="4CF83107" w14:textId="77777777" w:rsidR="007D00B3" w:rsidRPr="007D00B3" w:rsidRDefault="007D00B3" w:rsidP="007D00B3">
      <w:pPr>
        <w:numPr>
          <w:ilvl w:val="0"/>
          <w:numId w:val="33"/>
        </w:numPr>
        <w:spacing w:before="100" w:beforeAutospacing="1" w:after="100" w:afterAutospacing="1"/>
      </w:pPr>
      <w:r w:rsidRPr="007D00B3">
        <w:rPr>
          <w:b/>
          <w:bCs/>
        </w:rPr>
        <w:t>CSRF/XSS:</w:t>
      </w:r>
      <w:r w:rsidRPr="007D00B3">
        <w:t xml:space="preserve"> If cookies, use </w:t>
      </w:r>
      <w:proofErr w:type="spellStart"/>
      <w:r w:rsidRPr="007D00B3">
        <w:t>SameSite</w:t>
      </w:r>
      <w:proofErr w:type="spellEnd"/>
      <w:r w:rsidRPr="007D00B3">
        <w:t xml:space="preserve"> + CSRF tokens; sanitize any UI-rendered messages.</w:t>
      </w:r>
    </w:p>
    <w:p w14:paraId="687DAD16" w14:textId="77777777" w:rsidR="007D00B3" w:rsidRPr="007D00B3" w:rsidRDefault="007D00B3" w:rsidP="007D00B3">
      <w:pPr>
        <w:numPr>
          <w:ilvl w:val="0"/>
          <w:numId w:val="33"/>
        </w:numPr>
        <w:spacing w:before="100" w:beforeAutospacing="1" w:after="100" w:afterAutospacing="1"/>
      </w:pPr>
      <w:r w:rsidRPr="007D00B3">
        <w:rPr>
          <w:b/>
          <w:bCs/>
        </w:rPr>
        <w:t>Transport:</w:t>
      </w:r>
      <w:r w:rsidRPr="007D00B3">
        <w:t xml:space="preserve"> Enforce HTTPS; consider HSTS.</w:t>
      </w:r>
    </w:p>
    <w:p w14:paraId="38661323" w14:textId="77777777" w:rsidR="007D00B3" w:rsidRPr="007D00B3" w:rsidRDefault="007D00B3" w:rsidP="007D00B3">
      <w:pPr>
        <w:numPr>
          <w:ilvl w:val="0"/>
          <w:numId w:val="33"/>
        </w:numPr>
        <w:spacing w:before="100" w:beforeAutospacing="1" w:after="100" w:afterAutospacing="1"/>
      </w:pPr>
      <w:r w:rsidRPr="007D00B3">
        <w:rPr>
          <w:b/>
          <w:bCs/>
        </w:rPr>
        <w:t>Abuse control:</w:t>
      </w:r>
      <w:r w:rsidRPr="007D00B3">
        <w:t xml:space="preserve"> Rate limiting, request body size limits, WAF/API gateway; retries use </w:t>
      </w:r>
      <w:r w:rsidRPr="007D00B3">
        <w:rPr>
          <w:b/>
          <w:bCs/>
        </w:rPr>
        <w:t>Idempotency-Key</w:t>
      </w:r>
      <w:r w:rsidRPr="007D00B3">
        <w:t xml:space="preserve"> + </w:t>
      </w:r>
      <w:proofErr w:type="spellStart"/>
      <w:r w:rsidRPr="007D00B3">
        <w:t>backoff</w:t>
      </w:r>
      <w:proofErr w:type="spellEnd"/>
      <w:r w:rsidRPr="007D00B3">
        <w:t>.</w:t>
      </w:r>
    </w:p>
    <w:p w14:paraId="3EF90001" w14:textId="77777777" w:rsidR="007D00B3" w:rsidRPr="007D00B3" w:rsidRDefault="007D00B3" w:rsidP="007D00B3">
      <w:pPr>
        <w:numPr>
          <w:ilvl w:val="0"/>
          <w:numId w:val="33"/>
        </w:numPr>
        <w:spacing w:before="100" w:beforeAutospacing="1" w:after="100" w:afterAutospacing="1"/>
      </w:pPr>
      <w:r w:rsidRPr="007D00B3">
        <w:rPr>
          <w:b/>
          <w:bCs/>
        </w:rPr>
        <w:t>Observability:</w:t>
      </w:r>
      <w:r w:rsidRPr="007D00B3">
        <w:t xml:space="preserve"> Add </w:t>
      </w:r>
      <w:r w:rsidRPr="007D00B3">
        <w:rPr>
          <w:rFonts w:ascii="Courier New" w:hAnsi="Courier New" w:cs="Courier New"/>
          <w:sz w:val="20"/>
          <w:szCs w:val="20"/>
        </w:rPr>
        <w:t>X-Request-ID</w:t>
      </w:r>
      <w:r w:rsidRPr="007D00B3">
        <w:t>; structured logs without PII; clear 4xx vs 5xx.</w:t>
      </w:r>
    </w:p>
    <w:p w14:paraId="7181FB7B" w14:textId="77777777" w:rsidR="007D00B3" w:rsidRPr="007D00B3" w:rsidRDefault="007D00B3" w:rsidP="007D00B3">
      <w:pPr>
        <w:numPr>
          <w:ilvl w:val="0"/>
          <w:numId w:val="33"/>
        </w:numPr>
        <w:spacing w:before="100" w:beforeAutospacing="1" w:after="100" w:afterAutospacing="1"/>
      </w:pPr>
      <w:r w:rsidRPr="007D00B3">
        <w:rPr>
          <w:b/>
          <w:bCs/>
        </w:rPr>
        <w:t>Privacy &amp; caching:</w:t>
      </w:r>
      <w:r w:rsidRPr="007D00B3">
        <w:t xml:space="preserve"> Minimize inputs, redact logs; </w:t>
      </w:r>
      <w:r w:rsidRPr="007D00B3">
        <w:rPr>
          <w:rFonts w:ascii="Courier New" w:hAnsi="Courier New" w:cs="Courier New"/>
          <w:sz w:val="20"/>
          <w:szCs w:val="20"/>
        </w:rPr>
        <w:t>Cache-Control: no-store</w:t>
      </w:r>
      <w:r w:rsidRPr="007D00B3">
        <w:t xml:space="preserve"> on predictions.</w:t>
      </w:r>
    </w:p>
    <w:p w14:paraId="229984B6" w14:textId="77777777" w:rsidR="007D00B3" w:rsidRPr="007D00B3" w:rsidRDefault="007D00B3" w:rsidP="007D00B3">
      <w:pPr>
        <w:numPr>
          <w:ilvl w:val="0"/>
          <w:numId w:val="33"/>
        </w:numPr>
        <w:spacing w:before="100" w:beforeAutospacing="1" w:after="100" w:afterAutospacing="1"/>
      </w:pPr>
      <w:proofErr w:type="spellStart"/>
      <w:r w:rsidRPr="007D00B3">
        <w:rPr>
          <w:b/>
          <w:bCs/>
        </w:rPr>
        <w:t>Async</w:t>
      </w:r>
      <w:proofErr w:type="spellEnd"/>
      <w:r w:rsidRPr="007D00B3">
        <w:rPr>
          <w:b/>
          <w:bCs/>
        </w:rPr>
        <w:t xml:space="preserve"> specifics:</w:t>
      </w:r>
      <w:r w:rsidRPr="007D00B3">
        <w:t xml:space="preserve"> Expose/read </w:t>
      </w:r>
      <w:r w:rsidRPr="007D00B3">
        <w:rPr>
          <w:rFonts w:ascii="Courier New" w:hAnsi="Courier New" w:cs="Courier New"/>
          <w:sz w:val="20"/>
          <w:szCs w:val="20"/>
        </w:rPr>
        <w:t>Location</w:t>
      </w:r>
      <w:r w:rsidRPr="007D00B3">
        <w:t xml:space="preserve"> + </w:t>
      </w:r>
      <w:r w:rsidRPr="007D00B3">
        <w:rPr>
          <w:rFonts w:ascii="Courier New" w:hAnsi="Courier New" w:cs="Courier New"/>
          <w:sz w:val="20"/>
          <w:szCs w:val="20"/>
        </w:rPr>
        <w:t>Retry-After</w:t>
      </w:r>
      <w:r w:rsidRPr="007D00B3">
        <w:t xml:space="preserve">; handle </w:t>
      </w:r>
      <w:r w:rsidRPr="007D00B3">
        <w:rPr>
          <w:rFonts w:ascii="Courier New" w:hAnsi="Courier New" w:cs="Courier New"/>
          <w:sz w:val="20"/>
          <w:szCs w:val="20"/>
        </w:rPr>
        <w:t>202 Accepted</w:t>
      </w:r>
      <w:r w:rsidRPr="007D00B3">
        <w:t xml:space="preserve"> polling cleanly.</w:t>
      </w:r>
    </w:p>
    <w:p w14:paraId="4F6ED776" w14:textId="6A4CA221" w:rsidR="007D00B3" w:rsidRDefault="007D00B3" w:rsidP="004F455A">
      <w:pPr>
        <w:spacing w:before="100" w:beforeAutospacing="1" w:after="100" w:afterAutospacing="1"/>
        <w:outlineLvl w:val="3"/>
        <w:rPr>
          <w:b/>
          <w:bCs/>
        </w:rPr>
      </w:pPr>
    </w:p>
    <w:p w14:paraId="18F4CB25" w14:textId="77777777" w:rsidR="007D00B3" w:rsidRPr="004F455A" w:rsidRDefault="007D00B3" w:rsidP="004F455A">
      <w:pPr>
        <w:spacing w:before="100" w:beforeAutospacing="1" w:after="100" w:afterAutospacing="1"/>
        <w:outlineLvl w:val="3"/>
        <w:rPr>
          <w:b/>
          <w:bCs/>
        </w:rPr>
      </w:pPr>
    </w:p>
    <w:p w14:paraId="24AE3C55" w14:textId="77777777" w:rsidR="004F455A" w:rsidRPr="004F455A" w:rsidRDefault="001E23D8" w:rsidP="004F455A">
      <w:r>
        <w:rPr>
          <w:noProof/>
        </w:rPr>
      </w:r>
      <w:r>
        <w:pict w14:anchorId="6112596F">
          <v:rect id="Horizontal Line 20" o:spid="_x0000_s1027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nMZwXwIAAKwEAAAOAAAAZHJzL2Uyb0RvYy54bWysVFFv2yAQfp+0/4B4X+14adNacaoobbdJ&#13;&#10;3Vapm/ZMMLbRMMcOEqf99Ttwkqbb27RYQsDBx/fdd5f59a43bKvQa7AVn5zlnCkroda2rfj3b3fv&#13;&#10;LjnzQdhaGLCq4k/K8+vF2zfzwZWqgA5MrZARiPXl4CreheDKLPOyU73wZ+CUpWAD2ItAS2yzGsVA&#13;&#10;6L3Jijy/yAbA2iFI5T3t3oxBvkj4TaNk+No0XgVmKk7cQhoxjes4Zou5KFsUrtNyT0P8A4teaEuP&#13;&#10;HqFuRBBsg/ovqF5LBA9NOJPQZ9A0WqqkgdRM8j/UPHbCqaSFkuPdMU3+/8HKL9sHZLqueHHBmRU9&#13;&#10;efQRUD+DDcKwe20VK1KaBudLOv3oHjAK9e4e5E/PLKw6YVu19I6STSVAKIctRBg6JWriO4mZzl5h&#13;&#10;xIUnNLYePkNN74pNgJTEXYN9fIPSw3bJq6ejV2oXmKTN81kxm+VkqaTYpJgljpkoD3cd+vBBQc/i&#13;&#10;pOJI5BK22N77ELmI8nAkPmXhThuTqsFYNlT86rw4TxeoOOoYYwjhhw5dMiXSSXZ7QhsnzAHpHLc9&#13;&#10;tuuVQbYVVHbLPH5JP9WHPz09yeMvIb26cvs+fidXiG17eMpoyyjjlILpeH1Uc+AZ8XsdqKuM7it+&#13;&#10;eTwjyujFra2TyiC0GeeEbezenOhH7B1frqF+Im9IdBQVW5wmHeAzZwO1S8X9r41AxZn5ZEn31WQ6&#13;&#10;jf2VFlMyhxZ4GlmfRoSVBFXxwElJnK7C2JMbh7rtUhlFHRaWVBONToa9sNqTpZZIPu7bN/bc6Tqd&#13;&#10;evmTWfwGAAD//wMAUEsDBBQABgAIAAAAIQB1jbSe2wAAAAcBAAAPAAAAZHJzL2Rvd25yZXYueG1s&#13;&#10;TI/BTsMwEETvSPyDtUjcqEMkEE3jVKGl10q0lYCbGy921HgdxW4T/p6FC1xGGo129k25nHwnLjjE&#13;&#10;NpCC+1kGAqkJpiWr4LDf3D2BiEmT0V0gVPCFEZbV9VWpCxNGesXLLlnBJRQLrcCl1BdSxsah13EW&#13;&#10;eiTOPsPgdWI7WGkGPXK572SeZY/S65b4g9M9rhw2p93ZK3jpP7b1g42yfkvu/RSex43bWqVub6b1&#13;&#10;gqVegEg4pb8L+NnA/FAx2DGcyUTRKeA16Vc5m2c526OCHGRVyv/81TcAAAD//wMAUEsBAi0AFAAG&#13;&#10;AAgAAAAhALaDOJL+AAAA4QEAABMAAAAAAAAAAAAAAAAAAAAAAFtDb250ZW50X1R5cGVzXS54bWxQ&#13;&#10;SwECLQAUAAYACAAAACEAOP0h/9YAAACUAQAACwAAAAAAAAAAAAAAAAAvAQAAX3JlbHMvLnJlbHNQ&#13;&#10;SwECLQAUAAYACAAAACEAdZzGcF8CAACsBAAADgAAAAAAAAAAAAAAAAAuAgAAZHJzL2Uyb0RvYy54&#13;&#10;bWxQSwECLQAUAAYACAAAACEAdY20ntsAAAAHAQAADwAAAAAAAAAAAAAAAAC5BAAAZHJzL2Rvd25y&#13;&#10;ZXYueG1sUEsFBgAAAAAEAAQA8wAAAMEFAAAAAA==&#13;&#10;" filled="f">
            <o:lock v:ext="edit" aspectratio="t"/>
            <w10:anchorlock/>
          </v:rect>
        </w:pict>
      </w:r>
    </w:p>
    <w:p w14:paraId="76D4B5E8" w14:textId="77777777" w:rsidR="00E03CC0" w:rsidRDefault="004F455A" w:rsidP="004F455A">
      <w:pPr>
        <w:spacing w:before="100" w:beforeAutospacing="1" w:after="100" w:afterAutospacing="1"/>
        <w:outlineLvl w:val="3"/>
        <w:rPr>
          <w:b/>
          <w:bCs/>
        </w:rPr>
      </w:pPr>
      <w:r w:rsidRPr="004F455A">
        <w:rPr>
          <w:b/>
          <w:bCs/>
        </w:rPr>
        <w:t>d) Implementation Example</w:t>
      </w:r>
    </w:p>
    <w:p w14:paraId="74EF8F4F" w14:textId="77777777" w:rsidR="00E03CC0" w:rsidRDefault="00E03CC0" w:rsidP="004F455A">
      <w:pPr>
        <w:spacing w:before="100" w:beforeAutospacing="1" w:after="100" w:afterAutospacing="1"/>
        <w:outlineLvl w:val="3"/>
        <w:rPr>
          <w:b/>
          <w:bCs/>
        </w:rPr>
      </w:pPr>
    </w:p>
    <w:p w14:paraId="00AC145B" w14:textId="77777777" w:rsidR="00E03CC0" w:rsidRDefault="00E03CC0" w:rsidP="004F455A">
      <w:pPr>
        <w:spacing w:before="100" w:beforeAutospacing="1" w:after="100" w:afterAutospacing="1"/>
        <w:outlineLvl w:val="3"/>
        <w:rPr>
          <w:b/>
          <w:bCs/>
        </w:rPr>
      </w:pPr>
    </w:p>
    <w:p w14:paraId="4B4D5D53" w14:textId="56BBE815" w:rsidR="004F455A" w:rsidRPr="004F455A" w:rsidRDefault="00E03CC0" w:rsidP="004F455A">
      <w:pPr>
        <w:spacing w:before="100" w:beforeAutospacing="1" w:after="100" w:afterAutospacing="1"/>
        <w:outlineLvl w:val="3"/>
        <w:rPr>
          <w:b/>
          <w:bCs/>
        </w:rPr>
      </w:pPr>
      <w:proofErr w:type="spellStart"/>
      <w:r>
        <w:rPr>
          <w:b/>
          <w:bCs/>
        </w:rPr>
        <w:t>Outpout</w:t>
      </w:r>
      <w:proofErr w:type="spellEnd"/>
      <w:r>
        <w:rPr>
          <w:b/>
          <w:bCs/>
        </w:rPr>
        <w:t xml:space="preserve"> on P</w:t>
      </w:r>
      <w:r w:rsidR="0020004D">
        <w:rPr>
          <w:b/>
          <w:bCs/>
        </w:rPr>
        <w:t>ostman</w:t>
      </w:r>
      <w:r>
        <w:rPr>
          <w:b/>
          <w:bCs/>
          <w:noProof/>
        </w:rPr>
        <w:drawing>
          <wp:inline distT="0" distB="0" distL="0" distR="0" wp14:anchorId="61FC7D74" wp14:editId="5E5F42DC">
            <wp:extent cx="5727700" cy="35890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5-08-17 at 11.12.33 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54BD" w14:textId="77777777" w:rsidR="004F455A" w:rsidRPr="004F455A" w:rsidRDefault="001E23D8" w:rsidP="004F455A">
      <w:r>
        <w:rPr>
          <w:noProof/>
        </w:rPr>
      </w:r>
      <w:r>
        <w:pict w14:anchorId="0A9A0E1B">
          <v:rect id="Horizontal Line 21" o:spid="_x0000_s1026" style="width:451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Fj4pXgIAAKwEAAAOAAAAZHJzL2Uyb0RvYy54bWysVFFv0zAQfkfiP1h+p0lLS7eo6VR1GyAN&#13;&#10;mDQQz67jJBaOz5zdpt2v5+y0pYM3RCNZtu/83X333XVxs+8M2yn0GmzJx6OcM2UlVNo2Jf/29f7N&#13;&#10;FWc+CFsJA1aV/KA8v1m+frXoXaEm0IKpFDICsb7oXcnbEFyRZV62qhN+BE5ZMtaAnQh0xCarUPSE&#13;&#10;3plskufvsh6wcghSeU+3t4ORLxN+XSsZvtS1V4GZklNuIa2Y1k1cs+VCFA0K12p5TEP8Qxad0JaC&#13;&#10;nqFuRRBsi/ovqE5LBA91GEnoMqhrLVXiQGzG+R9snlrhVOJCxfHuXCb//2Dl590jMl2VfDLjzIqO&#13;&#10;NPoAqJ/BBmHYg7aKTcaxTL3zBXk/uUeMRL17APnDMwvrVthGrbyjYlMLEMrpChH6VomK8k0Q2QuM&#13;&#10;ePCExjb9J6gortgGSEXc19jFGFQetk9aHc5aqX1gki5n88l8npOkkmzjyTxJmYni9NahD+8VdCxu&#13;&#10;So6UXMIWuwcfiA65nlxiKAv32pjUDcayvuTXMyrIUdEq2hhC+K5Dm0SJ6SSjJ7RhwxwQz+HaY7NZ&#13;&#10;G2Q7QW23yuMXS0gxG3/pPc7jLyG9eHL3Nn4XT9LLYyijLaOKUwmmw/MjMoqUZ8TvdKCpMror+dXZ&#13;&#10;RxRRiztbJZZBaDPsCdtYSu6kxyD1BqoDaUOkI6k44rRpAZ8562lcSu5/bgUqzsxHS7yvx9NpnK90&#13;&#10;mJI4dMBLy+bSIqwkqJIHTkzidh2Gmdw61E2b2ijysLCinqh1EizmN2R1TJZGYqjpML5x5i7Pyev3&#13;&#10;n8zyFwAAAP//AwBQSwMEFAAGAAgAAAAhAHWNtJ7bAAAABwEAAA8AAABkcnMvZG93bnJldi54bWxM&#13;&#10;j8FOwzAQRO9I/IO1SNyoQyQQTeNUoaXXSrSVgJsbL3bUeB3FbhP+noULXEYajXb2TbmcfCcuOMQ2&#13;&#10;kIL7WQYCqQmmJavgsN/cPYGISZPRXSBU8IURltX1VakLE0Z6xcsuWcElFAutwKXUF1LGxqHXcRZ6&#13;&#10;JM4+w+B1YjtYaQY9crnvZJ5lj9LrlviD0z2uHDan3dkreOk/tvWDjbJ+S+79FJ7HjdtapW5vpvWC&#13;&#10;pV6ASDilvwv42cD8UDHYMZzJRNEp4DXpVzmbZznbo4IcZFXK//zVNwAAAP//AwBQSwECLQAUAAYA&#13;&#10;CAAAACEAtoM4kv4AAADhAQAAEwAAAAAAAAAAAAAAAAAAAAAAW0NvbnRlbnRfVHlwZXNdLnhtbFBL&#13;&#10;AQItABQABgAIAAAAIQA4/SH/1gAAAJQBAAALAAAAAAAAAAAAAAAAAC8BAABfcmVscy8ucmVsc1BL&#13;&#10;AQItABQABgAIAAAAIQCoFj4pXgIAAKwEAAAOAAAAAAAAAAAAAAAAAC4CAABkcnMvZTJvRG9jLnht&#13;&#10;bFBLAQItABQABgAIAAAAIQB1jbSe2wAAAAcBAAAPAAAAAAAAAAAAAAAAALgEAABkcnMvZG93bnJl&#13;&#10;di54bWxQSwUGAAAAAAQABADzAAAAwAUAAAAA&#13;&#10;" filled="f">
            <o:lock v:ext="edit" aspectratio="t"/>
            <w10:anchorlock/>
          </v:rect>
        </w:pict>
      </w:r>
    </w:p>
    <w:p w14:paraId="10773C10" w14:textId="4947F253" w:rsidR="004956FB" w:rsidRDefault="004956FB"/>
    <w:p w14:paraId="6828430D" w14:textId="76D84785" w:rsidR="004956FB" w:rsidRPr="008E3C40" w:rsidRDefault="004956FB" w:rsidP="008E3C40">
      <w:pPr>
        <w:spacing w:before="100" w:beforeAutospacing="1" w:after="100" w:afterAutospacing="1"/>
        <w:outlineLvl w:val="2"/>
        <w:rPr>
          <w:b/>
          <w:bCs/>
          <w:sz w:val="27"/>
          <w:szCs w:val="27"/>
          <w:highlight w:val="yellow"/>
          <w:lang w:val="en-US"/>
        </w:rPr>
      </w:pPr>
      <w:r w:rsidRPr="008E3C40">
        <w:rPr>
          <w:b/>
          <w:bCs/>
          <w:sz w:val="27"/>
          <w:szCs w:val="27"/>
          <w:highlight w:val="yellow"/>
          <w:lang w:val="en-US"/>
        </w:rPr>
        <w:t>Task 4</w:t>
      </w:r>
    </w:p>
    <w:p w14:paraId="623CBA57" w14:textId="4EC593B7" w:rsidR="004956FB" w:rsidRDefault="004956FB"/>
    <w:p w14:paraId="48DC9607" w14:textId="77777777" w:rsidR="0020004D" w:rsidRPr="0020004D" w:rsidRDefault="0020004D" w:rsidP="0020004D">
      <w:pPr>
        <w:spacing w:before="100" w:beforeAutospacing="1" w:after="100" w:afterAutospacing="1"/>
      </w:pPr>
      <w:r w:rsidRPr="0020004D">
        <w:rPr>
          <w:b/>
          <w:bCs/>
        </w:rPr>
        <w:t xml:space="preserve">a) What is </w:t>
      </w:r>
      <w:proofErr w:type="spellStart"/>
      <w:r w:rsidRPr="0020004D">
        <w:rPr>
          <w:b/>
          <w:bCs/>
        </w:rPr>
        <w:t>MLflow</w:t>
      </w:r>
      <w:proofErr w:type="spellEnd"/>
      <w:r w:rsidRPr="0020004D">
        <w:rPr>
          <w:b/>
          <w:bCs/>
        </w:rPr>
        <w:t>? How it differs from custom Flask APIs</w:t>
      </w:r>
    </w:p>
    <w:p w14:paraId="51745E9D" w14:textId="77777777" w:rsidR="0020004D" w:rsidRPr="0020004D" w:rsidRDefault="0020004D" w:rsidP="0020004D">
      <w:pPr>
        <w:spacing w:before="100" w:beforeAutospacing="1" w:after="100" w:afterAutospacing="1"/>
      </w:pPr>
      <w:proofErr w:type="spellStart"/>
      <w:r w:rsidRPr="0020004D">
        <w:t>MLflow</w:t>
      </w:r>
      <w:proofErr w:type="spellEnd"/>
      <w:r w:rsidRPr="0020004D">
        <w:t xml:space="preserve"> is a free, open-source tool that helps manage the whole machine learning workflow. It can track experiments, save and package models, register different versions, and also serve models for predictions.</w:t>
      </w:r>
    </w:p>
    <w:p w14:paraId="785E7F3A" w14:textId="42BFA45E" w:rsidR="0020004D" w:rsidRPr="0020004D" w:rsidRDefault="0020004D" w:rsidP="0020004D">
      <w:pPr>
        <w:spacing w:before="100" w:beforeAutospacing="1" w:after="100" w:afterAutospacing="1"/>
      </w:pPr>
      <w:r w:rsidRPr="0020004D">
        <w:rPr>
          <w:b/>
          <w:bCs/>
        </w:rPr>
        <w:t>How it’s different from writing own Flask API:</w:t>
      </w:r>
    </w:p>
    <w:p w14:paraId="5C43DE3D" w14:textId="77777777" w:rsidR="0020004D" w:rsidRPr="0020004D" w:rsidRDefault="0020004D" w:rsidP="0020004D">
      <w:pPr>
        <w:numPr>
          <w:ilvl w:val="0"/>
          <w:numId w:val="34"/>
        </w:numPr>
        <w:spacing w:before="100" w:beforeAutospacing="1" w:after="100" w:afterAutospacing="1"/>
      </w:pPr>
      <w:r w:rsidRPr="0020004D">
        <w:rPr>
          <w:b/>
          <w:bCs/>
        </w:rPr>
        <w:t>No manual server code:</w:t>
      </w:r>
      <w:r w:rsidRPr="0020004D">
        <w:t xml:space="preserve"> You don’t need to build routes yourself. Just run </w:t>
      </w:r>
      <w:proofErr w:type="spellStart"/>
      <w:r w:rsidRPr="0020004D">
        <w:rPr>
          <w:rFonts w:ascii="Courier New" w:hAnsi="Courier New" w:cs="Courier New"/>
          <w:sz w:val="20"/>
          <w:szCs w:val="20"/>
        </w:rPr>
        <w:t>mlflow</w:t>
      </w:r>
      <w:proofErr w:type="spellEnd"/>
      <w:r w:rsidRPr="0020004D">
        <w:rPr>
          <w:rFonts w:ascii="Courier New" w:hAnsi="Courier New" w:cs="Courier New"/>
          <w:sz w:val="20"/>
          <w:szCs w:val="20"/>
        </w:rPr>
        <w:t xml:space="preserve"> models serve</w:t>
      </w:r>
      <w:r w:rsidRPr="0020004D">
        <w:t xml:space="preserve"> and it creates a REST API automatically.</w:t>
      </w:r>
    </w:p>
    <w:p w14:paraId="32B1A1E7" w14:textId="77777777" w:rsidR="0020004D" w:rsidRPr="0020004D" w:rsidRDefault="0020004D" w:rsidP="0020004D">
      <w:pPr>
        <w:numPr>
          <w:ilvl w:val="0"/>
          <w:numId w:val="34"/>
        </w:numPr>
        <w:spacing w:before="100" w:beforeAutospacing="1" w:after="100" w:afterAutospacing="1"/>
      </w:pPr>
      <w:r w:rsidRPr="0020004D">
        <w:rPr>
          <w:b/>
          <w:bCs/>
        </w:rPr>
        <w:lastRenderedPageBreak/>
        <w:t>Standard way to save models:</w:t>
      </w:r>
      <w:r w:rsidRPr="0020004D">
        <w:t xml:space="preserve"> Models are stored in a common format (called “</w:t>
      </w:r>
      <w:proofErr w:type="spellStart"/>
      <w:r w:rsidRPr="0020004D">
        <w:t>flavors</w:t>
      </w:r>
      <w:proofErr w:type="spellEnd"/>
      <w:r w:rsidRPr="0020004D">
        <w:t xml:space="preserve">” like </w:t>
      </w:r>
      <w:proofErr w:type="spellStart"/>
      <w:r w:rsidRPr="0020004D">
        <w:t>sklearn</w:t>
      </w:r>
      <w:proofErr w:type="spellEnd"/>
      <w:r w:rsidRPr="0020004D">
        <w:t xml:space="preserve"> or </w:t>
      </w:r>
      <w:proofErr w:type="spellStart"/>
      <w:r w:rsidRPr="0020004D">
        <w:t>pyfunc</w:t>
      </w:r>
      <w:proofErr w:type="spellEnd"/>
      <w:r w:rsidRPr="0020004D">
        <w:t>), so they can be loaded and served the same way, no matter which library was used to train them.</w:t>
      </w:r>
    </w:p>
    <w:p w14:paraId="639CE94B" w14:textId="77777777" w:rsidR="0020004D" w:rsidRPr="0020004D" w:rsidRDefault="0020004D" w:rsidP="0020004D">
      <w:pPr>
        <w:numPr>
          <w:ilvl w:val="0"/>
          <w:numId w:val="34"/>
        </w:numPr>
        <w:spacing w:before="100" w:beforeAutospacing="1" w:after="100" w:afterAutospacing="1"/>
      </w:pPr>
      <w:r w:rsidRPr="0020004D">
        <w:rPr>
          <w:b/>
          <w:bCs/>
        </w:rPr>
        <w:t>Reproducible:</w:t>
      </w:r>
      <w:r w:rsidRPr="0020004D">
        <w:t xml:space="preserve"> It automatically saves model files, parameters, metrics, and environment info, so you can re-run the work later.</w:t>
      </w:r>
    </w:p>
    <w:p w14:paraId="15AEBBF0" w14:textId="77777777" w:rsidR="0020004D" w:rsidRPr="0020004D" w:rsidRDefault="0020004D" w:rsidP="0020004D">
      <w:pPr>
        <w:numPr>
          <w:ilvl w:val="0"/>
          <w:numId w:val="34"/>
        </w:numPr>
        <w:spacing w:before="100" w:beforeAutospacing="1" w:after="100" w:afterAutospacing="1"/>
      </w:pPr>
      <w:r w:rsidRPr="0020004D">
        <w:rPr>
          <w:b/>
          <w:bCs/>
        </w:rPr>
        <w:t>Input/output schema:</w:t>
      </w:r>
      <w:r w:rsidRPr="0020004D">
        <w:t xml:space="preserve"> You can add a schema that chec</w:t>
      </w:r>
      <w:bookmarkStart w:id="0" w:name="_GoBack"/>
      <w:bookmarkEnd w:id="0"/>
      <w:r w:rsidRPr="0020004D">
        <w:t>ks requests and responses, reducing errors.</w:t>
      </w:r>
    </w:p>
    <w:p w14:paraId="4088F8B7" w14:textId="77777777" w:rsidR="00602BE4" w:rsidRDefault="0020004D" w:rsidP="0020004D">
      <w:pPr>
        <w:numPr>
          <w:ilvl w:val="0"/>
          <w:numId w:val="34"/>
        </w:numPr>
        <w:spacing w:before="100" w:beforeAutospacing="1" w:after="100" w:afterAutospacing="1"/>
      </w:pPr>
      <w:r w:rsidRPr="0020004D">
        <w:rPr>
          <w:b/>
          <w:bCs/>
        </w:rPr>
        <w:t>Model registry:</w:t>
      </w:r>
      <w:r w:rsidRPr="0020004D">
        <w:t xml:space="preserve"> You can manage different versions of a model and easily move them from </w:t>
      </w:r>
      <w:r w:rsidRPr="0020004D">
        <w:rPr>
          <w:i/>
          <w:iCs/>
        </w:rPr>
        <w:t>Staging</w:t>
      </w:r>
      <w:r w:rsidRPr="0020004D">
        <w:t xml:space="preserve"> to </w:t>
      </w:r>
      <w:r w:rsidRPr="0020004D">
        <w:rPr>
          <w:i/>
          <w:iCs/>
        </w:rPr>
        <w:t>Production</w:t>
      </w:r>
      <w:r w:rsidRPr="0020004D">
        <w:t xml:space="preserve"> without rewriting code.</w:t>
      </w:r>
    </w:p>
    <w:p w14:paraId="2D644536" w14:textId="7DEB8117" w:rsidR="00602BE4" w:rsidRPr="00602BE4" w:rsidRDefault="00602BE4" w:rsidP="00602BE4">
      <w:pPr>
        <w:spacing w:before="100" w:beforeAutospacing="1" w:after="100" w:afterAutospacing="1"/>
        <w:rPr>
          <w:b/>
        </w:rPr>
      </w:pPr>
      <w:r w:rsidRPr="00602BE4">
        <w:rPr>
          <w:b/>
        </w:rPr>
        <w:t>4b and c) Refer to attached files</w:t>
      </w:r>
    </w:p>
    <w:p w14:paraId="796A4BD1" w14:textId="77777777" w:rsidR="00602BE4" w:rsidRPr="00602BE4" w:rsidRDefault="00602BE4" w:rsidP="00602BE4">
      <w:pPr>
        <w:spacing w:before="100" w:beforeAutospacing="1" w:after="100" w:afterAutospacing="1"/>
        <w:rPr>
          <w:b/>
        </w:rPr>
      </w:pPr>
      <w:r w:rsidRPr="00602BE4">
        <w:rPr>
          <w:b/>
        </w:rPr>
        <w:t>4d) See below screenshot</w:t>
      </w:r>
      <w:r>
        <w:rPr>
          <w:b/>
        </w:rPr>
        <w:t xml:space="preserve"> which shows </w:t>
      </w:r>
      <w:r w:rsidRPr="00602BE4">
        <w:rPr>
          <w:b/>
        </w:rPr>
        <w:t xml:space="preserve">working </w:t>
      </w:r>
      <w:proofErr w:type="spellStart"/>
      <w:r w:rsidRPr="00602BE4">
        <w:rPr>
          <w:b/>
        </w:rPr>
        <w:t>cURL</w:t>
      </w:r>
      <w:proofErr w:type="spellEnd"/>
      <w:r w:rsidRPr="00602BE4">
        <w:rPr>
          <w:b/>
        </w:rPr>
        <w:t xml:space="preserve">/Postman request and </w:t>
      </w:r>
      <w:proofErr w:type="spellStart"/>
      <w:r w:rsidRPr="00602BE4">
        <w:rPr>
          <w:b/>
        </w:rPr>
        <w:t>MLflow</w:t>
      </w:r>
      <w:proofErr w:type="spellEnd"/>
      <w:r w:rsidRPr="00602BE4">
        <w:rPr>
          <w:b/>
        </w:rPr>
        <w:t xml:space="preserve"> response.</w:t>
      </w:r>
    </w:p>
    <w:p w14:paraId="2FD845F6" w14:textId="6E18E66B" w:rsidR="00602BE4" w:rsidRPr="00602BE4" w:rsidRDefault="00602BE4" w:rsidP="00602BE4">
      <w:pPr>
        <w:spacing w:before="100" w:beforeAutospacing="1" w:after="100" w:afterAutospacing="1"/>
        <w:rPr>
          <w:b/>
        </w:rPr>
      </w:pPr>
    </w:p>
    <w:p w14:paraId="3244804F" w14:textId="5267A8DE" w:rsidR="00602BE4" w:rsidRDefault="00602BE4" w:rsidP="00602BE4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6DC624FD" wp14:editId="16B20627">
            <wp:extent cx="5727700" cy="54565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5-08-18 at 3.20.39 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A9EC" w14:textId="61BA4B83" w:rsidR="0020004D" w:rsidRPr="0020004D" w:rsidRDefault="00602BE4" w:rsidP="00602BE4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2AFBC9F2" wp14:editId="32322048">
            <wp:extent cx="5727700" cy="27266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5-08-18 at 3.19.35 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7890" w14:textId="017AB503" w:rsidR="004956FB" w:rsidRPr="004956FB" w:rsidRDefault="00602BE4" w:rsidP="004956FB">
      <w:r>
        <w:rPr>
          <w:noProof/>
        </w:rPr>
        <w:drawing>
          <wp:inline distT="0" distB="0" distL="0" distR="0" wp14:anchorId="5B7EEE4F" wp14:editId="17A007E6">
            <wp:extent cx="5727700" cy="34086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5-08-18 at 3.17.55 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3D8" w:rsidRPr="004956FB">
        <w:rPr>
          <w:noProof/>
        </w:rPr>
        <w:pict w14:anchorId="6F11013D">
          <v:rect id="_x0000_i1025" alt="" style="width:451pt;height:.05pt;mso-width-percent:0;mso-height-percent:0;mso-width-percent:0;mso-height-percent:0" o:hralign="center" o:hrstd="t" o:hr="t" fillcolor="#a0a0a0" stroked="f"/>
        </w:pict>
      </w:r>
    </w:p>
    <w:sectPr w:rsidR="004956FB" w:rsidRPr="004956FB" w:rsidSect="000B3785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91562"/>
    <w:multiLevelType w:val="multilevel"/>
    <w:tmpl w:val="1FAA1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34B4F"/>
    <w:multiLevelType w:val="multilevel"/>
    <w:tmpl w:val="ABE2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51B95"/>
    <w:multiLevelType w:val="multilevel"/>
    <w:tmpl w:val="D91A5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5B33AB"/>
    <w:multiLevelType w:val="multilevel"/>
    <w:tmpl w:val="E4F2A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C13BDD"/>
    <w:multiLevelType w:val="multilevel"/>
    <w:tmpl w:val="75607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C12F54"/>
    <w:multiLevelType w:val="multilevel"/>
    <w:tmpl w:val="BF8C1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2A7842"/>
    <w:multiLevelType w:val="multilevel"/>
    <w:tmpl w:val="A0D0F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811FEC"/>
    <w:multiLevelType w:val="multilevel"/>
    <w:tmpl w:val="D0EA3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541864"/>
    <w:multiLevelType w:val="multilevel"/>
    <w:tmpl w:val="F540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AD774F"/>
    <w:multiLevelType w:val="multilevel"/>
    <w:tmpl w:val="BCF8E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D0687D"/>
    <w:multiLevelType w:val="multilevel"/>
    <w:tmpl w:val="A7107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0C6B1E"/>
    <w:multiLevelType w:val="multilevel"/>
    <w:tmpl w:val="5BEA7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5421F7"/>
    <w:multiLevelType w:val="multilevel"/>
    <w:tmpl w:val="527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F066DC"/>
    <w:multiLevelType w:val="multilevel"/>
    <w:tmpl w:val="9DB0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A459D3"/>
    <w:multiLevelType w:val="multilevel"/>
    <w:tmpl w:val="7ADA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EE087E"/>
    <w:multiLevelType w:val="multilevel"/>
    <w:tmpl w:val="E1B0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3843E9"/>
    <w:multiLevelType w:val="multilevel"/>
    <w:tmpl w:val="EF66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0D4DA9"/>
    <w:multiLevelType w:val="multilevel"/>
    <w:tmpl w:val="23B2C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8B521E"/>
    <w:multiLevelType w:val="multilevel"/>
    <w:tmpl w:val="FB62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4B5359"/>
    <w:multiLevelType w:val="multilevel"/>
    <w:tmpl w:val="76A2A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3F4F42"/>
    <w:multiLevelType w:val="multilevel"/>
    <w:tmpl w:val="A260D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140579"/>
    <w:multiLevelType w:val="multilevel"/>
    <w:tmpl w:val="4ED01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BB6C0D"/>
    <w:multiLevelType w:val="multilevel"/>
    <w:tmpl w:val="E2848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5B4571"/>
    <w:multiLevelType w:val="multilevel"/>
    <w:tmpl w:val="771CD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AE011B"/>
    <w:multiLevelType w:val="multilevel"/>
    <w:tmpl w:val="08EED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B30703"/>
    <w:multiLevelType w:val="multilevel"/>
    <w:tmpl w:val="7A3A6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503579"/>
    <w:multiLevelType w:val="multilevel"/>
    <w:tmpl w:val="4EE4D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39206B"/>
    <w:multiLevelType w:val="multilevel"/>
    <w:tmpl w:val="A1A0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6818A2"/>
    <w:multiLevelType w:val="multilevel"/>
    <w:tmpl w:val="65083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5025CC"/>
    <w:multiLevelType w:val="multilevel"/>
    <w:tmpl w:val="7C986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C44D8B"/>
    <w:multiLevelType w:val="multilevel"/>
    <w:tmpl w:val="1A4C2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7C1C5C"/>
    <w:multiLevelType w:val="multilevel"/>
    <w:tmpl w:val="61E05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FE3405"/>
    <w:multiLevelType w:val="multilevel"/>
    <w:tmpl w:val="C42A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B1582A"/>
    <w:multiLevelType w:val="multilevel"/>
    <w:tmpl w:val="0C38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"/>
  </w:num>
  <w:num w:numId="3">
    <w:abstractNumId w:val="30"/>
  </w:num>
  <w:num w:numId="4">
    <w:abstractNumId w:val="27"/>
  </w:num>
  <w:num w:numId="5">
    <w:abstractNumId w:val="6"/>
  </w:num>
  <w:num w:numId="6">
    <w:abstractNumId w:val="12"/>
  </w:num>
  <w:num w:numId="7">
    <w:abstractNumId w:val="18"/>
  </w:num>
  <w:num w:numId="8">
    <w:abstractNumId w:val="2"/>
  </w:num>
  <w:num w:numId="9">
    <w:abstractNumId w:val="26"/>
  </w:num>
  <w:num w:numId="10">
    <w:abstractNumId w:val="22"/>
  </w:num>
  <w:num w:numId="11">
    <w:abstractNumId w:val="4"/>
    <w:lvlOverride w:ilvl="0">
      <w:startOverride w:val="4"/>
    </w:lvlOverride>
  </w:num>
  <w:num w:numId="12">
    <w:abstractNumId w:val="16"/>
  </w:num>
  <w:num w:numId="13">
    <w:abstractNumId w:val="23"/>
  </w:num>
  <w:num w:numId="14">
    <w:abstractNumId w:val="9"/>
  </w:num>
  <w:num w:numId="15">
    <w:abstractNumId w:val="19"/>
  </w:num>
  <w:num w:numId="16">
    <w:abstractNumId w:val="15"/>
  </w:num>
  <w:num w:numId="17">
    <w:abstractNumId w:val="25"/>
  </w:num>
  <w:num w:numId="18">
    <w:abstractNumId w:val="8"/>
  </w:num>
  <w:num w:numId="19">
    <w:abstractNumId w:val="5"/>
    <w:lvlOverride w:ilvl="0">
      <w:startOverride w:val="3"/>
    </w:lvlOverride>
  </w:num>
  <w:num w:numId="20">
    <w:abstractNumId w:val="3"/>
  </w:num>
  <w:num w:numId="21">
    <w:abstractNumId w:val="10"/>
  </w:num>
  <w:num w:numId="22">
    <w:abstractNumId w:val="24"/>
    <w:lvlOverride w:ilvl="0">
      <w:startOverride w:val="2"/>
    </w:lvlOverride>
  </w:num>
  <w:num w:numId="23">
    <w:abstractNumId w:val="31"/>
  </w:num>
  <w:num w:numId="24">
    <w:abstractNumId w:val="7"/>
  </w:num>
  <w:num w:numId="25">
    <w:abstractNumId w:val="17"/>
  </w:num>
  <w:num w:numId="26">
    <w:abstractNumId w:val="11"/>
  </w:num>
  <w:num w:numId="27">
    <w:abstractNumId w:val="14"/>
  </w:num>
  <w:num w:numId="28">
    <w:abstractNumId w:val="0"/>
  </w:num>
  <w:num w:numId="29">
    <w:abstractNumId w:val="32"/>
  </w:num>
  <w:num w:numId="30">
    <w:abstractNumId w:val="13"/>
  </w:num>
  <w:num w:numId="31">
    <w:abstractNumId w:val="21"/>
  </w:num>
  <w:num w:numId="32">
    <w:abstractNumId w:val="28"/>
    <w:lvlOverride w:ilvl="0">
      <w:startOverride w:val="3"/>
    </w:lvlOverride>
  </w:num>
  <w:num w:numId="33">
    <w:abstractNumId w:val="33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55A"/>
    <w:rsid w:val="000B3785"/>
    <w:rsid w:val="00174553"/>
    <w:rsid w:val="00182122"/>
    <w:rsid w:val="001A3DC9"/>
    <w:rsid w:val="001E23D8"/>
    <w:rsid w:val="0020004D"/>
    <w:rsid w:val="00214C5B"/>
    <w:rsid w:val="002A6B1E"/>
    <w:rsid w:val="00316207"/>
    <w:rsid w:val="00323FDB"/>
    <w:rsid w:val="00335177"/>
    <w:rsid w:val="003C12E9"/>
    <w:rsid w:val="003F6EE1"/>
    <w:rsid w:val="004860FA"/>
    <w:rsid w:val="004956FB"/>
    <w:rsid w:val="004B6F08"/>
    <w:rsid w:val="004E7078"/>
    <w:rsid w:val="004F0AB4"/>
    <w:rsid w:val="004F455A"/>
    <w:rsid w:val="00510EAC"/>
    <w:rsid w:val="00552B8C"/>
    <w:rsid w:val="005806F8"/>
    <w:rsid w:val="005F707A"/>
    <w:rsid w:val="00602BE4"/>
    <w:rsid w:val="006C6EB2"/>
    <w:rsid w:val="006D3361"/>
    <w:rsid w:val="0078073C"/>
    <w:rsid w:val="007D00B3"/>
    <w:rsid w:val="007D29F0"/>
    <w:rsid w:val="00832E35"/>
    <w:rsid w:val="00860D16"/>
    <w:rsid w:val="00874698"/>
    <w:rsid w:val="008D1AD5"/>
    <w:rsid w:val="008D36CB"/>
    <w:rsid w:val="008E3C40"/>
    <w:rsid w:val="00914F21"/>
    <w:rsid w:val="00935BA0"/>
    <w:rsid w:val="009C0F22"/>
    <w:rsid w:val="00AD5FA9"/>
    <w:rsid w:val="00B0778D"/>
    <w:rsid w:val="00BD60AC"/>
    <w:rsid w:val="00C2216E"/>
    <w:rsid w:val="00C86CDE"/>
    <w:rsid w:val="00CB5E1D"/>
    <w:rsid w:val="00D03ADC"/>
    <w:rsid w:val="00D547F6"/>
    <w:rsid w:val="00DC3835"/>
    <w:rsid w:val="00DD3E97"/>
    <w:rsid w:val="00E03CC0"/>
    <w:rsid w:val="00E11B88"/>
    <w:rsid w:val="00E44075"/>
    <w:rsid w:val="00EC136B"/>
    <w:rsid w:val="00F4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25AA27E1"/>
  <w14:defaultImageDpi w14:val="32767"/>
  <w15:chartTrackingRefBased/>
  <w15:docId w15:val="{75DC6EAC-A0D7-0643-9C54-C2D462143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74553"/>
    <w:rPr>
      <w:rFonts w:ascii="Times New Roman" w:eastAsia="Times New Roman" w:hAnsi="Times New Roman" w:cs="Times New Roman"/>
      <w:lang w:val="en-SG"/>
    </w:rPr>
  </w:style>
  <w:style w:type="paragraph" w:styleId="Heading3">
    <w:name w:val="heading 3"/>
    <w:basedOn w:val="Normal"/>
    <w:link w:val="Heading3Char"/>
    <w:uiPriority w:val="9"/>
    <w:qFormat/>
    <w:rsid w:val="004F455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F455A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F455A"/>
    <w:rPr>
      <w:rFonts w:ascii="Times New Roman" w:eastAsia="Times New Roman" w:hAnsi="Times New Roman" w:cs="Times New Roman"/>
      <w:b/>
      <w:bCs/>
      <w:sz w:val="27"/>
      <w:szCs w:val="27"/>
      <w:lang w:val="en-SG"/>
    </w:rPr>
  </w:style>
  <w:style w:type="character" w:customStyle="1" w:styleId="Heading4Char">
    <w:name w:val="Heading 4 Char"/>
    <w:basedOn w:val="DefaultParagraphFont"/>
    <w:link w:val="Heading4"/>
    <w:uiPriority w:val="9"/>
    <w:rsid w:val="004F455A"/>
    <w:rPr>
      <w:rFonts w:ascii="Times New Roman" w:eastAsia="Times New Roman" w:hAnsi="Times New Roman" w:cs="Times New Roman"/>
      <w:b/>
      <w:bCs/>
      <w:lang w:val="en-SG"/>
    </w:rPr>
  </w:style>
  <w:style w:type="character" w:styleId="Strong">
    <w:name w:val="Strong"/>
    <w:basedOn w:val="DefaultParagraphFont"/>
    <w:uiPriority w:val="22"/>
    <w:qFormat/>
    <w:rsid w:val="004F455A"/>
    <w:rPr>
      <w:b/>
      <w:bCs/>
    </w:rPr>
  </w:style>
  <w:style w:type="paragraph" w:customStyle="1" w:styleId="ds-markdown-paragraph">
    <w:name w:val="ds-markdown-paragraph"/>
    <w:basedOn w:val="Normal"/>
    <w:rsid w:val="004F455A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4F455A"/>
    <w:rPr>
      <w:rFonts w:ascii="Courier New" w:eastAsia="Times New Roman" w:hAnsi="Courier New" w:cs="Courier New"/>
      <w:sz w:val="20"/>
      <w:szCs w:val="20"/>
    </w:rPr>
  </w:style>
  <w:style w:type="character" w:customStyle="1" w:styleId="d813de27">
    <w:name w:val="d813de27"/>
    <w:basedOn w:val="DefaultParagraphFont"/>
    <w:rsid w:val="004F455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45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455A"/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token">
    <w:name w:val="token"/>
    <w:basedOn w:val="DefaultParagraphFont"/>
    <w:rsid w:val="004F455A"/>
  </w:style>
  <w:style w:type="paragraph" w:styleId="NormalWeb">
    <w:name w:val="Normal (Web)"/>
    <w:basedOn w:val="Normal"/>
    <w:uiPriority w:val="99"/>
    <w:semiHidden/>
    <w:unhideWhenUsed/>
    <w:rsid w:val="00174553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7455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C12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6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36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58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77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76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96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67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0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58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93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49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3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08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1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4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62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4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5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4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6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166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4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15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8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6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53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34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40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0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0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9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7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8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0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1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60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27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2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68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35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51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32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85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3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1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57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4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26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75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7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20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4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8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3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36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32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5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2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44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6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59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0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1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3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8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8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11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0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02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26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3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9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47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83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6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5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42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34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8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84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59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5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82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10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1676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koh</dc:creator>
  <cp:keywords/>
  <dc:description/>
  <cp:lastModifiedBy>cy koh</cp:lastModifiedBy>
  <cp:revision>1</cp:revision>
  <dcterms:created xsi:type="dcterms:W3CDTF">2025-08-17T04:57:00Z</dcterms:created>
  <dcterms:modified xsi:type="dcterms:W3CDTF">2025-08-18T07:23:00Z</dcterms:modified>
</cp:coreProperties>
</file>