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0A4B" w:rsidRPr="00D003D4" w:rsidRDefault="006F0A4B" w:rsidP="006F0A4B">
      <w:pPr>
        <w:rPr>
          <w:b/>
          <w:color w:val="FF0000"/>
        </w:rPr>
      </w:pPr>
      <w:r w:rsidRPr="00D003D4">
        <w:rPr>
          <w:b/>
          <w:color w:val="FF0000"/>
        </w:rPr>
        <w:t>Information related to Hillcrest apartment location at Hyderabad</w:t>
      </w:r>
    </w:p>
    <w:p w:rsidR="006F0A4B" w:rsidRPr="00D003D4" w:rsidRDefault="006F0A4B" w:rsidP="006F0A4B">
      <w:pPr>
        <w:pBdr>
          <w:bottom w:val="single" w:sz="12" w:space="1" w:color="auto"/>
        </w:pBdr>
      </w:pPr>
      <w:r w:rsidRPr="00D003D4">
        <w:t xml:space="preserve">Project location of Hillcrest is located at Financial District, </w:t>
      </w:r>
      <w:proofErr w:type="spellStart"/>
      <w:r w:rsidRPr="00D003D4">
        <w:t>Gachibowli</w:t>
      </w:r>
      <w:proofErr w:type="spellEnd"/>
      <w:r w:rsidRPr="00D003D4">
        <w:t>, Near Continental Hospitals Hyderabad. please click the google map https://maps.app.goo.gl/kRN43x36znQqdv3t9</w:t>
      </w:r>
      <w:r w:rsidRPr="00D003D4">
        <w:br/>
        <w:t>Postal address Hillcrest Sales Office,</w:t>
      </w:r>
      <w:r w:rsidRPr="00D003D4">
        <w:br/>
        <w:t xml:space="preserve">Financial District, </w:t>
      </w:r>
      <w:proofErr w:type="spellStart"/>
      <w:r w:rsidRPr="00D003D4">
        <w:t>Gachibowli</w:t>
      </w:r>
      <w:proofErr w:type="spellEnd"/>
      <w:r w:rsidRPr="00D003D4">
        <w:t>,</w:t>
      </w:r>
      <w:r w:rsidRPr="00D003D4">
        <w:br/>
      </w:r>
      <w:proofErr w:type="spellStart"/>
      <w:r w:rsidRPr="00D003D4">
        <w:t>Puppalguda</w:t>
      </w:r>
      <w:proofErr w:type="spellEnd"/>
      <w:r w:rsidRPr="00D003D4">
        <w:t>, R.R District</w:t>
      </w:r>
      <w:r w:rsidRPr="00D003D4">
        <w:br/>
        <w:t>Hyderabad</w:t>
      </w:r>
      <w:r w:rsidRPr="00D003D4">
        <w:br/>
        <w:t xml:space="preserve"> Location Highlights of Hillcrest is located centrally at Financial District </w:t>
      </w:r>
      <w:proofErr w:type="spellStart"/>
      <w:r w:rsidRPr="00D003D4">
        <w:t>Gachibowli</w:t>
      </w:r>
      <w:proofErr w:type="spellEnd"/>
      <w:r w:rsidRPr="00D003D4">
        <w:t>, Hyderabad with multiple accesses of 100 feet &amp; 80 feet Approved Master Plan roads with the proximity to New Outer Ring Road. Proximity to all major Schools, Hospitals and major IT spaces.</w:t>
      </w:r>
      <w:r w:rsidRPr="00D003D4">
        <w:br/>
        <w:t>Contact number if you are looking for immediate site visit or Hillcrest project details, kindly call on +91 9533 975 975 and for International visitor kindly call on +91 89800 51111.</w:t>
      </w:r>
    </w:p>
    <w:p w:rsidR="006F0A4B" w:rsidRPr="00D003D4" w:rsidRDefault="006F0A4B" w:rsidP="006F0A4B">
      <w:pPr>
        <w:rPr>
          <w:b/>
          <w:color w:val="FF0000"/>
        </w:rPr>
      </w:pPr>
      <w:r w:rsidRPr="00D003D4">
        <w:rPr>
          <w:b/>
          <w:color w:val="FF0000"/>
        </w:rPr>
        <w:t>Information related to Hillcrest apartment type at Hyderabad</w:t>
      </w:r>
    </w:p>
    <w:p w:rsidR="006F0A4B" w:rsidRPr="00D003D4" w:rsidRDefault="006F0A4B" w:rsidP="006F0A4B">
      <w:pPr>
        <w:pBdr>
          <w:bottom w:val="single" w:sz="12" w:space="1" w:color="auto"/>
        </w:pBdr>
      </w:pPr>
      <w:r w:rsidRPr="00D003D4">
        <w:t>Project Highlights of Hillcrest - an integrated township project, divided into 4 Phases - is a prestigious venture comprising multi-</w:t>
      </w:r>
      <w:proofErr w:type="spellStart"/>
      <w:r w:rsidRPr="00D003D4">
        <w:t>storey</w:t>
      </w:r>
      <w:proofErr w:type="spellEnd"/>
      <w:r w:rsidRPr="00D003D4">
        <w:t xml:space="preserve"> towers with high-rise apartments in Phase I, presents modern and better living. Comfort, style, luxury and economy defines the Hillcrest </w:t>
      </w:r>
      <w:r w:rsidRPr="00D003D4">
        <w:br/>
      </w:r>
      <w:proofErr w:type="spellStart"/>
      <w:r w:rsidRPr="00D003D4">
        <w:t>Hillcrest</w:t>
      </w:r>
      <w:proofErr w:type="spellEnd"/>
      <w:r w:rsidRPr="00D003D4">
        <w:t xml:space="preserve"> is recognized as Upcoming Premium Mid Segment Homes by Times Realty Icons 2017.</w:t>
      </w:r>
      <w:r w:rsidRPr="00D003D4">
        <w:br/>
        <w:t>Project Type at Hillcrest an integrated township project divided into 4 Phases, comprising multi-</w:t>
      </w:r>
      <w:proofErr w:type="spellStart"/>
      <w:r w:rsidRPr="00D003D4">
        <w:t>storey</w:t>
      </w:r>
      <w:proofErr w:type="spellEnd"/>
      <w:r w:rsidRPr="00D003D4">
        <w:t xml:space="preserve"> towers with </w:t>
      </w:r>
      <w:proofErr w:type="spellStart"/>
      <w:r w:rsidRPr="00D003D4">
        <w:t>highrise</w:t>
      </w:r>
      <w:proofErr w:type="spellEnd"/>
      <w:r w:rsidRPr="00D003D4">
        <w:t xml:space="preserve"> apartments</w:t>
      </w:r>
      <w:r w:rsidRPr="00D003D4">
        <w:br/>
        <w:t>Type of Accommodation at Hillcrest offers 2 BHK, 3 BHK and 4 BHK apartments, What type of apartment interests you the most?</w:t>
      </w:r>
      <w:r w:rsidRPr="00D003D4">
        <w:br/>
        <w:t xml:space="preserve">Area or dimension of 2 BHK at Hillcrest ranges from 787 </w:t>
      </w:r>
      <w:proofErr w:type="spellStart"/>
      <w:r w:rsidRPr="00D003D4">
        <w:t>sqft</w:t>
      </w:r>
      <w:proofErr w:type="spellEnd"/>
      <w:r w:rsidRPr="00D003D4">
        <w:t xml:space="preserve"> to 940 </w:t>
      </w:r>
      <w:proofErr w:type="spellStart"/>
      <w:r w:rsidRPr="00D003D4">
        <w:t>sqft</w:t>
      </w:r>
      <w:proofErr w:type="spellEnd"/>
      <w:r w:rsidRPr="00D003D4">
        <w:t xml:space="preserve"> ( Carpet Area )</w:t>
      </w:r>
      <w:r w:rsidRPr="00D003D4">
        <w:br/>
        <w:t xml:space="preserve"> Area or dimension of 3 BHK at Hillcrest is 1209 </w:t>
      </w:r>
      <w:proofErr w:type="spellStart"/>
      <w:r w:rsidRPr="00D003D4">
        <w:t>sqft</w:t>
      </w:r>
      <w:proofErr w:type="spellEnd"/>
      <w:r w:rsidRPr="00D003D4">
        <w:t xml:space="preserve"> ( Carpet Area )</w:t>
      </w:r>
      <w:r w:rsidRPr="00D003D4">
        <w:br/>
        <w:t xml:space="preserve">Area or dimension of 4 BHK at Hillcrest are 1670 </w:t>
      </w:r>
      <w:proofErr w:type="spellStart"/>
      <w:r w:rsidRPr="00D003D4">
        <w:t>sqft</w:t>
      </w:r>
      <w:proofErr w:type="spellEnd"/>
      <w:r w:rsidRPr="00D003D4">
        <w:t xml:space="preserve"> and 1699 </w:t>
      </w:r>
      <w:proofErr w:type="spellStart"/>
      <w:r w:rsidRPr="00D003D4">
        <w:t>sqft</w:t>
      </w:r>
      <w:proofErr w:type="spellEnd"/>
      <w:r w:rsidRPr="00D003D4">
        <w:t xml:space="preserve"> ( Carpet Area )</w:t>
      </w:r>
      <w:r w:rsidRPr="00D003D4">
        <w:br/>
        <w:t xml:space="preserve">Total number of apartments at Hillcrest is 684 units in Phase I and 1,008 units in Phase II. </w:t>
      </w:r>
      <w:r w:rsidRPr="00D003D4">
        <w:br/>
        <w:t>Total land area of the Hillcrest is 29.96 Acres of land.</w:t>
      </w:r>
      <w:r w:rsidRPr="00D003D4">
        <w:br/>
        <w:t>Total number of Floors at Hillcrest has 2B+S+22 Floors (in all 5 Towers)</w:t>
      </w:r>
      <w:r w:rsidRPr="00D003D4">
        <w:br/>
        <w:t>Total number of towers at Hillcrest Phase I comprises 5 towers.</w:t>
      </w:r>
      <w:r w:rsidRPr="00D003D4">
        <w:br/>
        <w:t>Phase II also consists of 5 towers, each with 22 floors.</w:t>
      </w:r>
      <w:r w:rsidRPr="00D003D4">
        <w:br/>
        <w:t>Total Number of Phases at Hillcrest has 4 phases of which Two are upcoming</w:t>
      </w:r>
      <w:r w:rsidRPr="00D003D4">
        <w:br/>
        <w:t xml:space="preserve"> </w:t>
      </w:r>
      <w:r w:rsidRPr="00D003D4">
        <w:br/>
        <w:t>Regarding the launch date of Hillcrest, one of our Sales Managers will assist you further in this regard.</w:t>
      </w:r>
      <w:r w:rsidRPr="00D003D4">
        <w:br/>
        <w:t xml:space="preserve">Current status or completion Date of Hillcrest (Phase 2) is expected to complete by Dec 2027 as per RERA </w:t>
      </w:r>
      <w:r w:rsidRPr="00D003D4">
        <w:br/>
        <w:t>Car parking facilities at Hillcrest Yes, we have Stilt + 2 Cellars Car Parking facility</w:t>
      </w:r>
      <w:r w:rsidRPr="00D003D4">
        <w:br/>
        <w:t xml:space="preserve"> ERA number of Hill Crest project </w:t>
      </w:r>
      <w:r w:rsidRPr="00D003D4">
        <w:br/>
        <w:t xml:space="preserve">Phase 1 - P02500000189 </w:t>
      </w:r>
      <w:r w:rsidRPr="00D003D4">
        <w:br/>
        <w:t>Phase 2 - P02400003989</w:t>
      </w:r>
      <w:r w:rsidRPr="00D003D4">
        <w:br/>
        <w:t xml:space="preserve">Amenities provided at Hillcrest Phase 1 are: </w:t>
      </w:r>
      <w:r w:rsidRPr="00D003D4">
        <w:br/>
        <w:t xml:space="preserve">Cricket Pitch for net practice </w:t>
      </w:r>
      <w:r w:rsidRPr="00D003D4">
        <w:br/>
        <w:t>Multipurpose Courts</w:t>
      </w:r>
      <w:r w:rsidRPr="00D003D4">
        <w:br/>
        <w:t>Jogging Track</w:t>
      </w:r>
      <w:r w:rsidRPr="00D003D4">
        <w:br/>
      </w:r>
      <w:r w:rsidRPr="00D003D4">
        <w:lastRenderedPageBreak/>
        <w:t xml:space="preserve">Kids Play Area </w:t>
      </w:r>
      <w:r w:rsidRPr="00D003D4">
        <w:br/>
        <w:t>Amphitheatre</w:t>
      </w:r>
      <w:r w:rsidRPr="00D003D4">
        <w:br/>
        <w:t>Garden/Park Area</w:t>
      </w:r>
      <w:r w:rsidRPr="00D003D4">
        <w:br/>
        <w:t xml:space="preserve">Library </w:t>
      </w:r>
      <w:r w:rsidRPr="00D003D4">
        <w:br/>
        <w:t xml:space="preserve">Gymnasium </w:t>
      </w:r>
      <w:r w:rsidRPr="00D003D4">
        <w:br/>
        <w:t xml:space="preserve">Amenities provided at Hillcrest Phase 2 are: </w:t>
      </w:r>
      <w:r w:rsidRPr="00D003D4">
        <w:br/>
        <w:t xml:space="preserve">Swimming Pool </w:t>
      </w:r>
      <w:r w:rsidRPr="00D003D4">
        <w:br/>
        <w:t>Kids Pool - Along with the main swimming pool</w:t>
      </w:r>
      <w:r w:rsidRPr="00D003D4">
        <w:br/>
        <w:t>Table Tennis</w:t>
      </w:r>
      <w:r w:rsidRPr="00D003D4">
        <w:br/>
        <w:t>Air Hockey</w:t>
      </w:r>
      <w:r w:rsidRPr="00D003D4">
        <w:br/>
        <w:t>Skating Rink</w:t>
      </w:r>
      <w:r w:rsidRPr="00D003D4">
        <w:br/>
        <w:t>Pool Table</w:t>
      </w:r>
      <w:r w:rsidRPr="00D003D4">
        <w:br/>
        <w:t>Chess, Carom, Play Station, Scrabble, Foosball table top.</w:t>
      </w:r>
      <w:r w:rsidRPr="00D003D4">
        <w:br/>
        <w:t>Gymnasium</w:t>
      </w:r>
      <w:r w:rsidRPr="00D003D4">
        <w:br/>
        <w:t>Yoga/ Aerobics Hall</w:t>
      </w:r>
      <w:r w:rsidRPr="00D003D4">
        <w:br/>
        <w:t>Cards Room for Senior Citizens.</w:t>
      </w:r>
      <w:r w:rsidRPr="00D003D4">
        <w:br/>
        <w:t>Juice Bar- Near Gym.</w:t>
      </w:r>
      <w:r w:rsidRPr="00D003D4">
        <w:br/>
        <w:t>Cafe or Restaurant.</w:t>
      </w:r>
      <w:r w:rsidRPr="00D003D4">
        <w:br/>
        <w:t>and stilt level amenities</w:t>
      </w:r>
    </w:p>
    <w:p w:rsidR="006F0A4B" w:rsidRPr="00D003D4" w:rsidRDefault="006F0A4B" w:rsidP="006F0A4B">
      <w:pPr>
        <w:rPr>
          <w:b/>
          <w:color w:val="FF0000"/>
        </w:rPr>
      </w:pPr>
      <w:r w:rsidRPr="00D003D4">
        <w:rPr>
          <w:b/>
          <w:color w:val="FF0000"/>
        </w:rPr>
        <w:t>Information related to Hillcrest apartment cost at Hyderabad</w:t>
      </w:r>
    </w:p>
    <w:p w:rsidR="006F0A4B" w:rsidRPr="00D003D4" w:rsidRDefault="006F0A4B" w:rsidP="006F0A4B">
      <w:pPr>
        <w:pBdr>
          <w:bottom w:val="single" w:sz="12" w:space="1" w:color="auto"/>
        </w:pBdr>
      </w:pPr>
      <w:r w:rsidRPr="00D003D4">
        <w:t>Cost or price for Hillcrest , Currently, Hillcrest offers 2 BHK, 3 BHK and 4 BHK apartments and the Approximate cost for 2 BHK ranges from Rs.99 Lakhs to Rs.1.16 Cr (All Inclusive) and Approximate cost for 3 BHK starts from Rs.1.47 Cr onwards (All Inclusive) and Approximate cost for 4 BHK starts from Rs.2.03 Cr (All Inclusive).</w:t>
      </w:r>
      <w:r w:rsidRPr="00D003D4">
        <w:br/>
        <w:t xml:space="preserve">Rate per </w:t>
      </w:r>
      <w:proofErr w:type="spellStart"/>
      <w:r w:rsidRPr="00D003D4">
        <w:t>sqft</w:t>
      </w:r>
      <w:proofErr w:type="spellEnd"/>
      <w:r w:rsidRPr="00D003D4">
        <w:t xml:space="preserve"> for apartment at Hillcrest is Rs.6800/- on RERA Carpet Area Rs.3740/- on Super built up area </w:t>
      </w:r>
      <w:r w:rsidRPr="00D003D4">
        <w:br/>
        <w:t xml:space="preserve">Bank approvals for Hillcrest is affiliated with all nationalized and private banks </w:t>
      </w:r>
      <w:r w:rsidRPr="00D003D4">
        <w:br/>
        <w:t>Allow me to arrange a revert shortly, what would be your convenient time to reach you? For other details of price or all-inclusive pricing or detailed breakdowns at Hillcrest For any further clarification regarding all-inclusive pricing or detailed breakdowns our relationship manager shall revert you or You can now visit our project site office to experience the project and our relationship manager will be available to guide you. Please let us know your convenient date and time. and Our project specialist would be connecting to you shortly. It would be great if you can come to our site because this is a great time to check out project where we are offering you the opportunity to avail benefits.</w:t>
      </w:r>
    </w:p>
    <w:p w:rsidR="005C4D58" w:rsidRDefault="005C4D58"/>
    <w:p w:rsidR="001937D8" w:rsidRDefault="001937D8"/>
    <w:p w:rsidR="001937D8" w:rsidRDefault="001937D8"/>
    <w:p w:rsidR="001937D8" w:rsidRDefault="001937D8"/>
    <w:p w:rsidR="001937D8" w:rsidRDefault="001937D8"/>
    <w:p w:rsidR="001937D8" w:rsidRDefault="001937D8">
      <w:pPr>
        <w:rPr>
          <w:b/>
          <w:i/>
          <w:sz w:val="24"/>
          <w:u w:val="single"/>
        </w:rPr>
      </w:pPr>
      <w:r w:rsidRPr="001937D8">
        <w:rPr>
          <w:b/>
          <w:i/>
          <w:sz w:val="24"/>
          <w:u w:val="single"/>
        </w:rPr>
        <w:lastRenderedPageBreak/>
        <w:t>Recommendations</w:t>
      </w:r>
    </w:p>
    <w:p w:rsidR="001937D8" w:rsidRDefault="001937D8" w:rsidP="001937D8">
      <w:pPr>
        <w:pStyle w:val="ListParagraph"/>
        <w:numPr>
          <w:ilvl w:val="0"/>
          <w:numId w:val="1"/>
        </w:numPr>
        <w:rPr>
          <w:sz w:val="24"/>
        </w:rPr>
      </w:pPr>
      <w:r>
        <w:rPr>
          <w:sz w:val="24"/>
        </w:rPr>
        <w:t>Greeting message is 5 messages long – can be reduced to 3 messages.</w:t>
      </w:r>
    </w:p>
    <w:p w:rsidR="001937D8" w:rsidRDefault="001937D8" w:rsidP="001937D8">
      <w:pPr>
        <w:pStyle w:val="ListParagraph"/>
        <w:numPr>
          <w:ilvl w:val="1"/>
          <w:numId w:val="1"/>
        </w:numPr>
        <w:rPr>
          <w:sz w:val="24"/>
        </w:rPr>
      </w:pPr>
      <w:r>
        <w:rPr>
          <w:sz w:val="24"/>
        </w:rPr>
        <w:t>Greeting</w:t>
      </w:r>
    </w:p>
    <w:p w:rsidR="001937D8" w:rsidRDefault="001937D8" w:rsidP="001937D8">
      <w:pPr>
        <w:pStyle w:val="ListParagraph"/>
        <w:numPr>
          <w:ilvl w:val="1"/>
          <w:numId w:val="1"/>
        </w:numPr>
        <w:rPr>
          <w:sz w:val="24"/>
        </w:rPr>
      </w:pPr>
      <w:r>
        <w:rPr>
          <w:sz w:val="24"/>
        </w:rPr>
        <w:t xml:space="preserve">Builder Profile </w:t>
      </w:r>
    </w:p>
    <w:p w:rsidR="001937D8" w:rsidRDefault="001937D8" w:rsidP="001937D8">
      <w:pPr>
        <w:pStyle w:val="ListParagraph"/>
        <w:numPr>
          <w:ilvl w:val="1"/>
          <w:numId w:val="1"/>
        </w:numPr>
        <w:rPr>
          <w:sz w:val="24"/>
        </w:rPr>
      </w:pPr>
      <w:r>
        <w:rPr>
          <w:sz w:val="24"/>
        </w:rPr>
        <w:t>How can we a</w:t>
      </w:r>
      <w:bookmarkStart w:id="0" w:name="_GoBack"/>
      <w:bookmarkEnd w:id="0"/>
      <w:r>
        <w:rPr>
          <w:sz w:val="24"/>
        </w:rPr>
        <w:t>ssist you today?</w:t>
      </w:r>
    </w:p>
    <w:p w:rsidR="001937D8" w:rsidRDefault="001937D8" w:rsidP="001937D8">
      <w:pPr>
        <w:pStyle w:val="ListParagraph"/>
        <w:numPr>
          <w:ilvl w:val="0"/>
          <w:numId w:val="1"/>
        </w:numPr>
        <w:rPr>
          <w:sz w:val="24"/>
        </w:rPr>
      </w:pPr>
      <w:r>
        <w:rPr>
          <w:sz w:val="24"/>
        </w:rPr>
        <w:t xml:space="preserve">Builder profile is too lengthy – Can be combined into a single message and can be short and crisp. </w:t>
      </w:r>
    </w:p>
    <w:p w:rsidR="001937D8" w:rsidRPr="001937D8" w:rsidRDefault="001937D8" w:rsidP="001937D8">
      <w:pPr>
        <w:pStyle w:val="ListParagraph"/>
        <w:numPr>
          <w:ilvl w:val="0"/>
          <w:numId w:val="1"/>
        </w:numPr>
        <w:rPr>
          <w:sz w:val="24"/>
        </w:rPr>
      </w:pPr>
      <w:r>
        <w:rPr>
          <w:sz w:val="24"/>
        </w:rPr>
        <w:t xml:space="preserve">After selecting type </w:t>
      </w:r>
      <w:r w:rsidRPr="001937D8">
        <w:rPr>
          <w:b/>
          <w:i/>
          <w:sz w:val="24"/>
        </w:rPr>
        <w:t>looking for property</w:t>
      </w:r>
      <w:r>
        <w:rPr>
          <w:sz w:val="24"/>
        </w:rPr>
        <w:t xml:space="preserve"> -&gt; </w:t>
      </w:r>
      <w:r w:rsidRPr="001937D8">
        <w:rPr>
          <w:i/>
          <w:sz w:val="24"/>
        </w:rPr>
        <w:t>City can be selected</w:t>
      </w:r>
      <w:r>
        <w:rPr>
          <w:sz w:val="24"/>
        </w:rPr>
        <w:t xml:space="preserve"> -&gt; </w:t>
      </w:r>
      <w:r w:rsidRPr="001937D8">
        <w:rPr>
          <w:b/>
          <w:i/>
          <w:sz w:val="24"/>
        </w:rPr>
        <w:t>then we can ask type of property</w:t>
      </w:r>
      <w:r>
        <w:rPr>
          <w:b/>
          <w:i/>
          <w:sz w:val="24"/>
        </w:rPr>
        <w:t>.</w:t>
      </w:r>
    </w:p>
    <w:p w:rsidR="00AA24AD" w:rsidRPr="00AA24AD" w:rsidRDefault="00AA24AD" w:rsidP="00AA24AD">
      <w:pPr>
        <w:pStyle w:val="ListParagraph"/>
        <w:numPr>
          <w:ilvl w:val="0"/>
          <w:numId w:val="1"/>
        </w:numPr>
        <w:shd w:val="clear" w:color="auto" w:fill="FFFFFF"/>
        <w:spacing w:after="150" w:line="240" w:lineRule="auto"/>
        <w:rPr>
          <w:rFonts w:ascii="Arial" w:eastAsia="Times New Roman" w:hAnsi="Arial" w:cs="Arial"/>
          <w:color w:val="000000"/>
          <w:sz w:val="21"/>
          <w:szCs w:val="21"/>
          <w:lang w:val="en-IN" w:eastAsia="en-IN"/>
        </w:rPr>
      </w:pPr>
      <w:r w:rsidRPr="00AA24AD">
        <w:rPr>
          <w:rFonts w:ascii="Arial" w:eastAsia="Times New Roman" w:hAnsi="Arial" w:cs="Arial"/>
          <w:color w:val="000000"/>
          <w:sz w:val="21"/>
          <w:szCs w:val="21"/>
          <w:highlight w:val="yellow"/>
          <w:lang w:val="en-IN" w:eastAsia="en-IN"/>
        </w:rPr>
        <w:t>Hillcrest, an integrated township project divided into 4 Phases,</w:t>
      </w:r>
      <w:r w:rsidRPr="00AA24AD">
        <w:rPr>
          <w:rFonts w:ascii="Arial" w:eastAsia="Times New Roman" w:hAnsi="Arial" w:cs="Arial"/>
          <w:color w:val="000000"/>
          <w:sz w:val="21"/>
          <w:szCs w:val="21"/>
          <w:lang w:val="en-IN" w:eastAsia="en-IN"/>
        </w:rPr>
        <w:t xml:space="preserve"> is a prestigious venture comprising multi-story towers with high-rise apartments in Phase I that presents modern and better living. Comfort, style, luxury and economy define the Hillcrest</w:t>
      </w:r>
    </w:p>
    <w:p w:rsidR="00AA24AD" w:rsidRPr="00AA24AD" w:rsidRDefault="00AA24AD" w:rsidP="00AA24AD">
      <w:pPr>
        <w:pStyle w:val="ListParagraph"/>
        <w:shd w:val="clear" w:color="auto" w:fill="FFFFFF"/>
        <w:spacing w:after="150" w:line="240" w:lineRule="auto"/>
        <w:rPr>
          <w:rFonts w:ascii="Arial" w:eastAsia="Times New Roman" w:hAnsi="Arial" w:cs="Arial"/>
          <w:color w:val="000000"/>
          <w:sz w:val="21"/>
          <w:szCs w:val="21"/>
          <w:lang w:val="en-IN" w:eastAsia="en-IN"/>
        </w:rPr>
      </w:pPr>
      <w:proofErr w:type="gramStart"/>
      <w:r w:rsidRPr="00AA24AD">
        <w:rPr>
          <w:rFonts w:ascii="Verdana" w:eastAsia="Times New Roman" w:hAnsi="Verdana" w:cs="Arial"/>
          <w:b/>
          <w:bCs/>
          <w:color w:val="000000"/>
          <w:sz w:val="18"/>
          <w:szCs w:val="18"/>
          <w:lang w:val="en-IN" w:eastAsia="en-IN"/>
        </w:rPr>
        <w:t>Rohan :</w:t>
      </w:r>
      <w:proofErr w:type="gramEnd"/>
      <w:r w:rsidRPr="00AA24AD">
        <w:rPr>
          <w:rFonts w:ascii="Arial" w:eastAsia="Times New Roman" w:hAnsi="Arial" w:cs="Arial"/>
          <w:color w:val="000000"/>
          <w:sz w:val="21"/>
          <w:szCs w:val="21"/>
          <w:lang w:val="en-IN" w:eastAsia="en-IN"/>
        </w:rPr>
        <w:t> Hillcrest is recognized as Upcoming Premium Mid Segment Homes by Times Realty Icons 2017.</w:t>
      </w:r>
    </w:p>
    <w:p w:rsidR="00AA24AD" w:rsidRPr="00AA24AD" w:rsidRDefault="00AA24AD" w:rsidP="00AA24AD">
      <w:pPr>
        <w:pStyle w:val="ListParagraph"/>
        <w:shd w:val="clear" w:color="auto" w:fill="FFFFFF"/>
        <w:spacing w:after="150" w:line="240" w:lineRule="auto"/>
        <w:rPr>
          <w:rFonts w:ascii="Arial" w:eastAsia="Times New Roman" w:hAnsi="Arial" w:cs="Arial"/>
          <w:color w:val="000000"/>
          <w:sz w:val="21"/>
          <w:szCs w:val="21"/>
          <w:lang w:val="en-IN" w:eastAsia="en-IN"/>
        </w:rPr>
      </w:pPr>
      <w:proofErr w:type="gramStart"/>
      <w:r w:rsidRPr="00AA24AD">
        <w:rPr>
          <w:rFonts w:ascii="Verdana" w:eastAsia="Times New Roman" w:hAnsi="Verdana" w:cs="Arial"/>
          <w:b/>
          <w:bCs/>
          <w:color w:val="000000"/>
          <w:sz w:val="18"/>
          <w:szCs w:val="18"/>
          <w:highlight w:val="yellow"/>
          <w:lang w:val="en-IN" w:eastAsia="en-IN"/>
        </w:rPr>
        <w:t>Rohan :</w:t>
      </w:r>
      <w:proofErr w:type="gramEnd"/>
      <w:r w:rsidRPr="00AA24AD">
        <w:rPr>
          <w:rFonts w:ascii="Arial" w:eastAsia="Times New Roman" w:hAnsi="Arial" w:cs="Arial"/>
          <w:color w:val="000000"/>
          <w:sz w:val="21"/>
          <w:szCs w:val="21"/>
          <w:highlight w:val="yellow"/>
          <w:lang w:val="en-IN" w:eastAsia="en-IN"/>
        </w:rPr>
        <w:t> Hillcrest is an integrated township project divided into 4 Phases, comprising multi-storey towers with high-rise apartments</w:t>
      </w:r>
    </w:p>
    <w:p w:rsidR="001937D8" w:rsidRDefault="00AA24AD" w:rsidP="00AA24AD">
      <w:pPr>
        <w:pStyle w:val="ListParagraph"/>
        <w:numPr>
          <w:ilvl w:val="1"/>
          <w:numId w:val="1"/>
        </w:numPr>
        <w:rPr>
          <w:sz w:val="24"/>
        </w:rPr>
      </w:pPr>
      <w:r>
        <w:rPr>
          <w:sz w:val="24"/>
        </w:rPr>
        <w:t>Repetition not required.</w:t>
      </w:r>
    </w:p>
    <w:p w:rsidR="00AA24AD" w:rsidRDefault="00AA24AD" w:rsidP="00AA24AD">
      <w:pPr>
        <w:pStyle w:val="ListParagraph"/>
        <w:numPr>
          <w:ilvl w:val="0"/>
          <w:numId w:val="1"/>
        </w:numPr>
        <w:rPr>
          <w:sz w:val="24"/>
        </w:rPr>
      </w:pPr>
      <w:r>
        <w:rPr>
          <w:sz w:val="24"/>
        </w:rPr>
        <w:t xml:space="preserve">We can disable 4 BHK, as we have only </w:t>
      </w:r>
      <w:r w:rsidR="000641D6">
        <w:rPr>
          <w:sz w:val="24"/>
        </w:rPr>
        <w:t>2 &amp; 3 BHK inventory as of now.</w:t>
      </w:r>
    </w:p>
    <w:p w:rsidR="000641D6" w:rsidRDefault="000641D6" w:rsidP="00AA24AD">
      <w:pPr>
        <w:pStyle w:val="ListParagraph"/>
        <w:numPr>
          <w:ilvl w:val="0"/>
          <w:numId w:val="1"/>
        </w:numPr>
        <w:rPr>
          <w:sz w:val="24"/>
        </w:rPr>
      </w:pPr>
      <w:r>
        <w:rPr>
          <w:sz w:val="24"/>
        </w:rPr>
        <w:t>2 BHK starts from 1.05 CR to 1.23 CR excl. taxes</w:t>
      </w:r>
    </w:p>
    <w:p w:rsidR="000641D6" w:rsidRDefault="000641D6" w:rsidP="00AA24AD">
      <w:pPr>
        <w:pStyle w:val="ListParagraph"/>
        <w:numPr>
          <w:ilvl w:val="0"/>
          <w:numId w:val="1"/>
        </w:numPr>
        <w:rPr>
          <w:sz w:val="24"/>
        </w:rPr>
      </w:pPr>
      <w:r>
        <w:rPr>
          <w:sz w:val="24"/>
        </w:rPr>
        <w:t>3 BHK starts from 1.57 CR.</w:t>
      </w:r>
    </w:p>
    <w:p w:rsidR="000641D6" w:rsidRDefault="000641D6" w:rsidP="00AA24AD">
      <w:pPr>
        <w:pStyle w:val="ListParagraph"/>
        <w:numPr>
          <w:ilvl w:val="0"/>
          <w:numId w:val="1"/>
        </w:numPr>
        <w:rPr>
          <w:sz w:val="24"/>
        </w:rPr>
      </w:pPr>
      <w:r>
        <w:rPr>
          <w:sz w:val="24"/>
        </w:rPr>
        <w:t>Amenities are divided into 2 messages -</w:t>
      </w:r>
      <w:proofErr w:type="gramStart"/>
      <w:r>
        <w:rPr>
          <w:sz w:val="24"/>
        </w:rPr>
        <w:t>&gt;  Can</w:t>
      </w:r>
      <w:proofErr w:type="gramEnd"/>
      <w:r>
        <w:rPr>
          <w:sz w:val="24"/>
        </w:rPr>
        <w:t xml:space="preserve"> be clubbed into a single message.</w:t>
      </w:r>
    </w:p>
    <w:p w:rsidR="000641D6" w:rsidRDefault="000641D6" w:rsidP="00AA24AD">
      <w:pPr>
        <w:pStyle w:val="ListParagraph"/>
        <w:numPr>
          <w:ilvl w:val="0"/>
          <w:numId w:val="1"/>
        </w:numPr>
        <w:rPr>
          <w:sz w:val="24"/>
        </w:rPr>
      </w:pPr>
      <w:r>
        <w:rPr>
          <w:sz w:val="24"/>
        </w:rPr>
        <w:t xml:space="preserve">In amenities – we can start with 50,000 </w:t>
      </w:r>
      <w:proofErr w:type="spellStart"/>
      <w:r>
        <w:rPr>
          <w:sz w:val="24"/>
        </w:rPr>
        <w:t>sft</w:t>
      </w:r>
      <w:proofErr w:type="spellEnd"/>
      <w:r>
        <w:rPr>
          <w:sz w:val="24"/>
        </w:rPr>
        <w:t xml:space="preserve"> club house and also mention as Dedicated EV charging stations.</w:t>
      </w:r>
    </w:p>
    <w:p w:rsidR="00AA24AD" w:rsidRDefault="00AA24AD" w:rsidP="00AA24AD">
      <w:pPr>
        <w:rPr>
          <w:sz w:val="24"/>
        </w:rPr>
      </w:pPr>
    </w:p>
    <w:p w:rsidR="00AA24AD" w:rsidRPr="00AA24AD" w:rsidRDefault="00AA24AD" w:rsidP="00AA24AD">
      <w:pPr>
        <w:rPr>
          <w:sz w:val="24"/>
        </w:rPr>
      </w:pPr>
    </w:p>
    <w:sectPr w:rsidR="00AA24AD" w:rsidRPr="00AA24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9963419"/>
    <w:multiLevelType w:val="hybridMultilevel"/>
    <w:tmpl w:val="9FC0FBFE"/>
    <w:lvl w:ilvl="0" w:tplc="823A6770">
      <w:numFmt w:val="bullet"/>
      <w:lvlText w:val=""/>
      <w:lvlJc w:val="left"/>
      <w:pPr>
        <w:ind w:left="720" w:hanging="360"/>
      </w:pPr>
      <w:rPr>
        <w:rFonts w:ascii="Symbol" w:eastAsiaTheme="minorEastAsia" w:hAnsi="Symbol"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0A4B"/>
    <w:rsid w:val="000641D6"/>
    <w:rsid w:val="001937D8"/>
    <w:rsid w:val="001D26FE"/>
    <w:rsid w:val="005C4D58"/>
    <w:rsid w:val="006F0A4B"/>
    <w:rsid w:val="00AA24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6F6A6"/>
  <w15:chartTrackingRefBased/>
  <w15:docId w15:val="{B5649DC5-2579-40BE-8AC8-AB9A55408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0A4B"/>
    <w:pPr>
      <w:spacing w:after="200" w:line="276" w:lineRule="auto"/>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37D8"/>
    <w:pPr>
      <w:ind w:left="720"/>
      <w:contextualSpacing/>
    </w:pPr>
  </w:style>
  <w:style w:type="character" w:customStyle="1" w:styleId="botparam">
    <w:name w:val="botparam"/>
    <w:basedOn w:val="DefaultParagraphFont"/>
    <w:rsid w:val="00AA24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1156754">
      <w:bodyDiv w:val="1"/>
      <w:marLeft w:val="0"/>
      <w:marRight w:val="0"/>
      <w:marTop w:val="0"/>
      <w:marBottom w:val="0"/>
      <w:divBdr>
        <w:top w:val="none" w:sz="0" w:space="0" w:color="auto"/>
        <w:left w:val="none" w:sz="0" w:space="0" w:color="auto"/>
        <w:bottom w:val="none" w:sz="0" w:space="0" w:color="auto"/>
        <w:right w:val="none" w:sz="0" w:space="0" w:color="auto"/>
      </w:divBdr>
      <w:divsChild>
        <w:div w:id="1706712595">
          <w:marLeft w:val="0"/>
          <w:marRight w:val="0"/>
          <w:marTop w:val="0"/>
          <w:marBottom w:val="150"/>
          <w:divBdr>
            <w:top w:val="single" w:sz="6" w:space="0" w:color="DEDEDE"/>
            <w:left w:val="single" w:sz="6" w:space="4" w:color="DEDEDE"/>
            <w:bottom w:val="single" w:sz="6" w:space="4" w:color="DEDEDE"/>
            <w:right w:val="single" w:sz="6" w:space="4" w:color="DEDEDE"/>
          </w:divBdr>
        </w:div>
        <w:div w:id="563955673">
          <w:marLeft w:val="0"/>
          <w:marRight w:val="0"/>
          <w:marTop w:val="0"/>
          <w:marBottom w:val="150"/>
          <w:divBdr>
            <w:top w:val="single" w:sz="6" w:space="0" w:color="DEDEDE"/>
            <w:left w:val="single" w:sz="6" w:space="4" w:color="DEDEDE"/>
            <w:bottom w:val="single" w:sz="6" w:space="4" w:color="DEDEDE"/>
            <w:right w:val="single" w:sz="6" w:space="4" w:color="DEDEDE"/>
          </w:divBdr>
        </w:div>
        <w:div w:id="2100175717">
          <w:marLeft w:val="0"/>
          <w:marRight w:val="0"/>
          <w:marTop w:val="0"/>
          <w:marBottom w:val="150"/>
          <w:divBdr>
            <w:top w:val="single" w:sz="6" w:space="0" w:color="DEDEDE"/>
            <w:left w:val="single" w:sz="6" w:space="4" w:color="DEDEDE"/>
            <w:bottom w:val="single" w:sz="6" w:space="4" w:color="DEDEDE"/>
            <w:right w:val="single" w:sz="6" w:space="4" w:color="DEDEDE"/>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827</Words>
  <Characters>4719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dc:creator>
  <cp:keywords/>
  <dc:description/>
  <cp:lastModifiedBy>dell</cp:lastModifiedBy>
  <cp:revision>2</cp:revision>
  <dcterms:created xsi:type="dcterms:W3CDTF">2026-04-10T09:08:00Z</dcterms:created>
  <dcterms:modified xsi:type="dcterms:W3CDTF">2026-04-10T09:08:00Z</dcterms:modified>
</cp:coreProperties>
</file>