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2874B" w14:textId="77777777" w:rsidR="00B605B1" w:rsidRDefault="00B605B1"/>
    <w:p w14:paraId="024D2CF4" w14:textId="77777777" w:rsidR="00B605B1" w:rsidRDefault="00000000">
      <w:pPr>
        <w:spacing w:before="4500"/>
        <w:jc w:val="center"/>
        <w:rPr>
          <w:rFonts w:ascii="Tahoma" w:eastAsia="Tahoma" w:hAnsi="Tahoma" w:cs="Tahoma"/>
          <w:color w:val="17365D"/>
          <w:sz w:val="80"/>
        </w:rPr>
      </w:pPr>
      <w:r>
        <w:rPr>
          <w:rFonts w:ascii="Tahoma" w:eastAsia="Tahoma" w:hAnsi="Tahoma" w:cs="Tahoma"/>
          <w:color w:val="17365D"/>
          <w:sz w:val="80"/>
        </w:rPr>
        <w:t xml:space="preserve">Справочная система для программного средства для расчета траекторий движения и соответствующей визуализации столкновения галактик </w:t>
      </w:r>
    </w:p>
    <w:p w14:paraId="65C244E9" w14:textId="77777777" w:rsidR="00B605B1" w:rsidRDefault="00000000">
      <w:r>
        <w:br w:type="page"/>
      </w:r>
    </w:p>
    <w:p w14:paraId="68DA884B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lastRenderedPageBreak/>
        <w:br w:type="textWrapping" w:clear="all"/>
      </w:r>
      <w:proofErr w:type="spellStart"/>
      <w:r>
        <w:rPr>
          <w:rFonts w:ascii="Tahoma" w:eastAsia="Tahoma" w:hAnsi="Tahoma" w:cs="Tahoma"/>
          <w:b/>
          <w:color w:val="365F91"/>
          <w:sz w:val="28"/>
        </w:rPr>
        <w:t>Table</w:t>
      </w:r>
      <w:proofErr w:type="spellEnd"/>
      <w:r>
        <w:rPr>
          <w:rFonts w:ascii="Tahoma" w:eastAsia="Tahoma" w:hAnsi="Tahoma" w:cs="Tahoma"/>
          <w:b/>
          <w:color w:val="365F91"/>
          <w:sz w:val="28"/>
        </w:rPr>
        <w:t xml:space="preserve"> </w:t>
      </w:r>
      <w:proofErr w:type="spellStart"/>
      <w:r>
        <w:rPr>
          <w:rFonts w:ascii="Tahoma" w:eastAsia="Tahoma" w:hAnsi="Tahoma" w:cs="Tahoma"/>
          <w:b/>
          <w:color w:val="365F91"/>
          <w:sz w:val="28"/>
        </w:rPr>
        <w:t>of</w:t>
      </w:r>
      <w:proofErr w:type="spellEnd"/>
      <w:r>
        <w:rPr>
          <w:rFonts w:ascii="Tahoma" w:eastAsia="Tahoma" w:hAnsi="Tahoma" w:cs="Tahoma"/>
          <w:b/>
          <w:color w:val="365F91"/>
          <w:sz w:val="28"/>
        </w:rPr>
        <w:t xml:space="preserve"> </w:t>
      </w:r>
      <w:proofErr w:type="spellStart"/>
      <w:r>
        <w:rPr>
          <w:rFonts w:ascii="Tahoma" w:eastAsia="Tahoma" w:hAnsi="Tahoma" w:cs="Tahoma"/>
          <w:b/>
          <w:color w:val="365F91"/>
          <w:sz w:val="28"/>
        </w:rPr>
        <w:t>contents</w:t>
      </w:r>
      <w:proofErr w:type="spellEnd"/>
    </w:p>
    <w:p w14:paraId="22AB9A70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Newtopic">
        <w:r>
          <w:rPr>
            <w:rFonts w:ascii="Tahoma" w:eastAsia="Tahoma" w:hAnsi="Tahoma" w:cs="Tahoma"/>
            <w:color w:val="000000"/>
            <w:sz w:val="24"/>
          </w:rPr>
          <w:t>Содержание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Newtopic">
        <w:r>
          <w:fldChar w:fldCharType="begin"/>
        </w:r>
        <w:r>
          <w:instrText xml:space="preserve">PAGEREF _topic_Newtopic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3</w:t>
        </w:r>
        <w:r>
          <w:fldChar w:fldCharType="end"/>
        </w:r>
      </w:hyperlink>
    </w:p>
    <w:p w14:paraId="2C507176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Newtopic1">
        <w:r>
          <w:rPr>
            <w:rFonts w:ascii="Tahoma" w:eastAsia="Tahoma" w:hAnsi="Tahoma" w:cs="Tahoma"/>
            <w:color w:val="000000"/>
            <w:sz w:val="24"/>
          </w:rPr>
          <w:t>Введение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Newtopic1">
        <w:r>
          <w:fldChar w:fldCharType="begin"/>
        </w:r>
        <w:r>
          <w:instrText xml:space="preserve">PAGEREF _topic_Newtopic1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4</w:t>
        </w:r>
        <w:r>
          <w:fldChar w:fldCharType="end"/>
        </w:r>
      </w:hyperlink>
    </w:p>
    <w:p w14:paraId="251D8D3E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2">
        <w:r>
          <w:rPr>
            <w:rFonts w:ascii="Tahoma" w:eastAsia="Tahoma" w:hAnsi="Tahoma" w:cs="Tahoma"/>
            <w:color w:val="000000"/>
            <w:sz w:val="24"/>
          </w:rPr>
          <w:t>1 Начало работы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2">
        <w:r>
          <w:fldChar w:fldCharType="begin"/>
        </w:r>
        <w:r>
          <w:instrText xml:space="preserve">PAGEREF _topic_2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5</w:t>
        </w:r>
        <w:r>
          <w:fldChar w:fldCharType="end"/>
        </w:r>
      </w:hyperlink>
    </w:p>
    <w:p w14:paraId="79C04109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115">
        <w:r>
          <w:rPr>
            <w:rFonts w:ascii="Tahoma" w:eastAsia="Tahoma" w:hAnsi="Tahoma" w:cs="Tahoma"/>
            <w:color w:val="000000"/>
            <w:sz w:val="24"/>
          </w:rPr>
          <w:t>1.1 Системные требования5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115">
        <w:r>
          <w:fldChar w:fldCharType="begin"/>
        </w:r>
        <w:r>
          <w:instrText xml:space="preserve">PAGEREF _topic_115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5</w:t>
        </w:r>
        <w:r>
          <w:fldChar w:fldCharType="end"/>
        </w:r>
      </w:hyperlink>
    </w:p>
    <w:p w14:paraId="5F8BFB57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3">
        <w:r>
          <w:rPr>
            <w:rFonts w:ascii="Tahoma" w:eastAsia="Tahoma" w:hAnsi="Tahoma" w:cs="Tahoma"/>
            <w:color w:val="000000"/>
            <w:sz w:val="24"/>
          </w:rPr>
          <w:t>2 Ввод данных о галактиках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3">
        <w:r>
          <w:fldChar w:fldCharType="begin"/>
        </w:r>
        <w:r>
          <w:instrText xml:space="preserve">PAGEREF _topic_3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5</w:t>
        </w:r>
        <w:r>
          <w:fldChar w:fldCharType="end"/>
        </w:r>
      </w:hyperlink>
    </w:p>
    <w:p w14:paraId="1836293A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21">
        <w:r>
          <w:rPr>
            <w:rFonts w:ascii="Tahoma" w:eastAsia="Tahoma" w:hAnsi="Tahoma" w:cs="Tahoma"/>
            <w:color w:val="000000"/>
            <w:sz w:val="24"/>
          </w:rPr>
          <w:t>2.1 Описание параметров, характеризующих галактики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21">
        <w:r>
          <w:fldChar w:fldCharType="begin"/>
        </w:r>
        <w:r>
          <w:instrText xml:space="preserve">PAGEREF _topic_21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5</w:t>
        </w:r>
        <w:r>
          <w:fldChar w:fldCharType="end"/>
        </w:r>
      </w:hyperlink>
    </w:p>
    <w:p w14:paraId="70D849C5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22">
        <w:r>
          <w:rPr>
            <w:rFonts w:ascii="Tahoma" w:eastAsia="Tahoma" w:hAnsi="Tahoma" w:cs="Tahoma"/>
            <w:color w:val="000000"/>
            <w:sz w:val="24"/>
          </w:rPr>
          <w:t>2.2 Руководство по вводу данных в интерфейсе программы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22">
        <w:r>
          <w:fldChar w:fldCharType="begin"/>
        </w:r>
        <w:r>
          <w:instrText xml:space="preserve">PAGEREF _topic_22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6</w:t>
        </w:r>
        <w:r>
          <w:fldChar w:fldCharType="end"/>
        </w:r>
      </w:hyperlink>
    </w:p>
    <w:p w14:paraId="3492F125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4">
        <w:r>
          <w:rPr>
            <w:rFonts w:ascii="Tahoma" w:eastAsia="Tahoma" w:hAnsi="Tahoma" w:cs="Tahoma"/>
            <w:color w:val="000000"/>
            <w:sz w:val="24"/>
          </w:rPr>
          <w:t>3 Генерация звезд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4">
        <w:r>
          <w:fldChar w:fldCharType="begin"/>
        </w:r>
        <w:r>
          <w:instrText xml:space="preserve">PAGEREF _topic_4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6</w:t>
        </w:r>
        <w:r>
          <w:fldChar w:fldCharType="end"/>
        </w:r>
      </w:hyperlink>
    </w:p>
    <w:p w14:paraId="0439E58C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31">
        <w:r>
          <w:rPr>
            <w:rFonts w:ascii="Tahoma" w:eastAsia="Tahoma" w:hAnsi="Tahoma" w:cs="Tahoma"/>
            <w:color w:val="000000"/>
            <w:sz w:val="24"/>
          </w:rPr>
          <w:t>3.1 Объяснение алгоритма генерации звезд на основе введенных пользователем данных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31">
        <w:r>
          <w:fldChar w:fldCharType="begin"/>
        </w:r>
        <w:r>
          <w:instrText xml:space="preserve">PAGEREF _topic_31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6</w:t>
        </w:r>
        <w:r>
          <w:fldChar w:fldCharType="end"/>
        </w:r>
      </w:hyperlink>
    </w:p>
    <w:p w14:paraId="3C27DBD0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5">
        <w:r>
          <w:rPr>
            <w:rFonts w:ascii="Tahoma" w:eastAsia="Tahoma" w:hAnsi="Tahoma" w:cs="Tahoma"/>
            <w:color w:val="000000"/>
            <w:sz w:val="24"/>
          </w:rPr>
          <w:t>4 Расчет траекторий движения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5">
        <w:r>
          <w:fldChar w:fldCharType="begin"/>
        </w:r>
        <w:r>
          <w:instrText xml:space="preserve">PAGEREF _topic_5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7</w:t>
        </w:r>
        <w:r>
          <w:fldChar w:fldCharType="end"/>
        </w:r>
      </w:hyperlink>
    </w:p>
    <w:p w14:paraId="60289DFE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41">
        <w:r>
          <w:rPr>
            <w:rFonts w:ascii="Tahoma" w:eastAsia="Tahoma" w:hAnsi="Tahoma" w:cs="Tahoma"/>
            <w:color w:val="000000"/>
            <w:sz w:val="24"/>
          </w:rPr>
          <w:t>4.1 Теоретическое описание используемых формул Ньютона с учетом темной материи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41">
        <w:r>
          <w:fldChar w:fldCharType="begin"/>
        </w:r>
        <w:r>
          <w:instrText xml:space="preserve">PAGEREF _topic_41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7</w:t>
        </w:r>
        <w:r>
          <w:fldChar w:fldCharType="end"/>
        </w:r>
      </w:hyperlink>
    </w:p>
    <w:p w14:paraId="1141F48A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42">
        <w:r>
          <w:rPr>
            <w:rFonts w:ascii="Tahoma" w:eastAsia="Tahoma" w:hAnsi="Tahoma" w:cs="Tahoma"/>
            <w:color w:val="000000"/>
            <w:sz w:val="24"/>
          </w:rPr>
          <w:t>4.2 Инструкция по запуску расчета и визуализации траекторий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42">
        <w:r>
          <w:fldChar w:fldCharType="begin"/>
        </w:r>
        <w:r>
          <w:instrText xml:space="preserve">PAGEREF _topic_42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8</w:t>
        </w:r>
        <w:r>
          <w:fldChar w:fldCharType="end"/>
        </w:r>
      </w:hyperlink>
    </w:p>
    <w:p w14:paraId="2A4F0EC0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5Troubleshooting">
        <w:r>
          <w:rPr>
            <w:rFonts w:ascii="Tahoma" w:eastAsia="Tahoma" w:hAnsi="Tahoma" w:cs="Tahoma"/>
            <w:color w:val="000000"/>
            <w:sz w:val="24"/>
          </w:rPr>
          <w:t xml:space="preserve">5 </w:t>
        </w:r>
        <w:proofErr w:type="spellStart"/>
        <w:r>
          <w:rPr>
            <w:rFonts w:ascii="Tahoma" w:eastAsia="Tahoma" w:hAnsi="Tahoma" w:cs="Tahoma"/>
            <w:color w:val="000000"/>
            <w:sz w:val="24"/>
          </w:rPr>
          <w:t>Troubleshooting</w:t>
        </w:r>
        <w:proofErr w:type="spellEnd"/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5Troubleshooting">
        <w:r>
          <w:fldChar w:fldCharType="begin"/>
        </w:r>
        <w:r>
          <w:instrText xml:space="preserve">PAGEREF _topic_5Troubleshooting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8</w:t>
        </w:r>
        <w:r>
          <w:fldChar w:fldCharType="end"/>
        </w:r>
      </w:hyperlink>
    </w:p>
    <w:p w14:paraId="35F5B391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51">
        <w:r>
          <w:rPr>
            <w:rFonts w:ascii="Tahoma" w:eastAsia="Tahoma" w:hAnsi="Tahoma" w:cs="Tahoma"/>
            <w:color w:val="000000"/>
            <w:sz w:val="24"/>
          </w:rPr>
          <w:t>5.1 Возможные ошибки и проблемы, с которыми может столкнуться пользователь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51">
        <w:r>
          <w:fldChar w:fldCharType="begin"/>
        </w:r>
        <w:r>
          <w:instrText xml:space="preserve">PAGEREF _topic_51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8</w:t>
        </w:r>
        <w:r>
          <w:fldChar w:fldCharType="end"/>
        </w:r>
      </w:hyperlink>
    </w:p>
    <w:p w14:paraId="2DF69705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ind w:left="300"/>
        <w:rPr>
          <w:rFonts w:ascii="Tahoma" w:eastAsia="Tahoma" w:hAnsi="Tahoma" w:cs="Tahoma"/>
          <w:color w:val="000000"/>
          <w:sz w:val="24"/>
        </w:rPr>
      </w:pPr>
      <w:hyperlink w:anchor="_topic_52">
        <w:r>
          <w:rPr>
            <w:rFonts w:ascii="Tahoma" w:eastAsia="Tahoma" w:hAnsi="Tahoma" w:cs="Tahoma"/>
            <w:color w:val="000000"/>
            <w:sz w:val="24"/>
          </w:rPr>
          <w:t>5.2 Рекомендации по их устранению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52">
        <w:r>
          <w:fldChar w:fldCharType="begin"/>
        </w:r>
        <w:r>
          <w:instrText xml:space="preserve">PAGEREF _topic_52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9</w:t>
        </w:r>
        <w:r>
          <w:fldChar w:fldCharType="end"/>
        </w:r>
      </w:hyperlink>
    </w:p>
    <w:p w14:paraId="680C7062" w14:textId="77777777" w:rsidR="00B605B1" w:rsidRDefault="00000000">
      <w:pPr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tabs>
          <w:tab w:val="right" w:leader="dot" w:pos="9495"/>
        </w:tabs>
        <w:rPr>
          <w:rFonts w:ascii="Tahoma" w:eastAsia="Tahoma" w:hAnsi="Tahoma" w:cs="Tahoma"/>
          <w:color w:val="000000"/>
          <w:sz w:val="24"/>
        </w:rPr>
      </w:pPr>
      <w:hyperlink w:anchor="_topic_6">
        <w:r>
          <w:rPr>
            <w:rFonts w:ascii="Tahoma" w:eastAsia="Tahoma" w:hAnsi="Tahoma" w:cs="Tahoma"/>
            <w:color w:val="000000"/>
            <w:sz w:val="24"/>
          </w:rPr>
          <w:t xml:space="preserve">6 Часто </w:t>
        </w:r>
        <w:proofErr w:type="spellStart"/>
        <w:r>
          <w:rPr>
            <w:rFonts w:ascii="Tahoma" w:eastAsia="Tahoma" w:hAnsi="Tahoma" w:cs="Tahoma"/>
            <w:color w:val="000000"/>
            <w:sz w:val="24"/>
          </w:rPr>
          <w:t>задоваемые</w:t>
        </w:r>
        <w:proofErr w:type="spellEnd"/>
        <w:r>
          <w:rPr>
            <w:rFonts w:ascii="Tahoma" w:eastAsia="Tahoma" w:hAnsi="Tahoma" w:cs="Tahoma"/>
            <w:color w:val="000000"/>
            <w:sz w:val="24"/>
          </w:rPr>
          <w:t xml:space="preserve"> вопросы </w:t>
        </w:r>
      </w:hyperlink>
      <w:r>
        <w:rPr>
          <w:rFonts w:ascii="Tahoma" w:eastAsia="Tahoma" w:hAnsi="Tahoma" w:cs="Tahoma"/>
          <w:color w:val="000000"/>
          <w:sz w:val="24"/>
        </w:rPr>
        <w:tab/>
      </w:r>
      <w:hyperlink w:anchor="_topic_6">
        <w:r>
          <w:fldChar w:fldCharType="begin"/>
        </w:r>
        <w:r>
          <w:instrText xml:space="preserve">PAGEREF _topic_6 \h  \* MERGEFORMAT </w:instrText>
        </w:r>
        <w:r>
          <w:fldChar w:fldCharType="separate"/>
        </w:r>
        <w:r>
          <w:rPr>
            <w:rFonts w:ascii="Tahoma" w:eastAsia="Tahoma" w:hAnsi="Tahoma" w:cs="Tahoma"/>
            <w:color w:val="000000"/>
            <w:sz w:val="24"/>
          </w:rPr>
          <w:t>9</w:t>
        </w:r>
        <w:r>
          <w:fldChar w:fldCharType="end"/>
        </w:r>
      </w:hyperlink>
    </w:p>
    <w:p w14:paraId="40404A13" w14:textId="77777777" w:rsidR="00B605B1" w:rsidRDefault="00000000">
      <w:r>
        <w:br w:type="page"/>
      </w:r>
    </w:p>
    <w:p w14:paraId="7D669902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lastRenderedPageBreak/>
        <w:br w:type="textWrapping" w:clear="all"/>
      </w:r>
      <w:bookmarkStart w:id="0" w:name="_topic_Newtopic"/>
      <w:bookmarkEnd w:id="0"/>
      <w:r>
        <w:rPr>
          <w:rFonts w:ascii="Tahoma" w:eastAsia="Tahoma" w:hAnsi="Tahoma" w:cs="Tahoma"/>
          <w:b/>
          <w:color w:val="365F91"/>
          <w:sz w:val="28"/>
        </w:rPr>
        <w:t>Содержание</w:t>
      </w:r>
    </w:p>
    <w:p w14:paraId="6408E752" w14:textId="77777777" w:rsidR="00B605B1" w:rsidRDefault="00000000">
      <w:pPr>
        <w:pStyle w:val="a5"/>
        <w:ind w:left="72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Содержание</w:t>
      </w:r>
    </w:p>
    <w:p w14:paraId="449F2FE5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1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Введение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29FD4EBE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2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1 Начало работы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75C28DBC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3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1.1</w:t>
        </w:r>
        <w:r>
          <w:rPr>
            <w:color w:val="000000"/>
            <w:sz w:val="28"/>
          </w:rPr>
          <w:t xml:space="preserve"> </w:t>
        </w:r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Системные требования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43C466C6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4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1.2 Инструкция по установке и запуску программы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60A78EF9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5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2 Ввод данных о галактиках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1724C685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6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2.1 Описание параметров, характеризующих галактики (количество спиралей, плотность звезд, масса)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78E08A8B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7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2.2 Руководство по вводу данных в интерфейсе программы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592FF978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49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3 Генерация звезд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20825DEB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0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3.1 Объяснение алгоритма генерации звезд на основе введенных пользователем данных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4459B45F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1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3.2 Рекомендации по настройке параметров генерации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40697C99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5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4 Расчет траекторий движения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29DDDC7D" w14:textId="615DEA42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6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 xml:space="preserve">4.1 Теоретическое описание используемых формул Ньютона с учетом темной </w:t>
        </w:r>
        <w:proofErr w:type="spellStart"/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энерги</w:t>
        </w:r>
        <w:proofErr w:type="spellEnd"/>
      </w:hyperlink>
      <w:r w:rsidR="003A1049"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  <w:lang w:val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3F607842" w14:textId="31578276" w:rsidR="00B605B1" w:rsidRDefault="00000000">
      <w:pPr>
        <w:tabs>
          <w:tab w:val="right" w:pos="9675"/>
        </w:tabs>
        <w:ind w:left="720"/>
        <w:rPr>
          <w:rFonts w:ascii="Times New Roman" w:eastAsia="Times New Roman" w:hAnsi="Times New Roman" w:cs="Times New Roman"/>
          <w:color w:val="000000"/>
          <w:sz w:val="28"/>
        </w:rPr>
      </w:pPr>
      <w:hyperlink w:anchor="_Toc138146157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4.2 Инструкция по запуску расчета и визуализации траекторий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  <w:hyperlink w:anchor="_Toc138146157">
        <w:r>
          <w:rPr>
            <w:rFonts w:ascii="Times New Roman" w:eastAsia="Times New Roman" w:hAnsi="Times New Roman" w:cs="Times New Roman"/>
            <w:color w:val="000000"/>
            <w:sz w:val="28"/>
          </w:rPr>
          <w:t xml:space="preserve">             </w:t>
        </w:r>
      </w:hyperlink>
    </w:p>
    <w:p w14:paraId="72F25570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61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 xml:space="preserve">5 </w:t>
        </w:r>
        <w:proofErr w:type="spellStart"/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Troubleshooting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55C4A53E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6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5.1 Возможные ошибки и проблемы, с которыми может столкнуться пользователь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74042997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6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5.2 Рекомендации по их устранению</w:t>
        </w:r>
      </w:hyperlink>
      <w:r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  <w:tab/>
      </w:r>
    </w:p>
    <w:p w14:paraId="5EBC7F8A" w14:textId="77777777" w:rsidR="00B605B1" w:rsidRDefault="00000000">
      <w:pPr>
        <w:tabs>
          <w:tab w:val="right" w:leader="dot" w:pos="991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61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6 Контактная информация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0075AA60" w14:textId="77777777" w:rsidR="00B605B1" w:rsidRDefault="00000000">
      <w:pPr>
        <w:tabs>
          <w:tab w:val="right" w:pos="9675"/>
        </w:tabs>
        <w:ind w:left="720"/>
        <w:rPr>
          <w:rStyle w:val="a6"/>
          <w:rFonts w:ascii="Times New Roman" w:eastAsia="Times New Roman" w:hAnsi="Times New Roman" w:cs="Times New Roman"/>
          <w:color w:val="000000"/>
          <w:sz w:val="28"/>
          <w:u w:val="none"/>
        </w:rPr>
      </w:pPr>
      <w:hyperlink w:anchor="_Toc138146156">
        <w:r>
          <w:rPr>
            <w:rStyle w:val="a6"/>
            <w:rFonts w:ascii="Times New Roman" w:eastAsia="Times New Roman" w:hAnsi="Times New Roman" w:cs="Times New Roman"/>
            <w:color w:val="000000"/>
            <w:sz w:val="28"/>
            <w:u w:val="none"/>
          </w:rPr>
          <w:t>6.1 Ссылки на дополнительные источники информации</w:t>
        </w:r>
      </w:hyperlink>
      <w:r>
        <w:rPr>
          <w:rFonts w:ascii="Times New Roman" w:eastAsia="Times New Roman" w:hAnsi="Times New Roman" w:cs="Times New Roman"/>
          <w:color w:val="000000"/>
          <w:sz w:val="28"/>
        </w:rPr>
        <w:tab/>
      </w:r>
    </w:p>
    <w:p w14:paraId="3D15E52A" w14:textId="77777777" w:rsidR="00B605B1" w:rsidRDefault="00B605B1">
      <w:pPr>
        <w:rPr>
          <w:rFonts w:ascii="Times New Roman" w:eastAsia="Times New Roman" w:hAnsi="Times New Roman" w:cs="Times New Roman"/>
          <w:color w:val="000000"/>
          <w:sz w:val="28"/>
        </w:rPr>
      </w:pPr>
    </w:p>
    <w:p w14:paraId="0C055042" w14:textId="77777777" w:rsidR="00B605B1" w:rsidRDefault="00B605B1">
      <w:pPr>
        <w:rPr>
          <w:rFonts w:ascii="Times New Roman" w:eastAsia="Times New Roman" w:hAnsi="Times New Roman" w:cs="Times New Roman"/>
        </w:rPr>
      </w:pPr>
    </w:p>
    <w:p w14:paraId="42E4A44E" w14:textId="77777777" w:rsidR="00B605B1" w:rsidRDefault="00B605B1">
      <w:pPr>
        <w:rPr>
          <w:rFonts w:ascii="Times New Roman" w:eastAsia="Times New Roman" w:hAnsi="Times New Roman" w:cs="Times New Roman"/>
        </w:rPr>
      </w:pPr>
    </w:p>
    <w:p w14:paraId="5880243E" w14:textId="77777777" w:rsidR="00B605B1" w:rsidRDefault="00B605B1">
      <w:pPr>
        <w:pStyle w:val="a5"/>
        <w:ind w:left="720"/>
        <w:rPr>
          <w:rFonts w:ascii="Times New Roman" w:eastAsia="Times New Roman" w:hAnsi="Times New Roman" w:cs="Times New Roman"/>
        </w:rPr>
      </w:pPr>
    </w:p>
    <w:p w14:paraId="46FB4B8B" w14:textId="77777777" w:rsidR="00B605B1" w:rsidRDefault="00B605B1">
      <w:pPr>
        <w:pStyle w:val="a5"/>
        <w:ind w:left="720"/>
      </w:pPr>
    </w:p>
    <w:p w14:paraId="318DF85A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7">
        <w:proofErr w:type="spellStart"/>
        <w:r>
          <w:rPr>
            <w:rFonts w:ascii="Tahoma" w:eastAsia="Tahoma" w:hAnsi="Tahoma" w:cs="Tahoma"/>
            <w:i/>
            <w:color w:val="6666FF"/>
          </w:rPr>
          <w:t>Powerful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and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User-</w:t>
        </w:r>
        <w:proofErr w:type="spellStart"/>
        <w:r>
          <w:rPr>
            <w:rFonts w:ascii="Tahoma" w:eastAsia="Tahoma" w:hAnsi="Tahoma" w:cs="Tahoma"/>
            <w:i/>
            <w:color w:val="6666FF"/>
          </w:rPr>
          <w:t>Friendly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Tool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for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Markdown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Documents</w:t>
        </w:r>
        <w:proofErr w:type="spellEnd"/>
      </w:hyperlink>
    </w:p>
    <w:p w14:paraId="2E7D5AE8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1" w:name="_topic_Newtopic1"/>
      <w:bookmarkEnd w:id="1"/>
      <w:r>
        <w:rPr>
          <w:rFonts w:ascii="Tahoma" w:eastAsia="Tahoma" w:hAnsi="Tahoma" w:cs="Tahoma"/>
          <w:b/>
          <w:color w:val="365F91"/>
          <w:sz w:val="28"/>
        </w:rPr>
        <w:t>Введение</w:t>
      </w:r>
    </w:p>
    <w:p w14:paraId="1A153154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Разработанное программное средство предназначено для расчета и визуализации траекторий движения галактик при их столкновении. Основная цель программы - предоставить исследователям в области астрофизики удобный инструмент для моделирования и анализа процессов, происходящих при слиянии и взаимодействии галактических систем.</w:t>
      </w:r>
    </w:p>
    <w:p w14:paraId="3A121C16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Программа позволяет пользователям задать параметры двух взаимодействующих галактик, такие как количество спиральных рукавов, плотность распределения звезд, общую массу и другие характеристики. На основе этих данных, программа генерирует трехмерные модели галактик, состоящих из отдельных звезд, и рассчитывает их траектории движения с </w:t>
      </w:r>
      <w:r>
        <w:rPr>
          <w:rFonts w:ascii="Times New Roman" w:eastAsia="Times New Roman" w:hAnsi="Times New Roman" w:cs="Times New Roman"/>
          <w:sz w:val="28"/>
        </w:rPr>
        <w:lastRenderedPageBreak/>
        <w:t>учетом законов классической механики и современных представлений о темной энергии.</w:t>
      </w:r>
    </w:p>
    <w:p w14:paraId="63CC5726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Результаты расчетов отображаются в интерактивной 3D-визуализации, где пользователь может наблюдать за процессом столкновения галактик, изучать его динамику и особенности. Дополнительно, программа предоставляет возможность генерации подробного отчета с параметрами моделирования и визуализацией ключевых этапов столкновения.</w:t>
      </w:r>
    </w:p>
    <w:p w14:paraId="313840DF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Основные возможности программного средства включают в себя:</w:t>
      </w:r>
    </w:p>
    <w:p w14:paraId="561D6C59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Ввод параметров галактик: Пользователь может задать характеристики двух взаимодействующих галактик, такие как количество спиральных рукавов, плотность распределения звезд, общую массу и другие.</w:t>
      </w:r>
    </w:p>
    <w:p w14:paraId="41D27B28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Генерация 3D-моделей: На основе введенных данных программа создает трехмерные модели галактик, состоящие из отдельных звездных объектов.</w:t>
      </w:r>
    </w:p>
    <w:p w14:paraId="42CB8BCB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Расчет траекторий движения: Используя законы классической механики и современные представления о темной энергии, программа рассчитывает траектории движения галактик и их взаимодействие.</w:t>
      </w:r>
    </w:p>
    <w:p w14:paraId="15BEB18E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Интерактивная 3D-визуализация: Результаты расчетов отображаются в интерактивной 3D-визуализации, позволяющей пользователю наблюдать за процессом столкновения галактик, изучать его динамику и особенности.</w:t>
      </w:r>
    </w:p>
    <w:p w14:paraId="4FAE6103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Управление камерой и масштабирование: Пользователь может перемещать камеру, изменять ее ориентацию и масштаб для более детального изучения процесса столкновения.</w:t>
      </w:r>
    </w:p>
    <w:p w14:paraId="6FCC946B" w14:textId="77777777" w:rsidR="00B605B1" w:rsidRDefault="00000000">
      <w:pPr>
        <w:ind w:firstLine="7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Генерация отчета: Программа предоставляет возможность генерации подробного отчета с параметрами моделирования и визуализацией ключевых этапов столкновения галактик.</w:t>
      </w:r>
    </w:p>
    <w:p w14:paraId="1666AF08" w14:textId="77777777" w:rsidR="00B605B1" w:rsidRDefault="00B605B1">
      <w:pPr>
        <w:rPr>
          <w:rFonts w:ascii="Times New Roman" w:eastAsia="Times New Roman" w:hAnsi="Times New Roman" w:cs="Times New Roman"/>
          <w:color w:val="FF0000"/>
          <w:sz w:val="28"/>
        </w:rPr>
      </w:pPr>
    </w:p>
    <w:p w14:paraId="7C557795" w14:textId="77777777" w:rsidR="00B605B1" w:rsidRDefault="00B605B1">
      <w:pPr>
        <w:rPr>
          <w:rFonts w:ascii="Times New Roman" w:eastAsia="Times New Roman" w:hAnsi="Times New Roman" w:cs="Times New Roman"/>
          <w:color w:val="FF0000"/>
          <w:sz w:val="28"/>
        </w:rPr>
      </w:pPr>
    </w:p>
    <w:p w14:paraId="75D97960" w14:textId="77777777" w:rsidR="00B605B1" w:rsidRDefault="00B605B1">
      <w:pPr>
        <w:rPr>
          <w:rFonts w:ascii="Times New Roman" w:eastAsia="Times New Roman" w:hAnsi="Times New Roman" w:cs="Times New Roman"/>
          <w:color w:val="FF0000"/>
          <w:sz w:val="28"/>
        </w:rPr>
      </w:pPr>
    </w:p>
    <w:p w14:paraId="33124798" w14:textId="77777777" w:rsidR="00B605B1" w:rsidRDefault="00B605B1">
      <w:pPr>
        <w:rPr>
          <w:rFonts w:ascii="Times New Roman" w:eastAsia="Times New Roman" w:hAnsi="Times New Roman" w:cs="Times New Roman"/>
        </w:rPr>
      </w:pPr>
    </w:p>
    <w:p w14:paraId="5F516576" w14:textId="77777777" w:rsidR="00B605B1" w:rsidRDefault="00B605B1"/>
    <w:p w14:paraId="50AE5880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8">
        <w:proofErr w:type="spellStart"/>
        <w:r>
          <w:rPr>
            <w:rFonts w:ascii="Tahoma" w:eastAsia="Tahoma" w:hAnsi="Tahoma" w:cs="Tahoma"/>
            <w:i/>
            <w:color w:val="6666FF"/>
          </w:rPr>
          <w:t>Revolutionize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Output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a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Tool</w:t>
        </w:r>
      </w:hyperlink>
    </w:p>
    <w:p w14:paraId="4B861146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2" w:name="_topic_2"/>
      <w:bookmarkEnd w:id="2"/>
      <w:r>
        <w:rPr>
          <w:rFonts w:ascii="Tahoma" w:eastAsia="Tahoma" w:hAnsi="Tahoma" w:cs="Tahoma"/>
          <w:b/>
          <w:color w:val="365F91"/>
          <w:sz w:val="28"/>
        </w:rPr>
        <w:t>1 Начало работы</w:t>
      </w:r>
    </w:p>
    <w:p w14:paraId="71517E0C" w14:textId="77777777" w:rsidR="00B605B1" w:rsidRDefault="00B605B1"/>
    <w:p w14:paraId="5E5D8779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9">
        <w:proofErr w:type="spellStart"/>
        <w:r>
          <w:rPr>
            <w:rFonts w:ascii="Tahoma" w:eastAsia="Tahoma" w:hAnsi="Tahoma" w:cs="Tahoma"/>
            <w:i/>
            <w:color w:val="6666FF"/>
          </w:rPr>
          <w:t>Easily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create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EBooks</w:t>
        </w:r>
        <w:proofErr w:type="spellEnd"/>
      </w:hyperlink>
    </w:p>
    <w:p w14:paraId="45230333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3" w:name="_topic_115"/>
      <w:bookmarkEnd w:id="3"/>
      <w:r>
        <w:rPr>
          <w:rFonts w:ascii="Tahoma" w:eastAsia="Tahoma" w:hAnsi="Tahoma" w:cs="Tahoma"/>
          <w:b/>
          <w:color w:val="4F81BD"/>
          <w:sz w:val="26"/>
        </w:rPr>
        <w:t>1.1 Системные требования5</w:t>
      </w:r>
    </w:p>
    <w:p w14:paraId="6B3E97FD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Системные требования</w:t>
      </w:r>
    </w:p>
    <w:p w14:paraId="5B59A44B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корректной работы программного средства необходимо, чтобы компьютер пользователя соответствовал следующим системным требованиям:</w:t>
      </w:r>
    </w:p>
    <w:p w14:paraId="1900B3EE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Операционная система:</w:t>
      </w:r>
    </w:p>
    <w:p w14:paraId="4B036D67" w14:textId="77777777" w:rsidR="00B605B1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8"/>
        </w:rPr>
        <w:t>Windows 10 или новее</w:t>
      </w:r>
    </w:p>
    <w:p w14:paraId="5D88EE3E" w14:textId="77777777" w:rsidR="00B605B1" w:rsidRDefault="00000000">
      <w:pPr>
        <w:numPr>
          <w:ilvl w:val="0"/>
          <w:numId w:val="3"/>
        </w:numPr>
      </w:pPr>
      <w:proofErr w:type="spellStart"/>
      <w:r>
        <w:rPr>
          <w:rFonts w:ascii="Times New Roman" w:eastAsia="Times New Roman" w:hAnsi="Times New Roman" w:cs="Times New Roman"/>
          <w:sz w:val="28"/>
        </w:rPr>
        <w:t>macOS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10.15 (</w:t>
      </w:r>
      <w:proofErr w:type="spellStart"/>
      <w:r>
        <w:rPr>
          <w:rFonts w:ascii="Times New Roman" w:eastAsia="Times New Roman" w:hAnsi="Times New Roman" w:cs="Times New Roman"/>
          <w:sz w:val="28"/>
        </w:rPr>
        <w:t>Catalina</w:t>
      </w:r>
      <w:proofErr w:type="spellEnd"/>
      <w:r>
        <w:rPr>
          <w:rFonts w:ascii="Times New Roman" w:eastAsia="Times New Roman" w:hAnsi="Times New Roman" w:cs="Times New Roman"/>
          <w:sz w:val="28"/>
        </w:rPr>
        <w:t>) или новее</w:t>
      </w:r>
    </w:p>
    <w:p w14:paraId="6928BAF4" w14:textId="77777777" w:rsidR="00B605B1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sz w:val="28"/>
        </w:rPr>
        <w:lastRenderedPageBreak/>
        <w:t>Ubuntu 20.04 LTS или новее</w:t>
      </w:r>
    </w:p>
    <w:p w14:paraId="5A991B33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Оборудование:</w:t>
      </w:r>
    </w:p>
    <w:p w14:paraId="3EB55755" w14:textId="77777777" w:rsidR="00B605B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</w:rPr>
        <w:t xml:space="preserve">Процессор: Intel Core i3 или AMD </w:t>
      </w:r>
      <w:proofErr w:type="spellStart"/>
      <w:r>
        <w:rPr>
          <w:rFonts w:ascii="Times New Roman" w:eastAsia="Times New Roman" w:hAnsi="Times New Roman" w:cs="Times New Roman"/>
          <w:sz w:val="28"/>
        </w:rPr>
        <w:t>Ryzen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5 и выше</w:t>
      </w:r>
    </w:p>
    <w:p w14:paraId="4DE42F9F" w14:textId="77777777" w:rsidR="00B605B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</w:rPr>
        <w:t>Оперативная память: 4 ГБ или более</w:t>
      </w:r>
    </w:p>
    <w:p w14:paraId="4603B523" w14:textId="77777777" w:rsidR="00B605B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</w:rPr>
        <w:t>Видеокарта: NVIDIA GTX 1060 или AMD Radeon RX 580 с 4 ГБ видеопамяти или более</w:t>
      </w:r>
    </w:p>
    <w:p w14:paraId="1748D968" w14:textId="77777777" w:rsidR="00B605B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8"/>
        </w:rPr>
        <w:t>Свободное место на жестком диске: не менее 5 ГБ</w:t>
      </w:r>
    </w:p>
    <w:p w14:paraId="60C92E84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Программное обеспечение:</w:t>
      </w:r>
    </w:p>
    <w:p w14:paraId="210A5F96" w14:textId="77777777" w:rsidR="00B605B1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</w:rPr>
        <w:t>Установленная библиотека OpenGL версии 4.3 или новее</w:t>
      </w:r>
    </w:p>
    <w:p w14:paraId="2601CAF8" w14:textId="77777777" w:rsidR="00B605B1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8"/>
        </w:rPr>
        <w:t>Установленный язык программирования С#</w:t>
      </w:r>
    </w:p>
    <w:p w14:paraId="2DD45EE4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Убедитесь, что ваш компьютер соответствует этим требованиям перед установкой и использованием программного средства.</w:t>
      </w:r>
    </w:p>
    <w:p w14:paraId="47491FA7" w14:textId="77777777" w:rsidR="00B605B1" w:rsidRDefault="00B605B1">
      <w:pPr>
        <w:rPr>
          <w:rFonts w:ascii="Times New Roman" w:eastAsia="Times New Roman" w:hAnsi="Times New Roman" w:cs="Times New Roman"/>
        </w:rPr>
      </w:pPr>
    </w:p>
    <w:p w14:paraId="5B5026CD" w14:textId="77777777" w:rsidR="00B605B1" w:rsidRDefault="00B605B1">
      <w:pPr>
        <w:rPr>
          <w:rFonts w:ascii="Times New Roman" w:eastAsia="Times New Roman" w:hAnsi="Times New Roman" w:cs="Times New Roman"/>
        </w:rPr>
      </w:pPr>
    </w:p>
    <w:p w14:paraId="2CED7E36" w14:textId="77777777" w:rsidR="00B605B1" w:rsidRDefault="00B605B1"/>
    <w:p w14:paraId="2E0F9B22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0">
        <w:proofErr w:type="spellStart"/>
        <w:r>
          <w:rPr>
            <w:rFonts w:ascii="Tahoma" w:eastAsia="Tahoma" w:hAnsi="Tahoma" w:cs="Tahoma"/>
            <w:i/>
            <w:color w:val="6666FF"/>
          </w:rPr>
          <w:t>Maximize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Capabilities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HelpNDoc's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Project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Analyzer</w:t>
        </w:r>
        <w:proofErr w:type="spellEnd"/>
      </w:hyperlink>
    </w:p>
    <w:p w14:paraId="27BF4610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4" w:name="_topic_3"/>
      <w:bookmarkEnd w:id="4"/>
      <w:r>
        <w:rPr>
          <w:rFonts w:ascii="Tahoma" w:eastAsia="Tahoma" w:hAnsi="Tahoma" w:cs="Tahoma"/>
          <w:b/>
          <w:color w:val="365F91"/>
          <w:sz w:val="28"/>
        </w:rPr>
        <w:t>2 Ввод данных о галактиках</w:t>
      </w:r>
    </w:p>
    <w:p w14:paraId="6FEF9E10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1">
        <w:proofErr w:type="spellStart"/>
        <w:r>
          <w:rPr>
            <w:rFonts w:ascii="Tahoma" w:eastAsia="Tahoma" w:hAnsi="Tahoma" w:cs="Tahoma"/>
            <w:i/>
            <w:color w:val="6666FF"/>
          </w:rPr>
          <w:t>Maximize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Efficiency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a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Tool</w:t>
        </w:r>
      </w:hyperlink>
    </w:p>
    <w:p w14:paraId="568FCC3D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5" w:name="_topic_21"/>
      <w:bookmarkEnd w:id="5"/>
      <w:r>
        <w:rPr>
          <w:rFonts w:ascii="Tahoma" w:eastAsia="Tahoma" w:hAnsi="Tahoma" w:cs="Tahoma"/>
          <w:b/>
          <w:color w:val="4F81BD"/>
          <w:sz w:val="26"/>
        </w:rPr>
        <w:t>2.1 Описание параметров, характеризующих галактики</w:t>
      </w:r>
    </w:p>
    <w:p w14:paraId="659B26E3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моделирования и визуализации галактик в программе необходимо ввести данные, характеризующие их основные параметры. Рассмотрим подробнее эти параметры и как их вводить в интерфейсе программы.</w:t>
      </w:r>
    </w:p>
    <w:p w14:paraId="0C2FAD6E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Параметры, характеризующие галактики</w:t>
      </w:r>
    </w:p>
    <w:p w14:paraId="1C1D1C12" w14:textId="77777777" w:rsidR="00B605B1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b/>
          <w:sz w:val="28"/>
        </w:rPr>
        <w:t>Количество спиралей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23CAA07A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Этот параметр определяет, сколько основных спиральных рукавов будет иметь галактика.</w:t>
      </w:r>
    </w:p>
    <w:p w14:paraId="2F7B3C2B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Допустимые значения: от 2 до 4 спиралей.</w:t>
      </w:r>
    </w:p>
    <w:p w14:paraId="25BFFAEA" w14:textId="77777777" w:rsidR="00B605B1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b/>
          <w:sz w:val="28"/>
        </w:rPr>
        <w:t>Плотность звезд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5109ACD0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Этот параметр задает общую плотность распределения звезд в галактике.</w:t>
      </w:r>
    </w:p>
    <w:p w14:paraId="7B377E2D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Значение может быть выбрано в диапазоне от 0,1 до 10 звезд на кубический парсек.</w:t>
      </w:r>
    </w:p>
    <w:p w14:paraId="1AF083A7" w14:textId="77777777" w:rsidR="00B605B1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b/>
          <w:sz w:val="28"/>
        </w:rPr>
        <w:t>Масса галактики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17F76886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Этот параметр определяет общую массу галактики.</w:t>
      </w:r>
    </w:p>
    <w:p w14:paraId="0971A1C4" w14:textId="77777777" w:rsidR="00B605B1" w:rsidRDefault="00000000">
      <w:pPr>
        <w:numPr>
          <w:ilvl w:val="1"/>
          <w:numId w:val="4"/>
        </w:numPr>
      </w:pPr>
      <w:r>
        <w:rPr>
          <w:rFonts w:ascii="Times New Roman" w:eastAsia="Times New Roman" w:hAnsi="Times New Roman" w:cs="Times New Roman"/>
          <w:sz w:val="28"/>
        </w:rPr>
        <w:t>Допустимые значения: от 1 × 10^9 до 1 × 10^12 солнечных масс.</w:t>
      </w:r>
    </w:p>
    <w:p w14:paraId="6757A1CF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2">
        <w:proofErr w:type="spellStart"/>
        <w:r>
          <w:rPr>
            <w:rFonts w:ascii="Tahoma" w:eastAsia="Tahoma" w:hAnsi="Tahoma" w:cs="Tahoma"/>
            <w:i/>
            <w:color w:val="6666FF"/>
          </w:rPr>
          <w:t>Maximize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Productivity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HelpNDoc's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Efficient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User Interface</w:t>
        </w:r>
      </w:hyperlink>
    </w:p>
    <w:p w14:paraId="27E77896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6" w:name="_topic_22"/>
      <w:bookmarkEnd w:id="6"/>
      <w:r>
        <w:rPr>
          <w:rFonts w:ascii="Tahoma" w:eastAsia="Tahoma" w:hAnsi="Tahoma" w:cs="Tahoma"/>
          <w:b/>
          <w:color w:val="4F81BD"/>
          <w:sz w:val="26"/>
        </w:rPr>
        <w:t>2.2 Руководство по вводу данных в интерфейсе программы</w:t>
      </w:r>
    </w:p>
    <w:p w14:paraId="7609EC07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Ввод данных в интерфейсе программы</w:t>
      </w:r>
    </w:p>
    <w:p w14:paraId="75B0CB11" w14:textId="77777777" w:rsidR="00B605B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8"/>
        </w:rPr>
        <w:t>Запустите программу и перейдите в раздел "Параметры галактик".</w:t>
      </w:r>
    </w:p>
    <w:p w14:paraId="1A6B3534" w14:textId="77777777" w:rsidR="00B605B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8"/>
        </w:rPr>
        <w:lastRenderedPageBreak/>
        <w:t>Для каждой галактики, которую вы хотите смоделировать, заполните следующие поля:</w:t>
      </w:r>
    </w:p>
    <w:p w14:paraId="1DE4C045" w14:textId="77777777" w:rsidR="00B605B1" w:rsidRDefault="0000000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b/>
          <w:sz w:val="28"/>
        </w:rPr>
        <w:t>Количество спиралей</w:t>
      </w:r>
      <w:r>
        <w:rPr>
          <w:rFonts w:ascii="Times New Roman" w:eastAsia="Times New Roman" w:hAnsi="Times New Roman" w:cs="Times New Roman"/>
          <w:sz w:val="28"/>
        </w:rPr>
        <w:t>: Выберите значение от 2 до 4 из выпадающего списка.</w:t>
      </w:r>
    </w:p>
    <w:p w14:paraId="6BB0C944" w14:textId="77777777" w:rsidR="00B605B1" w:rsidRDefault="0000000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b/>
          <w:sz w:val="28"/>
        </w:rPr>
        <w:t>Плотность звезд</w:t>
      </w:r>
      <w:r>
        <w:rPr>
          <w:rFonts w:ascii="Times New Roman" w:eastAsia="Times New Roman" w:hAnsi="Times New Roman" w:cs="Times New Roman"/>
          <w:sz w:val="28"/>
        </w:rPr>
        <w:t>: Введите численное значение в диапазоне от 0,1 до 10.</w:t>
      </w:r>
    </w:p>
    <w:p w14:paraId="78262A5D" w14:textId="77777777" w:rsidR="00B605B1" w:rsidRDefault="00000000">
      <w:pPr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b/>
          <w:sz w:val="28"/>
        </w:rPr>
        <w:t>Масса галактики</w:t>
      </w:r>
      <w:r>
        <w:rPr>
          <w:rFonts w:ascii="Times New Roman" w:eastAsia="Times New Roman" w:hAnsi="Times New Roman" w:cs="Times New Roman"/>
          <w:sz w:val="28"/>
        </w:rPr>
        <w:t>: Введите численное значение в диапазоне от 1 × 10^9 до 1 × 10^12 солнечных масс.</w:t>
      </w:r>
    </w:p>
    <w:p w14:paraId="6B342AF1" w14:textId="77777777" w:rsidR="00B605B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8"/>
        </w:rPr>
        <w:t xml:space="preserve">Убедитесь, что все параметры введены корректно. </w:t>
      </w:r>
    </w:p>
    <w:p w14:paraId="4B6054D0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Теперь вы можете перейти к визуализации и моделированию движения галактик с использованием введенных параметров.</w:t>
      </w:r>
    </w:p>
    <w:p w14:paraId="49A293BE" w14:textId="77777777" w:rsidR="00B605B1" w:rsidRDefault="00B605B1"/>
    <w:p w14:paraId="7D0AB43D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3">
        <w:proofErr w:type="spellStart"/>
        <w:r>
          <w:rPr>
            <w:rFonts w:ascii="Tahoma" w:eastAsia="Tahoma" w:hAnsi="Tahoma" w:cs="Tahoma"/>
            <w:i/>
            <w:color w:val="6666FF"/>
          </w:rPr>
          <w:t>Maximize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Output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HelpNDoc's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Advanced Project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Analyzer</w:t>
        </w:r>
        <w:proofErr w:type="spellEnd"/>
      </w:hyperlink>
    </w:p>
    <w:p w14:paraId="1EB18EA9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7" w:name="_topic_4"/>
      <w:bookmarkEnd w:id="7"/>
      <w:r>
        <w:rPr>
          <w:rFonts w:ascii="Tahoma" w:eastAsia="Tahoma" w:hAnsi="Tahoma" w:cs="Tahoma"/>
          <w:b/>
          <w:color w:val="365F91"/>
          <w:sz w:val="28"/>
        </w:rPr>
        <w:t>3 Генерация звезд</w:t>
      </w:r>
    </w:p>
    <w:p w14:paraId="1CBA9EAC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4">
        <w:proofErr w:type="spellStart"/>
        <w:r>
          <w:rPr>
            <w:rFonts w:ascii="Tahoma" w:eastAsia="Tahoma" w:hAnsi="Tahoma" w:cs="Tahoma"/>
            <w:i/>
            <w:color w:val="6666FF"/>
          </w:rPr>
          <w:t>Make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CHM Help File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Creation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Breeze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</w:t>
        </w:r>
        <w:proofErr w:type="spellEnd"/>
      </w:hyperlink>
    </w:p>
    <w:p w14:paraId="3E65E595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8" w:name="_topic_31"/>
      <w:bookmarkEnd w:id="8"/>
      <w:r>
        <w:rPr>
          <w:rFonts w:ascii="Tahoma" w:eastAsia="Tahoma" w:hAnsi="Tahoma" w:cs="Tahoma"/>
          <w:b/>
          <w:color w:val="4F81BD"/>
          <w:sz w:val="26"/>
        </w:rPr>
        <w:t>3.1 Объяснение алгоритма генерации звезд на основе введенных пользователем данных</w:t>
      </w:r>
    </w:p>
    <w:p w14:paraId="66254856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Генерация звезд</w:t>
      </w:r>
    </w:p>
    <w:p w14:paraId="3F5508D3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создания реалистичных галактик в программе используется алгоритм генерации звезд, который основывается на параметрах, введенных пользователем. Этот алгоритм позволяет распределить звезды внутри галактики в соответствии с заданными характеристиками.</w:t>
      </w:r>
    </w:p>
    <w:p w14:paraId="3C404A9D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Алгоритм генерации звезд</w:t>
      </w:r>
    </w:p>
    <w:p w14:paraId="097B3936" w14:textId="77777777" w:rsidR="00B605B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sz w:val="28"/>
        </w:rPr>
        <w:t>Определение формы галактики</w:t>
      </w:r>
      <w:r>
        <w:rPr>
          <w:rFonts w:ascii="Times New Roman" w:eastAsia="Times New Roman" w:hAnsi="Times New Roman" w:cs="Times New Roman"/>
          <w:sz w:val="28"/>
        </w:rPr>
        <w:t>: На основе количества спиральных рукавов, заданного пользователем, алгоритм создает форму галактики, используя математические модели спиральных структур.</w:t>
      </w:r>
    </w:p>
    <w:p w14:paraId="574E8DBB" w14:textId="77777777" w:rsidR="00B605B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sz w:val="28"/>
        </w:rPr>
        <w:t>Распределение плотности звезд</w:t>
      </w:r>
      <w:r>
        <w:rPr>
          <w:rFonts w:ascii="Times New Roman" w:eastAsia="Times New Roman" w:hAnsi="Times New Roman" w:cs="Times New Roman"/>
          <w:sz w:val="28"/>
        </w:rPr>
        <w:t>: Используя значение плотности звезд, введенное пользователем, алгоритм формирует трехмерное распределение звезд внутри галактики. Более высокая плотность приводит к большему количеству звезд в единице объема.</w:t>
      </w:r>
    </w:p>
    <w:p w14:paraId="7BA012DA" w14:textId="77777777" w:rsidR="00B605B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sz w:val="28"/>
        </w:rPr>
        <w:t>Расчет массы звезд</w:t>
      </w:r>
      <w:r>
        <w:rPr>
          <w:rFonts w:ascii="Times New Roman" w:eastAsia="Times New Roman" w:hAnsi="Times New Roman" w:cs="Times New Roman"/>
          <w:sz w:val="28"/>
        </w:rPr>
        <w:t>: Зная общую массу галактики, заданную пользователем, алгоритм распределяет массу по всем сгенерированным звездам. Звезды имеют различные массы в соответствии с типичным распределением звездных масс.</w:t>
      </w:r>
    </w:p>
    <w:p w14:paraId="47001FD1" w14:textId="77777777" w:rsidR="00B605B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sz w:val="28"/>
        </w:rPr>
        <w:t>Присвоение характеристик звездам</w:t>
      </w:r>
      <w:r>
        <w:rPr>
          <w:rFonts w:ascii="Times New Roman" w:eastAsia="Times New Roman" w:hAnsi="Times New Roman" w:cs="Times New Roman"/>
          <w:sz w:val="28"/>
        </w:rPr>
        <w:t>: Каждой сгенерированной звезде алгоритм назначает дополнительные характеристики, такие как светимость, спектральный класс и возраст, основываясь на ее массе и положении в галактике.</w:t>
      </w:r>
    </w:p>
    <w:p w14:paraId="6AD1810C" w14:textId="77777777" w:rsidR="00B605B1" w:rsidRDefault="00000000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Рекомендации по настройке параметров</w:t>
      </w:r>
    </w:p>
    <w:p w14:paraId="02508753" w14:textId="77777777" w:rsidR="00B605B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sz w:val="28"/>
        </w:rPr>
        <w:t>Количество спиралей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6664263C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 xml:space="preserve">Выбирайте значение, соответствующее типу галактики, которую </w:t>
      </w:r>
      <w:r>
        <w:rPr>
          <w:rFonts w:ascii="Times New Roman" w:eastAsia="Times New Roman" w:hAnsi="Times New Roman" w:cs="Times New Roman"/>
          <w:sz w:val="28"/>
        </w:rPr>
        <w:lastRenderedPageBreak/>
        <w:t>вы хотите смоделировать (например, спиральные галактики обычно имеют 2-4 спиральных рукава).</w:t>
      </w:r>
    </w:p>
    <w:p w14:paraId="2B1BB6A6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>Увеличение количества спиралей приводит к более сложной структуре галактики.</w:t>
      </w:r>
    </w:p>
    <w:p w14:paraId="613AC988" w14:textId="77777777" w:rsidR="00B605B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sz w:val="28"/>
        </w:rPr>
        <w:t>Плотность звезд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27524E55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>Начинайте с средней плотности (около 1 звезда на кубический парсек) и регулируйте значение для получения желаемой плотности звезд.</w:t>
      </w:r>
    </w:p>
    <w:p w14:paraId="1B93EA3F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>Более высокая плотность создает более насыщенную и яркую галактику, в то время как более низкая плотность приводит к разреженной структуре.</w:t>
      </w:r>
    </w:p>
    <w:p w14:paraId="148E44C9" w14:textId="77777777" w:rsidR="00B605B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sz w:val="28"/>
        </w:rPr>
        <w:t>Масса галактики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30F19AF4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>Выбирайте значение, соответствующее типу моделируемой галактики (например, типичная спиральная галактика имеет массу около 1 × 10^11 солнечных масс).</w:t>
      </w:r>
    </w:p>
    <w:p w14:paraId="3FD24481" w14:textId="77777777" w:rsidR="00B605B1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28"/>
        </w:rPr>
        <w:t>Увеличение массы приводит к большему количеству звезд и более мощным гравитационным эффектам.</w:t>
      </w:r>
    </w:p>
    <w:p w14:paraId="009AD5BE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Помните, что при настройке параметров важно сохранять баланс между различными характеристиками, чтобы создавать реалистичные и интересные галактические модели.</w:t>
      </w:r>
    </w:p>
    <w:p w14:paraId="4F069B6F" w14:textId="77777777" w:rsidR="00B605B1" w:rsidRDefault="00B605B1"/>
    <w:p w14:paraId="4B85E11E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5">
        <w:proofErr w:type="spellStart"/>
        <w:r>
          <w:rPr>
            <w:rFonts w:ascii="Tahoma" w:eastAsia="Tahoma" w:hAnsi="Tahoma" w:cs="Tahoma"/>
            <w:i/>
            <w:color w:val="6666FF"/>
          </w:rPr>
          <w:t>Easily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create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EPub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books</w:t>
        </w:r>
        <w:proofErr w:type="spellEnd"/>
      </w:hyperlink>
    </w:p>
    <w:p w14:paraId="6A1A2180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9" w:name="_topic_5"/>
      <w:bookmarkEnd w:id="9"/>
      <w:r>
        <w:rPr>
          <w:rFonts w:ascii="Tahoma" w:eastAsia="Tahoma" w:hAnsi="Tahoma" w:cs="Tahoma"/>
          <w:b/>
          <w:color w:val="365F91"/>
          <w:sz w:val="28"/>
        </w:rPr>
        <w:t>4 Расчет траекторий движения</w:t>
      </w:r>
    </w:p>
    <w:p w14:paraId="07841108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6">
        <w:r>
          <w:rPr>
            <w:rFonts w:ascii="Tahoma" w:eastAsia="Tahoma" w:hAnsi="Tahoma" w:cs="Tahoma"/>
            <w:i/>
            <w:color w:val="6666FF"/>
          </w:rPr>
          <w:t xml:space="preserve">Free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Kindle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producer</w:t>
        </w:r>
        <w:proofErr w:type="spellEnd"/>
      </w:hyperlink>
    </w:p>
    <w:p w14:paraId="708E181A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10" w:name="_topic_41"/>
      <w:bookmarkEnd w:id="10"/>
      <w:r>
        <w:rPr>
          <w:rFonts w:ascii="Tahoma" w:eastAsia="Tahoma" w:hAnsi="Tahoma" w:cs="Tahoma"/>
          <w:b/>
          <w:color w:val="4F81BD"/>
          <w:sz w:val="26"/>
        </w:rPr>
        <w:t>4.1 Теоретическое описание используемых формул Ньютона с учетом темной материи</w:t>
      </w:r>
    </w:p>
    <w:p w14:paraId="163F8021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Теоретическое описание используемых формул Ньютона с учетом темной энергии</w:t>
      </w:r>
    </w:p>
    <w:p w14:paraId="1D232E02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расчета траекторий движения небесных тел в программе используется система дифференциальных уравнений Ньютона, модифицированная для учета влияния темной энергии. Темная энергия, согласно современным астрофизическим моделям, оказывает ускоряющее воздействие на движение космических объектов на крупномасштабных расстояниях.</w:t>
      </w:r>
    </w:p>
    <w:p w14:paraId="69A8C928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Уравнения движения имеют следующий вид:</w:t>
      </w:r>
    </w:p>
    <w:p w14:paraId="0B39F9D9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 * d²r/dt² = -G * M * r / r³ - H² * r</w:t>
      </w:r>
    </w:p>
    <w:p w14:paraId="4A32A60A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Где:</w:t>
      </w:r>
    </w:p>
    <w:p w14:paraId="1418ADEB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m - масса объекта</w:t>
      </w:r>
    </w:p>
    <w:p w14:paraId="11D4D383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r - радиус-вектор объекта</w:t>
      </w:r>
    </w:p>
    <w:p w14:paraId="2CC2F27A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t - время</w:t>
      </w:r>
    </w:p>
    <w:p w14:paraId="4DDCFA67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G - гравитационная постоянная</w:t>
      </w:r>
    </w:p>
    <w:p w14:paraId="317F1138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M - масса центрального тела (например, Солнца)</w:t>
      </w:r>
    </w:p>
    <w:p w14:paraId="72C455FA" w14:textId="77777777" w:rsidR="00B605B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sz w:val="28"/>
        </w:rPr>
        <w:t>H - постоянная Хаббла, характеризующая влияние темной энергии</w:t>
      </w:r>
    </w:p>
    <w:p w14:paraId="71234058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Данная система уравнений решается численно с использованием метода Рунге-Кутты 4-го порядка. Это позволяет с высокой точностью рассчитывать траектории движения объектов под действием гравитации и темной энергии.</w:t>
      </w:r>
    </w:p>
    <w:p w14:paraId="706858CA" w14:textId="77777777" w:rsidR="00B605B1" w:rsidRDefault="00B605B1"/>
    <w:p w14:paraId="6E234214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7">
        <w:r>
          <w:rPr>
            <w:rFonts w:ascii="Tahoma" w:eastAsia="Tahoma" w:hAnsi="Tahoma" w:cs="Tahoma"/>
            <w:i/>
            <w:color w:val="6666FF"/>
          </w:rPr>
          <w:t xml:space="preserve">What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is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tool</w:t>
        </w:r>
        <w:proofErr w:type="spellEnd"/>
        <w:r>
          <w:rPr>
            <w:rFonts w:ascii="Tahoma" w:eastAsia="Tahoma" w:hAnsi="Tahoma" w:cs="Tahoma"/>
            <w:i/>
            <w:color w:val="6666FF"/>
          </w:rPr>
          <w:t>?</w:t>
        </w:r>
      </w:hyperlink>
    </w:p>
    <w:p w14:paraId="59AAED7A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11" w:name="_topic_42"/>
      <w:bookmarkEnd w:id="11"/>
      <w:r>
        <w:rPr>
          <w:rFonts w:ascii="Tahoma" w:eastAsia="Tahoma" w:hAnsi="Tahoma" w:cs="Tahoma"/>
          <w:b/>
          <w:color w:val="4F81BD"/>
          <w:sz w:val="26"/>
        </w:rPr>
        <w:t>4.2 Инструкция по запуску расчета и визуализации траекторий</w:t>
      </w:r>
    </w:p>
    <w:p w14:paraId="0D655709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запуска расчета и визуализации траекторий движения:.</w:t>
      </w:r>
    </w:p>
    <w:p w14:paraId="03C8B576" w14:textId="77777777" w:rsidR="00B605B1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На панели настроек укажите следующие параметры:</w:t>
      </w:r>
    </w:p>
    <w:p w14:paraId="45E62464" w14:textId="77777777" w:rsidR="00B605B1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Масса балджа</w:t>
      </w:r>
    </w:p>
    <w:p w14:paraId="290EF6D5" w14:textId="77777777" w:rsidR="00B605B1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Начальные координаты и скорости объектов, для которых будут рассчитаны траектории</w:t>
      </w:r>
    </w:p>
    <w:p w14:paraId="3E200F70" w14:textId="77777777" w:rsidR="00B605B1" w:rsidRDefault="00000000">
      <w:pPr>
        <w:numPr>
          <w:ilvl w:val="1"/>
          <w:numId w:val="9"/>
        </w:numPr>
      </w:pPr>
      <w:proofErr w:type="spellStart"/>
      <w:r>
        <w:rPr>
          <w:rFonts w:ascii="Times New Roman" w:eastAsia="Times New Roman" w:hAnsi="Times New Roman" w:cs="Times New Roman"/>
          <w:sz w:val="28"/>
        </w:rPr>
        <w:t>Коэффицент</w:t>
      </w:r>
      <w:proofErr w:type="spellEnd"/>
    </w:p>
    <w:p w14:paraId="6EFD0F28" w14:textId="77777777" w:rsidR="00B605B1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Плотность звезд и размер галактики</w:t>
      </w:r>
    </w:p>
    <w:p w14:paraId="7D3B58B4" w14:textId="77777777" w:rsidR="00B605B1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Количество спиралей</w:t>
      </w:r>
    </w:p>
    <w:p w14:paraId="68C6F63C" w14:textId="77777777" w:rsidR="00B605B1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Нажмите кнопку "Запустить" для запуска вычислений.</w:t>
      </w:r>
    </w:p>
    <w:p w14:paraId="33E15DF3" w14:textId="77777777" w:rsidR="00B605B1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Дождитесь завершения расчета. Программа визуализирует полученные траектории в трехмерном окне просмотра.</w:t>
      </w:r>
    </w:p>
    <w:p w14:paraId="67DDFA4F" w14:textId="77777777" w:rsidR="00B605B1" w:rsidRDefault="00000000">
      <w:pPr>
        <w:numPr>
          <w:ilvl w:val="0"/>
          <w:numId w:val="9"/>
        </w:numPr>
      </w:pPr>
      <w:r>
        <w:rPr>
          <w:rFonts w:ascii="Times New Roman" w:eastAsia="Times New Roman" w:hAnsi="Times New Roman" w:cs="Times New Roman"/>
          <w:sz w:val="28"/>
        </w:rPr>
        <w:t>Используйте инструменты навигации (вращение, масштабирование, перемещение) для изучения полученной модели.</w:t>
      </w:r>
    </w:p>
    <w:p w14:paraId="49D88A08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8">
        <w:proofErr w:type="spellStart"/>
        <w:r>
          <w:rPr>
            <w:rFonts w:ascii="Tahoma" w:eastAsia="Tahoma" w:hAnsi="Tahoma" w:cs="Tahoma"/>
            <w:i/>
            <w:color w:val="6666FF"/>
          </w:rPr>
          <w:t>Make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Breeze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a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Tool</w:t>
        </w:r>
      </w:hyperlink>
    </w:p>
    <w:p w14:paraId="13342CE0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12" w:name="_topic_5Troubleshooting"/>
      <w:bookmarkEnd w:id="12"/>
      <w:r>
        <w:rPr>
          <w:rFonts w:ascii="Tahoma" w:eastAsia="Tahoma" w:hAnsi="Tahoma" w:cs="Tahoma"/>
          <w:b/>
          <w:color w:val="365F91"/>
          <w:sz w:val="28"/>
        </w:rPr>
        <w:t xml:space="preserve">5 </w:t>
      </w:r>
      <w:proofErr w:type="spellStart"/>
      <w:r>
        <w:rPr>
          <w:rFonts w:ascii="Tahoma" w:eastAsia="Tahoma" w:hAnsi="Tahoma" w:cs="Tahoma"/>
          <w:b/>
          <w:color w:val="365F91"/>
          <w:sz w:val="28"/>
        </w:rPr>
        <w:t>Troubleshooting</w:t>
      </w:r>
      <w:proofErr w:type="spellEnd"/>
    </w:p>
    <w:p w14:paraId="53AA4A4A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19">
        <w:proofErr w:type="spellStart"/>
        <w:r>
          <w:rPr>
            <w:rFonts w:ascii="Tahoma" w:eastAsia="Tahoma" w:hAnsi="Tahoma" w:cs="Tahoma"/>
            <w:i/>
            <w:color w:val="6666FF"/>
          </w:rPr>
          <w:t>Maximize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Output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HelpNDoc's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Advanced Project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Analyzer</w:t>
        </w:r>
        <w:proofErr w:type="spellEnd"/>
      </w:hyperlink>
    </w:p>
    <w:p w14:paraId="46F0EC92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13" w:name="_topic_51"/>
      <w:bookmarkEnd w:id="13"/>
      <w:r>
        <w:rPr>
          <w:rFonts w:ascii="Tahoma" w:eastAsia="Tahoma" w:hAnsi="Tahoma" w:cs="Tahoma"/>
          <w:b/>
          <w:color w:val="4F81BD"/>
          <w:sz w:val="26"/>
        </w:rPr>
        <w:t>5.1 Возможные ошибки и проблемы, с которыми может столкнуться пользователь</w:t>
      </w:r>
    </w:p>
    <w:p w14:paraId="23B08843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 процессе работы с программой пользователь может столкнуться со следующими возможными ошибками и проблемами:</w:t>
      </w:r>
    </w:p>
    <w:p w14:paraId="46684968" w14:textId="77777777" w:rsidR="00B605B1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Ошибки при запуске программы:</w:t>
      </w:r>
    </w:p>
    <w:p w14:paraId="29D4F72B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Невозможность открыть исполняемый файл</w:t>
      </w:r>
    </w:p>
    <w:p w14:paraId="6A1B0509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Несовместимость программы с операционной системой</w:t>
      </w:r>
    </w:p>
    <w:p w14:paraId="299D10FF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Нехватка необходимых системных библиотек</w:t>
      </w:r>
    </w:p>
    <w:p w14:paraId="09A1E19A" w14:textId="77777777" w:rsidR="00B605B1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Ошибки при загрузке данных:</w:t>
      </w:r>
    </w:p>
    <w:p w14:paraId="2258980E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Неверный формат входных файлов</w:t>
      </w:r>
    </w:p>
    <w:p w14:paraId="3BCE1306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Повреждение или отсутствие необходимых файлов</w:t>
      </w:r>
    </w:p>
    <w:p w14:paraId="6BBCA106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Превышение допустимых размеров загружаемых данных</w:t>
      </w:r>
    </w:p>
    <w:p w14:paraId="3E7A46D6" w14:textId="77777777" w:rsidR="00B605B1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Проблемы с визуализацией:</w:t>
      </w:r>
    </w:p>
    <w:p w14:paraId="73FC49B2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 xml:space="preserve">Низкая производительность, частые </w:t>
      </w:r>
      <w:proofErr w:type="spellStart"/>
      <w:r>
        <w:rPr>
          <w:rFonts w:ascii="Times New Roman" w:eastAsia="Times New Roman" w:hAnsi="Times New Roman" w:cs="Times New Roman"/>
          <w:sz w:val="28"/>
        </w:rPr>
        <w:t>подвисания</w:t>
      </w:r>
      <w:proofErr w:type="spellEnd"/>
    </w:p>
    <w:p w14:paraId="30A41638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Искажения или артефакты в графическом отображении</w:t>
      </w:r>
    </w:p>
    <w:p w14:paraId="21F53332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Неверные настройки визуализации</w:t>
      </w:r>
    </w:p>
    <w:p w14:paraId="56B9B844" w14:textId="77777777" w:rsidR="00B605B1" w:rsidRDefault="00000000">
      <w:pPr>
        <w:numPr>
          <w:ilvl w:val="0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Сбои в работе программы:</w:t>
      </w:r>
    </w:p>
    <w:p w14:paraId="2DDEDDE6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lastRenderedPageBreak/>
        <w:t>Аварийное завершение работы (</w:t>
      </w:r>
      <w:proofErr w:type="spellStart"/>
      <w:r>
        <w:rPr>
          <w:rFonts w:ascii="Times New Roman" w:eastAsia="Times New Roman" w:hAnsi="Times New Roman" w:cs="Times New Roman"/>
          <w:sz w:val="28"/>
        </w:rPr>
        <w:t>крэши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14:paraId="59F3882F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Зависание интерфейса</w:t>
      </w:r>
    </w:p>
    <w:p w14:paraId="6EBC65C9" w14:textId="77777777" w:rsidR="00B605B1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28"/>
        </w:rPr>
        <w:t>Ошибки при сохранении результатов</w:t>
      </w:r>
    </w:p>
    <w:p w14:paraId="4C99D3BE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20">
        <w:proofErr w:type="spellStart"/>
        <w:r>
          <w:rPr>
            <w:rFonts w:ascii="Tahoma" w:eastAsia="Tahoma" w:hAnsi="Tahoma" w:cs="Tahoma"/>
            <w:i/>
            <w:color w:val="6666FF"/>
          </w:rPr>
          <w:t>Benefits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of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a Help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Authoring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Tool</w:t>
        </w:r>
      </w:hyperlink>
    </w:p>
    <w:p w14:paraId="445D0673" w14:textId="77777777" w:rsidR="00B605B1" w:rsidRDefault="00000000">
      <w:pPr>
        <w:keepNext/>
        <w:pBdr>
          <w:top w:val="none" w:sz="0" w:space="1" w:color="000000"/>
          <w:left w:val="none" w:sz="0" w:space="1" w:color="000000"/>
          <w:bottom w:val="none" w:sz="0" w:space="1" w:color="000000"/>
          <w:right w:val="none" w:sz="0" w:space="1" w:color="000000"/>
          <w:between w:val="none" w:sz="0" w:space="0" w:color="000000"/>
        </w:pBdr>
        <w:shd w:val="clear" w:color="auto" w:fill="FFFFFF"/>
        <w:spacing w:before="150" w:after="150"/>
        <w:outlineLvl w:val="1"/>
        <w:rPr>
          <w:rFonts w:ascii="Tahoma" w:eastAsia="Tahoma" w:hAnsi="Tahoma" w:cs="Tahoma"/>
          <w:b/>
          <w:color w:val="4F81BD"/>
          <w:sz w:val="26"/>
        </w:rPr>
      </w:pPr>
      <w:r>
        <w:rPr>
          <w:sz w:val="1"/>
        </w:rPr>
        <w:br w:type="textWrapping" w:clear="all"/>
      </w:r>
      <w:bookmarkStart w:id="14" w:name="_topic_52"/>
      <w:bookmarkEnd w:id="14"/>
      <w:r>
        <w:rPr>
          <w:rFonts w:ascii="Tahoma" w:eastAsia="Tahoma" w:hAnsi="Tahoma" w:cs="Tahoma"/>
          <w:b/>
          <w:color w:val="4F81BD"/>
          <w:sz w:val="26"/>
        </w:rPr>
        <w:t>5.2 Рекомендации по их устранению</w:t>
      </w:r>
    </w:p>
    <w:p w14:paraId="3FCD4F3B" w14:textId="77777777" w:rsidR="00B605B1" w:rsidRDefault="00000000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Для решения возникающих проблем и устранения ошибок рекомендуется:</w:t>
      </w:r>
    </w:p>
    <w:p w14:paraId="42656206" w14:textId="77777777" w:rsidR="00B605B1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</w:rPr>
        <w:t>Убедиться в корректности установки программного обеспечения и наличии необходимых системных компонентов.</w:t>
      </w:r>
    </w:p>
    <w:p w14:paraId="466E66FB" w14:textId="77777777" w:rsidR="00B605B1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</w:rPr>
        <w:t>Проверить формат и целостность входных данных, при необходимости попытаться их преобразовать или исправить.</w:t>
      </w:r>
    </w:p>
    <w:p w14:paraId="14718D1E" w14:textId="77777777" w:rsidR="00B605B1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</w:rPr>
        <w:t>Оптимизировать настройки визуализации, снизить разрешение или отключить некоторые визуальные эффекты.</w:t>
      </w:r>
    </w:p>
    <w:p w14:paraId="633F7AE2" w14:textId="77777777" w:rsidR="00B605B1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</w:rPr>
        <w:t>Перезапустить программу, при необходимости - перезагрузить компьютер.</w:t>
      </w:r>
    </w:p>
    <w:p w14:paraId="155A18C8" w14:textId="77777777" w:rsidR="00B605B1" w:rsidRDefault="00000000">
      <w:pPr>
        <w:numPr>
          <w:ilvl w:val="0"/>
          <w:numId w:val="11"/>
        </w:numPr>
      </w:pPr>
      <w:r>
        <w:rPr>
          <w:rFonts w:ascii="Times New Roman" w:eastAsia="Times New Roman" w:hAnsi="Times New Roman" w:cs="Times New Roman"/>
          <w:sz w:val="28"/>
        </w:rPr>
        <w:t>Обратиться к документации или в службу технической поддержки за дополнительными инструкциями.</w:t>
      </w:r>
    </w:p>
    <w:p w14:paraId="3C755A9E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21">
        <w:proofErr w:type="spellStart"/>
        <w:r>
          <w:rPr>
            <w:rFonts w:ascii="Tahoma" w:eastAsia="Tahoma" w:hAnsi="Tahoma" w:cs="Tahoma"/>
            <w:i/>
            <w:color w:val="6666FF"/>
          </w:rPr>
          <w:t>Streamline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Documentation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Process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HelpNDoc's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Project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Analyzer</w:t>
        </w:r>
        <w:proofErr w:type="spellEnd"/>
      </w:hyperlink>
    </w:p>
    <w:p w14:paraId="7D222E72" w14:textId="77777777" w:rsidR="00B605B1" w:rsidRDefault="00000000">
      <w:pPr>
        <w:keepNext/>
        <w:pBdr>
          <w:top w:val="none" w:sz="0" w:space="1" w:color="AAAAAA"/>
          <w:left w:val="none" w:sz="0" w:space="1" w:color="AAAAAA"/>
          <w:bottom w:val="single" w:sz="0" w:space="1" w:color="AAAAAA"/>
          <w:right w:val="none" w:sz="0" w:space="1" w:color="AAAAAA"/>
          <w:between w:val="single" w:sz="0" w:space="0" w:color="AAAAAA"/>
        </w:pBdr>
        <w:shd w:val="clear" w:color="auto" w:fill="FFFFFF"/>
        <w:spacing w:before="75" w:after="405"/>
        <w:outlineLvl w:val="0"/>
        <w:rPr>
          <w:rFonts w:ascii="Tahoma" w:eastAsia="Tahoma" w:hAnsi="Tahoma" w:cs="Tahoma"/>
          <w:b/>
          <w:color w:val="365F91"/>
          <w:sz w:val="28"/>
        </w:rPr>
      </w:pPr>
      <w:r>
        <w:rPr>
          <w:sz w:val="1"/>
        </w:rPr>
        <w:br w:type="textWrapping" w:clear="all"/>
      </w:r>
      <w:bookmarkStart w:id="15" w:name="_topic_6"/>
      <w:bookmarkEnd w:id="15"/>
      <w:r>
        <w:rPr>
          <w:rFonts w:ascii="Tahoma" w:eastAsia="Tahoma" w:hAnsi="Tahoma" w:cs="Tahoma"/>
          <w:b/>
          <w:color w:val="365F91"/>
          <w:sz w:val="28"/>
        </w:rPr>
        <w:t xml:space="preserve">6 Часто </w:t>
      </w:r>
      <w:proofErr w:type="spellStart"/>
      <w:r>
        <w:rPr>
          <w:rFonts w:ascii="Tahoma" w:eastAsia="Tahoma" w:hAnsi="Tahoma" w:cs="Tahoma"/>
          <w:b/>
          <w:color w:val="365F91"/>
          <w:sz w:val="28"/>
        </w:rPr>
        <w:t>задоваемые</w:t>
      </w:r>
      <w:proofErr w:type="spellEnd"/>
      <w:r>
        <w:rPr>
          <w:rFonts w:ascii="Tahoma" w:eastAsia="Tahoma" w:hAnsi="Tahoma" w:cs="Tahoma"/>
          <w:b/>
          <w:color w:val="365F91"/>
          <w:sz w:val="28"/>
        </w:rPr>
        <w:t xml:space="preserve"> вопросы</w:t>
      </w:r>
    </w:p>
    <w:p w14:paraId="235CBD75" w14:textId="77777777" w:rsidR="00B605B1" w:rsidRDefault="00000000">
      <w:pPr>
        <w:ind w:left="720" w:hanging="3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6. Часто задаваемые вопросы</w:t>
      </w:r>
    </w:p>
    <w:p w14:paraId="37DCF6AA" w14:textId="77777777" w:rsidR="00B605B1" w:rsidRDefault="00B605B1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</w:p>
    <w:p w14:paraId="32EFA456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Некоторые из наиболее часто задаваемых вопросов пользователей и ответы на них для данного программного средства могут быть следующими:</w:t>
      </w:r>
    </w:p>
    <w:p w14:paraId="2E804325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 начать работу с программой?</w:t>
      </w:r>
    </w:p>
    <w:p w14:paraId="099CBC5C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Ответ: Для начала работы с программой запустите ее и выберите модель галактики, которую вы хотите моделировать. Затем введите необходимые параметры, такие как количество спиралей, плотность звезд, размер галактики, масса и начальная скорость движущегося тела.</w:t>
      </w:r>
    </w:p>
    <w:p w14:paraId="5CF2C7B3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Какая точность расчетов в программе?</w:t>
      </w:r>
    </w:p>
    <w:p w14:paraId="68E3F34B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Ответ: Точность расчетов зависит от введенных пользователем параметров и выбранных настроек программы. По умолчанию программа использует стандартные настройки, обеспечивающие высокую точность расчетов.</w:t>
      </w:r>
    </w:p>
    <w:p w14:paraId="0BF97936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 сохранить результаты моделирования?</w:t>
      </w:r>
    </w:p>
    <w:p w14:paraId="7CABD4D8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Ответ: Результаты моделирования можно сохранить в файле формата </w:t>
      </w:r>
      <w:proofErr w:type="spellStart"/>
      <w:r>
        <w:rPr>
          <w:rFonts w:ascii="Times New Roman" w:eastAsia="Times New Roman" w:hAnsi="Times New Roman" w:cs="Times New Roman"/>
          <w:sz w:val="28"/>
        </w:rPr>
        <w:t>docx</w:t>
      </w:r>
      <w:proofErr w:type="spellEnd"/>
      <w:r>
        <w:rPr>
          <w:rFonts w:ascii="Times New Roman" w:eastAsia="Times New Roman" w:hAnsi="Times New Roman" w:cs="Times New Roman"/>
          <w:sz w:val="28"/>
        </w:rPr>
        <w:t>. Для этого нажмите на кнопку "Сохранить отчет" и выберите место сохранения файла.</w:t>
      </w:r>
    </w:p>
    <w:p w14:paraId="67116691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Как изменить параметры моделирования в процессе работы программы?</w:t>
      </w:r>
    </w:p>
    <w:p w14:paraId="2198AB82" w14:textId="77777777" w:rsidR="00B605B1" w:rsidRDefault="00000000">
      <w:pPr>
        <w:pStyle w:val="a5"/>
        <w:ind w:firstLine="67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Ответ: Параметры моделирования можно изменить в любой момент в процессе работы программы. </w:t>
      </w:r>
    </w:p>
    <w:p w14:paraId="78F8641A" w14:textId="77777777" w:rsidR="00B605B1" w:rsidRDefault="00B605B1">
      <w:pPr>
        <w:pStyle w:val="a5"/>
        <w:ind w:firstLine="675"/>
      </w:pPr>
    </w:p>
    <w:p w14:paraId="6C253D64" w14:textId="77777777" w:rsidR="00B605B1" w:rsidRDefault="00000000">
      <w:pPr>
        <w:pBdr>
          <w:top w:val="single" w:sz="0" w:space="1" w:color="C0C0C0"/>
          <w:left w:val="none" w:sz="0" w:space="1" w:color="C0C0C0"/>
          <w:bottom w:val="single" w:sz="0" w:space="1" w:color="C0C0C0"/>
          <w:right w:val="none" w:sz="0" w:space="1" w:color="C0C0C0"/>
          <w:between w:val="single" w:sz="0" w:space="0" w:color="C0C0C0"/>
        </w:pBdr>
        <w:spacing w:before="105" w:after="105"/>
        <w:jc w:val="center"/>
        <w:rPr>
          <w:rFonts w:ascii="Tahoma" w:eastAsia="Tahoma" w:hAnsi="Tahoma" w:cs="Tahoma"/>
          <w:i/>
          <w:color w:val="6666FF"/>
        </w:rPr>
      </w:pPr>
      <w:r>
        <w:rPr>
          <w:sz w:val="1"/>
        </w:rPr>
        <w:br w:type="textWrapping" w:clear="all"/>
      </w:r>
      <w:proofErr w:type="spellStart"/>
      <w:r>
        <w:rPr>
          <w:rFonts w:ascii="Tahoma" w:eastAsia="Tahoma" w:hAnsi="Tahoma" w:cs="Tahoma"/>
          <w:i/>
          <w:color w:val="C0C0C0"/>
        </w:rPr>
        <w:lastRenderedPageBreak/>
        <w:t>Created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with </w:t>
      </w:r>
      <w:proofErr w:type="spellStart"/>
      <w:r>
        <w:rPr>
          <w:rFonts w:ascii="Tahoma" w:eastAsia="Tahoma" w:hAnsi="Tahoma" w:cs="Tahoma"/>
          <w:i/>
          <w:color w:val="C0C0C0"/>
        </w:rPr>
        <w:t>the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Personal Edition </w:t>
      </w:r>
      <w:proofErr w:type="spellStart"/>
      <w:r>
        <w:rPr>
          <w:rFonts w:ascii="Tahoma" w:eastAsia="Tahoma" w:hAnsi="Tahoma" w:cs="Tahoma"/>
          <w:i/>
          <w:color w:val="C0C0C0"/>
        </w:rPr>
        <w:t>of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 </w:t>
      </w:r>
      <w:proofErr w:type="spellStart"/>
      <w:r>
        <w:rPr>
          <w:rFonts w:ascii="Tahoma" w:eastAsia="Tahoma" w:hAnsi="Tahoma" w:cs="Tahoma"/>
          <w:i/>
          <w:color w:val="C0C0C0"/>
        </w:rPr>
        <w:t>HelpNDoc</w:t>
      </w:r>
      <w:proofErr w:type="spellEnd"/>
      <w:r>
        <w:rPr>
          <w:rFonts w:ascii="Tahoma" w:eastAsia="Tahoma" w:hAnsi="Tahoma" w:cs="Tahoma"/>
          <w:i/>
          <w:color w:val="C0C0C0"/>
        </w:rPr>
        <w:t xml:space="preserve">: </w:t>
      </w:r>
      <w:hyperlink r:id="rId22">
        <w:proofErr w:type="spellStart"/>
        <w:r>
          <w:rPr>
            <w:rFonts w:ascii="Tahoma" w:eastAsia="Tahoma" w:hAnsi="Tahoma" w:cs="Tahoma"/>
            <w:i/>
            <w:color w:val="6666FF"/>
          </w:rPr>
          <w:t>Streamline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Your CHM Help File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Creation</w:t>
        </w:r>
        <w:proofErr w:type="spellEnd"/>
        <w:r>
          <w:rPr>
            <w:rFonts w:ascii="Tahoma" w:eastAsia="Tahoma" w:hAnsi="Tahoma" w:cs="Tahoma"/>
            <w:i/>
            <w:color w:val="6666FF"/>
          </w:rPr>
          <w:t xml:space="preserve"> with </w:t>
        </w:r>
        <w:proofErr w:type="spellStart"/>
        <w:r>
          <w:rPr>
            <w:rFonts w:ascii="Tahoma" w:eastAsia="Tahoma" w:hAnsi="Tahoma" w:cs="Tahoma"/>
            <w:i/>
            <w:color w:val="6666FF"/>
          </w:rPr>
          <w:t>HelpNDoc</w:t>
        </w:r>
        <w:proofErr w:type="spellEnd"/>
      </w:hyperlink>
    </w:p>
    <w:sectPr w:rsidR="00B605B1">
      <w:headerReference w:type="default" r:id="rId23"/>
      <w:footerReference w:type="default" r:id="rId24"/>
      <w:footerReference w:type="first" r:id="rId25"/>
      <w:footnotePr>
        <w:numRestart w:val="eachPage"/>
      </w:footnotePr>
      <w:pgSz w:w="11905" w:h="16838"/>
      <w:pgMar w:top="1200" w:right="1200" w:bottom="1200" w:left="1200" w:header="600" w:footer="6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18EB4" w14:textId="77777777" w:rsidR="00BE6375" w:rsidRDefault="00BE6375">
      <w:r>
        <w:separator/>
      </w:r>
    </w:p>
  </w:endnote>
  <w:endnote w:type="continuationSeparator" w:id="0">
    <w:p w14:paraId="68CEC0B6" w14:textId="77777777" w:rsidR="00BE6375" w:rsidRDefault="00BE6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05868C" w14:textId="77777777" w:rsidR="00B605B1" w:rsidRDefault="00000000">
    <w:pPr>
      <w:jc w:val="center"/>
      <w:rPr>
        <w:color w:val="969696"/>
        <w:sz w:val="18"/>
      </w:rPr>
    </w:pPr>
    <w:r>
      <w:fldChar w:fldCharType="begin"/>
    </w:r>
    <w:r>
      <w:instrText>PAGE  \* Arabic  \* MERGEFORMAT</w:instrText>
    </w:r>
    <w:r>
      <w:fldChar w:fldCharType="separate"/>
    </w:r>
    <w:r>
      <w:rPr>
        <w:color w:val="969696"/>
        <w:sz w:val="18"/>
      </w:rPr>
      <w:t>1</w:t>
    </w:r>
    <w:r>
      <w:rPr>
        <w:color w:val="969696"/>
        <w:sz w:val="18"/>
      </w:rPr>
      <w:t>1</w:t>
    </w:r>
    <w:r>
      <w:fldChar w:fldCharType="end"/>
    </w:r>
    <w:r>
      <w:rPr>
        <w:color w:val="969696"/>
        <w:sz w:val="18"/>
      </w:rPr>
      <w:t xml:space="preserve"> / </w:t>
    </w:r>
    <w:fldSimple w:instr="NUMPAGES  \* Arabic  \* MERGEFORMAT">
      <w:r>
        <w:rPr>
          <w:color w:val="969696"/>
          <w:sz w:val="18"/>
        </w:rPr>
        <w:t>10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6BEA1" w14:textId="77777777" w:rsidR="00B605B1" w:rsidRDefault="00000000">
    <w:pPr>
      <w:jc w:val="center"/>
      <w:rPr>
        <w:color w:val="969696"/>
        <w:sz w:val="18"/>
      </w:rPr>
    </w:pPr>
    <w:proofErr w:type="spellStart"/>
    <w:r>
      <w:rPr>
        <w:color w:val="969696"/>
        <w:sz w:val="18"/>
      </w:rPr>
      <w:t>Copyright</w:t>
    </w:r>
    <w:proofErr w:type="spellEnd"/>
    <w:r>
      <w:rPr>
        <w:color w:val="969696"/>
        <w:sz w:val="18"/>
      </w:rPr>
      <w:t xml:space="preserve"> © &lt;</w:t>
    </w:r>
    <w:proofErr w:type="spellStart"/>
    <w:r>
      <w:rPr>
        <w:color w:val="969696"/>
        <w:sz w:val="18"/>
      </w:rPr>
      <w:t>Dates</w:t>
    </w:r>
    <w:proofErr w:type="spellEnd"/>
    <w:r>
      <w:rPr>
        <w:color w:val="969696"/>
        <w:sz w:val="18"/>
      </w:rPr>
      <w:t xml:space="preserve">&gt; </w:t>
    </w:r>
    <w:proofErr w:type="spellStart"/>
    <w:r>
      <w:rPr>
        <w:color w:val="969696"/>
        <w:sz w:val="18"/>
      </w:rPr>
      <w:t>by</w:t>
    </w:r>
    <w:proofErr w:type="spellEnd"/>
    <w:r>
      <w:rPr>
        <w:color w:val="969696"/>
        <w:sz w:val="18"/>
      </w:rPr>
      <w:t xml:space="preserve"> &lt;</w:t>
    </w:r>
    <w:proofErr w:type="spellStart"/>
    <w:r>
      <w:rPr>
        <w:color w:val="969696"/>
        <w:sz w:val="18"/>
      </w:rPr>
      <w:t>Authors</w:t>
    </w:r>
    <w:proofErr w:type="spellEnd"/>
    <w:r>
      <w:rPr>
        <w:color w:val="969696"/>
        <w:sz w:val="18"/>
      </w:rPr>
      <w:t xml:space="preserve">&gt;. All Rights </w:t>
    </w:r>
    <w:proofErr w:type="spellStart"/>
    <w:r>
      <w:rPr>
        <w:color w:val="969696"/>
        <w:sz w:val="18"/>
      </w:rPr>
      <w:t>Reserved</w:t>
    </w:r>
    <w:proofErr w:type="spellEnd"/>
    <w:r>
      <w:rPr>
        <w:color w:val="969696"/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C0A30" w14:textId="77777777" w:rsidR="00BE6375" w:rsidRDefault="00BE6375">
      <w:r>
        <w:separator/>
      </w:r>
    </w:p>
  </w:footnote>
  <w:footnote w:type="continuationSeparator" w:id="0">
    <w:p w14:paraId="5432E8E7" w14:textId="77777777" w:rsidR="00BE6375" w:rsidRDefault="00BE6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0436E" w14:textId="77777777" w:rsidR="00B605B1" w:rsidRDefault="00000000">
    <w:pPr>
      <w:jc w:val="center"/>
      <w:rPr>
        <w:color w:val="969696"/>
        <w:sz w:val="18"/>
      </w:rPr>
    </w:pPr>
    <w:r>
      <w:rPr>
        <w:color w:val="969696"/>
        <w:sz w:val="18"/>
      </w:rPr>
      <w:t xml:space="preserve">Справочная система для программного средства для расчета траекторий движения и соответствующей визуализации столкновения галактик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81398"/>
    <w:multiLevelType w:val="multilevel"/>
    <w:tmpl w:val="B43CEF08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4">
      <w:numFmt w:val="bullet"/>
      <w:lvlText w:val=""/>
      <w:lvlJc w:val="left"/>
      <w:pPr>
        <w:ind w:left="360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5">
      <w:numFmt w:val="bullet"/>
      <w:lvlText w:val=""/>
      <w:lvlJc w:val="left"/>
      <w:pPr>
        <w:ind w:left="43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6"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7">
      <w:numFmt w:val="bullet"/>
      <w:lvlText w:val=""/>
      <w:lvlJc w:val="left"/>
      <w:pPr>
        <w:ind w:left="57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8">
      <w:numFmt w:val="bullet"/>
      <w:lvlText w:val=""/>
      <w:lvlJc w:val="left"/>
      <w:pPr>
        <w:ind w:left="64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</w:abstractNum>
  <w:abstractNum w:abstractNumId="1" w15:restartNumberingAfterBreak="0">
    <w:nsid w:val="0EAD2DC6"/>
    <w:multiLevelType w:val="hybridMultilevel"/>
    <w:tmpl w:val="832A5DDE"/>
    <w:lvl w:ilvl="0" w:tplc="89C002A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 w:tplc="5D88A224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 w:tplc="CC04414C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 w:tplc="6B24A148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 w:tplc="F65AA31A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 w:tplc="AA52A58A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 w:tplc="3A064CFC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 w:tplc="EA880632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 w:tplc="F3CEE5CA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2" w15:restartNumberingAfterBreak="0">
    <w:nsid w:val="16AB5CE3"/>
    <w:multiLevelType w:val="multilevel"/>
    <w:tmpl w:val="54825836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4">
      <w:numFmt w:val="bullet"/>
      <w:lvlText w:val=""/>
      <w:lvlJc w:val="left"/>
      <w:pPr>
        <w:ind w:left="360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5">
      <w:numFmt w:val="bullet"/>
      <w:lvlText w:val=""/>
      <w:lvlJc w:val="left"/>
      <w:pPr>
        <w:ind w:left="43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6"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7">
      <w:numFmt w:val="bullet"/>
      <w:lvlText w:val=""/>
      <w:lvlJc w:val="left"/>
      <w:pPr>
        <w:ind w:left="57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8">
      <w:numFmt w:val="bullet"/>
      <w:lvlText w:val=""/>
      <w:lvlJc w:val="left"/>
      <w:pPr>
        <w:ind w:left="64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</w:abstractNum>
  <w:abstractNum w:abstractNumId="3" w15:restartNumberingAfterBreak="0">
    <w:nsid w:val="1A9E4F20"/>
    <w:multiLevelType w:val="multilevel"/>
    <w:tmpl w:val="9E4EAD60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4">
      <w:numFmt w:val="bullet"/>
      <w:lvlText w:val=""/>
      <w:lvlJc w:val="left"/>
      <w:pPr>
        <w:ind w:left="360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5">
      <w:numFmt w:val="bullet"/>
      <w:lvlText w:val=""/>
      <w:lvlJc w:val="left"/>
      <w:pPr>
        <w:ind w:left="43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6"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7">
      <w:numFmt w:val="bullet"/>
      <w:lvlText w:val=""/>
      <w:lvlJc w:val="left"/>
      <w:pPr>
        <w:ind w:left="57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8">
      <w:numFmt w:val="bullet"/>
      <w:lvlText w:val=""/>
      <w:lvlJc w:val="left"/>
      <w:pPr>
        <w:ind w:left="64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</w:abstractNum>
  <w:abstractNum w:abstractNumId="4" w15:restartNumberingAfterBreak="0">
    <w:nsid w:val="1B036D00"/>
    <w:multiLevelType w:val="hybridMultilevel"/>
    <w:tmpl w:val="E768138E"/>
    <w:lvl w:ilvl="0" w:tplc="B600C94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 w:tplc="43FA33BA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 w:tplc="E9261ED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 w:tplc="E5E06AD8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 w:tplc="5C4C44F4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 w:tplc="D568B45E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 w:tplc="2E04A7EA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 w:tplc="2CF8A7DC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 w:tplc="26A87C10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5" w15:restartNumberingAfterBreak="0">
    <w:nsid w:val="3320174F"/>
    <w:multiLevelType w:val="multilevel"/>
    <w:tmpl w:val="A776FA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6" w15:restartNumberingAfterBreak="0">
    <w:nsid w:val="37C41C14"/>
    <w:multiLevelType w:val="hybridMultilevel"/>
    <w:tmpl w:val="A5760B24"/>
    <w:lvl w:ilvl="0" w:tplc="A03488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 w:tplc="8938B0D2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 w:tplc="E2DCC32C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 w:tplc="0C3CC3F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 w:tplc="E0EA00DC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 w:tplc="79AC2F26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 w:tplc="1AC43EC2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 w:tplc="EBD620D0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 w:tplc="1FB6CE6E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7" w15:restartNumberingAfterBreak="0">
    <w:nsid w:val="53A11390"/>
    <w:multiLevelType w:val="multilevel"/>
    <w:tmpl w:val="64660C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8" w15:restartNumberingAfterBreak="0">
    <w:nsid w:val="556A0911"/>
    <w:multiLevelType w:val="hybridMultilevel"/>
    <w:tmpl w:val="1FE6283E"/>
    <w:lvl w:ilvl="0" w:tplc="42F2A19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 w:tplc="E64A3924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 w:tplc="6C240080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 w:tplc="6BF88E6E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 w:tplc="7F0E9980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 w:tplc="2F1A8114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 w:tplc="69D8FB30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 w:tplc="299CCBEA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 w:tplc="753AA9A0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abstractNum w:abstractNumId="9" w15:restartNumberingAfterBreak="0">
    <w:nsid w:val="74AA002E"/>
    <w:multiLevelType w:val="multilevel"/>
    <w:tmpl w:val="20A27000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4">
      <w:numFmt w:val="bullet"/>
      <w:lvlText w:val=""/>
      <w:lvlJc w:val="left"/>
      <w:pPr>
        <w:ind w:left="360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5">
      <w:numFmt w:val="bullet"/>
      <w:lvlText w:val=""/>
      <w:lvlJc w:val="left"/>
      <w:pPr>
        <w:ind w:left="432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6"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7">
      <w:numFmt w:val="bullet"/>
      <w:lvlText w:val=""/>
      <w:lvlJc w:val="left"/>
      <w:pPr>
        <w:ind w:left="576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8">
      <w:numFmt w:val="bullet"/>
      <w:lvlText w:val=""/>
      <w:lvlJc w:val="left"/>
      <w:pPr>
        <w:ind w:left="648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</w:abstractNum>
  <w:abstractNum w:abstractNumId="10" w15:restartNumberingAfterBreak="0">
    <w:nsid w:val="78CC00B7"/>
    <w:multiLevelType w:val="hybridMultilevel"/>
    <w:tmpl w:val="5B289080"/>
    <w:lvl w:ilvl="0" w:tplc="0FD6EDA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8"/>
        <w:u w:val="none"/>
      </w:rPr>
    </w:lvl>
    <w:lvl w:ilvl="1" w:tplc="0AC0E35A">
      <w:numFmt w:val="bullet"/>
      <w:lvlText w:val=""/>
      <w:lvlJc w:val="left"/>
      <w:pPr>
        <w:ind w:left="1440" w:hanging="360"/>
      </w:pPr>
      <w:rPr>
        <w:rFonts w:ascii="Symbol" w:eastAsia="Symbol" w:hAnsi="Symbol" w:cs="Symbol"/>
        <w:b w:val="0"/>
        <w:i w:val="0"/>
        <w:strike w:val="0"/>
        <w:color w:val="auto"/>
        <w:sz w:val="20"/>
        <w:u w:val="none"/>
      </w:rPr>
    </w:lvl>
    <w:lvl w:ilvl="2" w:tplc="9D429AD6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3" w:tplc="8B20F3F4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4" w:tplc="9EC44002">
      <w:start w:val="1"/>
      <w:numFmt w:val="decimal"/>
      <w:lvlText w:val="%5.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5" w:tplc="D92AD958">
      <w:start w:val="1"/>
      <w:numFmt w:val="decimal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6" w:tplc="BB3A44D8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7" w:tplc="A082190E">
      <w:start w:val="1"/>
      <w:numFmt w:val="decimal"/>
      <w:lvlText w:val="%8.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  <w:lvl w:ilvl="8" w:tplc="8FFE7404">
      <w:start w:val="1"/>
      <w:numFmt w:val="decimal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i w:val="0"/>
        <w:strike w:val="0"/>
        <w:color w:val="auto"/>
        <w:sz w:val="24"/>
        <w:u w:val="none"/>
      </w:rPr>
    </w:lvl>
  </w:abstractNum>
  <w:num w:numId="1" w16cid:durableId="1799253830">
    <w:abstractNumId w:val="9"/>
  </w:num>
  <w:num w:numId="2" w16cid:durableId="835538608">
    <w:abstractNumId w:val="0"/>
  </w:num>
  <w:num w:numId="3" w16cid:durableId="1270427018">
    <w:abstractNumId w:val="2"/>
  </w:num>
  <w:num w:numId="4" w16cid:durableId="273951577">
    <w:abstractNumId w:val="6"/>
  </w:num>
  <w:num w:numId="5" w16cid:durableId="220596947">
    <w:abstractNumId w:val="8"/>
  </w:num>
  <w:num w:numId="6" w16cid:durableId="478108783">
    <w:abstractNumId w:val="10"/>
  </w:num>
  <w:num w:numId="7" w16cid:durableId="637414730">
    <w:abstractNumId w:val="5"/>
  </w:num>
  <w:num w:numId="8" w16cid:durableId="772632529">
    <w:abstractNumId w:val="3"/>
  </w:num>
  <w:num w:numId="9" w16cid:durableId="1644846946">
    <w:abstractNumId w:val="4"/>
  </w:num>
  <w:num w:numId="10" w16cid:durableId="885675077">
    <w:abstractNumId w:val="1"/>
  </w:num>
  <w:num w:numId="11" w16cid:durableId="2017031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B1"/>
    <w:rsid w:val="00346BF4"/>
    <w:rsid w:val="003A1049"/>
    <w:rsid w:val="00B605B1"/>
    <w:rsid w:val="00B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63984"/>
  <w15:docId w15:val="{A68EA631-DF48-47D3-9893-80837E9E0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ru-BY" w:eastAsia="ru-B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b/>
      <w:i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spacing w:before="240" w:after="60"/>
      <w:outlineLvl w:val="2"/>
    </w:pPr>
    <w:rPr>
      <w:b/>
      <w:sz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b/>
      <w:i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spacing w:before="240" w:after="60"/>
      <w:outlineLvl w:val="4"/>
    </w:pPr>
    <w:rPr>
      <w:b/>
      <w:i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spacing w:before="240" w:after="60"/>
      <w:outlineLvl w:val="5"/>
    </w:pPr>
    <w:rPr>
      <w:b/>
      <w:sz w:val="22"/>
    </w:rPr>
  </w:style>
  <w:style w:type="paragraph" w:styleId="7">
    <w:name w:val="heading 7"/>
    <w:basedOn w:val="a"/>
    <w:next w:val="a"/>
    <w:link w:val="70"/>
    <w:qFormat/>
    <w:pPr>
      <w:keepNext/>
      <w:spacing w:before="240" w:after="60"/>
      <w:outlineLvl w:val="6"/>
    </w:pPr>
    <w:rPr>
      <w:b/>
    </w:rPr>
  </w:style>
  <w:style w:type="paragraph" w:styleId="8">
    <w:name w:val="heading 8"/>
    <w:basedOn w:val="a"/>
    <w:next w:val="a"/>
    <w:link w:val="80"/>
    <w:qFormat/>
    <w:pPr>
      <w:keepNext/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link w:val="90"/>
    <w:qFormat/>
    <w:pPr>
      <w:keepNext/>
      <w:spacing w:before="240" w:after="6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left="360"/>
    </w:pPr>
  </w:style>
  <w:style w:type="paragraph" w:styleId="a4">
    <w:name w:val="No Spacing"/>
    <w:qFormat/>
  </w:style>
  <w:style w:type="character" w:customStyle="1" w:styleId="10">
    <w:name w:val="Заголовок 1 Знак"/>
    <w:basedOn w:val="a0"/>
    <w:link w:val="1"/>
    <w:qFormat/>
    <w:rPr>
      <w:b/>
      <w:sz w:val="32"/>
    </w:rPr>
  </w:style>
  <w:style w:type="character" w:customStyle="1" w:styleId="20">
    <w:name w:val="Заголовок 2 Знак"/>
    <w:basedOn w:val="a0"/>
    <w:link w:val="2"/>
    <w:qFormat/>
    <w:rPr>
      <w:b/>
      <w:i/>
      <w:sz w:val="28"/>
    </w:rPr>
  </w:style>
  <w:style w:type="character" w:customStyle="1" w:styleId="30">
    <w:name w:val="Заголовок 3 Знак"/>
    <w:basedOn w:val="a0"/>
    <w:link w:val="3"/>
    <w:qFormat/>
    <w:rPr>
      <w:b/>
      <w:sz w:val="26"/>
    </w:rPr>
  </w:style>
  <w:style w:type="character" w:customStyle="1" w:styleId="40">
    <w:name w:val="Заголовок 4 Знак"/>
    <w:basedOn w:val="a0"/>
    <w:link w:val="4"/>
    <w:qFormat/>
    <w:rPr>
      <w:b/>
      <w:i/>
      <w:sz w:val="24"/>
    </w:rPr>
  </w:style>
  <w:style w:type="character" w:customStyle="1" w:styleId="50">
    <w:name w:val="Заголовок 5 Знак"/>
    <w:basedOn w:val="a0"/>
    <w:link w:val="5"/>
    <w:qFormat/>
    <w:rPr>
      <w:b/>
      <w:i/>
      <w:sz w:val="22"/>
    </w:rPr>
  </w:style>
  <w:style w:type="character" w:customStyle="1" w:styleId="60">
    <w:name w:val="Заголовок 6 Знак"/>
    <w:basedOn w:val="a0"/>
    <w:link w:val="6"/>
    <w:qFormat/>
    <w:rPr>
      <w:b/>
      <w:sz w:val="22"/>
    </w:rPr>
  </w:style>
  <w:style w:type="character" w:customStyle="1" w:styleId="70">
    <w:name w:val="Заголовок 7 Знак"/>
    <w:basedOn w:val="a0"/>
    <w:link w:val="7"/>
    <w:qFormat/>
    <w:rPr>
      <w:b/>
      <w:sz w:val="20"/>
    </w:rPr>
  </w:style>
  <w:style w:type="character" w:customStyle="1" w:styleId="80">
    <w:name w:val="Заголовок 8 Знак"/>
    <w:basedOn w:val="a0"/>
    <w:link w:val="8"/>
    <w:qFormat/>
    <w:rPr>
      <w:i/>
      <w:sz w:val="20"/>
    </w:rPr>
  </w:style>
  <w:style w:type="character" w:customStyle="1" w:styleId="90">
    <w:name w:val="Заголовок 9 Знак"/>
    <w:basedOn w:val="a0"/>
    <w:link w:val="9"/>
    <w:qFormat/>
  </w:style>
  <w:style w:type="paragraph" w:styleId="a5">
    <w:name w:val="List Paragraph"/>
    <w:basedOn w:val="a"/>
    <w:qFormat/>
  </w:style>
  <w:style w:type="character" w:styleId="a6">
    <w:name w:val="Hyperlink"/>
    <w:basedOn w:val="a0"/>
    <w:qFormat/>
    <w:rPr>
      <w:color w:val="0000FF"/>
      <w:u w:val="single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</w:pPr>
    <w:rPr>
      <w:b/>
      <w:sz w:val="40"/>
    </w:rPr>
  </w:style>
  <w:style w:type="character" w:customStyle="1" w:styleId="a8">
    <w:name w:val="Заголовок Знак"/>
    <w:basedOn w:val="a0"/>
    <w:link w:val="a7"/>
    <w:qFormat/>
    <w:rPr>
      <w:b/>
      <w:sz w:val="40"/>
    </w:rPr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i/>
      <w:sz w:val="24"/>
    </w:rPr>
  </w:style>
  <w:style w:type="character" w:customStyle="1" w:styleId="aa">
    <w:name w:val="Подзаголовок Знак"/>
    <w:basedOn w:val="a0"/>
    <w:link w:val="a9"/>
    <w:qFormat/>
    <w:rPr>
      <w:i/>
      <w:sz w:val="24"/>
    </w:rPr>
  </w:style>
  <w:style w:type="character" w:styleId="ab">
    <w:name w:val="Emphasis"/>
    <w:basedOn w:val="a0"/>
    <w:qFormat/>
    <w:rPr>
      <w:i/>
    </w:rPr>
  </w:style>
  <w:style w:type="character" w:styleId="ac">
    <w:name w:val="Subtle Emphasis"/>
    <w:basedOn w:val="a0"/>
    <w:qFormat/>
    <w:rPr>
      <w:i/>
      <w:color w:val="808080"/>
    </w:rPr>
  </w:style>
  <w:style w:type="character" w:styleId="ad">
    <w:name w:val="Intense Emphasis"/>
    <w:basedOn w:val="a0"/>
    <w:qFormat/>
    <w:rPr>
      <w:b/>
      <w:i/>
    </w:rPr>
  </w:style>
  <w:style w:type="character" w:styleId="ae">
    <w:name w:val="Strong"/>
    <w:basedOn w:val="a0"/>
    <w:qFormat/>
    <w:rPr>
      <w:b/>
    </w:rPr>
  </w:style>
  <w:style w:type="paragraph" w:styleId="21">
    <w:name w:val="Quote"/>
    <w:basedOn w:val="a"/>
    <w:next w:val="a"/>
    <w:link w:val="22"/>
    <w:qFormat/>
    <w:rPr>
      <w:i/>
    </w:rPr>
  </w:style>
  <w:style w:type="character" w:customStyle="1" w:styleId="22">
    <w:name w:val="Цитата 2 Знак"/>
    <w:basedOn w:val="a0"/>
    <w:link w:val="21"/>
    <w:qFormat/>
    <w:rPr>
      <w:i/>
    </w:rPr>
  </w:style>
  <w:style w:type="paragraph" w:styleId="af">
    <w:name w:val="Intense Quote"/>
    <w:basedOn w:val="a"/>
    <w:next w:val="a"/>
    <w:link w:val="af0"/>
    <w:qFormat/>
    <w:pPr>
      <w:ind w:left="360" w:right="360"/>
    </w:pPr>
    <w:rPr>
      <w:b/>
      <w:i/>
    </w:rPr>
  </w:style>
  <w:style w:type="character" w:customStyle="1" w:styleId="af0">
    <w:name w:val="Выделенная цитата Знак"/>
    <w:basedOn w:val="a0"/>
    <w:link w:val="af"/>
    <w:qFormat/>
    <w:rPr>
      <w:b/>
      <w:i/>
    </w:rPr>
  </w:style>
  <w:style w:type="character" w:styleId="af1">
    <w:name w:val="Subtle Reference"/>
    <w:basedOn w:val="a0"/>
    <w:qFormat/>
    <w:rPr>
      <w:u w:val="single"/>
    </w:rPr>
  </w:style>
  <w:style w:type="character" w:styleId="af2">
    <w:name w:val="Intense Reference"/>
    <w:basedOn w:val="a0"/>
    <w:qFormat/>
    <w:rPr>
      <w:b/>
      <w:u w:val="single"/>
    </w:rPr>
  </w:style>
  <w:style w:type="paragraph" w:styleId="af3">
    <w:name w:val="Block Text"/>
    <w:basedOn w:val="a"/>
    <w:link w:val="af4"/>
    <w:qFormat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  <w:between w:val="single" w:sz="6" w:space="0" w:color="auto"/>
      </w:pBdr>
      <w:spacing w:before="45" w:after="45"/>
      <w:ind w:left="360" w:right="360"/>
    </w:pPr>
    <w:rPr>
      <w:i/>
    </w:rPr>
  </w:style>
  <w:style w:type="character" w:customStyle="1" w:styleId="af4">
    <w:name w:val="Цитата Знак"/>
    <w:basedOn w:val="a0"/>
    <w:link w:val="af3"/>
    <w:qFormat/>
    <w:rPr>
      <w:i/>
    </w:rPr>
  </w:style>
  <w:style w:type="character" w:styleId="HTML">
    <w:name w:val="HTML Variable"/>
    <w:basedOn w:val="a0"/>
    <w:qFormat/>
    <w:rPr>
      <w:i/>
    </w:rPr>
  </w:style>
  <w:style w:type="character" w:styleId="HTML0">
    <w:name w:val="HTML Code"/>
    <w:basedOn w:val="a0"/>
    <w:qFormat/>
    <w:rPr>
      <w:rFonts w:ascii="Courier New" w:eastAsia="Courier New" w:hAnsi="Courier New" w:cs="Courier New"/>
    </w:rPr>
  </w:style>
  <w:style w:type="character" w:styleId="HTML1">
    <w:name w:val="HTML Acronym"/>
    <w:basedOn w:val="a0"/>
    <w:qFormat/>
  </w:style>
  <w:style w:type="character" w:styleId="HTML2">
    <w:name w:val="HTML Definition"/>
    <w:basedOn w:val="a0"/>
    <w:qFormat/>
    <w:rPr>
      <w:i/>
    </w:rPr>
  </w:style>
  <w:style w:type="character" w:styleId="HTML3">
    <w:name w:val="HTML Keyboard"/>
    <w:basedOn w:val="a0"/>
    <w:qFormat/>
    <w:rPr>
      <w:rFonts w:ascii="Courier New" w:eastAsia="Courier New" w:hAnsi="Courier New" w:cs="Courier New"/>
    </w:rPr>
  </w:style>
  <w:style w:type="character" w:styleId="HTML4">
    <w:name w:val="HTML Sample"/>
    <w:basedOn w:val="a0"/>
    <w:qFormat/>
    <w:rPr>
      <w:rFonts w:ascii="Courier New" w:eastAsia="Courier New" w:hAnsi="Courier New" w:cs="Courier New"/>
    </w:rPr>
  </w:style>
  <w:style w:type="character" w:styleId="HTML5">
    <w:name w:val="HTML Typewriter"/>
    <w:basedOn w:val="a0"/>
    <w:qFormat/>
    <w:rPr>
      <w:rFonts w:ascii="Courier New" w:eastAsia="Courier New" w:hAnsi="Courier New" w:cs="Courier New"/>
    </w:rPr>
  </w:style>
  <w:style w:type="paragraph" w:styleId="HTML6">
    <w:name w:val="HTML Preformatted"/>
    <w:basedOn w:val="a"/>
    <w:link w:val="HTML7"/>
    <w:qFormat/>
    <w:rPr>
      <w:rFonts w:ascii="Courier New" w:eastAsia="Courier New" w:hAnsi="Courier New" w:cs="Courier New"/>
    </w:rPr>
  </w:style>
  <w:style w:type="character" w:customStyle="1" w:styleId="HTML7">
    <w:name w:val="Стандартный HTML Знак"/>
    <w:basedOn w:val="a0"/>
    <w:link w:val="HTML6"/>
    <w:qFormat/>
    <w:rPr>
      <w:rFonts w:ascii="Courier New" w:eastAsia="Courier New" w:hAnsi="Courier New" w:cs="Courier New"/>
    </w:rPr>
  </w:style>
  <w:style w:type="character" w:styleId="HTML8">
    <w:name w:val="HTML Cite"/>
    <w:basedOn w:val="a0"/>
    <w:qFormat/>
    <w:rPr>
      <w:i/>
    </w:rPr>
  </w:style>
  <w:style w:type="paragraph" w:styleId="af5">
    <w:name w:val="header"/>
    <w:basedOn w:val="a"/>
    <w:link w:val="af6"/>
    <w:qFormat/>
  </w:style>
  <w:style w:type="character" w:customStyle="1" w:styleId="af6">
    <w:name w:val="Верхний колонтитул Знак"/>
    <w:basedOn w:val="a0"/>
    <w:link w:val="af5"/>
    <w:qFormat/>
  </w:style>
  <w:style w:type="paragraph" w:styleId="af7">
    <w:name w:val="footer"/>
    <w:basedOn w:val="a"/>
    <w:link w:val="af8"/>
    <w:qFormat/>
  </w:style>
  <w:style w:type="character" w:customStyle="1" w:styleId="af8">
    <w:name w:val="Нижний колонтитул Знак"/>
    <w:basedOn w:val="a0"/>
    <w:link w:val="af7"/>
    <w:qFormat/>
  </w:style>
  <w:style w:type="character" w:styleId="af9">
    <w:name w:val="page number"/>
    <w:basedOn w:val="a0"/>
    <w:qFormat/>
  </w:style>
  <w:style w:type="paragraph" w:styleId="afa">
    <w:name w:val="caption"/>
    <w:basedOn w:val="a"/>
    <w:next w:val="a"/>
    <w:qFormat/>
    <w:rPr>
      <w:b/>
      <w:sz w:val="18"/>
    </w:rPr>
  </w:style>
  <w:style w:type="character" w:styleId="afb">
    <w:name w:val="endnote reference"/>
    <w:basedOn w:val="a0"/>
    <w:qFormat/>
    <w:rPr>
      <w:vertAlign w:val="superscript"/>
    </w:rPr>
  </w:style>
  <w:style w:type="character" w:styleId="afc">
    <w:name w:val="footnote reference"/>
    <w:basedOn w:val="a0"/>
    <w:qFormat/>
    <w:rPr>
      <w:vertAlign w:val="superscript"/>
    </w:rPr>
  </w:style>
  <w:style w:type="paragraph" w:styleId="afd">
    <w:name w:val="endnote text"/>
    <w:basedOn w:val="a"/>
    <w:link w:val="afe"/>
    <w:qFormat/>
  </w:style>
  <w:style w:type="character" w:customStyle="1" w:styleId="afe">
    <w:name w:val="Текст концевой сноски Знак"/>
    <w:basedOn w:val="a0"/>
    <w:link w:val="afd"/>
    <w:qFormat/>
  </w:style>
  <w:style w:type="paragraph" w:styleId="aff">
    <w:name w:val="footnote text"/>
    <w:basedOn w:val="a"/>
    <w:link w:val="aff0"/>
    <w:qFormat/>
  </w:style>
  <w:style w:type="character" w:customStyle="1" w:styleId="aff0">
    <w:name w:val="Текст сноски Знак"/>
    <w:basedOn w:val="a0"/>
    <w:link w:val="aff"/>
    <w:qFormat/>
  </w:style>
  <w:style w:type="character" w:customStyle="1" w:styleId="SidenoteReference">
    <w:name w:val="Sidenote Reference"/>
    <w:basedOn w:val="a0"/>
    <w:qFormat/>
    <w:rPr>
      <w:vertAlign w:val="superscript"/>
    </w:rPr>
  </w:style>
  <w:style w:type="paragraph" w:customStyle="1" w:styleId="SidenoteText">
    <w:name w:val="Sidenote Text"/>
    <w:basedOn w:val="a"/>
    <w:link w:val="SidenoteTextText"/>
    <w:qFormat/>
  </w:style>
  <w:style w:type="character" w:customStyle="1" w:styleId="SidenoteTextText">
    <w:name w:val="Sidenote Text Text"/>
    <w:basedOn w:val="a0"/>
    <w:link w:val="SidenoteTex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authoringsoftware.com" TargetMode="External"/><Relationship Id="rId13" Type="http://schemas.openxmlformats.org/officeDocument/2006/relationships/hyperlink" Target="https://www.helpndoc.com/feature-tour/advanced-project-analyzer/" TargetMode="External"/><Relationship Id="rId18" Type="http://schemas.openxmlformats.org/officeDocument/2006/relationships/hyperlink" Target="https://www.helpauthoringsoftware.com/articles/what-is-a-help-authoring-tool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helpndoc.com/feature-tour/advanced-project-analyzer/" TargetMode="External"/><Relationship Id="rId7" Type="http://schemas.openxmlformats.org/officeDocument/2006/relationships/hyperlink" Target="https://www.helpndoc.com/feature-tour/markdown-import-export-using-helpndoc-help-authoring-tool/" TargetMode="External"/><Relationship Id="rId12" Type="http://schemas.openxmlformats.org/officeDocument/2006/relationships/hyperlink" Target="https://www.helpndoc.com/feature-tour/stunning-user-interface/" TargetMode="External"/><Relationship Id="rId17" Type="http://schemas.openxmlformats.org/officeDocument/2006/relationships/hyperlink" Target="https://www.helpauthoringsoftware.com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helpndoc.com/feature-tour/create-ebooks-for-amazon-kindle" TargetMode="External"/><Relationship Id="rId20" Type="http://schemas.openxmlformats.org/officeDocument/2006/relationships/hyperlink" Target="https://www.helpauthoringsoftwar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helpndoc.com/news-and-articles/2022-09-27-why-use-a-help-authoring-tool-instead-of-microsoft-word-to-produce-high-quality-documentation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helpndoc.com/feature-tour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helpndoc.com/feature-tour/advanced-project-analyzer/" TargetMode="External"/><Relationship Id="rId19" Type="http://schemas.openxmlformats.org/officeDocument/2006/relationships/hyperlink" Target="https://www.helpndoc.com/feature-tour/advanced-project-analyz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elpndoc.com/feature-tour" TargetMode="External"/><Relationship Id="rId14" Type="http://schemas.openxmlformats.org/officeDocument/2006/relationships/hyperlink" Target="https://www.helpndoc.com/feature-tour/create-chm-help-files/" TargetMode="External"/><Relationship Id="rId22" Type="http://schemas.openxmlformats.org/officeDocument/2006/relationships/hyperlink" Target="https://www.helpndoc.com/feature-tour/create-chm-help-file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2629</Words>
  <Characters>14989</Characters>
  <Application>Microsoft Office Word</Application>
  <DocSecurity>0</DocSecurity>
  <Lines>124</Lines>
  <Paragraphs>35</Paragraphs>
  <ScaleCrop>false</ScaleCrop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Справочная система для программного средства для расчета траекторий движения и соответствующей визуализации столкновения галактик </dc:title>
  <dc:creator>Попова К.А.</dc:creator>
  <cp:lastModifiedBy>Alexey Popov</cp:lastModifiedBy>
  <cp:revision>2</cp:revision>
  <dcterms:created xsi:type="dcterms:W3CDTF">2024-06-13T17:17:00Z</dcterms:created>
  <dcterms:modified xsi:type="dcterms:W3CDTF">2024-06-13T17:18:00Z</dcterms:modified>
</cp:coreProperties>
</file>