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4C" w:rsidRPr="00EA3546" w:rsidRDefault="0002674C" w:rsidP="0002674C">
      <w:pPr>
        <w:jc w:val="center"/>
        <w:rPr>
          <w:rFonts w:ascii="Times New Roman" w:hAnsi="Times New Roman" w:cs="Times New Roman"/>
          <w:sz w:val="40"/>
        </w:rPr>
      </w:pPr>
      <w:r w:rsidRPr="00EA3546">
        <w:rPr>
          <w:rFonts w:ascii="Times New Roman" w:hAnsi="Times New Roman" w:cs="Times New Roman"/>
          <w:sz w:val="40"/>
        </w:rPr>
        <w:t>CRUZE MCFARLANE</w:t>
      </w:r>
    </w:p>
    <w:p w:rsidR="0002674C" w:rsidRPr="00EA3546" w:rsidRDefault="0002674C" w:rsidP="0002674C">
      <w:pPr>
        <w:jc w:val="center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Mona, Kingston 7, St. Andrew, Jamaica, </w:t>
      </w:r>
      <w:proofErr w:type="spellStart"/>
      <w:r w:rsidRPr="00EA3546">
        <w:rPr>
          <w:rFonts w:ascii="Times New Roman" w:hAnsi="Times New Roman" w:cs="Times New Roman"/>
          <w:sz w:val="24"/>
        </w:rPr>
        <w:t>W.I</w:t>
      </w:r>
      <w:proofErr w:type="spellEnd"/>
      <w:r w:rsidRPr="00EA3546">
        <w:rPr>
          <w:rFonts w:ascii="Times New Roman" w:hAnsi="Times New Roman" w:cs="Times New Roman"/>
          <w:sz w:val="24"/>
        </w:rPr>
        <w:t>.</w:t>
      </w:r>
    </w:p>
    <w:p w:rsidR="0002674C" w:rsidRPr="005F56D4" w:rsidRDefault="0002674C" w:rsidP="0002674C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EA3546">
        <w:rPr>
          <w:rFonts w:ascii="Times New Roman" w:hAnsi="Times New Roman" w:cs="Times New Roman"/>
          <w:sz w:val="24"/>
        </w:rPr>
        <w:t xml:space="preserve">Tele: </w:t>
      </w:r>
      <w:r w:rsidRPr="00EA3546">
        <w:rPr>
          <w:rFonts w:ascii="Times New Roman" w:hAnsi="Times New Roman" w:cs="Times New Roman"/>
          <w:sz w:val="24"/>
          <w:u w:val="single"/>
        </w:rPr>
        <w:t>876-546-2725</w:t>
      </w:r>
      <w:r w:rsidRPr="00EA3546">
        <w:rPr>
          <w:rFonts w:ascii="Times New Roman" w:hAnsi="Times New Roman" w:cs="Times New Roman"/>
        </w:rPr>
        <w:t xml:space="preserve"> E</w:t>
      </w:r>
      <w:r w:rsidRPr="00EA3546">
        <w:rPr>
          <w:rFonts w:ascii="Times New Roman" w:hAnsi="Times New Roman" w:cs="Times New Roman"/>
          <w:sz w:val="24"/>
        </w:rPr>
        <w:t xml:space="preserve">-Mail: </w:t>
      </w:r>
      <w:hyperlink r:id="rId5">
        <w:r w:rsidRPr="00EA3546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5F56D4" w:rsidRDefault="005F56D4" w:rsidP="005F56D4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5F56D4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>Sky</w:t>
      </w:r>
      <w:r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pe: </w:t>
      </w:r>
      <w:r w:rsidR="0083035B">
        <w:fldChar w:fldCharType="begin"/>
      </w:r>
      <w:r w:rsidR="0083035B">
        <w:instrText xml:space="preserve"> HYPERLINK "mailto:cruze.mcfarlane@hotmail.com" </w:instrText>
      </w:r>
      <w:r w:rsidR="0083035B">
        <w:fldChar w:fldCharType="separate"/>
      </w:r>
      <w:r w:rsidRPr="001E0BB2">
        <w:rPr>
          <w:rStyle w:val="Hyperlink"/>
          <w:rFonts w:ascii="Times New Roman" w:hAnsi="Times New Roman" w:cs="Times New Roman"/>
          <w:sz w:val="24"/>
        </w:rPr>
        <w:t>cruze.mcfarlane@hotmail.com</w:t>
      </w:r>
      <w:r w:rsidR="0083035B">
        <w:rPr>
          <w:rStyle w:val="Hyperlink"/>
          <w:rFonts w:ascii="Times New Roman" w:hAnsi="Times New Roman" w:cs="Times New Roman"/>
          <w:sz w:val="24"/>
        </w:rPr>
        <w:fldChar w:fldCharType="end"/>
      </w:r>
      <w:bookmarkStart w:id="0" w:name="_GoBack"/>
      <w:bookmarkEnd w:id="0"/>
      <w:r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 </w:t>
      </w:r>
    </w:p>
    <w:p w:rsidR="0002674C" w:rsidRPr="00EA3546" w:rsidRDefault="0002674C" w:rsidP="0002674C">
      <w:pPr>
        <w:rPr>
          <w:rFonts w:ascii="Times New Roman" w:hAnsi="Times New Roman" w:cs="Times New Roman"/>
          <w:sz w:val="24"/>
        </w:rPr>
      </w:pPr>
    </w:p>
    <w:p w:rsidR="0002674C" w:rsidRPr="004341AE" w:rsidRDefault="00CF3363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MICROSOFT OFFICE SKIL</w:t>
      </w:r>
      <w:r w:rsidR="00BB33CA" w:rsidRPr="004341AE">
        <w:rPr>
          <w:rFonts w:ascii="Times New Roman" w:hAnsi="Times New Roman" w:cs="Times New Roman"/>
          <w:b/>
        </w:rPr>
        <w:t>L</w:t>
      </w:r>
      <w:r w:rsidRPr="004341AE">
        <w:rPr>
          <w:rFonts w:ascii="Times New Roman" w:hAnsi="Times New Roman" w:cs="Times New Roman"/>
          <w:b/>
        </w:rPr>
        <w:t>S</w:t>
      </w:r>
    </w:p>
    <w:p w:rsidR="004341AE" w:rsidRDefault="0002674C" w:rsidP="004341AE">
      <w:pPr>
        <w:pStyle w:val="BodyText3"/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Access, Excel, PowerPoint, Visio, Word, Publisher, Outlook – </w:t>
      </w:r>
      <w:r w:rsidRPr="00EA3546">
        <w:rPr>
          <w:rFonts w:ascii="Times New Roman" w:hAnsi="Times New Roman" w:cs="Times New Roman"/>
          <w:b/>
          <w:sz w:val="24"/>
        </w:rPr>
        <w:t>(Advanced)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b/>
          <w:sz w:val="24"/>
        </w:rPr>
      </w:pPr>
    </w:p>
    <w:p w:rsidR="0002674C" w:rsidRPr="004341AE" w:rsidRDefault="00CF3363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EDUCATION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2011</w:t>
      </w:r>
      <w:r w:rsidR="00CF3363" w:rsidRPr="00574292">
        <w:rPr>
          <w:rFonts w:ascii="Times New Roman" w:hAnsi="Times New Roman" w:cs="Times New Roman"/>
          <w:sz w:val="24"/>
          <w:u w:val="single"/>
        </w:rPr>
        <w:t xml:space="preserve"> 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</w:t>
      </w:r>
      <w:r w:rsidR="00CF3363" w:rsidRPr="00574292">
        <w:rPr>
          <w:rFonts w:ascii="Times New Roman" w:hAnsi="Times New Roman" w:cs="Times New Roman"/>
          <w:sz w:val="24"/>
          <w:u w:val="single"/>
        </w:rPr>
        <w:t>0</w:t>
      </w:r>
      <w:r w:rsidRPr="00574292">
        <w:rPr>
          <w:rFonts w:ascii="Times New Roman" w:hAnsi="Times New Roman" w:cs="Times New Roman"/>
          <w:sz w:val="24"/>
          <w:u w:val="single"/>
        </w:rPr>
        <w:t>16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BSc. Computer Science &amp; Economics</w:t>
      </w:r>
      <w:r w:rsidR="00CF3363" w:rsidRPr="00574292">
        <w:rPr>
          <w:rFonts w:ascii="Times New Roman" w:hAnsi="Times New Roman" w:cs="Times New Roman"/>
          <w:sz w:val="24"/>
        </w:rPr>
        <w:t xml:space="preserve"> </w:t>
      </w:r>
      <w:r w:rsidR="00574292" w:rsidRPr="00574292">
        <w:rPr>
          <w:rFonts w:ascii="Times New Roman" w:hAnsi="Times New Roman" w:cs="Times New Roman"/>
          <w:sz w:val="24"/>
        </w:rPr>
        <w:t>|</w:t>
      </w:r>
      <w:r w:rsidR="00574292">
        <w:rPr>
          <w:rFonts w:ascii="Times New Roman" w:hAnsi="Times New Roman" w:cs="Times New Roman"/>
          <w:sz w:val="24"/>
        </w:rPr>
        <w:t xml:space="preserve"> </w:t>
      </w:r>
      <w:r w:rsidRPr="00EA3546">
        <w:rPr>
          <w:rFonts w:ascii="Times New Roman" w:hAnsi="Times New Roman" w:cs="Times New Roman"/>
          <w:sz w:val="24"/>
        </w:rPr>
        <w:t>University of the West Indies (UWI)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2012 </w:t>
      </w:r>
      <w:r w:rsidR="00CF3363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2013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Pr="00EA3546">
        <w:rPr>
          <w:rFonts w:ascii="Times New Roman" w:hAnsi="Times New Roman" w:cs="Times New Roman"/>
          <w:sz w:val="24"/>
        </w:rPr>
        <w:t>Trained Customer Service Provider</w:t>
      </w:r>
      <w:r w:rsid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Red-Stripe 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2009 </w:t>
      </w:r>
      <w:r w:rsidR="00CF3363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2011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292">
        <w:rPr>
          <w:rFonts w:ascii="Times New Roman" w:hAnsi="Times New Roman" w:cs="Times New Roman"/>
          <w:sz w:val="24"/>
        </w:rPr>
        <w:t>ASc</w:t>
      </w:r>
      <w:proofErr w:type="spellEnd"/>
      <w:r w:rsidRPr="00574292">
        <w:rPr>
          <w:rFonts w:ascii="Times New Roman" w:hAnsi="Times New Roman" w:cs="Times New Roman"/>
          <w:sz w:val="24"/>
        </w:rPr>
        <w:t>. Business Studies (Hon.)</w:t>
      </w:r>
      <w:r w:rsidR="00CF3363" w:rsidRP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2009 – 2011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Diploma</w:t>
      </w:r>
      <w:r w:rsid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2009 </w:t>
      </w:r>
      <w:r w:rsidR="00574292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2011</w:t>
      </w:r>
      <w:r w:rsidR="00574292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10 CAPE Units</w:t>
      </w:r>
      <w:r w:rsidR="00574292">
        <w:rPr>
          <w:rFonts w:ascii="Times New Roman" w:hAnsi="Times New Roman" w:cs="Times New Roman"/>
          <w:sz w:val="24"/>
        </w:rPr>
        <w:t xml:space="preserve"> |</w:t>
      </w:r>
      <w:r w:rsidR="00574292" w:rsidRPr="00EA3546">
        <w:rPr>
          <w:rFonts w:ascii="Times New Roman" w:hAnsi="Times New Roman" w:cs="Times New Roman"/>
          <w:sz w:val="24"/>
        </w:rPr>
        <w:t xml:space="preserve"> </w:t>
      </w:r>
      <w:r w:rsidR="00BB33CA">
        <w:rPr>
          <w:rFonts w:ascii="Times New Roman" w:hAnsi="Times New Roman" w:cs="Times New Roman"/>
          <w:sz w:val="24"/>
        </w:rPr>
        <w:t>de</w:t>
      </w:r>
      <w:r w:rsidRPr="00EA3546">
        <w:rPr>
          <w:rFonts w:ascii="Times New Roman" w:hAnsi="Times New Roman" w:cs="Times New Roman"/>
          <w:sz w:val="24"/>
        </w:rPr>
        <w:t>Carteret College</w:t>
      </w:r>
    </w:p>
    <w:p w:rsidR="0002674C" w:rsidRDefault="0002674C" w:rsidP="004341AE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2007 </w:t>
      </w:r>
      <w:r w:rsidR="00574292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2009</w:t>
      </w:r>
      <w:r w:rsidR="00574292" w:rsidRPr="00574292">
        <w:rPr>
          <w:rFonts w:ascii="Times New Roman" w:hAnsi="Times New Roman" w:cs="Times New Roman"/>
          <w:sz w:val="24"/>
          <w:u w:val="single"/>
        </w:rPr>
        <w:t>:</w:t>
      </w:r>
      <w:r w:rsidR="00574292" w:rsidRPr="00574292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07 CSEC Subjects</w:t>
      </w:r>
      <w:r w:rsidR="00CF3363" w:rsidRPr="00574292">
        <w:rPr>
          <w:rFonts w:ascii="Times New Roman" w:hAnsi="Times New Roman" w:cs="Times New Roman"/>
          <w:sz w:val="24"/>
        </w:rPr>
        <w:t xml:space="preserve"> | </w:t>
      </w:r>
      <w:r w:rsidRPr="00574292">
        <w:rPr>
          <w:rFonts w:ascii="Times New Roman" w:hAnsi="Times New Roman" w:cs="Times New Roman"/>
          <w:sz w:val="24"/>
        </w:rPr>
        <w:t>deCarteret College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4341AE" w:rsidRPr="004341AE" w:rsidRDefault="004341AE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  <w:sz w:val="24"/>
        </w:rPr>
        <w:t>AWARDS</w:t>
      </w:r>
    </w:p>
    <w:p w:rsidR="0002674C" w:rsidRPr="00EA3546" w:rsidRDefault="00574292" w:rsidP="0002674C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574292">
        <w:rPr>
          <w:rFonts w:ascii="Times New Roman" w:hAnsi="Times New Roman" w:cs="Times New Roman"/>
          <w:sz w:val="24"/>
          <w:u w:val="single"/>
        </w:rPr>
        <w:t>2014 – 2015:</w:t>
      </w:r>
      <w:r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American Friends of Jamaica</w:t>
      </w:r>
    </w:p>
    <w:p w:rsidR="0002674C" w:rsidRPr="00574292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Academic Bursary (for 4.08/4.3 GPA)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574292" w:rsidRDefault="00574292" w:rsidP="0002674C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2013 – 2014: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Dean’s List</w:t>
      </w:r>
    </w:p>
    <w:p w:rsidR="0002674C" w:rsidRPr="00574292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4.08/4.3 GPA, Semester II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574292" w:rsidRDefault="00BB33CA" w:rsidP="0002674C">
      <w:pPr>
        <w:pStyle w:val="BodyText3"/>
        <w:rPr>
          <w:rFonts w:ascii="Times New Roman" w:hAnsi="Times New Roman" w:cs="Times New Roman"/>
          <w:sz w:val="24"/>
        </w:rPr>
      </w:pPr>
      <w:r w:rsidRPr="00BB33CA">
        <w:rPr>
          <w:rFonts w:ascii="Times New Roman" w:hAnsi="Times New Roman" w:cs="Times New Roman"/>
          <w:sz w:val="24"/>
          <w:u w:val="single"/>
        </w:rPr>
        <w:t>2012 – 2013:</w:t>
      </w:r>
      <w:r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Office of the Prime Minister</w:t>
      </w:r>
    </w:p>
    <w:p w:rsidR="0002674C" w:rsidRPr="00EA3546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Tuition Grant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EA3546" w:rsidRDefault="00BB33CA" w:rsidP="0002674C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BB33CA"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  <w:u w:val="single"/>
        </w:rPr>
        <w:t xml:space="preserve">08 – </w:t>
      </w:r>
      <w:r w:rsidRPr="00EA3546">
        <w:rPr>
          <w:rFonts w:ascii="Times New Roman" w:hAnsi="Times New Roman" w:cs="Times New Roman"/>
          <w:sz w:val="24"/>
          <w:u w:val="single"/>
        </w:rPr>
        <w:t>2009</w:t>
      </w:r>
      <w:r>
        <w:rPr>
          <w:rFonts w:ascii="Times New Roman" w:hAnsi="Times New Roman" w:cs="Times New Roman"/>
          <w:sz w:val="24"/>
          <w:u w:val="single"/>
        </w:rPr>
        <w:t xml:space="preserve">: </w:t>
      </w:r>
      <w:r w:rsidR="0002674C" w:rsidRPr="00BB33CA">
        <w:rPr>
          <w:rFonts w:ascii="Times New Roman" w:hAnsi="Times New Roman" w:cs="Times New Roman"/>
          <w:sz w:val="24"/>
        </w:rPr>
        <w:t>Jamaica Association of Principals of Secondary Schools</w:t>
      </w:r>
      <w:r w:rsidR="0002674C" w:rsidRPr="00EA3546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02674C" w:rsidRPr="00EA3546" w:rsidRDefault="0002674C" w:rsidP="00BB33CA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CXC CSEC Award: Principles of Business </w:t>
      </w:r>
      <w:r w:rsidRPr="00EA3546">
        <w:rPr>
          <w:rFonts w:ascii="Times New Roman" w:hAnsi="Times New Roman" w:cs="Times New Roman"/>
          <w:b/>
          <w:sz w:val="24"/>
        </w:rPr>
        <w:t>(3rd place in Jamaica)</w:t>
      </w:r>
    </w:p>
    <w:p w:rsidR="0002674C" w:rsidRPr="00EA3546" w:rsidRDefault="0002674C" w:rsidP="0002674C">
      <w:pPr>
        <w:widowControl/>
        <w:suppressAutoHyphens w:val="0"/>
        <w:rPr>
          <w:rFonts w:ascii="Times New Roman" w:hAnsi="Times New Roman" w:cs="Times New Roman"/>
          <w:color w:val="000000"/>
          <w:sz w:val="24"/>
          <w:lang w:val="en-JM"/>
        </w:rPr>
      </w:pPr>
    </w:p>
    <w:p w:rsidR="0002674C" w:rsidRPr="00EA3546" w:rsidRDefault="00CF3363" w:rsidP="00574292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INTERESTS</w:t>
      </w:r>
    </w:p>
    <w:p w:rsidR="0002674C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Entrepreneurship, Design, </w:t>
      </w:r>
      <w:proofErr w:type="spellStart"/>
      <w:r w:rsidRPr="00EA3546">
        <w:rPr>
          <w:rFonts w:ascii="Times New Roman" w:hAnsi="Times New Roman" w:cs="Times New Roman"/>
          <w:sz w:val="24"/>
        </w:rPr>
        <w:t>A.I</w:t>
      </w:r>
      <w:proofErr w:type="spellEnd"/>
      <w:r w:rsidRPr="00EA3546">
        <w:rPr>
          <w:rFonts w:ascii="Times New Roman" w:hAnsi="Times New Roman" w:cs="Times New Roman"/>
          <w:sz w:val="24"/>
        </w:rPr>
        <w:t>., Web Dev/Technologies, Robotics, Math/Algorithms, Tech-formation</w:t>
      </w:r>
    </w:p>
    <w:p w:rsidR="004341AE" w:rsidRDefault="004341AE" w:rsidP="00574292">
      <w:pPr>
        <w:rPr>
          <w:rFonts w:ascii="Times New Roman" w:hAnsi="Times New Roman" w:cs="Times New Roman"/>
          <w:color w:val="000000"/>
          <w:sz w:val="24"/>
          <w:lang w:val="en-JM"/>
        </w:rPr>
      </w:pPr>
    </w:p>
    <w:p w:rsidR="004341AE" w:rsidRPr="004341AE" w:rsidRDefault="004341AE" w:rsidP="00574292">
      <w:pPr>
        <w:rPr>
          <w:rFonts w:ascii="Times New Roman" w:hAnsi="Times New Roman" w:cs="Times New Roman"/>
          <w:b/>
          <w:color w:val="000000"/>
          <w:sz w:val="24"/>
          <w:lang w:val="en-JM"/>
        </w:rPr>
      </w:pPr>
      <w:r w:rsidRPr="004341AE">
        <w:rPr>
          <w:rFonts w:ascii="Times New Roman" w:hAnsi="Times New Roman" w:cs="Times New Roman"/>
          <w:b/>
          <w:color w:val="000000"/>
          <w:sz w:val="24"/>
          <w:lang w:val="en-JM"/>
        </w:rPr>
        <w:t>PERSONAL ATTRIBUTES</w:t>
      </w:r>
    </w:p>
    <w:p w:rsidR="00574292" w:rsidRPr="00EA3546" w:rsidRDefault="00574292" w:rsidP="00574292">
      <w:pPr>
        <w:rPr>
          <w:rFonts w:ascii="Times New Roman" w:hAnsi="Times New Roman" w:cs="Times New Roman"/>
          <w:color w:val="000000"/>
          <w:sz w:val="24"/>
          <w:lang w:val="en-JM"/>
        </w:rPr>
      </w:pPr>
      <w:r w:rsidRPr="00EA3546">
        <w:rPr>
          <w:rFonts w:ascii="Times New Roman" w:hAnsi="Times New Roman" w:cs="Times New Roman"/>
          <w:color w:val="000000"/>
          <w:sz w:val="24"/>
          <w:lang w:val="en-JM"/>
        </w:rPr>
        <w:t>Ability to work without supervision, team player, Independent, Initiative, Strong-Willed, flexible, adaptable, dependable, dexterous, action oriented</w:t>
      </w:r>
    </w:p>
    <w:p w:rsidR="0002674C" w:rsidRPr="00EA3546" w:rsidRDefault="0002674C" w:rsidP="00BB33CA">
      <w:pPr>
        <w:pStyle w:val="Heading4"/>
        <w:rPr>
          <w:rFonts w:ascii="Times New Roman" w:hAnsi="Times New Roman" w:cs="Times New Roman"/>
        </w:rPr>
        <w:sectPr w:rsidR="0002674C" w:rsidRPr="00EA3546">
          <w:pgSz w:w="12240" w:h="15840"/>
          <w:pgMar w:top="1440" w:right="900" w:bottom="1440" w:left="1080" w:header="0" w:footer="0" w:gutter="0"/>
          <w:cols w:space="720"/>
          <w:formProt w:val="0"/>
          <w:docGrid w:linePitch="240" w:charSpace="2047"/>
        </w:sectPr>
      </w:pPr>
      <w:r>
        <w:rPr>
          <w:rFonts w:ascii="Times New Roman" w:hAnsi="Times New Roman" w:cs="Times New Roman"/>
        </w:rPr>
        <w:t xml:space="preserve">PROFESSIONAL EXPERIENCES     </w:t>
      </w:r>
    </w:p>
    <w:p w:rsidR="00A656F3" w:rsidRPr="0002674C" w:rsidRDefault="00A656F3" w:rsidP="00A656F3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Sept. 2015 – May 2016:</w:t>
      </w:r>
      <w:r w:rsidRPr="0002674C">
        <w:rPr>
          <w:rFonts w:ascii="Times New Roman" w:hAnsi="Times New Roman" w:cs="Times New Roman"/>
          <w:sz w:val="24"/>
        </w:rPr>
        <w:t xml:space="preserve"> Lab Assistant | Department of Computing, UWI Mona</w:t>
      </w:r>
    </w:p>
    <w:p w:rsidR="00A656F3" w:rsidRDefault="00A656F3" w:rsidP="00A656F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Grade first year computing &amp; engineering students’ labs</w:t>
      </w:r>
    </w:p>
    <w:p w:rsidR="00A656F3" w:rsidRDefault="00A656F3" w:rsidP="00A656F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Supervise Labs</w:t>
      </w:r>
    </w:p>
    <w:p w:rsidR="00A656F3" w:rsidRPr="0002674C" w:rsidRDefault="00A656F3" w:rsidP="00A656F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Setup/Maintain computers</w:t>
      </w: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02674C" w:rsidRDefault="0002674C" w:rsidP="0002674C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Oct. 2015 – Mar 2016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New Business Clerk | National Commercial Bank Insurance Company Ltd.</w:t>
      </w:r>
    </w:p>
    <w:p w:rsidR="0002674C" w:rsidRPr="00CF3363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Vet insurance applications</w:t>
      </w:r>
    </w:p>
    <w:p w:rsidR="0002674C" w:rsidRPr="00CF3363" w:rsidRDefault="0002674C" w:rsidP="00A6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lastRenderedPageBreak/>
        <w:t>Enter applicants into database</w:t>
      </w: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EA3546" w:rsidRDefault="0002674C" w:rsidP="0002674C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Dec 2013 – Sept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Library, UWI Mona</w:t>
      </w:r>
    </w:p>
    <w:p w:rsidR="0002674C" w:rsidRPr="0002674C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Maintenance</w:t>
      </w:r>
    </w:p>
    <w:p w:rsidR="0002674C" w:rsidRPr="0002674C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Handy-man</w:t>
      </w:r>
      <w:bookmarkStart w:id="1" w:name="_GoBack2"/>
      <w:bookmarkEnd w:id="1"/>
    </w:p>
    <w:p w:rsidR="0002674C" w:rsidRPr="00EA3546" w:rsidRDefault="0002674C" w:rsidP="0002674C">
      <w:pPr>
        <w:rPr>
          <w:rFonts w:ascii="Times New Roman" w:hAnsi="Times New Roman" w:cs="Times New Roman"/>
          <w:i/>
          <w:sz w:val="24"/>
        </w:rPr>
      </w:pP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EA3546" w:rsidRDefault="0002674C" w:rsidP="0002674C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May 2015 – Aug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Office of the Deputy Principal, UWI Mona</w:t>
      </w:r>
    </w:p>
    <w:p w:rsidR="0002674C" w:rsidRPr="00A656F3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sz w:val="24"/>
        </w:rPr>
        <w:t>Research</w:t>
      </w:r>
      <w:r w:rsidR="00A656F3" w:rsidRPr="00A656F3">
        <w:rPr>
          <w:rFonts w:ascii="Times New Roman" w:hAnsi="Times New Roman" w:cs="Times New Roman"/>
          <w:sz w:val="24"/>
        </w:rPr>
        <w:t xml:space="preserve">, </w:t>
      </w:r>
      <w:r w:rsidR="00A656F3" w:rsidRPr="00A656F3">
        <w:rPr>
          <w:rFonts w:ascii="Times New Roman" w:hAnsi="Times New Roman" w:cs="Times New Roman"/>
          <w:i/>
          <w:sz w:val="24"/>
        </w:rPr>
        <w:t>Administrative, Front Desk</w:t>
      </w:r>
    </w:p>
    <w:p w:rsidR="0002674C" w:rsidRPr="0002674C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Graphics Design</w:t>
      </w:r>
    </w:p>
    <w:p w:rsidR="0002674C" w:rsidRPr="00A656F3" w:rsidRDefault="0002674C" w:rsidP="00A656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Web Development</w:t>
      </w:r>
      <w:r w:rsid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Data Visualization</w:t>
      </w:r>
    </w:p>
    <w:p w:rsidR="0002674C" w:rsidRPr="00EA3546" w:rsidRDefault="0002674C" w:rsidP="0002674C">
      <w:pPr>
        <w:rPr>
          <w:rFonts w:ascii="Times New Roman" w:hAnsi="Times New Roman" w:cs="Times New Roman"/>
        </w:rPr>
      </w:pPr>
    </w:p>
    <w:p w:rsidR="00A656F3" w:rsidRDefault="00A656F3" w:rsidP="0002674C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A656F3" w:rsidRDefault="00A656F3" w:rsidP="0002674C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Oct 2013 – Mar 201</w:t>
      </w:r>
      <w:r>
        <w:rPr>
          <w:rFonts w:ascii="Times New Roman" w:hAnsi="Times New Roman" w:cs="Times New Roman"/>
          <w:b/>
          <w:sz w:val="24"/>
          <w:u w:val="single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Secretary III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Department of Chemistry, UWI Mona</w:t>
      </w:r>
    </w:p>
    <w:p w:rsidR="0002674C" w:rsidRPr="00A656F3" w:rsidRDefault="0002674C" w:rsidP="00A65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Administrative</w:t>
      </w:r>
    </w:p>
    <w:p w:rsidR="0002674C" w:rsidRDefault="0002674C" w:rsidP="0002674C">
      <w:pPr>
        <w:rPr>
          <w:rFonts w:ascii="Times New Roman" w:hAnsi="Times New Roman" w:cs="Times New Roman"/>
        </w:rPr>
      </w:pPr>
    </w:p>
    <w:p w:rsidR="00CF3363" w:rsidRPr="00EA3546" w:rsidRDefault="00CF3363" w:rsidP="0002674C">
      <w:pPr>
        <w:rPr>
          <w:rFonts w:ascii="Times New Roman" w:hAnsi="Times New Roman" w:cs="Times New Roman"/>
        </w:rPr>
      </w:pPr>
    </w:p>
    <w:p w:rsidR="00A656F3" w:rsidRDefault="00A656F3" w:rsidP="00A656F3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April – May 2013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 w:rsidRPr="00A656F3"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Office of Special Student Services, UWI Mona</w:t>
      </w:r>
    </w:p>
    <w:p w:rsidR="0002674C" w:rsidRPr="00A656F3" w:rsidRDefault="0002674C" w:rsidP="00A65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Assist blind students</w:t>
      </w:r>
    </w:p>
    <w:p w:rsidR="0002674C" w:rsidRDefault="0002674C" w:rsidP="0002674C">
      <w:pPr>
        <w:rPr>
          <w:rFonts w:ascii="Times New Roman" w:hAnsi="Times New Roman" w:cs="Times New Roman"/>
        </w:rPr>
      </w:pPr>
    </w:p>
    <w:p w:rsidR="00CF3363" w:rsidRPr="00EA3546" w:rsidRDefault="00CF3363" w:rsidP="0002674C">
      <w:pPr>
        <w:rPr>
          <w:rFonts w:ascii="Times New Roman" w:hAnsi="Times New Roman" w:cs="Times New Roman"/>
        </w:rPr>
      </w:pPr>
    </w:p>
    <w:p w:rsidR="00A656F3" w:rsidRDefault="00A656F3" w:rsidP="00A656F3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Nov 2012:</w:t>
      </w:r>
      <w:r w:rsidRPr="00A656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 Assistant | </w:t>
      </w:r>
      <w:r w:rsidR="0002674C" w:rsidRPr="00A656F3">
        <w:rPr>
          <w:rFonts w:ascii="Times New Roman" w:hAnsi="Times New Roman" w:cs="Times New Roman"/>
          <w:sz w:val="24"/>
        </w:rPr>
        <w:t>Alumni Office, UWI Mona</w:t>
      </w:r>
    </w:p>
    <w:p w:rsidR="0002674C" w:rsidRPr="00A656F3" w:rsidRDefault="0002674C" w:rsidP="00B91C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Market the University</w:t>
      </w:r>
      <w:r w:rsidR="00A656F3" w:rsidRP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Attract alumni</w:t>
      </w:r>
      <w:r w:rsidR="00A656F3" w:rsidRP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Sell Alumni cards</w:t>
      </w:r>
    </w:p>
    <w:p w:rsidR="0002674C" w:rsidRDefault="0002674C" w:rsidP="0002674C">
      <w:pPr>
        <w:pStyle w:val="BodyText3"/>
        <w:rPr>
          <w:rFonts w:ascii="Times New Roman" w:hAnsi="Times New Roman" w:cs="Times New Roman"/>
        </w:rPr>
      </w:pPr>
    </w:p>
    <w:p w:rsidR="00CF3363" w:rsidRDefault="00CF3363" w:rsidP="00A656F3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</w:p>
    <w:p w:rsidR="00A656F3" w:rsidRDefault="00A656F3" w:rsidP="00A656F3">
      <w:pPr>
        <w:pStyle w:val="BodyText3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Jan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656F3">
        <w:rPr>
          <w:rFonts w:ascii="Times New Roman" w:hAnsi="Times New Roman" w:cs="Times New Roman"/>
          <w:b/>
          <w:sz w:val="24"/>
          <w:u w:val="single"/>
        </w:rPr>
        <w:t>2011 - April 2011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Store Assistant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Christian Literature Book Store, Mandeville</w:t>
      </w:r>
    </w:p>
    <w:p w:rsidR="00A656F3" w:rsidRDefault="0002674C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Sell books, greeting cards, etc.</w:t>
      </w:r>
    </w:p>
    <w:p w:rsidR="00A656F3" w:rsidRDefault="0002674C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Bookkeeping</w:t>
      </w:r>
    </w:p>
    <w:p w:rsidR="00A656F3" w:rsidRDefault="0002674C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Repair/service of computer</w:t>
      </w:r>
    </w:p>
    <w:p w:rsidR="0002674C" w:rsidRPr="00EA3546" w:rsidRDefault="00574292" w:rsidP="00A656F3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Attend</w:t>
      </w:r>
      <w:r w:rsidR="0002674C" w:rsidRPr="00EA3546">
        <w:rPr>
          <w:rFonts w:ascii="Times New Roman" w:hAnsi="Times New Roman" w:cs="Times New Roman"/>
          <w:i/>
          <w:sz w:val="24"/>
        </w:rPr>
        <w:t xml:space="preserve"> to customer requests </w:t>
      </w:r>
    </w:p>
    <w:p w:rsidR="0002674C" w:rsidRPr="00EA3546" w:rsidRDefault="00574292" w:rsidP="00BB33CA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VOLUNTARY EXPERIENCE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2015 - 2016, Computing &amp; Society,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2014 - 2015, UWI-Leads,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2013 - 2014, UWI-Leads,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2012 - 2013, Young Investors Club,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2012 - 2013, Hope Valley Mentorship </w:t>
      </w:r>
      <w:proofErr w:type="spellStart"/>
      <w:r w:rsidRPr="00EA3546">
        <w:rPr>
          <w:rFonts w:ascii="Times New Roman" w:hAnsi="Times New Roman" w:cs="Times New Roman"/>
          <w:sz w:val="24"/>
        </w:rPr>
        <w:t>Programme</w:t>
      </w:r>
      <w:proofErr w:type="spellEnd"/>
      <w:r w:rsidRPr="00EA3546">
        <w:rPr>
          <w:rFonts w:ascii="Times New Roman" w:hAnsi="Times New Roman" w:cs="Times New Roman"/>
          <w:sz w:val="24"/>
        </w:rPr>
        <w:t>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2011 - 2012, Treasurer: </w:t>
      </w:r>
      <w:proofErr w:type="spellStart"/>
      <w:r w:rsidRPr="00EA3546">
        <w:rPr>
          <w:rFonts w:ascii="Times New Roman" w:hAnsi="Times New Roman" w:cs="Times New Roman"/>
          <w:sz w:val="24"/>
        </w:rPr>
        <w:t>A.Z</w:t>
      </w:r>
      <w:proofErr w:type="spellEnd"/>
      <w:r w:rsidRPr="00EA3546">
        <w:rPr>
          <w:rFonts w:ascii="Times New Roman" w:hAnsi="Times New Roman" w:cs="Times New Roman"/>
          <w:sz w:val="24"/>
        </w:rPr>
        <w:t>. Preston Hall Sherwood Manor,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Craig Town Mentorship,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2011 - 2012, </w:t>
      </w:r>
      <w:proofErr w:type="spellStart"/>
      <w:r w:rsidRPr="00EA3546">
        <w:rPr>
          <w:rFonts w:ascii="Times New Roman" w:hAnsi="Times New Roman" w:cs="Times New Roman"/>
          <w:sz w:val="24"/>
        </w:rPr>
        <w:t>A.Z</w:t>
      </w:r>
      <w:proofErr w:type="spellEnd"/>
      <w:r w:rsidRPr="00EA3546">
        <w:rPr>
          <w:rFonts w:ascii="Times New Roman" w:hAnsi="Times New Roman" w:cs="Times New Roman"/>
          <w:sz w:val="24"/>
        </w:rPr>
        <w:t>. Preston Hall Activities,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60 hours Community Service, deCarteret College</w:t>
      </w:r>
    </w:p>
    <w:p w:rsidR="00BC7E3D" w:rsidRPr="007D4CFB" w:rsidRDefault="0002674C" w:rsidP="007D4CFB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V.P. Cyber Club (Co-Founder); Chaplin of Music Club; Interact Club; deCarteret College</w:t>
      </w:r>
    </w:p>
    <w:sectPr w:rsidR="00BC7E3D" w:rsidRPr="007D4CFB">
      <w:type w:val="continuous"/>
      <w:pgSz w:w="12240" w:h="15840"/>
      <w:pgMar w:top="1440" w:right="900" w:bottom="1440" w:left="108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7ADA"/>
    <w:multiLevelType w:val="hybridMultilevel"/>
    <w:tmpl w:val="DCC65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2F78"/>
    <w:multiLevelType w:val="hybridMultilevel"/>
    <w:tmpl w:val="7A6C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7A0B"/>
    <w:multiLevelType w:val="hybridMultilevel"/>
    <w:tmpl w:val="19B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57D75"/>
    <w:multiLevelType w:val="hybridMultilevel"/>
    <w:tmpl w:val="AC68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E125C"/>
    <w:multiLevelType w:val="hybridMultilevel"/>
    <w:tmpl w:val="2F2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4C"/>
    <w:rsid w:val="0002674C"/>
    <w:rsid w:val="004341AE"/>
    <w:rsid w:val="00574292"/>
    <w:rsid w:val="005F56D4"/>
    <w:rsid w:val="007D4CFB"/>
    <w:rsid w:val="0083035B"/>
    <w:rsid w:val="00A656F3"/>
    <w:rsid w:val="00AC7D3D"/>
    <w:rsid w:val="00BB33CA"/>
    <w:rsid w:val="00BC7E3D"/>
    <w:rsid w:val="00CF3363"/>
    <w:rsid w:val="00D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F014E-AE08-40CF-BC34-21DFB8AE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674C"/>
    <w:pPr>
      <w:widowControl w:val="0"/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  <w:szCs w:val="20"/>
      <w:lang w:eastAsia="zh-CN" w:bidi="hi-IN"/>
    </w:rPr>
  </w:style>
  <w:style w:type="paragraph" w:styleId="Heading4">
    <w:name w:val="heading 4"/>
    <w:link w:val="Heading4Char"/>
    <w:rsid w:val="0002674C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674C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02674C"/>
    <w:rPr>
      <w:color w:val="0000FF"/>
      <w:u w:val="single"/>
    </w:rPr>
  </w:style>
  <w:style w:type="paragraph" w:styleId="BodyText3">
    <w:name w:val="Body Text 3"/>
    <w:link w:val="BodyText3Char"/>
    <w:rsid w:val="0002674C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02674C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rsid w:val="0002674C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F5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uze.mcfarlan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 McFarlane</dc:creator>
  <cp:keywords/>
  <dc:description/>
  <cp:lastModifiedBy>Cruze McFarlane</cp:lastModifiedBy>
  <cp:revision>3</cp:revision>
  <dcterms:created xsi:type="dcterms:W3CDTF">2016-05-19T17:26:00Z</dcterms:created>
  <dcterms:modified xsi:type="dcterms:W3CDTF">2016-06-27T02:05:00Z</dcterms:modified>
</cp:coreProperties>
</file>