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F60">
        <w:rPr>
          <w:rFonts w:ascii="Times New Roman" w:hAnsi="Times New Roman" w:cs="Times New Roman"/>
          <w:b/>
          <w:sz w:val="28"/>
          <w:szCs w:val="28"/>
        </w:rPr>
        <w:t xml:space="preserve">MESYUARAT </w:t>
      </w:r>
      <w:r w:rsidR="00D922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4F60">
        <w:rPr>
          <w:rFonts w:ascii="Times New Roman" w:hAnsi="Times New Roman" w:cs="Times New Roman"/>
          <w:b/>
          <w:sz w:val="28"/>
          <w:szCs w:val="28"/>
        </w:rPr>
        <w:t>KALI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09FC">
        <w:rPr>
          <w:rFonts w:ascii="Times New Roman" w:hAnsi="Times New Roman" w:cs="Times New Roman"/>
          <w:b/>
          <w:sz w:val="28"/>
          <w:szCs w:val="28"/>
        </w:rPr>
        <w:t>KEDUA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TAHUN 20</w:t>
      </w:r>
      <w:r w:rsidR="00C133C1">
        <w:rPr>
          <w:rFonts w:ascii="Times New Roman" w:hAnsi="Times New Roman" w:cs="Times New Roman"/>
          <w:b/>
          <w:sz w:val="28"/>
          <w:szCs w:val="28"/>
        </w:rPr>
        <w:t>20</w:t>
      </w:r>
    </w:p>
    <w:p w:rsidR="00534041" w:rsidRPr="00F64F60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F60">
        <w:rPr>
          <w:rFonts w:ascii="Times New Roman" w:hAnsi="Times New Roman" w:cs="Times New Roman"/>
          <w:b/>
          <w:sz w:val="28"/>
          <w:szCs w:val="28"/>
        </w:rPr>
        <w:t>JAWATANKUASA KARIAH MASJID JAMEK TASEK GELUGOR</w:t>
      </w:r>
    </w:p>
    <w:p w:rsidR="00534041" w:rsidRDefault="00534041" w:rsidP="005340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64F60">
        <w:rPr>
          <w:rFonts w:ascii="Times New Roman" w:hAnsi="Times New Roman" w:cs="Times New Roman"/>
          <w:b/>
          <w:sz w:val="28"/>
          <w:szCs w:val="28"/>
        </w:rPr>
        <w:t>TARIKH :</w:t>
      </w:r>
      <w:proofErr w:type="gramEnd"/>
      <w:r w:rsidRPr="00F64F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09FC">
        <w:rPr>
          <w:rFonts w:ascii="Times New Roman" w:hAnsi="Times New Roman" w:cs="Times New Roman"/>
          <w:b/>
          <w:sz w:val="28"/>
          <w:szCs w:val="28"/>
        </w:rPr>
        <w:t>18</w:t>
      </w:r>
      <w:r w:rsidRPr="00F64F60">
        <w:rPr>
          <w:rFonts w:ascii="Times New Roman" w:hAnsi="Times New Roman" w:cs="Times New Roman"/>
          <w:b/>
          <w:sz w:val="28"/>
          <w:szCs w:val="28"/>
        </w:rPr>
        <w:t>/</w:t>
      </w:r>
      <w:r w:rsidR="005A09FC">
        <w:rPr>
          <w:rFonts w:ascii="Times New Roman" w:hAnsi="Times New Roman" w:cs="Times New Roman"/>
          <w:b/>
          <w:sz w:val="28"/>
          <w:szCs w:val="28"/>
        </w:rPr>
        <w:t>7</w:t>
      </w:r>
      <w:r w:rsidRPr="00F64F60">
        <w:rPr>
          <w:rFonts w:ascii="Times New Roman" w:hAnsi="Times New Roman" w:cs="Times New Roman"/>
          <w:b/>
          <w:sz w:val="28"/>
          <w:szCs w:val="28"/>
        </w:rPr>
        <w:t>/20</w:t>
      </w:r>
      <w:r w:rsidR="00C133C1">
        <w:rPr>
          <w:rFonts w:ascii="Times New Roman" w:hAnsi="Times New Roman" w:cs="Times New Roman"/>
          <w:b/>
          <w:sz w:val="28"/>
          <w:szCs w:val="28"/>
        </w:rPr>
        <w:t>20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HARI : </w:t>
      </w:r>
      <w:r w:rsidR="005A09FC">
        <w:rPr>
          <w:rFonts w:ascii="Times New Roman" w:hAnsi="Times New Roman" w:cs="Times New Roman"/>
          <w:b/>
          <w:sz w:val="28"/>
          <w:szCs w:val="28"/>
        </w:rPr>
        <w:t>SABTU</w:t>
      </w:r>
      <w:r w:rsidRPr="00F64F60">
        <w:rPr>
          <w:rFonts w:ascii="Times New Roman" w:hAnsi="Times New Roman" w:cs="Times New Roman"/>
          <w:b/>
          <w:sz w:val="28"/>
          <w:szCs w:val="28"/>
        </w:rPr>
        <w:t xml:space="preserve">    JAM : </w:t>
      </w:r>
      <w:r w:rsidR="00C73799">
        <w:rPr>
          <w:rFonts w:ascii="Times New Roman" w:hAnsi="Times New Roman" w:cs="Times New Roman"/>
          <w:b/>
          <w:sz w:val="28"/>
          <w:szCs w:val="28"/>
        </w:rPr>
        <w:t>9</w:t>
      </w:r>
      <w:r w:rsidR="00F64F60">
        <w:rPr>
          <w:rFonts w:ascii="Times New Roman" w:hAnsi="Times New Roman" w:cs="Times New Roman"/>
          <w:b/>
          <w:sz w:val="28"/>
          <w:szCs w:val="28"/>
        </w:rPr>
        <w:t xml:space="preserve">.00 </w:t>
      </w:r>
      <w:r w:rsidR="00C133C1">
        <w:rPr>
          <w:rFonts w:ascii="Times New Roman" w:hAnsi="Times New Roman" w:cs="Times New Roman"/>
          <w:b/>
          <w:sz w:val="28"/>
          <w:szCs w:val="28"/>
        </w:rPr>
        <w:t>MALAM</w:t>
      </w:r>
    </w:p>
    <w:p w:rsidR="00F64F60" w:rsidRPr="00F64F60" w:rsidRDefault="00F64F60" w:rsidP="005340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34041" w:rsidRPr="00790C1B" w:rsidRDefault="00534041" w:rsidP="003F558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0C1B">
        <w:rPr>
          <w:rFonts w:ascii="Times New Roman" w:hAnsi="Times New Roman" w:cs="Times New Roman"/>
          <w:b/>
          <w:sz w:val="24"/>
          <w:szCs w:val="24"/>
          <w:u w:val="single"/>
        </w:rPr>
        <w:t>KEHADIRAN</w:t>
      </w:r>
    </w:p>
    <w:tbl>
      <w:tblPr>
        <w:tblStyle w:val="TableGrid"/>
        <w:tblW w:w="10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59"/>
        <w:gridCol w:w="5147"/>
        <w:gridCol w:w="3249"/>
        <w:gridCol w:w="1274"/>
        <w:gridCol w:w="12"/>
      </w:tblGrid>
      <w:tr w:rsidR="00267894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BIL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894" w:rsidRPr="00790C1B" w:rsidRDefault="00267894" w:rsidP="003F55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b/>
                <w:sz w:val="24"/>
                <w:szCs w:val="24"/>
              </w:rPr>
              <w:t>JAWATAN</w:t>
            </w:r>
          </w:p>
        </w:tc>
      </w:tr>
      <w:tr w:rsidR="009E1382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D82A0D" w:rsidRDefault="00790C1B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2A0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Khairol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Annuar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Haji Musa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382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</w:p>
        </w:tc>
      </w:tr>
      <w:tr w:rsidR="00790C1B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3F5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Hairi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Abu Hasan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P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Tim.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/ Biro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Dakwah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Penerangan</w:t>
            </w:r>
            <w:proofErr w:type="spellEnd"/>
          </w:p>
        </w:tc>
      </w:tr>
      <w:tr w:rsidR="00F64F6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790C1B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64F60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Haji Nor Hisham Bin Mohammad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Setiausaha</w:t>
            </w:r>
            <w:proofErr w:type="spellEnd"/>
          </w:p>
        </w:tc>
      </w:tr>
      <w:tr w:rsidR="005A09FC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5A09FC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Pr="00790C1B" w:rsidRDefault="005A09FC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Ahmad Bin Abdullah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Pr="00790C1B" w:rsidRDefault="005A09FC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Bendahari</w:t>
            </w:r>
            <w:proofErr w:type="spellEnd"/>
          </w:p>
        </w:tc>
      </w:tr>
      <w:tr w:rsidR="00F64F60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5A09FC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64F60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Pakharararradzi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Mahamud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F60" w:rsidRPr="00790C1B" w:rsidRDefault="00F64F60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Keceriaan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Kebersihan</w:t>
            </w:r>
            <w:proofErr w:type="spellEnd"/>
          </w:p>
        </w:tc>
      </w:tr>
      <w:tr w:rsidR="004A0BEE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BEE" w:rsidRDefault="005A09FC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4A0BE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BEE" w:rsidRDefault="004A0BEE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Latiff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Abu Hassan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BEE" w:rsidRDefault="004A0BEE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Sukan</w:t>
            </w:r>
            <w:proofErr w:type="spellEnd"/>
          </w:p>
        </w:tc>
      </w:tr>
      <w:tr w:rsidR="00790C1B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Default="005A09FC" w:rsidP="00F64F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Ghoni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Dali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C1B" w:rsidRDefault="00790C1B" w:rsidP="00790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Sukan</w:t>
            </w:r>
            <w:proofErr w:type="spellEnd"/>
          </w:p>
        </w:tc>
      </w:tr>
      <w:tr w:rsidR="00C73799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5A09FC" w:rsidP="00C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Muhammad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Embi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Teknikal</w:t>
            </w:r>
            <w:proofErr w:type="spellEnd"/>
          </w:p>
        </w:tc>
      </w:tr>
      <w:tr w:rsidR="00C73799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5A09FC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5A09FC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Fadzil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Salleh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5A09FC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Kebajikan</w:t>
            </w:r>
            <w:proofErr w:type="spellEnd"/>
          </w:p>
        </w:tc>
      </w:tr>
      <w:tr w:rsidR="005A09FC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5A09FC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5A09FC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Abdullah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B5765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Kebajikan</w:t>
            </w:r>
            <w:proofErr w:type="spellEnd"/>
          </w:p>
        </w:tc>
      </w:tr>
      <w:tr w:rsidR="00C73799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5A09FC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. Rahman Bin Bakar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/ AJK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0C1B">
              <w:rPr>
                <w:rFonts w:ascii="Times New Roman" w:hAnsi="Times New Roman" w:cs="Times New Roman"/>
                <w:sz w:val="24"/>
                <w:szCs w:val="24"/>
              </w:rPr>
              <w:t>Kedai</w:t>
            </w:r>
            <w:proofErr w:type="spellEnd"/>
          </w:p>
        </w:tc>
      </w:tr>
      <w:tr w:rsidR="00C73799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5A09FC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C73799" w:rsidRPr="00790C1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</w:p>
        </w:tc>
      </w:tr>
      <w:tr w:rsidR="00220D87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87" w:rsidRDefault="005A09FC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20D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87" w:rsidRDefault="00220D87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D87" w:rsidRDefault="00220D87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</w:p>
        </w:tc>
      </w:tr>
      <w:tr w:rsidR="005A09FC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5A09FC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5A09FC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Musa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B5765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Keselamatan</w:t>
            </w:r>
            <w:proofErr w:type="spellEnd"/>
          </w:p>
        </w:tc>
      </w:tr>
      <w:tr w:rsidR="005A09FC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5A09FC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5A09FC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Haji Othman Bin Mukhtar</w:t>
            </w:r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B5765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Biro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Jamuan</w:t>
            </w:r>
            <w:proofErr w:type="spellEnd"/>
          </w:p>
        </w:tc>
      </w:tr>
      <w:tr w:rsidR="005A09FC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5A09FC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5A09FC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Tahir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Khalib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B5765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Kira-Kira 1</w:t>
            </w:r>
          </w:p>
        </w:tc>
      </w:tr>
      <w:tr w:rsidR="005A09FC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5A09FC" w:rsidP="004A0B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5A09FC" w:rsidP="005A0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Hisham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Abidin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9FC" w:rsidRDefault="00B57658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Imam</w:t>
            </w:r>
          </w:p>
        </w:tc>
      </w:tr>
      <w:tr w:rsidR="00C73799" w:rsidRPr="00790C1B" w:rsidTr="001B294C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Default="005A09FC" w:rsidP="00C737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C737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Kamaruzaman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Mahmod</w:t>
            </w:r>
            <w:proofErr w:type="spellEnd"/>
          </w:p>
        </w:tc>
        <w:tc>
          <w:tcPr>
            <w:tcW w:w="45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790C1B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C73799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AC5416" w:rsidRDefault="00C73799" w:rsidP="00C7379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C73799" w:rsidRPr="00A82417" w:rsidRDefault="00C73799" w:rsidP="00C7379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241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UCAPAN PENGERUSI MAJLIS</w:t>
            </w:r>
          </w:p>
          <w:p w:rsidR="00C73799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masjid yang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dapa</w:t>
            </w:r>
            <w:r w:rsidR="00B5765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mengharapkan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mematuhi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mengawal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selia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SOP PKPP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mengawal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jangkitan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COVID-19 di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persekitaran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masjid.</w:t>
            </w:r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82417" w:rsidRPr="00AC5416" w:rsidRDefault="00A82417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2417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417" w:rsidRPr="00BF733E" w:rsidRDefault="00A82417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2.0 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417" w:rsidRDefault="00A82417" w:rsidP="00A82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PENGESAHAN MINIT MESYUARAT KALI 6 TAHUN 2019</w:t>
            </w:r>
          </w:p>
          <w:p w:rsidR="00A82417" w:rsidRDefault="00A82417" w:rsidP="00A82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2417" w:rsidRDefault="00A82417" w:rsidP="00A82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="00B57658">
              <w:rPr>
                <w:rFonts w:ascii="Times New Roman" w:hAnsi="Times New Roman" w:cs="Times New Roman"/>
                <w:sz w:val="24"/>
                <w:szCs w:val="24"/>
              </w:rPr>
              <w:t>Zukri</w:t>
            </w:r>
            <w:proofErr w:type="spellEnd"/>
            <w:r w:rsidR="00B57658">
              <w:rPr>
                <w:rFonts w:ascii="Times New Roman" w:hAnsi="Times New Roman" w:cs="Times New Roman"/>
                <w:sz w:val="24"/>
                <w:szCs w:val="24"/>
              </w:rPr>
              <w:t xml:space="preserve"> Bin Haji Ahmad</w:t>
            </w:r>
          </w:p>
          <w:p w:rsidR="00A82417" w:rsidRDefault="00A82417" w:rsidP="00A82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Sokongan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7658" w:rsidRPr="00790C1B">
              <w:rPr>
                <w:rFonts w:ascii="Times New Roman" w:hAnsi="Times New Roman" w:cs="Times New Roman"/>
                <w:sz w:val="24"/>
                <w:szCs w:val="24"/>
              </w:rPr>
              <w:t xml:space="preserve">Haji </w:t>
            </w:r>
            <w:proofErr w:type="spellStart"/>
            <w:r w:rsidR="00B57658" w:rsidRPr="00790C1B">
              <w:rPr>
                <w:rFonts w:ascii="Times New Roman" w:hAnsi="Times New Roman" w:cs="Times New Roman"/>
                <w:sz w:val="24"/>
                <w:szCs w:val="24"/>
              </w:rPr>
              <w:t>Abd</w:t>
            </w:r>
            <w:proofErr w:type="spellEnd"/>
            <w:r w:rsidR="00B57658" w:rsidRPr="00790C1B">
              <w:rPr>
                <w:rFonts w:ascii="Times New Roman" w:hAnsi="Times New Roman" w:cs="Times New Roman"/>
                <w:sz w:val="24"/>
                <w:szCs w:val="24"/>
              </w:rPr>
              <w:t>. Rahman Bin Bakar</w:t>
            </w:r>
          </w:p>
          <w:p w:rsidR="00A82417" w:rsidRDefault="00A82417" w:rsidP="00A82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2417" w:rsidRPr="00A82417" w:rsidRDefault="00A82417" w:rsidP="00A82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417" w:rsidRPr="00BF733E" w:rsidRDefault="00A82417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7658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658" w:rsidRDefault="00B5765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3.0 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658" w:rsidRDefault="00B57658" w:rsidP="00A824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PERKARA BERBANGKIT</w:t>
            </w:r>
          </w:p>
          <w:p w:rsidR="00B57658" w:rsidRDefault="00B57658" w:rsidP="00A824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658" w:rsidRPr="00B57658" w:rsidRDefault="00B57658" w:rsidP="001E4E9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7658">
              <w:rPr>
                <w:rFonts w:ascii="Times New Roman" w:hAnsi="Times New Roman" w:cs="Times New Roman"/>
                <w:sz w:val="24"/>
                <w:szCs w:val="24"/>
              </w:rPr>
              <w:t>Tiada</w:t>
            </w:r>
            <w:proofErr w:type="spellEnd"/>
            <w:r w:rsidRPr="00B57658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</w:p>
          <w:p w:rsidR="00B57658" w:rsidRPr="00B57658" w:rsidRDefault="00B57658" w:rsidP="00B576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658" w:rsidRPr="00BF733E" w:rsidRDefault="00B5765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7658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658" w:rsidRDefault="00B5765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4.0 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658" w:rsidRDefault="00B57658" w:rsidP="00B57658">
            <w:pPr>
              <w:ind w:left="5" w:firstLine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LAPORAN</w:t>
            </w:r>
            <w:r w:rsidRPr="005734B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KEWANGAN BULAN MAC, APRIL DAN MEI TAHUN 2020</w:t>
            </w:r>
          </w:p>
          <w:p w:rsidR="00B57658" w:rsidRDefault="00B57658" w:rsidP="00B57658">
            <w:p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658" w:rsidRDefault="00B57658" w:rsidP="00B57658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</w:t>
            </w:r>
            <w:proofErr w:type="spellEnd"/>
          </w:p>
          <w:p w:rsidR="00B57658" w:rsidRDefault="00B57658" w:rsidP="00B57658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Sokong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Haji Md.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Zuki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Musa           </w:t>
            </w:r>
          </w:p>
          <w:p w:rsidR="00B57658" w:rsidRDefault="00B57658" w:rsidP="00B57658">
            <w:pPr>
              <w:ind w:left="726" w:hanging="69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658" w:rsidRDefault="00B57658" w:rsidP="00B57658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94BC9" w:rsidRDefault="00C94BC9" w:rsidP="00B57658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DB8" w:rsidRDefault="00C94BC9" w:rsidP="00B57658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Haji 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4BC9" w:rsidRDefault="00F85DB8" w:rsidP="00F85DB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</w:t>
            </w:r>
            <w:r w:rsidR="00C94BC9" w:rsidRPr="00F85DB8">
              <w:rPr>
                <w:rFonts w:ascii="Times New Roman" w:hAnsi="Times New Roman" w:cs="Times New Roman"/>
                <w:sz w:val="24"/>
                <w:szCs w:val="24"/>
              </w:rPr>
              <w:t xml:space="preserve">ang </w:t>
            </w:r>
            <w:proofErr w:type="spellStart"/>
            <w:r w:rsidR="00C94BC9" w:rsidRPr="00F85DB8">
              <w:rPr>
                <w:rFonts w:ascii="Times New Roman" w:hAnsi="Times New Roman" w:cs="Times New Roman"/>
                <w:sz w:val="24"/>
                <w:szCs w:val="24"/>
              </w:rPr>
              <w:t>baki</w:t>
            </w:r>
            <w:proofErr w:type="spellEnd"/>
            <w:r w:rsidR="00C94BC9" w:rsidRPr="00F85DB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C94BC9" w:rsidRPr="00F85DB8">
              <w:rPr>
                <w:rFonts w:ascii="Times New Roman" w:hAnsi="Times New Roman" w:cs="Times New Roman"/>
                <w:sz w:val="24"/>
                <w:szCs w:val="24"/>
              </w:rPr>
              <w:t>akaun</w:t>
            </w:r>
            <w:proofErr w:type="spellEnd"/>
            <w:r w:rsidR="00C94BC9" w:rsidRPr="00F85DB8">
              <w:rPr>
                <w:rFonts w:ascii="Times New Roman" w:hAnsi="Times New Roman" w:cs="Times New Roman"/>
                <w:sz w:val="24"/>
                <w:szCs w:val="24"/>
              </w:rPr>
              <w:t xml:space="preserve"> bank Islam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31/5/2020</w:t>
            </w:r>
            <w:r w:rsidR="00C94BC9" w:rsidRPr="00F85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4BC9" w:rsidRPr="00F85DB8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 w:rsidR="00C94BC9" w:rsidRPr="00F85D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4BC9" w:rsidRPr="00F85DB8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="00C94BC9" w:rsidRPr="00F85DB8">
              <w:rPr>
                <w:rFonts w:ascii="Times New Roman" w:hAnsi="Times New Roman" w:cs="Times New Roman"/>
                <w:sz w:val="24"/>
                <w:szCs w:val="24"/>
              </w:rPr>
              <w:t xml:space="preserve"> RM12</w:t>
            </w:r>
            <w:proofErr w:type="gramStart"/>
            <w:r w:rsidR="00C94BC9" w:rsidRPr="00F85DB8">
              <w:rPr>
                <w:rFonts w:ascii="Times New Roman" w:hAnsi="Times New Roman" w:cs="Times New Roman"/>
                <w:sz w:val="24"/>
                <w:szCs w:val="24"/>
              </w:rPr>
              <w:t>,790.92</w:t>
            </w:r>
            <w:proofErr w:type="gramEnd"/>
            <w:r w:rsidR="00C94BC9" w:rsidRPr="00F85D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5DB8" w:rsidRDefault="00F85DB8" w:rsidP="00F85DB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BSN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31/5/2020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RM472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,542.89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85DB8" w:rsidRPr="00F85DB8" w:rsidRDefault="00F85DB8" w:rsidP="00F85DB8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31/5/2020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 4,964.92.</w:t>
            </w:r>
          </w:p>
          <w:p w:rsidR="00F85DB8" w:rsidRDefault="00F85DB8" w:rsidP="00B57658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57658" w:rsidRDefault="00B57658" w:rsidP="00B57658">
            <w:pPr>
              <w:ind w:left="366" w:hanging="3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7658" w:rsidRDefault="00B57658" w:rsidP="00113D7C">
            <w:pPr>
              <w:ind w:left="366" w:hanging="332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658" w:rsidRPr="00BF733E" w:rsidRDefault="00B57658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799" w:rsidRPr="009F6903" w:rsidTr="001B294C">
        <w:trPr>
          <w:gridAfter w:val="1"/>
          <w:wAfter w:w="12" w:type="dxa"/>
          <w:trHeight w:val="2263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E068E1" w:rsidRDefault="00C73799" w:rsidP="00C7379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068E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HAL-HAL LAIN</w:t>
            </w:r>
          </w:p>
          <w:p w:rsidR="00C73799" w:rsidRPr="00AC5416" w:rsidRDefault="00C73799" w:rsidP="00C73799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A82417" w:rsidRPr="00113D7C" w:rsidRDefault="00C73799" w:rsidP="00113D7C">
            <w:pPr>
              <w:ind w:left="318" w:hanging="284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82417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113D7C" w:rsidRPr="00113D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PENYEWA KEDAI YANG BARU BERMULA 1/7/2020</w:t>
            </w:r>
          </w:p>
          <w:p w:rsidR="005C585D" w:rsidRDefault="005C585D" w:rsidP="00AE7CF9">
            <w:pPr>
              <w:ind w:left="276" w:hanging="2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585D" w:rsidRDefault="00113D7C" w:rsidP="00113D7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Haji Ahmad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Agro Bazar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Komersial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3D7C" w:rsidRDefault="00113D7C" w:rsidP="00113D7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1/7/2020.</w:t>
            </w:r>
          </w:p>
          <w:p w:rsidR="00113D7C" w:rsidRDefault="00113D7C" w:rsidP="00113D7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Kadar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1/7/2020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31/12/2020.</w:t>
            </w:r>
          </w:p>
          <w:p w:rsidR="00113D7C" w:rsidRDefault="00113D7C" w:rsidP="00113D7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Kadar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,500.00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1/1/2021.</w:t>
            </w:r>
          </w:p>
          <w:p w:rsidR="00113D7C" w:rsidRDefault="00113D7C" w:rsidP="00113D7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1/7/2020.</w:t>
            </w:r>
          </w:p>
          <w:p w:rsidR="00113D7C" w:rsidRPr="00113D7C" w:rsidRDefault="00113D7C" w:rsidP="00113D7C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fizikal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apa-apa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kelulusan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dahulu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C585D" w:rsidRDefault="005C585D" w:rsidP="00AE7CF9">
            <w:pPr>
              <w:ind w:left="276" w:hanging="27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211D" w:rsidRDefault="0013211D" w:rsidP="00376854">
            <w:pPr>
              <w:ind w:left="276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 </w:t>
            </w:r>
            <w:r w:rsidR="0037685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LAPORAN PRESTASI PEMBAYARAN PENYEWA RUMAH KEDAI YANG LAMA</w:t>
            </w:r>
          </w:p>
          <w:p w:rsidR="00376854" w:rsidRDefault="00376854" w:rsidP="00376854">
            <w:pPr>
              <w:ind w:left="276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6854" w:rsidRDefault="00376854" w:rsidP="0037685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dobi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September 2016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6854" w:rsidRDefault="00376854" w:rsidP="0037685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sewaan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tertunggak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RM2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,700.00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76854" w:rsidRDefault="00376854" w:rsidP="00376854">
            <w:pPr>
              <w:pStyle w:val="ListParagraph"/>
              <w:ind w:left="7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Ahmad :</w:t>
            </w:r>
          </w:p>
          <w:p w:rsidR="00376854" w:rsidRDefault="00376854" w:rsidP="0037685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Tunggakan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 2,100.00.</w:t>
            </w:r>
          </w:p>
          <w:p w:rsidR="00376854" w:rsidRDefault="00C94BC9" w:rsidP="00C94BC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Tunggakan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September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 2,100.00.</w:t>
            </w:r>
          </w:p>
          <w:p w:rsidR="00C94BC9" w:rsidRPr="00C94BC9" w:rsidRDefault="00C94BC9" w:rsidP="00C94BC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tertunggak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RM4,200.00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ditolak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deposit RM1,500.00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tertunggak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RM2,700.00</w:t>
            </w:r>
          </w:p>
          <w:p w:rsidR="00376854" w:rsidRPr="00376854" w:rsidRDefault="00376854" w:rsidP="00376854">
            <w:pPr>
              <w:ind w:left="276" w:hanging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838" w:rsidRDefault="00627838" w:rsidP="0062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C94B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F23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F23A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PROGRAM WIRA SUBUH</w:t>
            </w:r>
          </w:p>
          <w:p w:rsidR="003F23AF" w:rsidRDefault="003F23AF" w:rsidP="00627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23AF" w:rsidRDefault="00C94BC9" w:rsidP="003F23AF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disambung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kerajaan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F23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  <w:p w:rsidR="003F23AF" w:rsidRPr="00C94BC9" w:rsidRDefault="00C94BC9" w:rsidP="00C94BC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>bersambung</w:t>
            </w:r>
            <w:proofErr w:type="spellEnd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 xml:space="preserve"> PKP </w:t>
            </w:r>
            <w:proofErr w:type="spellStart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>selapas</w:t>
            </w:r>
            <w:proofErr w:type="spellEnd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 xml:space="preserve"> PKP </w:t>
            </w:r>
            <w:proofErr w:type="spellStart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>diumumkan</w:t>
            </w:r>
            <w:proofErr w:type="spellEnd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>tamat</w:t>
            </w:r>
            <w:proofErr w:type="spellEnd"/>
            <w:r w:rsidRPr="00C94B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94BC9" w:rsidRPr="00C94BC9" w:rsidRDefault="00C94BC9" w:rsidP="00C94BC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dijanjikan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94BC9" w:rsidRPr="00C94BC9" w:rsidRDefault="00C94BC9" w:rsidP="00C94BC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D41" w:rsidRDefault="007C3D41" w:rsidP="00F85DB8">
            <w:pPr>
              <w:pStyle w:val="ListParagraph"/>
              <w:ind w:left="276" w:hanging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SUMBANGAN RM5,000.00 DARI YB DATUK SHABUDIN BIN YAHAYA</w:t>
            </w:r>
          </w:p>
          <w:p w:rsidR="001B294C" w:rsidRPr="007C3D41" w:rsidRDefault="007C3D41" w:rsidP="00F85DB8">
            <w:pPr>
              <w:pStyle w:val="ListParagraph"/>
              <w:ind w:left="276" w:hanging="36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7C3D4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AHLI PARLIMEN TASEK GELUGOR</w:t>
            </w:r>
            <w:r w:rsidR="003F23AF" w:rsidRPr="007C3D4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:rsidR="005C585D" w:rsidRDefault="005C585D" w:rsidP="00F85DB8">
            <w:pPr>
              <w:ind w:left="453" w:hanging="45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3D41" w:rsidRPr="000D3546" w:rsidRDefault="007C3D41" w:rsidP="000D354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masjid </w:t>
            </w: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parlimen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Tasek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Gelugor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sumbangan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C3D41" w:rsidRPr="000D3546" w:rsidRDefault="000D3546" w:rsidP="000D3546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tutup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penghantaran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maklumat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 xml:space="preserve"> 22/7/2020.</w:t>
            </w:r>
          </w:p>
          <w:p w:rsidR="000D3546" w:rsidRDefault="000D3546" w:rsidP="007C3D41">
            <w:pPr>
              <w:ind w:left="276" w:hanging="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c)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Maklumat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D3546" w:rsidRDefault="000D3546" w:rsidP="007C3D41">
            <w:pPr>
              <w:ind w:left="276" w:hanging="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Salinan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nombor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masjid.</w:t>
            </w:r>
          </w:p>
          <w:p w:rsidR="000D3546" w:rsidRDefault="000D3546" w:rsidP="007C3D41">
            <w:pPr>
              <w:ind w:left="276" w:hanging="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ii) Salinan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masjid</w:t>
            </w:r>
          </w:p>
          <w:p w:rsidR="000D3546" w:rsidRDefault="000D3546" w:rsidP="000D3546">
            <w:pPr>
              <w:pStyle w:val="ListParagraph"/>
              <w:numPr>
                <w:ilvl w:val="0"/>
                <w:numId w:val="31"/>
              </w:numPr>
              <w:ind w:left="816" w:hanging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3546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62D5" w:rsidRDefault="00E862D5" w:rsidP="00E86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62D5" w:rsidRDefault="00E862D5" w:rsidP="00E8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2.6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MAJLIS BERBUKA PUASA ARAFAH</w:t>
            </w:r>
          </w:p>
          <w:p w:rsidR="00E862D5" w:rsidRDefault="00E862D5" w:rsidP="00E8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a)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30/7/2020</w:t>
            </w:r>
          </w:p>
          <w:p w:rsidR="00E862D5" w:rsidRDefault="00E862D5" w:rsidP="00E8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dijemput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62D5" w:rsidRDefault="00E862D5" w:rsidP="00E86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62D5" w:rsidRDefault="00E862D5" w:rsidP="00E8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2.6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TAHLIL PERDANA</w:t>
            </w:r>
          </w:p>
          <w:p w:rsidR="00E862D5" w:rsidRDefault="00E862D5" w:rsidP="00E86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62D5" w:rsidRDefault="00E862D5" w:rsidP="00E862D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diteruskan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tarikh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diumumkan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62D5" w:rsidRDefault="00E862D5" w:rsidP="00E862D5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lama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62D5" w:rsidRDefault="00E862D5" w:rsidP="00E86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62D5" w:rsidRDefault="00E862D5" w:rsidP="00E86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2.7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PROGRAM KONGSI REZEKI</w:t>
            </w:r>
          </w:p>
          <w:p w:rsidR="00E862D5" w:rsidRDefault="00E862D5" w:rsidP="00E862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862D5" w:rsidRDefault="00E862D5" w:rsidP="00E862D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Fadzil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diteruskan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862D5" w:rsidRDefault="008221DB" w:rsidP="00E862D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21DB" w:rsidRDefault="008221DB" w:rsidP="00822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21DB" w:rsidRDefault="008221DB" w:rsidP="00822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2.8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PROGRAM KHATAN PERDANA</w:t>
            </w:r>
          </w:p>
          <w:p w:rsidR="008221DB" w:rsidRDefault="008221DB" w:rsidP="00822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221DB" w:rsidRDefault="008221DB" w:rsidP="008221DB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Dibatalkan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21DB" w:rsidRDefault="008221DB" w:rsidP="00822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21DB" w:rsidRDefault="008221DB" w:rsidP="00822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PEMILIHAN TAMBAHAN SIAK (LELAKI)</w:t>
            </w:r>
          </w:p>
          <w:p w:rsidR="008221DB" w:rsidRDefault="008221DB" w:rsidP="00822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21DB" w:rsidRPr="008221DB" w:rsidRDefault="008221DB" w:rsidP="008221D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menawarkan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21DB" w:rsidRPr="008221DB" w:rsidRDefault="008221DB" w:rsidP="008221DB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Muslimat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bantu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21DB" w:rsidRDefault="008221DB" w:rsidP="008221D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221DB" w:rsidRDefault="008221DB" w:rsidP="008221DB">
            <w:pPr>
              <w:ind w:left="546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2.10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BAYARAN ONE OFF KEPADA 2 ORANG PEMUDA KARIAH YANG SELALU MEMBANTU PENGURUSAN DI MASJID TERUTAMA DI WAKTU PKP</w:t>
            </w:r>
            <w:r w:rsidRPr="008221D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:rsidR="008221DB" w:rsidRDefault="008221DB" w:rsidP="008221DB">
            <w:pPr>
              <w:ind w:left="546" w:hanging="5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21DB" w:rsidRDefault="008221DB" w:rsidP="008221DB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RM300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21DB" w:rsidRDefault="008221DB" w:rsidP="008221DB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RM200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30/7/2020 (Hari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Arafah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RM100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31/8/2020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221DB" w:rsidRDefault="008221DB" w:rsidP="00822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21DB" w:rsidRDefault="008221DB" w:rsidP="00822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2.11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PROSES PEMINDAHAN HAKLMILIK RUMAH KEDAI</w:t>
            </w:r>
          </w:p>
          <w:p w:rsidR="008221DB" w:rsidRDefault="008221DB" w:rsidP="00B311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1FD" w:rsidRDefault="00B311FD" w:rsidP="00B311FD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diuruskan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Haji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Khalib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311FD" w:rsidRDefault="00B311FD" w:rsidP="00B311FD">
            <w:pPr>
              <w:pStyle w:val="ListParagraph"/>
              <w:ind w:left="8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1FD" w:rsidRDefault="00B311FD" w:rsidP="00B3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MAJLIS AKAD NIKAH DI MASJID</w:t>
            </w:r>
          </w:p>
          <w:p w:rsidR="00B311FD" w:rsidRDefault="00B311FD" w:rsidP="00B311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11FD" w:rsidRDefault="00B311FD" w:rsidP="00B311FD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memaklumkan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dibenarkan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Pejabat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Batas.</w:t>
            </w:r>
          </w:p>
          <w:p w:rsidR="00B311FD" w:rsidRDefault="00B311FD" w:rsidP="00B311FD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majlis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masjid,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pengantin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kebenaran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Naib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Ustaz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Hamsan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ditandatangani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7402D" w:rsidRDefault="00A7402D" w:rsidP="00B311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3FC" w:rsidRDefault="007203FC" w:rsidP="00B311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02D" w:rsidRPr="00A7402D" w:rsidRDefault="00A7402D" w:rsidP="00A7402D">
            <w:pPr>
              <w:ind w:left="601" w:hanging="567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2.13 </w:t>
            </w:r>
            <w:r w:rsidRPr="007203F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PERSETUJUAN PERLANTIKAN SEMULA IMAM, BILAL DAN SIAK BAGI TAHUN 2021 -2022</w:t>
            </w:r>
            <w:r w:rsidRPr="00A7402D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.</w:t>
            </w:r>
          </w:p>
          <w:p w:rsidR="00A7402D" w:rsidRPr="005734B4" w:rsidRDefault="00A7402D" w:rsidP="00A7402D">
            <w:pPr>
              <w:ind w:left="601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402D" w:rsidRPr="005734B4" w:rsidRDefault="00A7402D" w:rsidP="00A7402D">
            <w:p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imam,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bilal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siak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dikekalkan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7402D" w:rsidRPr="005734B4" w:rsidRDefault="00A7402D" w:rsidP="00A7402D">
            <w:pPr>
              <w:ind w:left="318" w:hanging="31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286" w:type="dxa"/>
              <w:tblLook w:val="04A0" w:firstRow="1" w:lastRow="0" w:firstColumn="1" w:lastColumn="0" w:noHBand="0" w:noVBand="1"/>
            </w:tblPr>
            <w:tblGrid>
              <w:gridCol w:w="510"/>
              <w:gridCol w:w="2775"/>
              <w:gridCol w:w="1857"/>
              <w:gridCol w:w="1577"/>
            </w:tblGrid>
            <w:tr w:rsidR="00A7402D" w:rsidRPr="005734B4" w:rsidTr="00C44F9B">
              <w:tc>
                <w:tcPr>
                  <w:tcW w:w="510" w:type="dxa"/>
                </w:tcPr>
                <w:p w:rsidR="00A7402D" w:rsidRPr="00A7402D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A7402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Bil</w:t>
                  </w:r>
                  <w:proofErr w:type="spellEnd"/>
                </w:p>
              </w:tc>
              <w:tc>
                <w:tcPr>
                  <w:tcW w:w="2775" w:type="dxa"/>
                </w:tcPr>
                <w:p w:rsidR="00A7402D" w:rsidRPr="00A7402D" w:rsidRDefault="00A7402D" w:rsidP="00A7402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402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Nama</w:t>
                  </w:r>
                </w:p>
              </w:tc>
              <w:tc>
                <w:tcPr>
                  <w:tcW w:w="1857" w:type="dxa"/>
                </w:tcPr>
                <w:p w:rsidR="00A7402D" w:rsidRPr="00A7402D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402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No. KP</w:t>
                  </w:r>
                </w:p>
              </w:tc>
              <w:tc>
                <w:tcPr>
                  <w:tcW w:w="1577" w:type="dxa"/>
                </w:tcPr>
                <w:p w:rsidR="00A7402D" w:rsidRPr="00A7402D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A7402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Jawatan</w:t>
                  </w:r>
                  <w:proofErr w:type="spellEnd"/>
                </w:p>
                <w:p w:rsidR="00A7402D" w:rsidRPr="00A7402D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A7402D" w:rsidRPr="005734B4" w:rsidTr="00C44F9B">
              <w:tc>
                <w:tcPr>
                  <w:tcW w:w="510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775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Nazeri</w:t>
                  </w:r>
                  <w:proofErr w:type="spellEnd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Jusoh</w:t>
                  </w:r>
                  <w:proofErr w:type="spellEnd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@ </w:t>
                  </w: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Latiff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651214-11-5065</w:t>
                  </w:r>
                </w:p>
              </w:tc>
              <w:tc>
                <w:tcPr>
                  <w:tcW w:w="1577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Imam</w:t>
                  </w:r>
                </w:p>
              </w:tc>
            </w:tr>
            <w:tr w:rsidR="00A7402D" w:rsidRPr="005734B4" w:rsidTr="00C44F9B">
              <w:tc>
                <w:tcPr>
                  <w:tcW w:w="510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775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Abdul Rahman Bin </w:t>
                  </w: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Ideris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680207-02-5515</w:t>
                  </w:r>
                </w:p>
              </w:tc>
              <w:tc>
                <w:tcPr>
                  <w:tcW w:w="1577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Imam</w:t>
                  </w:r>
                </w:p>
              </w:tc>
            </w:tr>
            <w:tr w:rsidR="00A7402D" w:rsidRPr="005734B4" w:rsidTr="00C44F9B">
              <w:tc>
                <w:tcPr>
                  <w:tcW w:w="510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2775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Mukhtar  Bin  </w:t>
                  </w: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Jaafar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410515-07-5127</w:t>
                  </w:r>
                </w:p>
              </w:tc>
              <w:tc>
                <w:tcPr>
                  <w:tcW w:w="1577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Bilal</w:t>
                  </w:r>
                </w:p>
              </w:tc>
            </w:tr>
            <w:tr w:rsidR="00A7402D" w:rsidRPr="005734B4" w:rsidTr="00C44F9B">
              <w:tc>
                <w:tcPr>
                  <w:tcW w:w="510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2775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Arshad  Bin  Din</w:t>
                  </w:r>
                </w:p>
              </w:tc>
              <w:tc>
                <w:tcPr>
                  <w:tcW w:w="1857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470215-07-5031</w:t>
                  </w:r>
                </w:p>
              </w:tc>
              <w:tc>
                <w:tcPr>
                  <w:tcW w:w="1577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Bilal</w:t>
                  </w:r>
                </w:p>
              </w:tc>
            </w:tr>
            <w:tr w:rsidR="00A7402D" w:rsidRPr="005734B4" w:rsidTr="00C44F9B">
              <w:tc>
                <w:tcPr>
                  <w:tcW w:w="510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2775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Rosidi</w:t>
                  </w:r>
                  <w:proofErr w:type="spellEnd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Bin  Ahmad</w:t>
                  </w:r>
                </w:p>
              </w:tc>
              <w:tc>
                <w:tcPr>
                  <w:tcW w:w="1857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501201-07-5355</w:t>
                  </w:r>
                </w:p>
              </w:tc>
              <w:tc>
                <w:tcPr>
                  <w:tcW w:w="1577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Siak</w:t>
                  </w:r>
                  <w:proofErr w:type="spellEnd"/>
                </w:p>
              </w:tc>
            </w:tr>
            <w:tr w:rsidR="00A7402D" w:rsidRPr="005734B4" w:rsidTr="00C44F9B">
              <w:tc>
                <w:tcPr>
                  <w:tcW w:w="510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2775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Kamaruzaman</w:t>
                  </w:r>
                  <w:proofErr w:type="spellEnd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Mahmod</w:t>
                  </w:r>
                  <w:proofErr w:type="spellEnd"/>
                </w:p>
              </w:tc>
              <w:tc>
                <w:tcPr>
                  <w:tcW w:w="1857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540324-03-5291</w:t>
                  </w:r>
                </w:p>
              </w:tc>
              <w:tc>
                <w:tcPr>
                  <w:tcW w:w="1577" w:type="dxa"/>
                </w:tcPr>
                <w:p w:rsidR="00A7402D" w:rsidRPr="005734B4" w:rsidRDefault="00A7402D" w:rsidP="00A7402D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Siak</w:t>
                  </w:r>
                  <w:proofErr w:type="spellEnd"/>
                </w:p>
              </w:tc>
            </w:tr>
          </w:tbl>
          <w:p w:rsidR="005E6A52" w:rsidRDefault="008221DB" w:rsidP="00822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:rsidR="008221DB" w:rsidRPr="005E6A52" w:rsidRDefault="005E6A52" w:rsidP="008221DB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2.14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PENGESAHAN GURU QURAN TAHUN 2020</w:t>
            </w:r>
            <w:r w:rsidR="008221D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</w:t>
            </w:r>
          </w:p>
          <w:p w:rsidR="005E6A52" w:rsidRDefault="005E6A52" w:rsidP="00822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ahli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34B4">
              <w:rPr>
                <w:rFonts w:ascii="Times New Roman" w:hAnsi="Times New Roman" w:cs="Times New Roman"/>
                <w:sz w:val="24"/>
                <w:szCs w:val="24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senarai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guru Quran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Kariah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8221DB" w:rsidRPr="008221DB" w:rsidRDefault="008221DB" w:rsidP="008221D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</w:t>
            </w:r>
          </w:p>
          <w:tbl>
            <w:tblPr>
              <w:tblStyle w:val="TableGrid"/>
              <w:tblW w:w="0" w:type="auto"/>
              <w:tblInd w:w="286" w:type="dxa"/>
              <w:tblLook w:val="04A0" w:firstRow="1" w:lastRow="0" w:firstColumn="1" w:lastColumn="0" w:noHBand="0" w:noVBand="1"/>
            </w:tblPr>
            <w:tblGrid>
              <w:gridCol w:w="516"/>
              <w:gridCol w:w="2601"/>
              <w:gridCol w:w="1395"/>
              <w:gridCol w:w="2196"/>
              <w:gridCol w:w="1176"/>
            </w:tblGrid>
            <w:tr w:rsidR="005E6A52" w:rsidRPr="00A7402D" w:rsidTr="00606A75">
              <w:tc>
                <w:tcPr>
                  <w:tcW w:w="510" w:type="dxa"/>
                </w:tcPr>
                <w:p w:rsidR="005E6A52" w:rsidRPr="00A7402D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A7402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Bil</w:t>
                  </w:r>
                  <w:proofErr w:type="spellEnd"/>
                </w:p>
              </w:tc>
              <w:tc>
                <w:tcPr>
                  <w:tcW w:w="2651" w:type="dxa"/>
                </w:tcPr>
                <w:p w:rsidR="005E6A52" w:rsidRPr="00A7402D" w:rsidRDefault="005E6A52" w:rsidP="005E6A52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402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Nama</w:t>
                  </w:r>
                </w:p>
              </w:tc>
              <w:tc>
                <w:tcPr>
                  <w:tcW w:w="1416" w:type="dxa"/>
                </w:tcPr>
                <w:p w:rsidR="005E6A52" w:rsidRPr="00A7402D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7402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No. KP</w:t>
                  </w:r>
                </w:p>
              </w:tc>
              <w:tc>
                <w:tcPr>
                  <w:tcW w:w="2250" w:type="dxa"/>
                </w:tcPr>
                <w:p w:rsidR="005E6A52" w:rsidRPr="00A7402D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Alamat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5E6A52" w:rsidRPr="00A7402D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No. Tel</w:t>
                  </w:r>
                </w:p>
              </w:tc>
            </w:tr>
            <w:tr w:rsidR="005E6A52" w:rsidRPr="005734B4" w:rsidTr="00606A75">
              <w:tc>
                <w:tcPr>
                  <w:tcW w:w="510" w:type="dxa"/>
                </w:tcPr>
                <w:p w:rsidR="005E6A52" w:rsidRPr="005734B4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651" w:type="dxa"/>
                </w:tcPr>
                <w:p w:rsidR="005E6A52" w:rsidRPr="005734B4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Ahmad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Muddatsir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Ayob</w:t>
                  </w:r>
                  <w:proofErr w:type="spellEnd"/>
                </w:p>
              </w:tc>
              <w:tc>
                <w:tcPr>
                  <w:tcW w:w="1416" w:type="dxa"/>
                </w:tcPr>
                <w:p w:rsidR="005E6A52" w:rsidRPr="005734B4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830831-07-5517</w:t>
                  </w:r>
                </w:p>
              </w:tc>
              <w:tc>
                <w:tcPr>
                  <w:tcW w:w="2250" w:type="dxa"/>
                </w:tcPr>
                <w:p w:rsidR="005E6A52" w:rsidRPr="005734B4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No. 9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Jln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Sawi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9,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Tmn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Sepadu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5E6A52" w:rsidRPr="005734B4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013-4599451</w:t>
                  </w:r>
                </w:p>
              </w:tc>
            </w:tr>
            <w:tr w:rsidR="005E6A52" w:rsidRPr="005734B4" w:rsidTr="00606A75">
              <w:tc>
                <w:tcPr>
                  <w:tcW w:w="510" w:type="dxa"/>
                </w:tcPr>
                <w:p w:rsidR="005E6A52" w:rsidRPr="005734B4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651" w:type="dxa"/>
                </w:tcPr>
                <w:p w:rsidR="005E6A52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Amir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Husaini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@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Mahadi</w:t>
                  </w:r>
                  <w:proofErr w:type="spellEnd"/>
                </w:p>
                <w:p w:rsidR="005E6A52" w:rsidRPr="005734B4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Bin Ahmad</w:t>
                  </w:r>
                </w:p>
              </w:tc>
              <w:tc>
                <w:tcPr>
                  <w:tcW w:w="1416" w:type="dxa"/>
                </w:tcPr>
                <w:p w:rsidR="005E6A52" w:rsidRPr="005734B4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710531-07-5615</w:t>
                  </w:r>
                </w:p>
              </w:tc>
              <w:tc>
                <w:tcPr>
                  <w:tcW w:w="2250" w:type="dxa"/>
                </w:tcPr>
                <w:p w:rsidR="005E6A52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No. 8,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Jln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Sawi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</w:t>
                  </w:r>
                </w:p>
                <w:p w:rsidR="005E6A52" w:rsidRPr="005734B4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Tmn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Sepadu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5E6A52" w:rsidRPr="005734B4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012-4401933</w:t>
                  </w:r>
                </w:p>
              </w:tc>
            </w:tr>
            <w:tr w:rsidR="005E6A52" w:rsidRPr="005734B4" w:rsidTr="00606A75">
              <w:tc>
                <w:tcPr>
                  <w:tcW w:w="510" w:type="dxa"/>
                </w:tcPr>
                <w:p w:rsidR="005E6A52" w:rsidRPr="005734B4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2651" w:type="dxa"/>
                </w:tcPr>
                <w:p w:rsidR="005E6A52" w:rsidRPr="005734B4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Jamilah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Jamaludin</w:t>
                  </w:r>
                  <w:proofErr w:type="spellEnd"/>
                </w:p>
              </w:tc>
              <w:tc>
                <w:tcPr>
                  <w:tcW w:w="1416" w:type="dxa"/>
                </w:tcPr>
                <w:p w:rsidR="005E6A52" w:rsidRPr="005734B4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740419-07-5188</w:t>
                  </w:r>
                </w:p>
              </w:tc>
              <w:tc>
                <w:tcPr>
                  <w:tcW w:w="2250" w:type="dxa"/>
                </w:tcPr>
                <w:p w:rsidR="005E6A52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No. 8,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Jln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Sawi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</w:t>
                  </w:r>
                </w:p>
                <w:p w:rsidR="005E6A52" w:rsidRPr="005734B4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Tmn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Sepadu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5E6A52" w:rsidRPr="005734B4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012-4394676</w:t>
                  </w:r>
                </w:p>
              </w:tc>
            </w:tr>
            <w:tr w:rsidR="005E6A52" w:rsidRPr="005734B4" w:rsidTr="00606A75">
              <w:tc>
                <w:tcPr>
                  <w:tcW w:w="510" w:type="dxa"/>
                </w:tcPr>
                <w:p w:rsidR="005E6A52" w:rsidRPr="005734B4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2651" w:type="dxa"/>
                </w:tcPr>
                <w:p w:rsidR="005E6A52" w:rsidRPr="005734B4" w:rsidRDefault="00606A75" w:rsidP="00606A7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Arshad Bin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Abd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Razak</w:t>
                  </w:r>
                  <w:proofErr w:type="spellEnd"/>
                </w:p>
              </w:tc>
              <w:tc>
                <w:tcPr>
                  <w:tcW w:w="1416" w:type="dxa"/>
                </w:tcPr>
                <w:p w:rsidR="005E6A52" w:rsidRPr="005734B4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450804-02-5333</w:t>
                  </w:r>
                </w:p>
              </w:tc>
              <w:tc>
                <w:tcPr>
                  <w:tcW w:w="2250" w:type="dxa"/>
                </w:tcPr>
                <w:p w:rsidR="005E6A52" w:rsidRDefault="00606A75" w:rsidP="00606A7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No.3,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Jln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Sawi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9,</w:t>
                  </w:r>
                </w:p>
                <w:p w:rsidR="00606A75" w:rsidRPr="005734B4" w:rsidRDefault="00606A75" w:rsidP="00606A75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Tmn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Sepadu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5E6A52" w:rsidRPr="005734B4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016-9338335</w:t>
                  </w:r>
                </w:p>
              </w:tc>
            </w:tr>
            <w:tr w:rsidR="005E6A52" w:rsidRPr="005734B4" w:rsidTr="00606A75">
              <w:tc>
                <w:tcPr>
                  <w:tcW w:w="510" w:type="dxa"/>
                </w:tcPr>
                <w:p w:rsidR="005E6A52" w:rsidRPr="005734B4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5.</w:t>
                  </w:r>
                </w:p>
              </w:tc>
              <w:tc>
                <w:tcPr>
                  <w:tcW w:w="2651" w:type="dxa"/>
                </w:tcPr>
                <w:p w:rsidR="005E6A52" w:rsidRPr="005734B4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Mariani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Zan</w:t>
                  </w:r>
                  <w:proofErr w:type="spellEnd"/>
                </w:p>
              </w:tc>
              <w:tc>
                <w:tcPr>
                  <w:tcW w:w="1416" w:type="dxa"/>
                </w:tcPr>
                <w:p w:rsidR="005E6A52" w:rsidRPr="005734B4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590608-07-5602</w:t>
                  </w:r>
                </w:p>
              </w:tc>
              <w:tc>
                <w:tcPr>
                  <w:tcW w:w="2250" w:type="dxa"/>
                </w:tcPr>
                <w:p w:rsidR="005E6A52" w:rsidRPr="005734B4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No.16,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Jln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Sepadu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5,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Tmn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Sepadu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5E6A52" w:rsidRPr="005734B4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017-3327057</w:t>
                  </w:r>
                </w:p>
              </w:tc>
            </w:tr>
            <w:tr w:rsidR="005E6A52" w:rsidRPr="005734B4" w:rsidTr="00606A75">
              <w:tc>
                <w:tcPr>
                  <w:tcW w:w="510" w:type="dxa"/>
                </w:tcPr>
                <w:p w:rsidR="005E6A52" w:rsidRPr="005734B4" w:rsidRDefault="005E6A52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734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6.</w:t>
                  </w:r>
                </w:p>
              </w:tc>
              <w:tc>
                <w:tcPr>
                  <w:tcW w:w="2651" w:type="dxa"/>
                </w:tcPr>
                <w:p w:rsidR="005E6A52" w:rsidRPr="005734B4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Norihan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Ahmad</w:t>
                  </w:r>
                </w:p>
              </w:tc>
              <w:tc>
                <w:tcPr>
                  <w:tcW w:w="1416" w:type="dxa"/>
                </w:tcPr>
                <w:p w:rsidR="005E6A52" w:rsidRPr="005734B4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771016-07-5206</w:t>
                  </w:r>
                </w:p>
              </w:tc>
              <w:tc>
                <w:tcPr>
                  <w:tcW w:w="2250" w:type="dxa"/>
                </w:tcPr>
                <w:p w:rsidR="005E6A52" w:rsidRPr="005734B4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69-G,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Lrg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10,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Tmn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Ara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5E6A52" w:rsidRPr="005734B4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013-6243572</w:t>
                  </w:r>
                </w:p>
              </w:tc>
            </w:tr>
            <w:tr w:rsidR="00606A75" w:rsidRPr="005734B4" w:rsidTr="00606A75">
              <w:tc>
                <w:tcPr>
                  <w:tcW w:w="510" w:type="dxa"/>
                </w:tcPr>
                <w:p w:rsidR="00606A75" w:rsidRPr="005734B4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7.</w:t>
                  </w:r>
                </w:p>
              </w:tc>
              <w:tc>
                <w:tcPr>
                  <w:tcW w:w="2651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Isa</w:t>
                  </w:r>
                </w:p>
              </w:tc>
              <w:tc>
                <w:tcPr>
                  <w:tcW w:w="1416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500629-07-5044</w:t>
                  </w:r>
                </w:p>
              </w:tc>
              <w:tc>
                <w:tcPr>
                  <w:tcW w:w="2250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Belakang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8234,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</w:t>
                  </w:r>
                </w:p>
              </w:tc>
              <w:tc>
                <w:tcPr>
                  <w:tcW w:w="1057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04-5735580</w:t>
                  </w:r>
                </w:p>
              </w:tc>
            </w:tr>
            <w:tr w:rsidR="00606A75" w:rsidRPr="005734B4" w:rsidTr="00606A75">
              <w:tc>
                <w:tcPr>
                  <w:tcW w:w="510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8.</w:t>
                  </w:r>
                </w:p>
              </w:tc>
              <w:tc>
                <w:tcPr>
                  <w:tcW w:w="2651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Haliza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Mainon</w:t>
                  </w:r>
                  <w:proofErr w:type="spellEnd"/>
                </w:p>
              </w:tc>
              <w:tc>
                <w:tcPr>
                  <w:tcW w:w="1416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840325-08-6810</w:t>
                  </w:r>
                </w:p>
              </w:tc>
              <w:tc>
                <w:tcPr>
                  <w:tcW w:w="2250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No.2305,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Rumah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Murah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057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014-2424156</w:t>
                  </w:r>
                </w:p>
              </w:tc>
            </w:tr>
            <w:tr w:rsidR="00606A75" w:rsidRPr="005734B4" w:rsidTr="00606A75">
              <w:tc>
                <w:tcPr>
                  <w:tcW w:w="510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9.</w:t>
                  </w:r>
                </w:p>
              </w:tc>
              <w:tc>
                <w:tcPr>
                  <w:tcW w:w="2651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Abdul Aziz</w:t>
                  </w:r>
                </w:p>
              </w:tc>
              <w:tc>
                <w:tcPr>
                  <w:tcW w:w="1416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741111-05-5185</w:t>
                  </w:r>
                </w:p>
              </w:tc>
              <w:tc>
                <w:tcPr>
                  <w:tcW w:w="2250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No.2481,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Peramtang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</w:t>
                  </w:r>
                </w:p>
              </w:tc>
              <w:tc>
                <w:tcPr>
                  <w:tcW w:w="1057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011-15304769</w:t>
                  </w:r>
                </w:p>
              </w:tc>
            </w:tr>
            <w:tr w:rsidR="00606A75" w:rsidRPr="005734B4" w:rsidTr="00606A75">
              <w:tc>
                <w:tcPr>
                  <w:tcW w:w="510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10.</w:t>
                  </w:r>
                </w:p>
              </w:tc>
              <w:tc>
                <w:tcPr>
                  <w:tcW w:w="2651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Rofidah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Ulong</w:t>
                  </w:r>
                  <w:proofErr w:type="spellEnd"/>
                </w:p>
              </w:tc>
              <w:tc>
                <w:tcPr>
                  <w:tcW w:w="1416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590709-02-5030</w:t>
                  </w:r>
                </w:p>
              </w:tc>
              <w:tc>
                <w:tcPr>
                  <w:tcW w:w="2250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No.16, Lot 2828,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</w:t>
                  </w:r>
                </w:p>
              </w:tc>
              <w:tc>
                <w:tcPr>
                  <w:tcW w:w="1057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014-7463438</w:t>
                  </w:r>
                </w:p>
              </w:tc>
            </w:tr>
            <w:tr w:rsidR="00606A75" w:rsidRPr="005734B4" w:rsidTr="00606A75">
              <w:tc>
                <w:tcPr>
                  <w:tcW w:w="510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  <w:r w:rsidR="005769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651" w:type="dxa"/>
                </w:tcPr>
                <w:p w:rsidR="00606A75" w:rsidRDefault="00606A75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Fazli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Shaari</w:t>
                  </w:r>
                  <w:proofErr w:type="spellEnd"/>
                </w:p>
              </w:tc>
              <w:tc>
                <w:tcPr>
                  <w:tcW w:w="1416" w:type="dxa"/>
                </w:tcPr>
                <w:p w:rsidR="00606A75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890806-02-5025</w:t>
                  </w:r>
                </w:p>
              </w:tc>
              <w:tc>
                <w:tcPr>
                  <w:tcW w:w="2250" w:type="dxa"/>
                </w:tcPr>
                <w:p w:rsidR="00606A75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No.16, Lot 2828,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</w:t>
                  </w:r>
                </w:p>
              </w:tc>
              <w:tc>
                <w:tcPr>
                  <w:tcW w:w="1057" w:type="dxa"/>
                </w:tcPr>
                <w:p w:rsidR="00606A75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010-6259417</w:t>
                  </w:r>
                </w:p>
              </w:tc>
            </w:tr>
            <w:tr w:rsidR="0057695F" w:rsidRPr="005734B4" w:rsidTr="00606A75">
              <w:tc>
                <w:tcPr>
                  <w:tcW w:w="510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12.</w:t>
                  </w:r>
                </w:p>
              </w:tc>
              <w:tc>
                <w:tcPr>
                  <w:tcW w:w="2651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Salmah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Mat</w:t>
                  </w:r>
                </w:p>
              </w:tc>
              <w:tc>
                <w:tcPr>
                  <w:tcW w:w="1416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580822-07-5276</w:t>
                  </w:r>
                </w:p>
              </w:tc>
              <w:tc>
                <w:tcPr>
                  <w:tcW w:w="2250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No. 4200,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</w:t>
                  </w:r>
                </w:p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57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017-5589592</w:t>
                  </w:r>
                </w:p>
              </w:tc>
            </w:tr>
            <w:tr w:rsidR="0057695F" w:rsidRPr="005734B4" w:rsidTr="00606A75">
              <w:tc>
                <w:tcPr>
                  <w:tcW w:w="510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13.</w:t>
                  </w:r>
                </w:p>
              </w:tc>
              <w:tc>
                <w:tcPr>
                  <w:tcW w:w="2651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Soda@Saaudah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Choo</w:t>
                  </w:r>
                </w:p>
              </w:tc>
              <w:tc>
                <w:tcPr>
                  <w:tcW w:w="1416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540313-02-5530</w:t>
                  </w:r>
                </w:p>
              </w:tc>
              <w:tc>
                <w:tcPr>
                  <w:tcW w:w="2250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No.TS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8232,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</w:t>
                  </w:r>
                </w:p>
              </w:tc>
              <w:tc>
                <w:tcPr>
                  <w:tcW w:w="1057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011-57889764</w:t>
                  </w:r>
                </w:p>
              </w:tc>
            </w:tr>
            <w:tr w:rsidR="0057695F" w:rsidRPr="005734B4" w:rsidTr="00606A75">
              <w:tc>
                <w:tcPr>
                  <w:tcW w:w="510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14.</w:t>
                  </w:r>
                </w:p>
              </w:tc>
              <w:tc>
                <w:tcPr>
                  <w:tcW w:w="2651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Nazeri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Jusoh@Latiff</w:t>
                  </w:r>
                  <w:proofErr w:type="spellEnd"/>
                </w:p>
              </w:tc>
              <w:tc>
                <w:tcPr>
                  <w:tcW w:w="1416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651214-11-5065</w:t>
                  </w:r>
                </w:p>
              </w:tc>
              <w:tc>
                <w:tcPr>
                  <w:tcW w:w="2250" w:type="dxa"/>
                </w:tcPr>
                <w:p w:rsidR="0057695F" w:rsidRDefault="0057695F" w:rsidP="0057695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No.1302,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Permatang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Berangan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 </w:t>
                  </w:r>
                </w:p>
              </w:tc>
              <w:tc>
                <w:tcPr>
                  <w:tcW w:w="1057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013-5157747</w:t>
                  </w:r>
                </w:p>
              </w:tc>
            </w:tr>
            <w:tr w:rsidR="0057695F" w:rsidRPr="005734B4" w:rsidTr="00606A75">
              <w:tc>
                <w:tcPr>
                  <w:tcW w:w="510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15.</w:t>
                  </w:r>
                </w:p>
              </w:tc>
              <w:tc>
                <w:tcPr>
                  <w:tcW w:w="2651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Nurul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Husna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Binti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Mohd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Azham</w:t>
                  </w:r>
                  <w:proofErr w:type="spellEnd"/>
                </w:p>
              </w:tc>
              <w:tc>
                <w:tcPr>
                  <w:tcW w:w="1416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970407-02-5670</w:t>
                  </w:r>
                </w:p>
              </w:tc>
              <w:tc>
                <w:tcPr>
                  <w:tcW w:w="2250" w:type="dxa"/>
                </w:tcPr>
                <w:p w:rsidR="0057695F" w:rsidRDefault="0057695F" w:rsidP="0057695F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No.2,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Lrg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Sepadu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10,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Tmn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Sepadu</w:t>
                  </w:r>
                  <w:proofErr w:type="spellEnd"/>
                </w:p>
              </w:tc>
              <w:tc>
                <w:tcPr>
                  <w:tcW w:w="1057" w:type="dxa"/>
                </w:tcPr>
                <w:p w:rsidR="0057695F" w:rsidRDefault="0057695F" w:rsidP="005E6A5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013-4014472</w:t>
                  </w:r>
                  <w:bookmarkStart w:id="0" w:name="_GoBack"/>
                  <w:bookmarkEnd w:id="0"/>
                </w:p>
              </w:tc>
            </w:tr>
          </w:tbl>
          <w:p w:rsidR="00E862D5" w:rsidRDefault="00E862D5" w:rsidP="00E862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E862D5" w:rsidRPr="00E862D5" w:rsidRDefault="00E862D5" w:rsidP="00E862D5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799" w:rsidRPr="009F6903" w:rsidTr="001B294C">
        <w:trPr>
          <w:gridAfter w:val="1"/>
          <w:wAfter w:w="12" w:type="dxa"/>
          <w:trHeight w:val="60"/>
        </w:trPr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  <w:tc>
          <w:tcPr>
            <w:tcW w:w="8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AC5416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41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PENANGGUHAN MESYUARAT</w:t>
            </w:r>
          </w:p>
          <w:p w:rsidR="00C73799" w:rsidRPr="00AC5416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Mesyuarat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ditangguhkan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r w:rsidR="005B3855">
              <w:rPr>
                <w:rFonts w:ascii="Times New Roman" w:hAnsi="Times New Roman" w:cs="Times New Roman"/>
                <w:sz w:val="24"/>
                <w:szCs w:val="24"/>
              </w:rPr>
              <w:t>10.45</w:t>
            </w:r>
            <w:r w:rsidRPr="00AC5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3855"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 w:rsidR="005B38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73799" w:rsidRPr="00AC5416" w:rsidRDefault="00C73799" w:rsidP="00C737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3799" w:rsidRPr="009F6903" w:rsidTr="001B294C">
        <w:trPr>
          <w:gridAfter w:val="1"/>
          <w:wAfter w:w="12" w:type="dxa"/>
        </w:trPr>
        <w:tc>
          <w:tcPr>
            <w:tcW w:w="689" w:type="dxa"/>
            <w:gridSpan w:val="2"/>
            <w:tcBorders>
              <w:top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6" w:type="dxa"/>
            <w:gridSpan w:val="2"/>
            <w:tcBorders>
              <w:top w:val="single" w:sz="4" w:space="0" w:color="auto"/>
            </w:tcBorders>
          </w:tcPr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Disediakan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oleh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………………………</w:t>
            </w: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33E">
              <w:rPr>
                <w:rFonts w:ascii="Times New Roman" w:hAnsi="Times New Roman" w:cs="Times New Roman"/>
                <w:b/>
                <w:sz w:val="28"/>
                <w:szCs w:val="28"/>
              </w:rPr>
              <w:t>HAJI NOR HISHAM BIN MOHAMMAD</w:t>
            </w: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Setiausaha</w:t>
            </w:r>
            <w:proofErr w:type="spellEnd"/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Kariah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Masjid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Jamek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Tasek</w:t>
            </w:r>
            <w:proofErr w:type="spellEnd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733E">
              <w:rPr>
                <w:rFonts w:ascii="Times New Roman" w:hAnsi="Times New Roman" w:cs="Times New Roman"/>
                <w:sz w:val="28"/>
                <w:szCs w:val="28"/>
              </w:rPr>
              <w:t>Gelugor</w:t>
            </w:r>
            <w:proofErr w:type="spellEnd"/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73799" w:rsidRPr="00BF733E" w:rsidRDefault="00C73799" w:rsidP="00C7379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  <w:tcBorders>
              <w:top w:val="single" w:sz="4" w:space="0" w:color="auto"/>
            </w:tcBorders>
          </w:tcPr>
          <w:p w:rsidR="00C73799" w:rsidRPr="00BF733E" w:rsidRDefault="00C73799" w:rsidP="00C73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4041" w:rsidRPr="00534041" w:rsidRDefault="00534041" w:rsidP="005340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534041" w:rsidRPr="00534041" w:rsidSect="00E30C1C">
      <w:footerReference w:type="default" r:id="rId8"/>
      <w:pgSz w:w="11906" w:h="16838"/>
      <w:pgMar w:top="993" w:right="566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DCA" w:rsidRDefault="004F4DCA" w:rsidP="0088547D">
      <w:pPr>
        <w:spacing w:after="0" w:line="240" w:lineRule="auto"/>
      </w:pPr>
      <w:r>
        <w:separator/>
      </w:r>
    </w:p>
  </w:endnote>
  <w:endnote w:type="continuationSeparator" w:id="0">
    <w:p w:rsidR="004F4DCA" w:rsidRDefault="004F4DCA" w:rsidP="0088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4007879"/>
      <w:docPartObj>
        <w:docPartGallery w:val="Page Numbers (Bottom of Page)"/>
        <w:docPartUnique/>
      </w:docPartObj>
    </w:sdtPr>
    <w:sdtEndPr/>
    <w:sdtContent>
      <w:p w:rsidR="00F12743" w:rsidRDefault="00F12743">
        <w:pPr>
          <w:pStyle w:val="Footer"/>
          <w:jc w:val="right"/>
        </w:pPr>
        <w:proofErr w:type="spellStart"/>
        <w:r>
          <w:t>Mukasurat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95F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8547D" w:rsidRDefault="00885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DCA" w:rsidRDefault="004F4DCA" w:rsidP="0088547D">
      <w:pPr>
        <w:spacing w:after="0" w:line="240" w:lineRule="auto"/>
      </w:pPr>
      <w:r>
        <w:separator/>
      </w:r>
    </w:p>
  </w:footnote>
  <w:footnote w:type="continuationSeparator" w:id="0">
    <w:p w:rsidR="004F4DCA" w:rsidRDefault="004F4DCA" w:rsidP="00885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949"/>
    <w:multiLevelType w:val="hybridMultilevel"/>
    <w:tmpl w:val="28AC9C9E"/>
    <w:lvl w:ilvl="0" w:tplc="D9F420F2">
      <w:start w:val="1"/>
      <w:numFmt w:val="lowerRoman"/>
      <w:lvlText w:val="%1)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" w15:restartNumberingAfterBreak="0">
    <w:nsid w:val="075B61DD"/>
    <w:multiLevelType w:val="hybridMultilevel"/>
    <w:tmpl w:val="A036A0E0"/>
    <w:lvl w:ilvl="0" w:tplc="093EFD30">
      <w:start w:val="1"/>
      <w:numFmt w:val="lowerLetter"/>
      <w:lvlText w:val="%1)"/>
      <w:lvlJc w:val="left"/>
      <w:pPr>
        <w:ind w:left="9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6" w:hanging="360"/>
      </w:pPr>
    </w:lvl>
    <w:lvl w:ilvl="2" w:tplc="0409001B" w:tentative="1">
      <w:start w:val="1"/>
      <w:numFmt w:val="lowerRoman"/>
      <w:lvlText w:val="%3."/>
      <w:lvlJc w:val="right"/>
      <w:pPr>
        <w:ind w:left="2346" w:hanging="180"/>
      </w:pPr>
    </w:lvl>
    <w:lvl w:ilvl="3" w:tplc="0409000F" w:tentative="1">
      <w:start w:val="1"/>
      <w:numFmt w:val="decimal"/>
      <w:lvlText w:val="%4."/>
      <w:lvlJc w:val="left"/>
      <w:pPr>
        <w:ind w:left="3066" w:hanging="360"/>
      </w:pPr>
    </w:lvl>
    <w:lvl w:ilvl="4" w:tplc="04090019" w:tentative="1">
      <w:start w:val="1"/>
      <w:numFmt w:val="lowerLetter"/>
      <w:lvlText w:val="%5."/>
      <w:lvlJc w:val="left"/>
      <w:pPr>
        <w:ind w:left="3786" w:hanging="360"/>
      </w:pPr>
    </w:lvl>
    <w:lvl w:ilvl="5" w:tplc="0409001B" w:tentative="1">
      <w:start w:val="1"/>
      <w:numFmt w:val="lowerRoman"/>
      <w:lvlText w:val="%6."/>
      <w:lvlJc w:val="right"/>
      <w:pPr>
        <w:ind w:left="4506" w:hanging="180"/>
      </w:pPr>
    </w:lvl>
    <w:lvl w:ilvl="6" w:tplc="0409000F" w:tentative="1">
      <w:start w:val="1"/>
      <w:numFmt w:val="decimal"/>
      <w:lvlText w:val="%7."/>
      <w:lvlJc w:val="left"/>
      <w:pPr>
        <w:ind w:left="5226" w:hanging="360"/>
      </w:pPr>
    </w:lvl>
    <w:lvl w:ilvl="7" w:tplc="04090019" w:tentative="1">
      <w:start w:val="1"/>
      <w:numFmt w:val="lowerLetter"/>
      <w:lvlText w:val="%8."/>
      <w:lvlJc w:val="left"/>
      <w:pPr>
        <w:ind w:left="5946" w:hanging="360"/>
      </w:pPr>
    </w:lvl>
    <w:lvl w:ilvl="8" w:tplc="04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2" w15:restartNumberingAfterBreak="0">
    <w:nsid w:val="0AEA6937"/>
    <w:multiLevelType w:val="hybridMultilevel"/>
    <w:tmpl w:val="CF06BD04"/>
    <w:lvl w:ilvl="0" w:tplc="D7B8632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4A03E4"/>
    <w:multiLevelType w:val="hybridMultilevel"/>
    <w:tmpl w:val="8F9CCAB6"/>
    <w:lvl w:ilvl="0" w:tplc="9808E97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ED53145"/>
    <w:multiLevelType w:val="hybridMultilevel"/>
    <w:tmpl w:val="B99E6730"/>
    <w:lvl w:ilvl="0" w:tplc="3406226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08A3D47"/>
    <w:multiLevelType w:val="hybridMultilevel"/>
    <w:tmpl w:val="A4D88684"/>
    <w:lvl w:ilvl="0" w:tplc="2F2CF72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112320B7"/>
    <w:multiLevelType w:val="hybridMultilevel"/>
    <w:tmpl w:val="7EDE701A"/>
    <w:lvl w:ilvl="0" w:tplc="D96477BA">
      <w:start w:val="1"/>
      <w:numFmt w:val="lowerLetter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14437ED1"/>
    <w:multiLevelType w:val="hybridMultilevel"/>
    <w:tmpl w:val="7662EB98"/>
    <w:lvl w:ilvl="0" w:tplc="F26E237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14E704B3"/>
    <w:multiLevelType w:val="hybridMultilevel"/>
    <w:tmpl w:val="F16ECD5A"/>
    <w:lvl w:ilvl="0" w:tplc="0A90AFE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62F3448"/>
    <w:multiLevelType w:val="hybridMultilevel"/>
    <w:tmpl w:val="C4B858D8"/>
    <w:lvl w:ilvl="0" w:tplc="2E5ABB16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0" w15:restartNumberingAfterBreak="0">
    <w:nsid w:val="19811588"/>
    <w:multiLevelType w:val="hybridMultilevel"/>
    <w:tmpl w:val="CAFA950E"/>
    <w:lvl w:ilvl="0" w:tplc="4CF02690">
      <w:start w:val="1"/>
      <w:numFmt w:val="lowerLetter"/>
      <w:lvlText w:val="%1."/>
      <w:lvlJc w:val="left"/>
      <w:pPr>
        <w:ind w:left="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6" w:hanging="360"/>
      </w:pPr>
    </w:lvl>
    <w:lvl w:ilvl="2" w:tplc="0409001B" w:tentative="1">
      <w:start w:val="1"/>
      <w:numFmt w:val="lowerRoman"/>
      <w:lvlText w:val="%3."/>
      <w:lvlJc w:val="right"/>
      <w:pPr>
        <w:ind w:left="1716" w:hanging="180"/>
      </w:pPr>
    </w:lvl>
    <w:lvl w:ilvl="3" w:tplc="0409000F" w:tentative="1">
      <w:start w:val="1"/>
      <w:numFmt w:val="decimal"/>
      <w:lvlText w:val="%4."/>
      <w:lvlJc w:val="left"/>
      <w:pPr>
        <w:ind w:left="2436" w:hanging="360"/>
      </w:pPr>
    </w:lvl>
    <w:lvl w:ilvl="4" w:tplc="04090019" w:tentative="1">
      <w:start w:val="1"/>
      <w:numFmt w:val="lowerLetter"/>
      <w:lvlText w:val="%5."/>
      <w:lvlJc w:val="left"/>
      <w:pPr>
        <w:ind w:left="3156" w:hanging="360"/>
      </w:pPr>
    </w:lvl>
    <w:lvl w:ilvl="5" w:tplc="0409001B" w:tentative="1">
      <w:start w:val="1"/>
      <w:numFmt w:val="lowerRoman"/>
      <w:lvlText w:val="%6."/>
      <w:lvlJc w:val="right"/>
      <w:pPr>
        <w:ind w:left="3876" w:hanging="180"/>
      </w:pPr>
    </w:lvl>
    <w:lvl w:ilvl="6" w:tplc="0409000F" w:tentative="1">
      <w:start w:val="1"/>
      <w:numFmt w:val="decimal"/>
      <w:lvlText w:val="%7."/>
      <w:lvlJc w:val="left"/>
      <w:pPr>
        <w:ind w:left="4596" w:hanging="360"/>
      </w:pPr>
    </w:lvl>
    <w:lvl w:ilvl="7" w:tplc="04090019" w:tentative="1">
      <w:start w:val="1"/>
      <w:numFmt w:val="lowerLetter"/>
      <w:lvlText w:val="%8."/>
      <w:lvlJc w:val="left"/>
      <w:pPr>
        <w:ind w:left="5316" w:hanging="360"/>
      </w:pPr>
    </w:lvl>
    <w:lvl w:ilvl="8" w:tplc="0409001B" w:tentative="1">
      <w:start w:val="1"/>
      <w:numFmt w:val="lowerRoman"/>
      <w:lvlText w:val="%9."/>
      <w:lvlJc w:val="right"/>
      <w:pPr>
        <w:ind w:left="6036" w:hanging="180"/>
      </w:pPr>
    </w:lvl>
  </w:abstractNum>
  <w:abstractNum w:abstractNumId="11" w15:restartNumberingAfterBreak="0">
    <w:nsid w:val="29457106"/>
    <w:multiLevelType w:val="hybridMultilevel"/>
    <w:tmpl w:val="6EA4F8D0"/>
    <w:lvl w:ilvl="0" w:tplc="30E4184C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2" w15:restartNumberingAfterBreak="0">
    <w:nsid w:val="2A7A4F08"/>
    <w:multiLevelType w:val="hybridMultilevel"/>
    <w:tmpl w:val="7A78DF90"/>
    <w:lvl w:ilvl="0" w:tplc="3A80B9FC">
      <w:start w:val="2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2AB51072"/>
    <w:multiLevelType w:val="hybridMultilevel"/>
    <w:tmpl w:val="953A551C"/>
    <w:lvl w:ilvl="0" w:tplc="E780D39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2AB765BE"/>
    <w:multiLevelType w:val="hybridMultilevel"/>
    <w:tmpl w:val="E94EE8C4"/>
    <w:lvl w:ilvl="0" w:tplc="B480258C">
      <w:start w:val="1"/>
      <w:numFmt w:val="lowerLetter"/>
      <w:lvlText w:val="%1)"/>
      <w:lvlJc w:val="left"/>
      <w:pPr>
        <w:ind w:left="8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4" w:hanging="360"/>
      </w:pPr>
    </w:lvl>
    <w:lvl w:ilvl="2" w:tplc="0409001B" w:tentative="1">
      <w:start w:val="1"/>
      <w:numFmt w:val="lowerRoman"/>
      <w:lvlText w:val="%3."/>
      <w:lvlJc w:val="right"/>
      <w:pPr>
        <w:ind w:left="2314" w:hanging="180"/>
      </w:pPr>
    </w:lvl>
    <w:lvl w:ilvl="3" w:tplc="0409000F" w:tentative="1">
      <w:start w:val="1"/>
      <w:numFmt w:val="decimal"/>
      <w:lvlText w:val="%4."/>
      <w:lvlJc w:val="left"/>
      <w:pPr>
        <w:ind w:left="3034" w:hanging="360"/>
      </w:pPr>
    </w:lvl>
    <w:lvl w:ilvl="4" w:tplc="04090019" w:tentative="1">
      <w:start w:val="1"/>
      <w:numFmt w:val="lowerLetter"/>
      <w:lvlText w:val="%5."/>
      <w:lvlJc w:val="left"/>
      <w:pPr>
        <w:ind w:left="3754" w:hanging="360"/>
      </w:pPr>
    </w:lvl>
    <w:lvl w:ilvl="5" w:tplc="0409001B" w:tentative="1">
      <w:start w:val="1"/>
      <w:numFmt w:val="lowerRoman"/>
      <w:lvlText w:val="%6."/>
      <w:lvlJc w:val="right"/>
      <w:pPr>
        <w:ind w:left="4474" w:hanging="180"/>
      </w:pPr>
    </w:lvl>
    <w:lvl w:ilvl="6" w:tplc="0409000F" w:tentative="1">
      <w:start w:val="1"/>
      <w:numFmt w:val="decimal"/>
      <w:lvlText w:val="%7."/>
      <w:lvlJc w:val="left"/>
      <w:pPr>
        <w:ind w:left="5194" w:hanging="360"/>
      </w:pPr>
    </w:lvl>
    <w:lvl w:ilvl="7" w:tplc="04090019" w:tentative="1">
      <w:start w:val="1"/>
      <w:numFmt w:val="lowerLetter"/>
      <w:lvlText w:val="%8."/>
      <w:lvlJc w:val="left"/>
      <w:pPr>
        <w:ind w:left="5914" w:hanging="360"/>
      </w:pPr>
    </w:lvl>
    <w:lvl w:ilvl="8" w:tplc="040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15" w15:restartNumberingAfterBreak="0">
    <w:nsid w:val="30CB2020"/>
    <w:multiLevelType w:val="hybridMultilevel"/>
    <w:tmpl w:val="5E94D1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3542BB"/>
    <w:multiLevelType w:val="hybridMultilevel"/>
    <w:tmpl w:val="20049A66"/>
    <w:lvl w:ilvl="0" w:tplc="0F882FAC">
      <w:start w:val="1"/>
      <w:numFmt w:val="lowerLetter"/>
      <w:lvlText w:val="%1)"/>
      <w:lvlJc w:val="left"/>
      <w:pPr>
        <w:ind w:left="6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17" w15:restartNumberingAfterBreak="0">
    <w:nsid w:val="35D91453"/>
    <w:multiLevelType w:val="hybridMultilevel"/>
    <w:tmpl w:val="F84892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32D59"/>
    <w:multiLevelType w:val="hybridMultilevel"/>
    <w:tmpl w:val="1C5C71FA"/>
    <w:lvl w:ilvl="0" w:tplc="ED86C2C2">
      <w:start w:val="3"/>
      <w:numFmt w:val="lowerRoman"/>
      <w:lvlText w:val="%1)"/>
      <w:lvlJc w:val="left"/>
      <w:pPr>
        <w:ind w:left="14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9" w15:restartNumberingAfterBreak="0">
    <w:nsid w:val="378E0DD6"/>
    <w:multiLevelType w:val="hybridMultilevel"/>
    <w:tmpl w:val="9DE02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B6AC7"/>
    <w:multiLevelType w:val="hybridMultilevel"/>
    <w:tmpl w:val="3E06F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B5DAD"/>
    <w:multiLevelType w:val="hybridMultilevel"/>
    <w:tmpl w:val="2C62F282"/>
    <w:lvl w:ilvl="0" w:tplc="E6D4E10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518C3AE3"/>
    <w:multiLevelType w:val="hybridMultilevel"/>
    <w:tmpl w:val="A1CA3774"/>
    <w:lvl w:ilvl="0" w:tplc="392A708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56262DBD"/>
    <w:multiLevelType w:val="hybridMultilevel"/>
    <w:tmpl w:val="DE5C112E"/>
    <w:lvl w:ilvl="0" w:tplc="1652A62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5CFC7ADD"/>
    <w:multiLevelType w:val="hybridMultilevel"/>
    <w:tmpl w:val="D10C5196"/>
    <w:lvl w:ilvl="0" w:tplc="26169530">
      <w:start w:val="1"/>
      <w:numFmt w:val="lowerLetter"/>
      <w:lvlText w:val="%1)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5" w15:restartNumberingAfterBreak="0">
    <w:nsid w:val="62F931DF"/>
    <w:multiLevelType w:val="hybridMultilevel"/>
    <w:tmpl w:val="479A4E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8182D"/>
    <w:multiLevelType w:val="hybridMultilevel"/>
    <w:tmpl w:val="EB781496"/>
    <w:lvl w:ilvl="0" w:tplc="216C91F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492780A"/>
    <w:multiLevelType w:val="hybridMultilevel"/>
    <w:tmpl w:val="79B6CC9A"/>
    <w:lvl w:ilvl="0" w:tplc="BE98858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653A3CAA"/>
    <w:multiLevelType w:val="hybridMultilevel"/>
    <w:tmpl w:val="3F169FA8"/>
    <w:lvl w:ilvl="0" w:tplc="1588445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67EF0363"/>
    <w:multiLevelType w:val="hybridMultilevel"/>
    <w:tmpl w:val="7C44D9B6"/>
    <w:lvl w:ilvl="0" w:tplc="35F2D2AA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0" w15:restartNumberingAfterBreak="0">
    <w:nsid w:val="682B7950"/>
    <w:multiLevelType w:val="hybridMultilevel"/>
    <w:tmpl w:val="6C042EEE"/>
    <w:lvl w:ilvl="0" w:tplc="54604D42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72FA2DFF"/>
    <w:multiLevelType w:val="hybridMultilevel"/>
    <w:tmpl w:val="94F636DC"/>
    <w:lvl w:ilvl="0" w:tplc="B41AFB5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2" w15:restartNumberingAfterBreak="0">
    <w:nsid w:val="74022EBF"/>
    <w:multiLevelType w:val="hybridMultilevel"/>
    <w:tmpl w:val="857C5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3B5B75"/>
    <w:multiLevelType w:val="hybridMultilevel"/>
    <w:tmpl w:val="1DD4945C"/>
    <w:lvl w:ilvl="0" w:tplc="8F067EA0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 w15:restartNumberingAfterBreak="0">
    <w:nsid w:val="77986207"/>
    <w:multiLevelType w:val="hybridMultilevel"/>
    <w:tmpl w:val="7F8807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AC6D95"/>
    <w:multiLevelType w:val="hybridMultilevel"/>
    <w:tmpl w:val="1010B692"/>
    <w:lvl w:ilvl="0" w:tplc="A7526C6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6" w15:restartNumberingAfterBreak="0">
    <w:nsid w:val="7ACD6F10"/>
    <w:multiLevelType w:val="hybridMultilevel"/>
    <w:tmpl w:val="AF62DA22"/>
    <w:lvl w:ilvl="0" w:tplc="5B4CC8D2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7" w15:restartNumberingAfterBreak="0">
    <w:nsid w:val="7D003E4E"/>
    <w:multiLevelType w:val="hybridMultilevel"/>
    <w:tmpl w:val="98D6DB10"/>
    <w:lvl w:ilvl="0" w:tplc="F886D1EA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8" w15:restartNumberingAfterBreak="0">
    <w:nsid w:val="7D8355D8"/>
    <w:multiLevelType w:val="hybridMultilevel"/>
    <w:tmpl w:val="24E021E6"/>
    <w:lvl w:ilvl="0" w:tplc="DE60A77E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4"/>
  </w:num>
  <w:num w:numId="2">
    <w:abstractNumId w:val="8"/>
  </w:num>
  <w:num w:numId="3">
    <w:abstractNumId w:val="37"/>
  </w:num>
  <w:num w:numId="4">
    <w:abstractNumId w:val="20"/>
  </w:num>
  <w:num w:numId="5">
    <w:abstractNumId w:val="7"/>
  </w:num>
  <w:num w:numId="6">
    <w:abstractNumId w:val="16"/>
  </w:num>
  <w:num w:numId="7">
    <w:abstractNumId w:val="15"/>
  </w:num>
  <w:num w:numId="8">
    <w:abstractNumId w:val="19"/>
  </w:num>
  <w:num w:numId="9">
    <w:abstractNumId w:val="13"/>
  </w:num>
  <w:num w:numId="10">
    <w:abstractNumId w:val="27"/>
  </w:num>
  <w:num w:numId="11">
    <w:abstractNumId w:val="29"/>
  </w:num>
  <w:num w:numId="12">
    <w:abstractNumId w:val="12"/>
  </w:num>
  <w:num w:numId="13">
    <w:abstractNumId w:val="26"/>
  </w:num>
  <w:num w:numId="14">
    <w:abstractNumId w:val="25"/>
  </w:num>
  <w:num w:numId="15">
    <w:abstractNumId w:val="17"/>
  </w:num>
  <w:num w:numId="16">
    <w:abstractNumId w:val="35"/>
  </w:num>
  <w:num w:numId="17">
    <w:abstractNumId w:val="31"/>
  </w:num>
  <w:num w:numId="18">
    <w:abstractNumId w:val="30"/>
  </w:num>
  <w:num w:numId="19">
    <w:abstractNumId w:val="5"/>
  </w:num>
  <w:num w:numId="20">
    <w:abstractNumId w:val="14"/>
  </w:num>
  <w:num w:numId="21">
    <w:abstractNumId w:val="38"/>
  </w:num>
  <w:num w:numId="22">
    <w:abstractNumId w:val="23"/>
  </w:num>
  <w:num w:numId="23">
    <w:abstractNumId w:val="33"/>
  </w:num>
  <w:num w:numId="24">
    <w:abstractNumId w:val="4"/>
  </w:num>
  <w:num w:numId="25">
    <w:abstractNumId w:val="10"/>
  </w:num>
  <w:num w:numId="26">
    <w:abstractNumId w:val="6"/>
  </w:num>
  <w:num w:numId="27">
    <w:abstractNumId w:val="0"/>
  </w:num>
  <w:num w:numId="28">
    <w:abstractNumId w:val="11"/>
  </w:num>
  <w:num w:numId="29">
    <w:abstractNumId w:val="9"/>
  </w:num>
  <w:num w:numId="30">
    <w:abstractNumId w:val="36"/>
  </w:num>
  <w:num w:numId="31">
    <w:abstractNumId w:val="18"/>
  </w:num>
  <w:num w:numId="32">
    <w:abstractNumId w:val="2"/>
  </w:num>
  <w:num w:numId="33">
    <w:abstractNumId w:val="34"/>
  </w:num>
  <w:num w:numId="34">
    <w:abstractNumId w:val="21"/>
  </w:num>
  <w:num w:numId="35">
    <w:abstractNumId w:val="32"/>
  </w:num>
  <w:num w:numId="36">
    <w:abstractNumId w:val="1"/>
  </w:num>
  <w:num w:numId="37">
    <w:abstractNumId w:val="3"/>
  </w:num>
  <w:num w:numId="38">
    <w:abstractNumId w:val="22"/>
  </w:num>
  <w:num w:numId="39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041"/>
    <w:rsid w:val="0001041F"/>
    <w:rsid w:val="00011647"/>
    <w:rsid w:val="000120BD"/>
    <w:rsid w:val="00017E30"/>
    <w:rsid w:val="00022C36"/>
    <w:rsid w:val="00032028"/>
    <w:rsid w:val="00050FFA"/>
    <w:rsid w:val="00061309"/>
    <w:rsid w:val="00072AF7"/>
    <w:rsid w:val="00090C68"/>
    <w:rsid w:val="00094812"/>
    <w:rsid w:val="000A1D46"/>
    <w:rsid w:val="000A39D5"/>
    <w:rsid w:val="000B359C"/>
    <w:rsid w:val="000B581C"/>
    <w:rsid w:val="000D0A60"/>
    <w:rsid w:val="000D3546"/>
    <w:rsid w:val="000D35F8"/>
    <w:rsid w:val="000D3912"/>
    <w:rsid w:val="000D7878"/>
    <w:rsid w:val="000E140F"/>
    <w:rsid w:val="000F1477"/>
    <w:rsid w:val="00106C60"/>
    <w:rsid w:val="00113D7C"/>
    <w:rsid w:val="00123CC7"/>
    <w:rsid w:val="001240B0"/>
    <w:rsid w:val="0013211D"/>
    <w:rsid w:val="00141F1D"/>
    <w:rsid w:val="00147F00"/>
    <w:rsid w:val="001504CB"/>
    <w:rsid w:val="00154F18"/>
    <w:rsid w:val="00163D75"/>
    <w:rsid w:val="001704A0"/>
    <w:rsid w:val="00175661"/>
    <w:rsid w:val="00176CF5"/>
    <w:rsid w:val="00182AC9"/>
    <w:rsid w:val="00185FEB"/>
    <w:rsid w:val="001904B4"/>
    <w:rsid w:val="001A3838"/>
    <w:rsid w:val="001A5499"/>
    <w:rsid w:val="001B294C"/>
    <w:rsid w:val="001B3922"/>
    <w:rsid w:val="001B50C5"/>
    <w:rsid w:val="001E243E"/>
    <w:rsid w:val="00220BD7"/>
    <w:rsid w:val="00220D87"/>
    <w:rsid w:val="00222D97"/>
    <w:rsid w:val="00236F33"/>
    <w:rsid w:val="00237F55"/>
    <w:rsid w:val="00267894"/>
    <w:rsid w:val="0027025A"/>
    <w:rsid w:val="002854B8"/>
    <w:rsid w:val="002A5178"/>
    <w:rsid w:val="002A7962"/>
    <w:rsid w:val="002A7B00"/>
    <w:rsid w:val="002B4A81"/>
    <w:rsid w:val="002B7774"/>
    <w:rsid w:val="002C057D"/>
    <w:rsid w:val="002E203A"/>
    <w:rsid w:val="002F3C8A"/>
    <w:rsid w:val="002F66B8"/>
    <w:rsid w:val="002F70AF"/>
    <w:rsid w:val="00301C0B"/>
    <w:rsid w:val="00302F19"/>
    <w:rsid w:val="00304CEB"/>
    <w:rsid w:val="00315924"/>
    <w:rsid w:val="0035310F"/>
    <w:rsid w:val="00356602"/>
    <w:rsid w:val="00376854"/>
    <w:rsid w:val="00386322"/>
    <w:rsid w:val="003D1A55"/>
    <w:rsid w:val="003F23AF"/>
    <w:rsid w:val="003F5582"/>
    <w:rsid w:val="004021C4"/>
    <w:rsid w:val="00406C7E"/>
    <w:rsid w:val="00410F60"/>
    <w:rsid w:val="00440DC3"/>
    <w:rsid w:val="004755F1"/>
    <w:rsid w:val="00487D99"/>
    <w:rsid w:val="00495154"/>
    <w:rsid w:val="00496883"/>
    <w:rsid w:val="004A0BEE"/>
    <w:rsid w:val="004B46B4"/>
    <w:rsid w:val="004D030A"/>
    <w:rsid w:val="004E1715"/>
    <w:rsid w:val="004F2010"/>
    <w:rsid w:val="004F467D"/>
    <w:rsid w:val="004F4DCA"/>
    <w:rsid w:val="005025B7"/>
    <w:rsid w:val="00522C54"/>
    <w:rsid w:val="00534041"/>
    <w:rsid w:val="00543FA1"/>
    <w:rsid w:val="00564E61"/>
    <w:rsid w:val="00564EB2"/>
    <w:rsid w:val="00571234"/>
    <w:rsid w:val="005766BB"/>
    <w:rsid w:val="0057695F"/>
    <w:rsid w:val="005A09FC"/>
    <w:rsid w:val="005B2A91"/>
    <w:rsid w:val="005B3855"/>
    <w:rsid w:val="005C585D"/>
    <w:rsid w:val="005E6A52"/>
    <w:rsid w:val="00602119"/>
    <w:rsid w:val="00606A75"/>
    <w:rsid w:val="006112D3"/>
    <w:rsid w:val="00613D40"/>
    <w:rsid w:val="00627838"/>
    <w:rsid w:val="00634628"/>
    <w:rsid w:val="0065114F"/>
    <w:rsid w:val="00656A4A"/>
    <w:rsid w:val="00676D71"/>
    <w:rsid w:val="006A059F"/>
    <w:rsid w:val="006B7518"/>
    <w:rsid w:val="006C2A75"/>
    <w:rsid w:val="006C5503"/>
    <w:rsid w:val="006C7967"/>
    <w:rsid w:val="006D0979"/>
    <w:rsid w:val="006D4D8A"/>
    <w:rsid w:val="006E1FB7"/>
    <w:rsid w:val="006E41B7"/>
    <w:rsid w:val="006E6864"/>
    <w:rsid w:val="006E6A22"/>
    <w:rsid w:val="006F6ABE"/>
    <w:rsid w:val="007203FC"/>
    <w:rsid w:val="00723A03"/>
    <w:rsid w:val="00731013"/>
    <w:rsid w:val="00732977"/>
    <w:rsid w:val="00737F7C"/>
    <w:rsid w:val="00782350"/>
    <w:rsid w:val="00790C1B"/>
    <w:rsid w:val="00792759"/>
    <w:rsid w:val="007940DE"/>
    <w:rsid w:val="007B25C2"/>
    <w:rsid w:val="007C3D41"/>
    <w:rsid w:val="007C569E"/>
    <w:rsid w:val="007C5EFC"/>
    <w:rsid w:val="007D1936"/>
    <w:rsid w:val="007E50A8"/>
    <w:rsid w:val="007F2382"/>
    <w:rsid w:val="007F2E26"/>
    <w:rsid w:val="00802ED1"/>
    <w:rsid w:val="0081440D"/>
    <w:rsid w:val="008146D0"/>
    <w:rsid w:val="00820093"/>
    <w:rsid w:val="008221DB"/>
    <w:rsid w:val="00824B3F"/>
    <w:rsid w:val="00825DC4"/>
    <w:rsid w:val="00832CFF"/>
    <w:rsid w:val="0083458A"/>
    <w:rsid w:val="0088547D"/>
    <w:rsid w:val="008A1957"/>
    <w:rsid w:val="008B0290"/>
    <w:rsid w:val="008B4726"/>
    <w:rsid w:val="008B5DA4"/>
    <w:rsid w:val="008B70A0"/>
    <w:rsid w:val="008D13E8"/>
    <w:rsid w:val="008F1D60"/>
    <w:rsid w:val="008F7DBF"/>
    <w:rsid w:val="0091699D"/>
    <w:rsid w:val="00922A62"/>
    <w:rsid w:val="00930D05"/>
    <w:rsid w:val="00933991"/>
    <w:rsid w:val="00937E46"/>
    <w:rsid w:val="009552DE"/>
    <w:rsid w:val="00973F7B"/>
    <w:rsid w:val="009A0768"/>
    <w:rsid w:val="009B2128"/>
    <w:rsid w:val="009C1A76"/>
    <w:rsid w:val="009C3DEB"/>
    <w:rsid w:val="009C784F"/>
    <w:rsid w:val="009E1382"/>
    <w:rsid w:val="009E5A9B"/>
    <w:rsid w:val="009F6903"/>
    <w:rsid w:val="00A05004"/>
    <w:rsid w:val="00A0618E"/>
    <w:rsid w:val="00A105EE"/>
    <w:rsid w:val="00A14CBD"/>
    <w:rsid w:val="00A200B5"/>
    <w:rsid w:val="00A3344E"/>
    <w:rsid w:val="00A45506"/>
    <w:rsid w:val="00A55BCF"/>
    <w:rsid w:val="00A7402D"/>
    <w:rsid w:val="00A82417"/>
    <w:rsid w:val="00AB32B7"/>
    <w:rsid w:val="00AC1FCA"/>
    <w:rsid w:val="00AC2D0D"/>
    <w:rsid w:val="00AC5416"/>
    <w:rsid w:val="00AD0048"/>
    <w:rsid w:val="00AD03F4"/>
    <w:rsid w:val="00AD518C"/>
    <w:rsid w:val="00AE7CF9"/>
    <w:rsid w:val="00AF01C6"/>
    <w:rsid w:val="00B311FD"/>
    <w:rsid w:val="00B40972"/>
    <w:rsid w:val="00B41FF4"/>
    <w:rsid w:val="00B5563F"/>
    <w:rsid w:val="00B5632F"/>
    <w:rsid w:val="00B57658"/>
    <w:rsid w:val="00B62381"/>
    <w:rsid w:val="00B72D8D"/>
    <w:rsid w:val="00BA1D60"/>
    <w:rsid w:val="00BB2D17"/>
    <w:rsid w:val="00BB3078"/>
    <w:rsid w:val="00BC78BC"/>
    <w:rsid w:val="00BE2DC4"/>
    <w:rsid w:val="00BF733E"/>
    <w:rsid w:val="00C12D69"/>
    <w:rsid w:val="00C133C1"/>
    <w:rsid w:val="00C33921"/>
    <w:rsid w:val="00C52018"/>
    <w:rsid w:val="00C5445C"/>
    <w:rsid w:val="00C56A03"/>
    <w:rsid w:val="00C60AF6"/>
    <w:rsid w:val="00C66F46"/>
    <w:rsid w:val="00C67196"/>
    <w:rsid w:val="00C73799"/>
    <w:rsid w:val="00C806E1"/>
    <w:rsid w:val="00C94BC9"/>
    <w:rsid w:val="00C97735"/>
    <w:rsid w:val="00CA22C1"/>
    <w:rsid w:val="00CC0343"/>
    <w:rsid w:val="00CC5CCD"/>
    <w:rsid w:val="00CD6113"/>
    <w:rsid w:val="00CF5E8C"/>
    <w:rsid w:val="00D00726"/>
    <w:rsid w:val="00D00CC1"/>
    <w:rsid w:val="00D00E01"/>
    <w:rsid w:val="00D02853"/>
    <w:rsid w:val="00D3337B"/>
    <w:rsid w:val="00D35AEE"/>
    <w:rsid w:val="00D42EC4"/>
    <w:rsid w:val="00D55346"/>
    <w:rsid w:val="00D5754C"/>
    <w:rsid w:val="00D74E7B"/>
    <w:rsid w:val="00D82A0D"/>
    <w:rsid w:val="00D87519"/>
    <w:rsid w:val="00D92282"/>
    <w:rsid w:val="00D92932"/>
    <w:rsid w:val="00DA7C18"/>
    <w:rsid w:val="00DB1544"/>
    <w:rsid w:val="00DB5E1D"/>
    <w:rsid w:val="00DB6D67"/>
    <w:rsid w:val="00DD5857"/>
    <w:rsid w:val="00DE13BC"/>
    <w:rsid w:val="00DE778A"/>
    <w:rsid w:val="00DF5876"/>
    <w:rsid w:val="00E05758"/>
    <w:rsid w:val="00E068E1"/>
    <w:rsid w:val="00E17B52"/>
    <w:rsid w:val="00E30C1C"/>
    <w:rsid w:val="00E33CB7"/>
    <w:rsid w:val="00E40299"/>
    <w:rsid w:val="00E64F48"/>
    <w:rsid w:val="00E862D5"/>
    <w:rsid w:val="00E94B41"/>
    <w:rsid w:val="00EA0DDC"/>
    <w:rsid w:val="00EA6974"/>
    <w:rsid w:val="00EB35F5"/>
    <w:rsid w:val="00EB7696"/>
    <w:rsid w:val="00EC371F"/>
    <w:rsid w:val="00ED0D8A"/>
    <w:rsid w:val="00ED388E"/>
    <w:rsid w:val="00F02861"/>
    <w:rsid w:val="00F045E8"/>
    <w:rsid w:val="00F04B3D"/>
    <w:rsid w:val="00F11F61"/>
    <w:rsid w:val="00F12743"/>
    <w:rsid w:val="00F32967"/>
    <w:rsid w:val="00F50B53"/>
    <w:rsid w:val="00F512C6"/>
    <w:rsid w:val="00F61E89"/>
    <w:rsid w:val="00F63035"/>
    <w:rsid w:val="00F64F60"/>
    <w:rsid w:val="00F706B8"/>
    <w:rsid w:val="00F82AC0"/>
    <w:rsid w:val="00F85DB8"/>
    <w:rsid w:val="00FA2E3F"/>
    <w:rsid w:val="00FB4F55"/>
    <w:rsid w:val="00FC781D"/>
    <w:rsid w:val="00FD5378"/>
    <w:rsid w:val="00FE6FDB"/>
    <w:rsid w:val="00FE7736"/>
    <w:rsid w:val="00FF43AD"/>
    <w:rsid w:val="00FF64BA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C6B2"/>
  <w15:docId w15:val="{CA7273C2-3EA0-4454-8B58-E7C07B8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7D"/>
  </w:style>
  <w:style w:type="paragraph" w:styleId="Footer">
    <w:name w:val="footer"/>
    <w:basedOn w:val="Normal"/>
    <w:link w:val="FooterChar"/>
    <w:uiPriority w:val="99"/>
    <w:unhideWhenUsed/>
    <w:rsid w:val="00885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7D"/>
  </w:style>
  <w:style w:type="paragraph" w:styleId="BalloonText">
    <w:name w:val="Balloon Text"/>
    <w:basedOn w:val="Normal"/>
    <w:link w:val="BalloonTextChar"/>
    <w:uiPriority w:val="99"/>
    <w:semiHidden/>
    <w:unhideWhenUsed/>
    <w:rsid w:val="00094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EA0FA-D1FC-40AB-AE78-F8E5A56C9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2017-07-31T15:58:00Z</cp:lastPrinted>
  <dcterms:created xsi:type="dcterms:W3CDTF">2020-08-16T02:47:00Z</dcterms:created>
  <dcterms:modified xsi:type="dcterms:W3CDTF">2020-08-25T16:04:00Z</dcterms:modified>
</cp:coreProperties>
</file>