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032801">
        <w:rPr>
          <w:b/>
          <w:u w:val="single"/>
        </w:rPr>
        <w:t>BIL 08</w:t>
      </w:r>
      <w:r w:rsidR="001B1CC4">
        <w:rPr>
          <w:b/>
          <w:u w:val="single"/>
        </w:rPr>
        <w:t>/</w:t>
      </w:r>
      <w:r w:rsidRPr="00771483">
        <w:rPr>
          <w:b/>
          <w:u w:val="single"/>
        </w:rPr>
        <w:t>2017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>: 08</w:t>
      </w:r>
      <w:r w:rsidR="008E7BB3">
        <w:t xml:space="preserve"> </w:t>
      </w:r>
      <w:r w:rsidR="00AC7B52">
        <w:t>SEPT</w:t>
      </w:r>
      <w:r w:rsidR="008E7BB3">
        <w:t xml:space="preserve"> </w:t>
      </w:r>
      <w:r w:rsidR="001B1CC4">
        <w:t>2017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</w:t>
      </w:r>
      <w:r w:rsidR="00FA4B9C">
        <w:t xml:space="preserve"> 09:15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493449" w:rsidRDefault="00493449" w:rsidP="00493449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1B1CC4">
        <w:t>Pejabat</w:t>
      </w:r>
      <w:proofErr w:type="spellEnd"/>
      <w:r w:rsidR="001B1CC4">
        <w:t xml:space="preserve"> </w:t>
      </w:r>
      <w:proofErr w:type="spellStart"/>
      <w:r w:rsidR="001B1CC4">
        <w:t>Pentadbiran</w:t>
      </w:r>
      <w:proofErr w:type="spellEnd"/>
      <w:r w:rsidR="001B1CC4">
        <w:t xml:space="preserve"> </w:t>
      </w:r>
      <w:r>
        <w:t xml:space="preserve">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493449" w:rsidRDefault="00493449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E31A50" w:rsidRDefault="00E31A50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Bendahari</w:t>
      </w:r>
      <w:proofErr w:type="spellEnd"/>
    </w:p>
    <w:p w:rsidR="00F0232D" w:rsidRDefault="00F0232D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E31A50" w:rsidRDefault="003C214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AC7B52" w:rsidRDefault="00AC7B52" w:rsidP="00AC7B52">
      <w:pPr>
        <w:pStyle w:val="ListParagraph"/>
        <w:numPr>
          <w:ilvl w:val="0"/>
          <w:numId w:val="6"/>
        </w:numPr>
        <w:spacing w:line="360" w:lineRule="auto"/>
      </w:pPr>
      <w:r w:rsidRPr="003C2144">
        <w:t xml:space="preserve">Tuan Haji </w:t>
      </w:r>
      <w:proofErr w:type="spellStart"/>
      <w:r w:rsidRPr="003C2144">
        <w:t>Yusop</w:t>
      </w:r>
      <w:proofErr w:type="spellEnd"/>
      <w:r w:rsidRPr="003C2144">
        <w:t xml:space="preserve"> Bin </w:t>
      </w:r>
      <w:proofErr w:type="spellStart"/>
      <w:r w:rsidRPr="003C2144">
        <w:t>Che</w:t>
      </w:r>
      <w:proofErr w:type="spellEnd"/>
      <w:r w:rsidRPr="003C2144">
        <w:t xml:space="preserve"> Mat</w:t>
      </w:r>
    </w:p>
    <w:p w:rsidR="003245FA" w:rsidRDefault="003245FA" w:rsidP="003C2144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Othman Bin </w:t>
      </w:r>
      <w:proofErr w:type="spellStart"/>
      <w:r>
        <w:t>Hussain</w:t>
      </w:r>
      <w:proofErr w:type="spellEnd"/>
    </w:p>
    <w:p w:rsidR="00AC7B52" w:rsidRDefault="00AC7B52" w:rsidP="00AC7B5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F0232D" w:rsidRDefault="00F0232D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5D6E88" w:rsidRDefault="005D6E88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5D6E88" w:rsidRDefault="005D6E88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A7122F" w:rsidRDefault="005D6E88" w:rsidP="00A7122F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AC7B52" w:rsidRDefault="00AC7B52" w:rsidP="00AC7B52">
      <w:pPr>
        <w:pStyle w:val="ListParagraph"/>
        <w:spacing w:line="360" w:lineRule="auto"/>
      </w:pPr>
    </w:p>
    <w:p w:rsidR="00D81EBF" w:rsidRDefault="00D81EBF" w:rsidP="00AC7B52">
      <w:pPr>
        <w:pStyle w:val="ListParagraph"/>
        <w:spacing w:line="360" w:lineRule="auto"/>
      </w:pPr>
    </w:p>
    <w:p w:rsidR="00D81EBF" w:rsidRDefault="00D81EBF" w:rsidP="00AC7B52">
      <w:pPr>
        <w:pStyle w:val="ListParagraph"/>
        <w:spacing w:line="360" w:lineRule="auto"/>
      </w:pPr>
    </w:p>
    <w:p w:rsidR="00D81EBF" w:rsidRDefault="00D81EBF" w:rsidP="00AC7B52">
      <w:pPr>
        <w:pStyle w:val="ListParagraph"/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lastRenderedPageBreak/>
        <w:t>TIDAK HADIR</w:t>
      </w:r>
    </w:p>
    <w:p w:rsidR="005D6E88" w:rsidRDefault="005D6E88">
      <w:pPr>
        <w:rPr>
          <w:b/>
          <w:bCs/>
          <w:u w:val="single"/>
        </w:rPr>
      </w:pPr>
    </w:p>
    <w:p w:rsidR="00F0232D" w:rsidRDefault="005D6E88" w:rsidP="003C2144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AC7B52" w:rsidRDefault="00AC7B52" w:rsidP="00AC7B52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AC7B52" w:rsidRDefault="00AC7B52" w:rsidP="00AC7B52">
      <w:pPr>
        <w:pStyle w:val="ListParagraph"/>
        <w:numPr>
          <w:ilvl w:val="0"/>
          <w:numId w:val="7"/>
        </w:numPr>
        <w:spacing w:line="360" w:lineRule="auto"/>
      </w:pPr>
      <w:r>
        <w:t xml:space="preserve">En. Muhammad </w:t>
      </w:r>
      <w:proofErr w:type="spellStart"/>
      <w:r>
        <w:t>Azri</w:t>
      </w:r>
      <w:proofErr w:type="spellEnd"/>
      <w:r>
        <w:t xml:space="preserve"> Bin </w:t>
      </w:r>
      <w:proofErr w:type="spellStart"/>
      <w:r>
        <w:t>Razali</w:t>
      </w:r>
      <w:proofErr w:type="spellEnd"/>
      <w:r>
        <w:tab/>
      </w:r>
      <w:r>
        <w:tab/>
      </w:r>
      <w:r>
        <w:tab/>
      </w:r>
      <w:r>
        <w:tab/>
        <w:t>- Imam</w:t>
      </w:r>
    </w:p>
    <w:p w:rsidR="003C2144" w:rsidRDefault="003C2144" w:rsidP="003C2144">
      <w:pPr>
        <w:pStyle w:val="ListParagraph"/>
        <w:numPr>
          <w:ilvl w:val="0"/>
          <w:numId w:val="7"/>
        </w:numPr>
        <w:spacing w:line="360" w:lineRule="auto"/>
      </w:pPr>
      <w:r>
        <w:t>En</w:t>
      </w:r>
      <w:r w:rsidR="00BE6EF6">
        <w:t xml:space="preserve">. </w:t>
      </w:r>
      <w:proofErr w:type="spellStart"/>
      <w:r w:rsidR="00BE6EF6">
        <w:t>Sohaimi</w:t>
      </w:r>
      <w:proofErr w:type="spellEnd"/>
      <w:r w:rsidR="00BE6EF6">
        <w:t xml:space="preserve"> Bin Abdul Hamid</w:t>
      </w:r>
      <w:r w:rsidR="00BE6EF6">
        <w:tab/>
      </w:r>
      <w:r w:rsidR="00BE6EF6">
        <w:tab/>
      </w:r>
      <w:r w:rsidR="00BE6EF6">
        <w:tab/>
      </w:r>
      <w:r w:rsidR="00BE6EF6">
        <w:tab/>
        <w:t xml:space="preserve">- </w:t>
      </w:r>
      <w:proofErr w:type="spellStart"/>
      <w:r>
        <w:t>Siak</w:t>
      </w:r>
      <w:proofErr w:type="spellEnd"/>
    </w:p>
    <w:p w:rsidR="003C2144" w:rsidRDefault="003C2144" w:rsidP="003C2144">
      <w:pPr>
        <w:pStyle w:val="ListParagraph"/>
        <w:numPr>
          <w:ilvl w:val="0"/>
          <w:numId w:val="7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AC7B52" w:rsidRDefault="00AC7B52" w:rsidP="00AC7B52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</w:t>
      </w:r>
      <w:proofErr w:type="spellStart"/>
      <w:r w:rsidRPr="003C2144">
        <w:t>Karim</w:t>
      </w:r>
      <w:proofErr w:type="spellEnd"/>
    </w:p>
    <w:p w:rsidR="00AC7B52" w:rsidRDefault="00AC7B52" w:rsidP="00AC7B52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AC7B52" w:rsidRDefault="00AC7B52" w:rsidP="00AC7B52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AC7B52" w:rsidRDefault="00AC7B52" w:rsidP="00AC7B52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AC7B52" w:rsidRDefault="00AC7B52" w:rsidP="006E2808">
      <w:pPr>
        <w:pStyle w:val="ListParagraph"/>
        <w:numPr>
          <w:ilvl w:val="0"/>
          <w:numId w:val="7"/>
        </w:numPr>
      </w:pPr>
      <w:proofErr w:type="spellStart"/>
      <w:r w:rsidRPr="00AC7B52">
        <w:t>Encik</w:t>
      </w:r>
      <w:proofErr w:type="spellEnd"/>
      <w:r w:rsidRPr="00AC7B52">
        <w:t xml:space="preserve"> </w:t>
      </w:r>
      <w:proofErr w:type="spellStart"/>
      <w:r w:rsidRPr="00AC7B52">
        <w:t>Mohd</w:t>
      </w:r>
      <w:proofErr w:type="spellEnd"/>
      <w:r w:rsidRPr="00AC7B52">
        <w:t xml:space="preserve"> </w:t>
      </w:r>
      <w:proofErr w:type="spellStart"/>
      <w:r w:rsidRPr="00AC7B52">
        <w:t>Hanif</w:t>
      </w:r>
      <w:proofErr w:type="spellEnd"/>
      <w:r w:rsidRPr="00AC7B52">
        <w:t xml:space="preserve"> Bin Abdulla</w:t>
      </w:r>
      <w:r>
        <w:t>h</w:t>
      </w:r>
    </w:p>
    <w:p w:rsidR="008A5A2E" w:rsidRDefault="008A5A2E" w:rsidP="008A5A2E"/>
    <w:p w:rsidR="008A5A2E" w:rsidRDefault="008A5A2E" w:rsidP="008A5A2E"/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007"/>
        <w:gridCol w:w="2250"/>
      </w:tblGrid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904819">
        <w:tc>
          <w:tcPr>
            <w:tcW w:w="753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032801">
              <w:rPr>
                <w:b/>
              </w:rPr>
              <w:t>NGESAHKAN MINIT MESYUARAT BIL 08</w:t>
            </w:r>
            <w:r w:rsidRPr="00642D79">
              <w:rPr>
                <w:b/>
              </w:rPr>
              <w:t>/2017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FC4CB4" w:rsidRDefault="00642D79" w:rsidP="00642D79">
            <w:pPr>
              <w:jc w:val="both"/>
            </w:pPr>
            <w:proofErr w:type="spellStart"/>
            <w:r w:rsidRPr="00642D79">
              <w:t>Setiausaha</w:t>
            </w:r>
            <w:proofErr w:type="spellEnd"/>
            <w:r w:rsidRPr="00642D79">
              <w:t xml:space="preserve"> En. </w:t>
            </w:r>
            <w:proofErr w:type="spellStart"/>
            <w:r w:rsidRPr="00642D79">
              <w:t>Jefri</w:t>
            </w:r>
            <w:proofErr w:type="spellEnd"/>
            <w:r w:rsidRPr="00642D79">
              <w:t xml:space="preserve"> Bin Din </w:t>
            </w:r>
            <w:proofErr w:type="spellStart"/>
            <w:r w:rsidRPr="00642D79">
              <w:t>membentangkan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minit</w:t>
            </w:r>
            <w:proofErr w:type="spellEnd"/>
            <w:r w:rsidR="00391ADE">
              <w:t xml:space="preserve"> </w:t>
            </w:r>
            <w:proofErr w:type="spellStart"/>
            <w:r w:rsidR="00391ADE">
              <w:t>mesyuarat</w:t>
            </w:r>
            <w:proofErr w:type="spellEnd"/>
            <w:r w:rsidR="00391ADE">
              <w:t xml:space="preserve"> </w:t>
            </w:r>
            <w:proofErr w:type="spellStart"/>
            <w:r w:rsidR="00391ADE">
              <w:t>bil</w:t>
            </w:r>
            <w:proofErr w:type="spellEnd"/>
            <w:r w:rsidR="00391ADE">
              <w:t xml:space="preserve"> 07</w:t>
            </w:r>
            <w:r>
              <w:t>/2017</w:t>
            </w:r>
            <w:r w:rsidRPr="00642D79">
              <w:t xml:space="preserve">. </w:t>
            </w:r>
            <w:proofErr w:type="spellStart"/>
            <w:r w:rsidR="00A64462" w:rsidRPr="00A64462">
              <w:t>Encik</w:t>
            </w:r>
            <w:proofErr w:type="spellEnd"/>
            <w:r w:rsidR="00A64462" w:rsidRPr="00A64462">
              <w:t xml:space="preserve"> </w:t>
            </w:r>
            <w:r w:rsidR="00AC7B52">
              <w:t xml:space="preserve">Othman bin </w:t>
            </w:r>
            <w:proofErr w:type="spellStart"/>
            <w:proofErr w:type="gramStart"/>
            <w:r w:rsidR="00AC7B52">
              <w:t>Hussain</w:t>
            </w:r>
            <w:proofErr w:type="spellEnd"/>
            <w:r w:rsidR="00AC7B52">
              <w:t xml:space="preserve"> </w:t>
            </w:r>
            <w:r w:rsidR="00A64462" w:rsidRPr="00A64462">
              <w:t xml:space="preserve"> </w:t>
            </w:r>
            <w:proofErr w:type="spellStart"/>
            <w:r w:rsidRPr="00642D79">
              <w:t>men</w:t>
            </w:r>
            <w:r w:rsidR="00E31A50">
              <w:t>cadangkan</w:t>
            </w:r>
            <w:proofErr w:type="spellEnd"/>
            <w:proofErr w:type="gramEnd"/>
            <w:r w:rsidR="00E31A50">
              <w:t xml:space="preserve"> </w:t>
            </w:r>
            <w:proofErr w:type="spellStart"/>
            <w:r w:rsidR="00A7122F">
              <w:t>mini</w:t>
            </w:r>
            <w:r w:rsidR="00391ADE">
              <w:t>t</w:t>
            </w:r>
            <w:proofErr w:type="spellEnd"/>
            <w:r w:rsidR="00391ADE">
              <w:t xml:space="preserve"> </w:t>
            </w:r>
            <w:proofErr w:type="spellStart"/>
            <w:r w:rsidR="00391ADE">
              <w:t>mesyuarat</w:t>
            </w:r>
            <w:proofErr w:type="spellEnd"/>
            <w:r w:rsidR="00391ADE">
              <w:t xml:space="preserve"> </w:t>
            </w:r>
            <w:proofErr w:type="spellStart"/>
            <w:r w:rsidR="00391ADE">
              <w:t>bil</w:t>
            </w:r>
            <w:proofErr w:type="spellEnd"/>
            <w:r w:rsidR="00391ADE">
              <w:t xml:space="preserve"> 07</w:t>
            </w:r>
            <w:bookmarkStart w:id="0" w:name="_GoBack"/>
            <w:bookmarkEnd w:id="0"/>
            <w:r w:rsidRPr="00642D79">
              <w:t xml:space="preserve">/2017 yang </w:t>
            </w:r>
            <w:proofErr w:type="spellStart"/>
            <w:r w:rsidRPr="00642D79">
              <w:t>lalu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disahkan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dan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disokong</w:t>
            </w:r>
            <w:proofErr w:type="spellEnd"/>
            <w:r w:rsidRPr="00642D79">
              <w:t xml:space="preserve"> </w:t>
            </w:r>
            <w:proofErr w:type="spellStart"/>
            <w:r w:rsidRPr="00642D79">
              <w:t>oleh</w:t>
            </w:r>
            <w:proofErr w:type="spellEnd"/>
            <w:r w:rsidRPr="00642D79">
              <w:t xml:space="preserve"> </w:t>
            </w:r>
            <w:proofErr w:type="spellStart"/>
            <w:r w:rsidR="00AC7B52" w:rsidRPr="00AC7B52">
              <w:t>Encik</w:t>
            </w:r>
            <w:proofErr w:type="spellEnd"/>
            <w:r w:rsidR="00AC7B52" w:rsidRPr="00AC7B52">
              <w:t xml:space="preserve"> Kamal Bin </w:t>
            </w:r>
            <w:proofErr w:type="spellStart"/>
            <w:r w:rsidR="00AC7B52" w:rsidRPr="00AC7B52">
              <w:t>Hussain</w:t>
            </w:r>
            <w:proofErr w:type="spellEnd"/>
            <w:r w:rsidR="00904819">
              <w:t>.</w:t>
            </w:r>
          </w:p>
          <w:p w:rsidR="00904819" w:rsidRPr="002A302E" w:rsidRDefault="00904819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904819">
        <w:tc>
          <w:tcPr>
            <w:tcW w:w="753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0B7E87" w:rsidRDefault="000B7E87" w:rsidP="000B7E87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0B7E87">
            <w:pPr>
              <w:jc w:val="both"/>
              <w:rPr>
                <w:b/>
              </w:rPr>
            </w:pPr>
          </w:p>
          <w:p w:rsidR="000B7E87" w:rsidRDefault="000B7E87" w:rsidP="000B7E87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Permohonan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Naiktaraf</w:t>
            </w:r>
            <w:proofErr w:type="spellEnd"/>
            <w:r w:rsidRPr="00485841">
              <w:rPr>
                <w:b/>
              </w:rPr>
              <w:t xml:space="preserve"> Dan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0B7E87" w:rsidRPr="00FA4B9C" w:rsidRDefault="00AC7B52" w:rsidP="006E280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 w:rsidRPr="00FA4B9C">
              <w:rPr>
                <w:bCs/>
              </w:rPr>
              <w:t>Ahli</w:t>
            </w:r>
            <w:proofErr w:type="spellEnd"/>
            <w:r w:rsidRPr="00FA4B9C">
              <w:rPr>
                <w:bCs/>
              </w:rPr>
              <w:t xml:space="preserve"> </w:t>
            </w:r>
            <w:proofErr w:type="spellStart"/>
            <w:r w:rsidRPr="00FA4B9C">
              <w:rPr>
                <w:bCs/>
              </w:rPr>
              <w:t>Jawatankuasa</w:t>
            </w:r>
            <w:proofErr w:type="spellEnd"/>
            <w:r w:rsidRPr="00FA4B9C">
              <w:rPr>
                <w:bCs/>
              </w:rPr>
              <w:t xml:space="preserve"> </w:t>
            </w:r>
            <w:proofErr w:type="spellStart"/>
            <w:r w:rsidRPr="00FA4B9C">
              <w:rPr>
                <w:bCs/>
              </w:rPr>
              <w:t>Surau</w:t>
            </w:r>
            <w:proofErr w:type="spellEnd"/>
            <w:r w:rsidRPr="00FA4B9C">
              <w:rPr>
                <w:bCs/>
              </w:rPr>
              <w:t xml:space="preserve"> Tuan Guru Haji Ahmad Tuan </w:t>
            </w:r>
            <w:proofErr w:type="spellStart"/>
            <w:r w:rsidRPr="00FA4B9C">
              <w:rPr>
                <w:bCs/>
              </w:rPr>
              <w:t>Husin</w:t>
            </w:r>
            <w:proofErr w:type="spellEnd"/>
            <w:r w:rsidRPr="00FA4B9C">
              <w:rPr>
                <w:bCs/>
              </w:rPr>
              <w:t xml:space="preserve"> </w:t>
            </w:r>
            <w:proofErr w:type="spellStart"/>
            <w:r w:rsidRPr="00FA4B9C">
              <w:rPr>
                <w:bCs/>
              </w:rPr>
              <w:t>bersetuju</w:t>
            </w:r>
            <w:proofErr w:type="spellEnd"/>
            <w:r w:rsidRPr="00FA4B9C">
              <w:rPr>
                <w:bCs/>
              </w:rPr>
              <w:t xml:space="preserve"> </w:t>
            </w:r>
            <w:r w:rsidR="00FA4B9C" w:rsidRPr="00FA4B9C">
              <w:rPr>
                <w:bCs/>
              </w:rPr>
              <w:t xml:space="preserve">MJKB </w:t>
            </w:r>
            <w:proofErr w:type="spellStart"/>
            <w:r w:rsidR="00FA4B9C" w:rsidRPr="00FA4B9C">
              <w:rPr>
                <w:bCs/>
              </w:rPr>
              <w:t>berpindah</w:t>
            </w:r>
            <w:proofErr w:type="spellEnd"/>
            <w:r w:rsidR="00FA4B9C" w:rsidRPr="00FA4B9C">
              <w:rPr>
                <w:bCs/>
              </w:rPr>
              <w:t xml:space="preserve"> </w:t>
            </w:r>
            <w:proofErr w:type="spellStart"/>
            <w:r w:rsidR="00FA4B9C" w:rsidRPr="00FA4B9C">
              <w:rPr>
                <w:bCs/>
              </w:rPr>
              <w:t>sementara</w:t>
            </w:r>
            <w:proofErr w:type="spellEnd"/>
            <w:r w:rsidR="00FA4B9C" w:rsidRPr="00FA4B9C">
              <w:rPr>
                <w:bCs/>
              </w:rPr>
              <w:t xml:space="preserve"> </w:t>
            </w:r>
            <w:proofErr w:type="spellStart"/>
            <w:r w:rsidR="00FA4B9C" w:rsidRPr="00FA4B9C">
              <w:rPr>
                <w:bCs/>
              </w:rPr>
              <w:t>semua</w:t>
            </w:r>
            <w:proofErr w:type="spellEnd"/>
            <w:r w:rsidR="00FA4B9C" w:rsidRPr="00FA4B9C">
              <w:rPr>
                <w:bCs/>
              </w:rPr>
              <w:t xml:space="preserve"> </w:t>
            </w:r>
            <w:proofErr w:type="spellStart"/>
            <w:r w:rsidR="00FA4B9C" w:rsidRPr="00FA4B9C">
              <w:rPr>
                <w:bCs/>
              </w:rPr>
              <w:t>aktiviti</w:t>
            </w:r>
            <w:proofErr w:type="spellEnd"/>
            <w:r w:rsidR="00FA4B9C" w:rsidRPr="00FA4B9C">
              <w:rPr>
                <w:bCs/>
              </w:rPr>
              <w:t xml:space="preserve"> di </w:t>
            </w:r>
            <w:proofErr w:type="spellStart"/>
            <w:r w:rsidR="00FA4B9C" w:rsidRPr="00FA4B9C">
              <w:rPr>
                <w:bCs/>
              </w:rPr>
              <w:t>surau</w:t>
            </w:r>
            <w:proofErr w:type="spellEnd"/>
            <w:r w:rsidR="00FA4B9C" w:rsidRPr="00FA4B9C">
              <w:rPr>
                <w:bCs/>
              </w:rPr>
              <w:t xml:space="preserve"> </w:t>
            </w:r>
            <w:proofErr w:type="spellStart"/>
            <w:r w:rsidR="00FA4B9C" w:rsidRPr="00FA4B9C">
              <w:rPr>
                <w:bCs/>
              </w:rPr>
              <w:t>berkenaan</w:t>
            </w:r>
            <w:proofErr w:type="spellEnd"/>
            <w:r w:rsidR="00FA4B9C" w:rsidRPr="00FA4B9C">
              <w:rPr>
                <w:bCs/>
              </w:rPr>
              <w:t>.</w:t>
            </w:r>
            <w:r w:rsidRPr="00FA4B9C">
              <w:rPr>
                <w:bCs/>
              </w:rPr>
              <w:t xml:space="preserve"> </w:t>
            </w:r>
          </w:p>
          <w:p w:rsidR="00FA4B9C" w:rsidRPr="00FA4B9C" w:rsidRDefault="00FA4B9C" w:rsidP="006E2808">
            <w:pPr>
              <w:pStyle w:val="ListParagraph"/>
              <w:ind w:left="1137" w:hanging="450"/>
              <w:jc w:val="both"/>
              <w:rPr>
                <w:b/>
              </w:rPr>
            </w:pPr>
          </w:p>
          <w:p w:rsidR="000B7E87" w:rsidRDefault="000B7E87" w:rsidP="000B7E87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Membentang</w:t>
            </w:r>
            <w:proofErr w:type="spellEnd"/>
            <w:r>
              <w:rPr>
                <w:b/>
              </w:rPr>
              <w:t xml:space="preserve"> Skim </w:t>
            </w:r>
            <w:proofErr w:type="spellStart"/>
            <w:r>
              <w:rPr>
                <w:b/>
              </w:rPr>
              <w:t>Pengurusan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Jenazah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Percuma</w:t>
            </w:r>
            <w:proofErr w:type="spellEnd"/>
            <w:r>
              <w:rPr>
                <w:b/>
              </w:rPr>
              <w:t xml:space="preserve"> (SPJP)</w:t>
            </w:r>
          </w:p>
          <w:p w:rsidR="000B7E87" w:rsidRPr="002871C6" w:rsidRDefault="000B7E87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  <w:rPr>
                <w:bCs/>
              </w:rPr>
            </w:pPr>
            <w:proofErr w:type="spellStart"/>
            <w:r w:rsidRPr="002871C6">
              <w:rPr>
                <w:bCs/>
              </w:rPr>
              <w:t>Seramai</w:t>
            </w:r>
            <w:proofErr w:type="spellEnd"/>
            <w:r w:rsidRPr="002871C6">
              <w:rPr>
                <w:bCs/>
              </w:rPr>
              <w:t xml:space="preserve"> 4006 </w:t>
            </w:r>
            <w:proofErr w:type="spellStart"/>
            <w:r w:rsidRPr="002871C6">
              <w:rPr>
                <w:bCs/>
              </w:rPr>
              <w:t>ahli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berdaftar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dalam</w:t>
            </w:r>
            <w:proofErr w:type="spellEnd"/>
            <w:r w:rsidRPr="002871C6">
              <w:rPr>
                <w:bCs/>
              </w:rPr>
              <w:t xml:space="preserve"> SPJP </w:t>
            </w:r>
            <w:proofErr w:type="spellStart"/>
            <w:r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bulan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Ogos</w:t>
            </w:r>
            <w:proofErr w:type="spellEnd"/>
            <w:r w:rsidRPr="002871C6">
              <w:rPr>
                <w:bCs/>
              </w:rPr>
              <w:t xml:space="preserve"> 2017</w:t>
            </w:r>
          </w:p>
          <w:p w:rsidR="000B7E87" w:rsidRDefault="002871C6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r>
              <w:t>22</w:t>
            </w:r>
            <w:r w:rsidR="000B7E87">
              <w:t xml:space="preserve"> orang </w:t>
            </w:r>
            <w:proofErr w:type="spellStart"/>
            <w:r w:rsidR="000B7E87">
              <w:t>anak</w:t>
            </w:r>
            <w:proofErr w:type="spellEnd"/>
            <w:r w:rsidR="000B7E87">
              <w:t xml:space="preserve"> </w:t>
            </w:r>
            <w:proofErr w:type="spellStart"/>
            <w:r w:rsidR="000B7E87">
              <w:t>qaryah</w:t>
            </w:r>
            <w:proofErr w:type="spellEnd"/>
            <w:r w:rsidR="000B7E87">
              <w:t xml:space="preserve"> yang </w:t>
            </w:r>
            <w:proofErr w:type="spellStart"/>
            <w:r w:rsidR="000B7E87">
              <w:t>meninggal</w:t>
            </w:r>
            <w:proofErr w:type="spellEnd"/>
            <w:r w:rsidR="000B7E87">
              <w:t xml:space="preserve"> di </w:t>
            </w:r>
            <w:proofErr w:type="spellStart"/>
            <w:r w:rsidR="000B7E87">
              <w:t>dalam</w:t>
            </w:r>
            <w:proofErr w:type="spellEnd"/>
            <w:r w:rsidR="000B7E87">
              <w:t xml:space="preserve"> SPJP</w:t>
            </w:r>
          </w:p>
          <w:p w:rsidR="000B7E87" w:rsidRDefault="000B7E87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t>Hebahan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 w:rsidR="002871C6">
              <w:t xml:space="preserve"> </w:t>
            </w:r>
            <w:proofErr w:type="spellStart"/>
            <w:r w:rsidR="002871C6">
              <w:t>qaryah</w:t>
            </w:r>
            <w:proofErr w:type="spellEnd"/>
            <w:r w:rsidR="002871C6">
              <w:t xml:space="preserve"> </w:t>
            </w:r>
            <w:proofErr w:type="spellStart"/>
            <w:r w:rsidR="002871C6">
              <w:t>perlu</w:t>
            </w:r>
            <w:proofErr w:type="spellEnd"/>
            <w:r w:rsidR="002871C6">
              <w:t xml:space="preserve"> </w:t>
            </w:r>
            <w:proofErr w:type="spellStart"/>
            <w:r w:rsidR="002871C6">
              <w:t>dipertingkatkan</w:t>
            </w:r>
            <w:proofErr w:type="spellEnd"/>
            <w:r w:rsidR="002871C6"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ramai</w:t>
            </w:r>
            <w:proofErr w:type="spellEnd"/>
            <w:r>
              <w:t xml:space="preserve"> yang </w:t>
            </w:r>
            <w:proofErr w:type="spellStart"/>
            <w:r>
              <w:t>berdaftar</w:t>
            </w:r>
            <w:proofErr w:type="spellEnd"/>
            <w:r>
              <w:t>.</w:t>
            </w:r>
          </w:p>
          <w:p w:rsidR="002871C6" w:rsidRDefault="002871C6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t>Menampal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surau-surau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makluman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</w:p>
          <w:p w:rsidR="000B7E87" w:rsidRDefault="000B7E87" w:rsidP="000B7E87">
            <w:pPr>
              <w:jc w:val="both"/>
            </w:pPr>
            <w:r>
              <w:lastRenderedPageBreak/>
              <w:t xml:space="preserve"> </w:t>
            </w:r>
            <w:r>
              <w:tab/>
            </w:r>
            <w:r>
              <w:tab/>
            </w:r>
          </w:p>
          <w:p w:rsidR="000B7E87" w:rsidRDefault="000B7E87" w:rsidP="000B7E8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E056F9">
              <w:rPr>
                <w:b/>
                <w:bCs/>
              </w:rPr>
              <w:t xml:space="preserve">.3 </w:t>
            </w:r>
            <w:r w:rsidRPr="00E056F9">
              <w:rPr>
                <w:b/>
                <w:bCs/>
              </w:rPr>
              <w:tab/>
            </w:r>
            <w:proofErr w:type="spellStart"/>
            <w:r w:rsidRPr="00E056F9">
              <w:rPr>
                <w:b/>
                <w:bCs/>
              </w:rPr>
              <w:t>Buletin</w:t>
            </w:r>
            <w:proofErr w:type="spellEnd"/>
            <w:r w:rsidRPr="00E056F9">
              <w:rPr>
                <w:b/>
                <w:bCs/>
              </w:rPr>
              <w:t xml:space="preserve"> Masjid</w:t>
            </w:r>
          </w:p>
          <w:p w:rsidR="000B7E87" w:rsidRDefault="000B7E87" w:rsidP="000B7E87">
            <w:pPr>
              <w:ind w:left="689" w:hanging="689"/>
              <w:jc w:val="both"/>
            </w:pPr>
            <w:r>
              <w:rPr>
                <w:b/>
                <w:bCs/>
              </w:rPr>
              <w:tab/>
            </w:r>
            <w:proofErr w:type="spellStart"/>
            <w:r w:rsidR="002871C6">
              <w:t>Sediakan</w:t>
            </w:r>
            <w:proofErr w:type="spellEnd"/>
            <w:r w:rsidR="002871C6">
              <w:t xml:space="preserve"> so</w:t>
            </w:r>
            <w:r w:rsidR="00FA4B9C">
              <w:t>ft</w:t>
            </w:r>
            <w:r w:rsidR="002871C6">
              <w:t xml:space="preserve"> copy </w:t>
            </w:r>
            <w:proofErr w:type="spellStart"/>
            <w:r w:rsidR="002871C6">
              <w:t>dalam</w:t>
            </w:r>
            <w:proofErr w:type="spellEnd"/>
            <w:r w:rsidR="002871C6">
              <w:t xml:space="preserve"> </w:t>
            </w:r>
            <w:proofErr w:type="spellStart"/>
            <w:r w:rsidR="002871C6">
              <w:t>bentuk</w:t>
            </w:r>
            <w:proofErr w:type="spellEnd"/>
            <w:r w:rsidR="002871C6">
              <w:t xml:space="preserve"> cd </w:t>
            </w:r>
            <w:proofErr w:type="spellStart"/>
            <w:r w:rsidR="002871C6">
              <w:t>untuk</w:t>
            </w:r>
            <w:proofErr w:type="spellEnd"/>
            <w:r w:rsidR="002871C6">
              <w:t xml:space="preserve"> </w:t>
            </w:r>
            <w:proofErr w:type="spellStart"/>
            <w:r w:rsidR="002871C6">
              <w:t>diberikan</w:t>
            </w:r>
            <w:proofErr w:type="spellEnd"/>
            <w:r w:rsidR="002871C6">
              <w:t xml:space="preserve"> </w:t>
            </w:r>
            <w:proofErr w:type="spellStart"/>
            <w:r w:rsidR="002871C6">
              <w:t>kepada</w:t>
            </w:r>
            <w:proofErr w:type="spellEnd"/>
            <w:r w:rsidR="002871C6">
              <w:t xml:space="preserve"> biro </w:t>
            </w:r>
            <w:proofErr w:type="spellStart"/>
            <w:r w:rsidR="002871C6">
              <w:t>penerangan</w:t>
            </w:r>
            <w:proofErr w:type="spellEnd"/>
            <w:r w:rsidR="002871C6">
              <w:t xml:space="preserve"> </w:t>
            </w:r>
            <w:proofErr w:type="spellStart"/>
            <w:r w:rsidR="002871C6">
              <w:t>untuk</w:t>
            </w:r>
            <w:proofErr w:type="spellEnd"/>
            <w:r w:rsidR="002871C6">
              <w:t xml:space="preserve"> </w:t>
            </w:r>
            <w:proofErr w:type="spellStart"/>
            <w:r w:rsidR="002871C6">
              <w:t>tuj</w:t>
            </w:r>
            <w:r w:rsidR="00FA4B9C">
              <w:t>u</w:t>
            </w:r>
            <w:r w:rsidR="002871C6">
              <w:t>an</w:t>
            </w:r>
            <w:proofErr w:type="spellEnd"/>
            <w:r w:rsidR="002871C6">
              <w:t xml:space="preserve"> </w:t>
            </w:r>
            <w:proofErr w:type="spellStart"/>
            <w:r w:rsidR="002871C6">
              <w:t>semakan</w:t>
            </w:r>
            <w:proofErr w:type="spellEnd"/>
            <w:r w:rsidR="002871C6">
              <w:t xml:space="preserve"> </w:t>
            </w:r>
            <w:proofErr w:type="spellStart"/>
            <w:r w:rsidR="002871C6">
              <w:t>dan</w:t>
            </w:r>
            <w:proofErr w:type="spellEnd"/>
            <w:r w:rsidR="002871C6">
              <w:t xml:space="preserve"> </w:t>
            </w:r>
            <w:proofErr w:type="spellStart"/>
            <w:r w:rsidR="002871C6">
              <w:t>cetakan</w:t>
            </w:r>
            <w:proofErr w:type="spellEnd"/>
            <w:r w:rsidR="002871C6">
              <w:t>.</w:t>
            </w:r>
          </w:p>
          <w:p w:rsidR="000B7E87" w:rsidRDefault="000B7E87" w:rsidP="000B7E87">
            <w:pPr>
              <w:ind w:left="689" w:hanging="689"/>
              <w:jc w:val="both"/>
            </w:pPr>
          </w:p>
          <w:p w:rsidR="000B7E87" w:rsidRDefault="000B7E87" w:rsidP="000B7E87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E056F9">
              <w:rPr>
                <w:b/>
                <w:bCs/>
              </w:rPr>
              <w:t>.4</w:t>
            </w:r>
            <w:r w:rsidRPr="00E056F9">
              <w:rPr>
                <w:b/>
                <w:bCs/>
              </w:rPr>
              <w:tab/>
            </w:r>
            <w:proofErr w:type="spellStart"/>
            <w:r w:rsidRPr="00E056F9">
              <w:rPr>
                <w:b/>
                <w:bCs/>
              </w:rPr>
              <w:t>Kursus</w:t>
            </w:r>
            <w:proofErr w:type="spellEnd"/>
            <w:r w:rsidRPr="00E056F9">
              <w:rPr>
                <w:b/>
                <w:bCs/>
              </w:rPr>
              <w:t xml:space="preserve"> </w:t>
            </w:r>
            <w:proofErr w:type="spellStart"/>
            <w:r w:rsidRPr="00E056F9">
              <w:rPr>
                <w:b/>
                <w:bCs/>
              </w:rPr>
              <w:t>Jenazah</w:t>
            </w:r>
            <w:proofErr w:type="spellEnd"/>
            <w:r w:rsidRPr="00E056F9">
              <w:rPr>
                <w:b/>
                <w:bCs/>
              </w:rPr>
              <w:t xml:space="preserve"> </w:t>
            </w:r>
            <w:proofErr w:type="spellStart"/>
            <w:r w:rsidRPr="00E056F9">
              <w:rPr>
                <w:b/>
                <w:bCs/>
              </w:rPr>
              <w:t>Muslimat</w:t>
            </w:r>
            <w:proofErr w:type="spellEnd"/>
          </w:p>
          <w:p w:rsidR="000B7E87" w:rsidRDefault="000B7E87" w:rsidP="000B7E87">
            <w:pPr>
              <w:ind w:left="689" w:hanging="689"/>
              <w:jc w:val="both"/>
            </w:pPr>
            <w:r>
              <w:tab/>
            </w:r>
            <w:r w:rsidR="002871C6">
              <w:t xml:space="preserve">Alhamdulillah </w:t>
            </w:r>
            <w:proofErr w:type="spellStart"/>
            <w:r w:rsidR="002871C6">
              <w:t>telah</w:t>
            </w:r>
            <w:proofErr w:type="spellEnd"/>
            <w:r w:rsidR="002871C6">
              <w:t xml:space="preserve"> </w:t>
            </w:r>
            <w:proofErr w:type="spellStart"/>
            <w:r w:rsidR="002871C6">
              <w:t>berlansung</w:t>
            </w:r>
            <w:proofErr w:type="spellEnd"/>
            <w:r w:rsidR="002871C6">
              <w:t xml:space="preserve"> </w:t>
            </w:r>
            <w:proofErr w:type="spellStart"/>
            <w:r w:rsidR="002871C6">
              <w:t>dengan</w:t>
            </w:r>
            <w:proofErr w:type="spellEnd"/>
            <w:r w:rsidR="002871C6">
              <w:t xml:space="preserve"> </w:t>
            </w:r>
            <w:proofErr w:type="spellStart"/>
            <w:r w:rsidR="002871C6">
              <w:t>lancar</w:t>
            </w:r>
            <w:proofErr w:type="spellEnd"/>
            <w:r w:rsidR="002871C6">
              <w:t xml:space="preserve">. </w:t>
            </w:r>
            <w:proofErr w:type="spellStart"/>
            <w:r w:rsidR="002871C6">
              <w:t>Seramai</w:t>
            </w:r>
            <w:proofErr w:type="spellEnd"/>
            <w:r w:rsidR="002871C6">
              <w:t xml:space="preserve"> 60 </w:t>
            </w:r>
            <w:proofErr w:type="spellStart"/>
            <w:r w:rsidR="002871C6">
              <w:t>peserta</w:t>
            </w:r>
            <w:proofErr w:type="spellEnd"/>
            <w:r w:rsidR="002871C6">
              <w:t xml:space="preserve"> </w:t>
            </w:r>
            <w:proofErr w:type="spellStart"/>
            <w:r w:rsidR="002871C6">
              <w:t>muslimat</w:t>
            </w:r>
            <w:proofErr w:type="spellEnd"/>
            <w:r w:rsidR="002871C6">
              <w:t xml:space="preserve"> </w:t>
            </w:r>
            <w:proofErr w:type="spellStart"/>
            <w:r w:rsidR="002871C6">
              <w:t>mengambil</w:t>
            </w:r>
            <w:proofErr w:type="spellEnd"/>
            <w:r w:rsidR="002871C6">
              <w:t xml:space="preserve"> </w:t>
            </w:r>
            <w:proofErr w:type="spellStart"/>
            <w:r w:rsidR="002871C6">
              <w:t>bahagian</w:t>
            </w:r>
            <w:proofErr w:type="spellEnd"/>
            <w:r w:rsidR="002871C6">
              <w:t xml:space="preserve">. </w:t>
            </w:r>
            <w:proofErr w:type="spellStart"/>
            <w:r w:rsidR="002871C6">
              <w:t>Mesyuarat</w:t>
            </w:r>
            <w:proofErr w:type="spellEnd"/>
            <w:r w:rsidR="002871C6">
              <w:t xml:space="preserve"> </w:t>
            </w:r>
            <w:proofErr w:type="spellStart"/>
            <w:r w:rsidR="002871C6">
              <w:t>meminta</w:t>
            </w:r>
            <w:proofErr w:type="spellEnd"/>
            <w:r w:rsidR="002871C6">
              <w:t xml:space="preserve"> agar </w:t>
            </w:r>
            <w:proofErr w:type="spellStart"/>
            <w:r w:rsidR="002871C6">
              <w:t>tenaga</w:t>
            </w:r>
            <w:proofErr w:type="spellEnd"/>
            <w:r w:rsidR="002871C6">
              <w:t xml:space="preserve"> </w:t>
            </w:r>
            <w:proofErr w:type="spellStart"/>
            <w:r w:rsidR="002871C6">
              <w:t>pengajar</w:t>
            </w:r>
            <w:proofErr w:type="spellEnd"/>
            <w:r w:rsidR="002871C6">
              <w:t xml:space="preserve"> </w:t>
            </w:r>
            <w:proofErr w:type="spellStart"/>
            <w:r w:rsidR="002871C6">
              <w:t>kursus</w:t>
            </w:r>
            <w:proofErr w:type="spellEnd"/>
            <w:r w:rsidR="002871C6">
              <w:t xml:space="preserve"> </w:t>
            </w:r>
            <w:proofErr w:type="spellStart"/>
            <w:r w:rsidR="002871C6">
              <w:t>berkenaan</w:t>
            </w:r>
            <w:proofErr w:type="spellEnd"/>
            <w:r w:rsidR="002871C6">
              <w:t xml:space="preserve"> </w:t>
            </w:r>
            <w:proofErr w:type="spellStart"/>
            <w:r w:rsidR="00FA4B9C">
              <w:t>memandikan</w:t>
            </w:r>
            <w:proofErr w:type="spellEnd"/>
            <w:r w:rsidR="002871C6">
              <w:t xml:space="preserve"> </w:t>
            </w:r>
            <w:proofErr w:type="spellStart"/>
            <w:r w:rsidR="002871C6">
              <w:t>jenazah</w:t>
            </w:r>
            <w:proofErr w:type="spellEnd"/>
            <w:r w:rsidR="002871C6">
              <w:t xml:space="preserve"> di </w:t>
            </w:r>
            <w:proofErr w:type="spellStart"/>
            <w:r w:rsidR="002871C6">
              <w:t>dalam</w:t>
            </w:r>
            <w:proofErr w:type="spellEnd"/>
            <w:r w:rsidR="002871C6">
              <w:t xml:space="preserve"> </w:t>
            </w:r>
            <w:proofErr w:type="spellStart"/>
            <w:r w:rsidR="002871C6">
              <w:t>qaryah</w:t>
            </w:r>
            <w:proofErr w:type="spellEnd"/>
            <w:r w:rsidR="002871C6">
              <w:t xml:space="preserve"> </w:t>
            </w:r>
            <w:proofErr w:type="spellStart"/>
            <w:r w:rsidR="002871C6">
              <w:t>sekiranya</w:t>
            </w:r>
            <w:proofErr w:type="spellEnd"/>
            <w:r w:rsidR="002871C6">
              <w:t xml:space="preserve"> </w:t>
            </w:r>
            <w:proofErr w:type="spellStart"/>
            <w:r w:rsidR="002871C6">
              <w:t>berlaku</w:t>
            </w:r>
            <w:proofErr w:type="spellEnd"/>
            <w:r w:rsidR="002871C6">
              <w:t xml:space="preserve"> </w:t>
            </w:r>
            <w:proofErr w:type="spellStart"/>
            <w:r w:rsidR="002871C6">
              <w:t>kematian</w:t>
            </w:r>
            <w:proofErr w:type="spellEnd"/>
            <w:r w:rsidR="002871C6">
              <w:t xml:space="preserve">. </w:t>
            </w:r>
            <w:proofErr w:type="spellStart"/>
            <w:r w:rsidR="002871C6">
              <w:t>Ini</w:t>
            </w:r>
            <w:proofErr w:type="spellEnd"/>
            <w:r w:rsidR="002871C6">
              <w:t xml:space="preserve"> </w:t>
            </w:r>
            <w:proofErr w:type="spellStart"/>
            <w:proofErr w:type="gramStart"/>
            <w:r w:rsidR="002871C6">
              <w:t>bertujuan</w:t>
            </w:r>
            <w:proofErr w:type="spellEnd"/>
            <w:r w:rsidR="002871C6">
              <w:t xml:space="preserve">  </w:t>
            </w:r>
            <w:proofErr w:type="spellStart"/>
            <w:r w:rsidR="002871C6">
              <w:t>untuk</w:t>
            </w:r>
            <w:proofErr w:type="spellEnd"/>
            <w:proofErr w:type="gramEnd"/>
            <w:r w:rsidR="002871C6">
              <w:t xml:space="preserve"> </w:t>
            </w:r>
            <w:proofErr w:type="spellStart"/>
            <w:r w:rsidR="002871C6">
              <w:t>menggalakkan</w:t>
            </w:r>
            <w:proofErr w:type="spellEnd"/>
            <w:r w:rsidR="002871C6">
              <w:t xml:space="preserve"> </w:t>
            </w:r>
            <w:proofErr w:type="spellStart"/>
            <w:r w:rsidR="002871C6">
              <w:t>perserta</w:t>
            </w:r>
            <w:proofErr w:type="spellEnd"/>
            <w:r w:rsidR="002871C6">
              <w:t xml:space="preserve"> </w:t>
            </w:r>
            <w:proofErr w:type="spellStart"/>
            <w:r w:rsidR="002871C6">
              <w:t>kursus</w:t>
            </w:r>
            <w:proofErr w:type="spellEnd"/>
            <w:r w:rsidR="002871C6">
              <w:t xml:space="preserve"> </w:t>
            </w:r>
            <w:proofErr w:type="spellStart"/>
            <w:r w:rsidR="002871C6">
              <w:t>dinilai</w:t>
            </w:r>
            <w:proofErr w:type="spellEnd"/>
            <w:r w:rsidR="002871C6">
              <w:t xml:space="preserve"> </w:t>
            </w:r>
            <w:proofErr w:type="spellStart"/>
            <w:r w:rsidR="002871C6">
              <w:t>dan</w:t>
            </w:r>
            <w:proofErr w:type="spellEnd"/>
            <w:r w:rsidR="002871C6">
              <w:t xml:space="preserve"> </w:t>
            </w:r>
            <w:proofErr w:type="spellStart"/>
            <w:r w:rsidR="002871C6">
              <w:t>mempraktikkan</w:t>
            </w:r>
            <w:proofErr w:type="spellEnd"/>
            <w:r w:rsidR="002871C6">
              <w:t xml:space="preserve"> </w:t>
            </w:r>
            <w:proofErr w:type="spellStart"/>
            <w:r w:rsidR="002871C6">
              <w:t>ilmu</w:t>
            </w:r>
            <w:proofErr w:type="spellEnd"/>
            <w:r w:rsidR="002871C6">
              <w:t xml:space="preserve"> yang </w:t>
            </w:r>
            <w:proofErr w:type="spellStart"/>
            <w:r w:rsidR="002871C6">
              <w:t>dipelajari</w:t>
            </w:r>
            <w:proofErr w:type="spellEnd"/>
            <w:r w:rsidR="002871C6">
              <w:t>.</w:t>
            </w:r>
            <w:r w:rsidR="00FA4B9C">
              <w:t xml:space="preserve"> </w:t>
            </w:r>
            <w:proofErr w:type="spellStart"/>
            <w:r w:rsidR="00FA4B9C">
              <w:t>Pihak</w:t>
            </w:r>
            <w:proofErr w:type="spellEnd"/>
            <w:r w:rsidR="00FA4B9C">
              <w:t xml:space="preserve"> MJKB </w:t>
            </w:r>
            <w:proofErr w:type="spellStart"/>
            <w:r w:rsidR="00FA4B9C">
              <w:t>digalakkan</w:t>
            </w:r>
            <w:proofErr w:type="spellEnd"/>
            <w:r w:rsidR="00FA4B9C">
              <w:t xml:space="preserve"> </w:t>
            </w:r>
            <w:proofErr w:type="spellStart"/>
            <w:r w:rsidR="00FA4B9C">
              <w:t>menjemput</w:t>
            </w:r>
            <w:proofErr w:type="spellEnd"/>
            <w:r w:rsidR="00FA4B9C">
              <w:t xml:space="preserve"> </w:t>
            </w:r>
            <w:proofErr w:type="spellStart"/>
            <w:r w:rsidR="00FA4B9C">
              <w:t>ustazah</w:t>
            </w:r>
            <w:proofErr w:type="spellEnd"/>
            <w:r w:rsidR="00FA4B9C">
              <w:t xml:space="preserve"> yang </w:t>
            </w:r>
            <w:proofErr w:type="spellStart"/>
            <w:r w:rsidR="00FA4B9C">
              <w:t>mengajar</w:t>
            </w:r>
            <w:proofErr w:type="spellEnd"/>
            <w:r w:rsidR="00FA4B9C">
              <w:t xml:space="preserve"> </w:t>
            </w:r>
            <w:proofErr w:type="spellStart"/>
            <w:r w:rsidR="00FA4B9C">
              <w:t>kursus</w:t>
            </w:r>
            <w:proofErr w:type="spellEnd"/>
            <w:r w:rsidR="00FA4B9C">
              <w:t xml:space="preserve"> </w:t>
            </w:r>
            <w:proofErr w:type="spellStart"/>
            <w:r w:rsidR="00FA4B9C">
              <w:t>untuk</w:t>
            </w:r>
            <w:proofErr w:type="spellEnd"/>
            <w:r w:rsidR="00FA4B9C">
              <w:t xml:space="preserve"> </w:t>
            </w:r>
            <w:proofErr w:type="spellStart"/>
            <w:r w:rsidR="00FA4B9C">
              <w:t>mengetuai</w:t>
            </w:r>
            <w:proofErr w:type="spellEnd"/>
            <w:r w:rsidR="00FA4B9C">
              <w:t xml:space="preserve"> </w:t>
            </w:r>
            <w:proofErr w:type="spellStart"/>
            <w:r w:rsidR="00FA4B9C">
              <w:t>upacara</w:t>
            </w:r>
            <w:proofErr w:type="spellEnd"/>
            <w:r w:rsidR="00FA4B9C">
              <w:t xml:space="preserve"> </w:t>
            </w:r>
            <w:proofErr w:type="spellStart"/>
            <w:r w:rsidR="00FA4B9C">
              <w:t>mandi</w:t>
            </w:r>
            <w:proofErr w:type="spellEnd"/>
            <w:r w:rsidR="00FA4B9C">
              <w:t xml:space="preserve"> </w:t>
            </w:r>
            <w:proofErr w:type="spellStart"/>
            <w:r w:rsidR="00FA4B9C">
              <w:t>jenazah</w:t>
            </w:r>
            <w:proofErr w:type="spellEnd"/>
            <w:r w:rsidR="00FA4B9C">
              <w:t>.</w:t>
            </w:r>
          </w:p>
          <w:p w:rsidR="000B7E87" w:rsidRDefault="000B7E87" w:rsidP="000B7E87">
            <w:pPr>
              <w:ind w:left="689" w:hanging="689"/>
              <w:jc w:val="both"/>
            </w:pPr>
          </w:p>
          <w:p w:rsidR="000B7E87" w:rsidRPr="00E21827" w:rsidRDefault="000B7E87" w:rsidP="000B7E87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A64462">
              <w:rPr>
                <w:b/>
                <w:bCs/>
              </w:rPr>
              <w:t>.5</w:t>
            </w:r>
            <w:r w:rsidR="00A64462">
              <w:rPr>
                <w:b/>
                <w:bCs/>
              </w:rPr>
              <w:tab/>
            </w:r>
            <w:proofErr w:type="spellStart"/>
            <w:r w:rsidR="00A64462">
              <w:rPr>
                <w:b/>
                <w:bCs/>
              </w:rPr>
              <w:t>Pembelian</w:t>
            </w:r>
            <w:proofErr w:type="spellEnd"/>
            <w:r w:rsidR="00A64462">
              <w:rPr>
                <w:b/>
                <w:bCs/>
              </w:rPr>
              <w:t xml:space="preserve"> Tanah </w:t>
            </w:r>
            <w:proofErr w:type="spellStart"/>
            <w:r w:rsidR="00A64462">
              <w:rPr>
                <w:b/>
                <w:bCs/>
              </w:rPr>
              <w:t>Bersebelahan</w:t>
            </w:r>
            <w:proofErr w:type="spellEnd"/>
            <w:r w:rsidRPr="00E21827">
              <w:rPr>
                <w:b/>
                <w:bCs/>
              </w:rPr>
              <w:t xml:space="preserve"> MJKB</w:t>
            </w:r>
          </w:p>
          <w:p w:rsidR="000B7E87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13.7.17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sumbangan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</w:t>
            </w:r>
            <w:r w:rsidR="00A64462">
              <w:t>belian</w:t>
            </w:r>
            <w:proofErr w:type="spellEnd"/>
            <w:r w:rsidR="00A64462">
              <w:t xml:space="preserve"> </w:t>
            </w:r>
            <w:proofErr w:type="spellStart"/>
            <w:r w:rsidR="00A64462">
              <w:t>tanah</w:t>
            </w:r>
            <w:proofErr w:type="spellEnd"/>
            <w:r w:rsidR="00A64462">
              <w:t xml:space="preserve"> </w:t>
            </w:r>
            <w:proofErr w:type="spellStart"/>
            <w:r w:rsidR="00A64462">
              <w:t>dihantar</w:t>
            </w:r>
            <w:proofErr w:type="spellEnd"/>
            <w:r w:rsidR="00A64462">
              <w:t xml:space="preserve"> </w:t>
            </w:r>
            <w:proofErr w:type="spellStart"/>
            <w:r w:rsidR="00A64462">
              <w:t>kepada</w:t>
            </w:r>
            <w:proofErr w:type="spellEnd"/>
            <w:r w:rsidR="00A64462">
              <w:t xml:space="preserve"> CEO</w:t>
            </w:r>
            <w:r>
              <w:t xml:space="preserve"> Telekom</w:t>
            </w:r>
          </w:p>
          <w:p w:rsidR="000B7E87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31.7.17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perjumpaan</w:t>
            </w:r>
            <w:proofErr w:type="spellEnd"/>
            <w:r>
              <w:t xml:space="preserve"> </w:t>
            </w:r>
            <w:proofErr w:type="spellStart"/>
            <w:r>
              <w:t>khas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TKM 1 </w:t>
            </w:r>
            <w:proofErr w:type="spellStart"/>
            <w:r>
              <w:t>Pulau</w:t>
            </w:r>
            <w:proofErr w:type="spellEnd"/>
            <w:r>
              <w:t xml:space="preserve"> Pinang </w:t>
            </w:r>
            <w:r w:rsidRPr="00F87281">
              <w:t xml:space="preserve">YB </w:t>
            </w:r>
            <w:proofErr w:type="spellStart"/>
            <w:r w:rsidRPr="00F87281">
              <w:t>Dato</w:t>
            </w:r>
            <w:proofErr w:type="spellEnd"/>
            <w:r w:rsidRPr="00F87281">
              <w:t xml:space="preserve">’ Haji </w:t>
            </w:r>
            <w:proofErr w:type="spellStart"/>
            <w:r w:rsidRPr="00F87281">
              <w:t>Mohd</w:t>
            </w:r>
            <w:proofErr w:type="spellEnd"/>
            <w:r w:rsidRPr="00F87281">
              <w:t xml:space="preserve"> Rashid Bin </w:t>
            </w:r>
            <w:proofErr w:type="spellStart"/>
            <w:r w:rsidRPr="00F87281">
              <w:t>Hasnon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sumbangan</w:t>
            </w:r>
            <w:proofErr w:type="spellEnd"/>
            <w:r>
              <w:t>.</w:t>
            </w:r>
          </w:p>
          <w:p w:rsidR="000B7E87" w:rsidRDefault="000B7E87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3.8.17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salinan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 w:rsidR="00FA4B9C">
              <w:t>dan</w:t>
            </w:r>
            <w:proofErr w:type="spellEnd"/>
            <w:r w:rsidR="00FA4B9C">
              <w:t xml:space="preserve"> </w:t>
            </w:r>
            <w:proofErr w:type="spellStart"/>
            <w:r w:rsidR="00FA4B9C">
              <w:t>kertas</w:t>
            </w:r>
            <w:proofErr w:type="spellEnd"/>
            <w:r w:rsidR="00FA4B9C">
              <w:t xml:space="preserve"> </w:t>
            </w:r>
            <w:proofErr w:type="spellStart"/>
            <w:r w:rsidR="00FA4B9C">
              <w:t>cadangan</w:t>
            </w:r>
            <w:proofErr w:type="spellEnd"/>
            <w:r w:rsidR="00FA4B9C"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dihantar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pejabat</w:t>
            </w:r>
            <w:proofErr w:type="spellEnd"/>
            <w:r>
              <w:t xml:space="preserve"> JHEAIPP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Pejabat</w:t>
            </w:r>
            <w:proofErr w:type="spellEnd"/>
            <w:r>
              <w:t xml:space="preserve"> Agama Daerah </w:t>
            </w:r>
            <w:proofErr w:type="spellStart"/>
            <w:r>
              <w:t>Kepala</w:t>
            </w:r>
            <w:proofErr w:type="spellEnd"/>
            <w:r>
              <w:t xml:space="preserve"> Batas.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0B7E87" w:rsidRPr="00F231D0" w:rsidRDefault="00FA4B9C" w:rsidP="000B7E87">
            <w:pPr>
              <w:ind w:left="779" w:hanging="77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0B7E87" w:rsidRPr="00F231D0">
              <w:rPr>
                <w:b/>
                <w:bCs/>
              </w:rPr>
              <w:tab/>
            </w:r>
            <w:proofErr w:type="spellStart"/>
            <w:r w:rsidR="000B7E87" w:rsidRPr="00F231D0">
              <w:rPr>
                <w:b/>
                <w:bCs/>
              </w:rPr>
              <w:t>Pengemaskinian</w:t>
            </w:r>
            <w:proofErr w:type="spellEnd"/>
            <w:r w:rsidR="000B7E87" w:rsidRPr="00F231D0">
              <w:rPr>
                <w:b/>
                <w:bCs/>
              </w:rPr>
              <w:t xml:space="preserve"> </w:t>
            </w:r>
            <w:proofErr w:type="spellStart"/>
            <w:r w:rsidR="000B7E87" w:rsidRPr="00F231D0">
              <w:rPr>
                <w:b/>
                <w:bCs/>
              </w:rPr>
              <w:t>Akaun</w:t>
            </w:r>
            <w:proofErr w:type="spellEnd"/>
            <w:r w:rsidR="000B7E87" w:rsidRPr="00F231D0">
              <w:rPr>
                <w:b/>
                <w:bCs/>
              </w:rPr>
              <w:t xml:space="preserve"> Bank</w:t>
            </w:r>
          </w:p>
          <w:p w:rsidR="000B7E87" w:rsidRDefault="000B7E87" w:rsidP="000B7E87">
            <w:pPr>
              <w:ind w:left="779" w:hanging="779"/>
              <w:jc w:val="both"/>
            </w:pPr>
            <w:r>
              <w:tab/>
            </w:r>
            <w:proofErr w:type="spellStart"/>
            <w:r>
              <w:t>Pertukaran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 w:rsidR="002871C6">
              <w:t>dua</w:t>
            </w:r>
            <w:proofErr w:type="spellEnd"/>
            <w:r>
              <w:t xml:space="preserve"> </w:t>
            </w:r>
            <w:proofErr w:type="spellStart"/>
            <w:r w:rsidR="002871C6">
              <w:t>lagi</w:t>
            </w:r>
            <w:proofErr w:type="spellEnd"/>
            <w:r w:rsidR="002871C6">
              <w:t xml:space="preserve"> </w:t>
            </w:r>
            <w:proofErr w:type="spellStart"/>
            <w:r w:rsidR="002871C6">
              <w:t>akaun</w:t>
            </w:r>
            <w:proofErr w:type="spellEnd"/>
            <w:r w:rsidR="002871C6">
              <w:t xml:space="preserve"> di BIMB Butterworth </w:t>
            </w:r>
            <w:proofErr w:type="spellStart"/>
            <w:r>
              <w:t>dan</w:t>
            </w:r>
            <w:proofErr w:type="spellEnd"/>
            <w:r>
              <w:t xml:space="preserve"> Bank </w:t>
            </w:r>
            <w:proofErr w:type="spellStart"/>
            <w:r>
              <w:t>Muamalat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masa</w:t>
            </w:r>
            <w:proofErr w:type="spellEnd"/>
            <w:r>
              <w:t xml:space="preserve"> </w:t>
            </w:r>
            <w:proofErr w:type="spellStart"/>
            <w:r>
              <w:t>terdekat</w:t>
            </w:r>
            <w:proofErr w:type="spellEnd"/>
            <w:r>
              <w:t>.</w:t>
            </w:r>
            <w:r w:rsidR="002871C6">
              <w:t xml:space="preserve"> Bank </w:t>
            </w:r>
            <w:proofErr w:type="spellStart"/>
            <w:r w:rsidR="002871C6">
              <w:t>Persatuan</w:t>
            </w:r>
            <w:proofErr w:type="spellEnd"/>
            <w:r w:rsidR="002871C6">
              <w:t xml:space="preserve"> </w:t>
            </w:r>
            <w:proofErr w:type="spellStart"/>
            <w:r w:rsidR="00FA4B9C">
              <w:t>telah</w:t>
            </w:r>
            <w:proofErr w:type="spellEnd"/>
            <w:r w:rsidR="00FA4B9C">
              <w:t xml:space="preserve"> </w:t>
            </w:r>
            <w:proofErr w:type="spellStart"/>
            <w:r w:rsidR="00FA4B9C">
              <w:t>dibuat</w:t>
            </w:r>
            <w:proofErr w:type="spellEnd"/>
            <w:r w:rsidR="002871C6">
              <w:t>.</w:t>
            </w:r>
          </w:p>
          <w:p w:rsidR="000B7E87" w:rsidRDefault="000B7E87" w:rsidP="000B7E87">
            <w:pPr>
              <w:jc w:val="both"/>
            </w:pPr>
          </w:p>
          <w:p w:rsidR="000B7E87" w:rsidRPr="007349AF" w:rsidRDefault="00FA4B9C" w:rsidP="000B7E87">
            <w:pPr>
              <w:ind w:left="779" w:hanging="779"/>
              <w:jc w:val="both"/>
              <w:rPr>
                <w:b/>
              </w:rPr>
            </w:pPr>
            <w:r>
              <w:rPr>
                <w:b/>
              </w:rPr>
              <w:t>3.7</w:t>
            </w:r>
            <w:r w:rsidR="000B7E87">
              <w:rPr>
                <w:b/>
              </w:rPr>
              <w:tab/>
            </w:r>
            <w:proofErr w:type="spellStart"/>
            <w:r w:rsidR="000B7E87" w:rsidRPr="007349AF">
              <w:rPr>
                <w:b/>
              </w:rPr>
              <w:t>Pembelian</w:t>
            </w:r>
            <w:proofErr w:type="spellEnd"/>
            <w:r w:rsidR="000B7E87" w:rsidRPr="007349AF">
              <w:rPr>
                <w:b/>
              </w:rPr>
              <w:t xml:space="preserve"> </w:t>
            </w:r>
            <w:proofErr w:type="spellStart"/>
            <w:r w:rsidR="000B7E87" w:rsidRPr="007349AF">
              <w:rPr>
                <w:b/>
              </w:rPr>
              <w:t>Mesin</w:t>
            </w:r>
            <w:proofErr w:type="spellEnd"/>
            <w:r w:rsidR="000B7E87" w:rsidRPr="007349AF">
              <w:rPr>
                <w:b/>
              </w:rPr>
              <w:t xml:space="preserve"> </w:t>
            </w:r>
            <w:proofErr w:type="spellStart"/>
            <w:r w:rsidR="000B7E87" w:rsidRPr="007349AF">
              <w:rPr>
                <w:b/>
              </w:rPr>
              <w:t>Rumput</w:t>
            </w:r>
            <w:proofErr w:type="spellEnd"/>
          </w:p>
          <w:p w:rsidR="000B7E87" w:rsidRDefault="000B7E87" w:rsidP="000B7E87">
            <w:pPr>
              <w:ind w:left="779" w:hanging="779"/>
              <w:jc w:val="both"/>
              <w:rPr>
                <w:bCs/>
              </w:rPr>
            </w:pPr>
            <w:r w:rsidRPr="007349AF">
              <w:rPr>
                <w:bCs/>
              </w:rPr>
              <w:tab/>
            </w:r>
            <w:proofErr w:type="spellStart"/>
            <w:r w:rsidR="002871C6">
              <w:rPr>
                <w:bCs/>
              </w:rPr>
              <w:t>Telah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dibeli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dan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akan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diserahkan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kepada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tukang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kebun</w:t>
            </w:r>
            <w:proofErr w:type="spellEnd"/>
            <w:r w:rsidR="002871C6">
              <w:rPr>
                <w:bCs/>
              </w:rPr>
              <w:t xml:space="preserve"> MJKB.</w:t>
            </w:r>
          </w:p>
          <w:p w:rsidR="000B7E87" w:rsidRDefault="000B7E87" w:rsidP="000B7E87">
            <w:pPr>
              <w:rPr>
                <w:bCs/>
              </w:rPr>
            </w:pPr>
          </w:p>
          <w:p w:rsidR="000B7E87" w:rsidRPr="00DA71B4" w:rsidRDefault="00FA4B9C" w:rsidP="000B7E87">
            <w:pPr>
              <w:rPr>
                <w:b/>
              </w:rPr>
            </w:pPr>
            <w:r>
              <w:rPr>
                <w:b/>
              </w:rPr>
              <w:t>3.8</w:t>
            </w:r>
            <w:r w:rsidR="000B7E87" w:rsidRPr="00DA71B4">
              <w:rPr>
                <w:b/>
              </w:rPr>
              <w:tab/>
              <w:t xml:space="preserve">Program </w:t>
            </w:r>
            <w:proofErr w:type="spellStart"/>
            <w:r w:rsidR="000B7E87" w:rsidRPr="00DA71B4">
              <w:rPr>
                <w:b/>
              </w:rPr>
              <w:t>Memanah</w:t>
            </w:r>
            <w:proofErr w:type="spellEnd"/>
          </w:p>
          <w:p w:rsidR="000B7E87" w:rsidRDefault="000B7E87" w:rsidP="008A5ED5">
            <w:pPr>
              <w:ind w:left="687" w:hanging="687"/>
              <w:jc w:val="both"/>
              <w:rPr>
                <w:bCs/>
              </w:rPr>
            </w:pPr>
            <w:r>
              <w:rPr>
                <w:bCs/>
              </w:rPr>
              <w:tab/>
              <w:t xml:space="preserve">Di </w:t>
            </w:r>
            <w:proofErr w:type="spellStart"/>
            <w:r>
              <w:rPr>
                <w:bCs/>
              </w:rPr>
              <w:t>mul</w:t>
            </w:r>
            <w:r w:rsidR="00A64462">
              <w:rPr>
                <w:bCs/>
              </w:rPr>
              <w:t>akan</w:t>
            </w:r>
            <w:proofErr w:type="spellEnd"/>
            <w:r w:rsidR="00A64462">
              <w:rPr>
                <w:bCs/>
              </w:rPr>
              <w:t xml:space="preserve"> </w:t>
            </w:r>
            <w:proofErr w:type="spellStart"/>
            <w:r w:rsidR="00A64462">
              <w:rPr>
                <w:bCs/>
              </w:rPr>
              <w:t>pada</w:t>
            </w:r>
            <w:proofErr w:type="spellEnd"/>
            <w:r w:rsidR="00A64462">
              <w:rPr>
                <w:bCs/>
              </w:rPr>
              <w:t xml:space="preserve"> </w:t>
            </w:r>
            <w:proofErr w:type="spellStart"/>
            <w:r w:rsidR="00A64462">
              <w:rPr>
                <w:bCs/>
              </w:rPr>
              <w:t>bulan</w:t>
            </w:r>
            <w:proofErr w:type="spellEnd"/>
            <w:r w:rsidR="00A64462">
              <w:rPr>
                <w:bCs/>
              </w:rPr>
              <w:t xml:space="preserve"> 9 September 2017</w:t>
            </w:r>
            <w:r w:rsidR="002871C6">
              <w:rPr>
                <w:bCs/>
              </w:rPr>
              <w:t xml:space="preserve">. </w:t>
            </w:r>
            <w:proofErr w:type="spellStart"/>
            <w:r w:rsidR="002871C6">
              <w:rPr>
                <w:bCs/>
              </w:rPr>
              <w:t>Bermula</w:t>
            </w:r>
            <w:proofErr w:type="spellEnd"/>
            <w:r w:rsidR="002871C6">
              <w:rPr>
                <w:bCs/>
              </w:rPr>
              <w:t xml:space="preserve"> jam 9.00 </w:t>
            </w:r>
            <w:proofErr w:type="spellStart"/>
            <w:r w:rsidR="002871C6">
              <w:rPr>
                <w:bCs/>
              </w:rPr>
              <w:t>pagi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dan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pada</w:t>
            </w:r>
            <w:proofErr w:type="spellEnd"/>
            <w:r w:rsidR="002871C6">
              <w:rPr>
                <w:bCs/>
              </w:rPr>
              <w:t xml:space="preserve"> jam 11.00 </w:t>
            </w:r>
            <w:proofErr w:type="spellStart"/>
            <w:r w:rsidR="002871C6">
              <w:rPr>
                <w:bCs/>
              </w:rPr>
              <w:t>pagi</w:t>
            </w:r>
            <w:proofErr w:type="spellEnd"/>
            <w:r w:rsidR="002871C6">
              <w:rPr>
                <w:bCs/>
              </w:rPr>
              <w:t xml:space="preserve">. Terbuka </w:t>
            </w:r>
            <w:proofErr w:type="spellStart"/>
            <w:r w:rsidR="002871C6">
              <w:rPr>
                <w:bCs/>
              </w:rPr>
              <w:t>keada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semua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anak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qaryah</w:t>
            </w:r>
            <w:proofErr w:type="spellEnd"/>
            <w:r w:rsidR="002871C6">
              <w:rPr>
                <w:bCs/>
              </w:rPr>
              <w:t xml:space="preserve">. </w:t>
            </w:r>
            <w:proofErr w:type="spellStart"/>
            <w:r w:rsidR="002871C6">
              <w:rPr>
                <w:bCs/>
              </w:rPr>
              <w:t>Yuran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="002871C6">
              <w:rPr>
                <w:bCs/>
              </w:rPr>
              <w:t>penyertaan</w:t>
            </w:r>
            <w:proofErr w:type="spellEnd"/>
            <w:r w:rsidR="002871C6">
              <w:rPr>
                <w:bCs/>
              </w:rPr>
              <w:t xml:space="preserve"> RM 10 </w:t>
            </w:r>
            <w:proofErr w:type="spellStart"/>
            <w:r w:rsidR="002871C6">
              <w:rPr>
                <w:bCs/>
              </w:rPr>
              <w:t>seorang</w:t>
            </w:r>
            <w:proofErr w:type="spellEnd"/>
            <w:r w:rsidR="002871C6">
              <w:rPr>
                <w:bCs/>
              </w:rPr>
              <w:t>.</w:t>
            </w:r>
          </w:p>
          <w:p w:rsidR="00D12398" w:rsidRDefault="00D12398" w:rsidP="000B7E87">
            <w:pPr>
              <w:ind w:left="687" w:hanging="687"/>
              <w:rPr>
                <w:bCs/>
              </w:rPr>
            </w:pPr>
          </w:p>
          <w:p w:rsidR="00D12398" w:rsidRDefault="00FA4B9C" w:rsidP="00D12398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3.9</w:t>
            </w:r>
            <w:r w:rsidR="00D12398">
              <w:rPr>
                <w:b/>
                <w:bCs/>
              </w:rPr>
              <w:tab/>
              <w:t>KEBERSIHAN DAN PERANAN SIAK</w:t>
            </w:r>
          </w:p>
          <w:p w:rsidR="00D12398" w:rsidRPr="00F87281" w:rsidRDefault="00D12398" w:rsidP="008A5ED5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perjumpaan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siak</w:t>
            </w:r>
            <w:proofErr w:type="spellEnd"/>
          </w:p>
          <w:p w:rsidR="00D12398" w:rsidRPr="00F87281" w:rsidRDefault="00D12398" w:rsidP="008A5ED5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Kualiti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kebersihan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berada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tahap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memuaskan</w:t>
            </w:r>
            <w:proofErr w:type="spellEnd"/>
          </w:p>
          <w:p w:rsidR="00D12398" w:rsidRPr="00D12398" w:rsidRDefault="00D12398" w:rsidP="008A5ED5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Banyak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terutama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bahagian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masak</w:t>
            </w:r>
            <w:proofErr w:type="spellEnd"/>
            <w:r>
              <w:rPr>
                <w:bCs/>
              </w:rPr>
              <w:t>.</w:t>
            </w:r>
          </w:p>
          <w:p w:rsidR="00D12398" w:rsidRPr="0094119E" w:rsidRDefault="00D12398" w:rsidP="008A5ED5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Menyediakan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tawaran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letak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perjumpaan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MJKB</w:t>
            </w:r>
          </w:p>
          <w:p w:rsidR="00D12398" w:rsidRDefault="00D12398" w:rsidP="00D12398">
            <w:pPr>
              <w:rPr>
                <w:bCs/>
              </w:rPr>
            </w:pPr>
          </w:p>
          <w:p w:rsidR="00D12398" w:rsidRDefault="00D12398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3.11</w:t>
            </w:r>
            <w:r w:rsidRPr="0094119E">
              <w:rPr>
                <w:b/>
                <w:bCs/>
              </w:rPr>
              <w:tab/>
              <w:t xml:space="preserve">MEWUJUDKAN KELAB RAKAN MASJID </w:t>
            </w:r>
          </w:p>
          <w:p w:rsidR="00D12398" w:rsidRPr="0094119E" w:rsidRDefault="00D12398" w:rsidP="008A5ED5">
            <w:pPr>
              <w:pStyle w:val="ListParagraph"/>
              <w:numPr>
                <w:ilvl w:val="0"/>
                <w:numId w:val="23"/>
              </w:numPr>
              <w:ind w:hanging="483"/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Peranan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pemuda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srikandi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lastRenderedPageBreak/>
              <w:t>diperluaskan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lagi</w:t>
            </w:r>
            <w:proofErr w:type="spellEnd"/>
          </w:p>
          <w:p w:rsidR="00D12398" w:rsidRPr="00CD299C" w:rsidRDefault="00D12398" w:rsidP="008A5ED5">
            <w:pPr>
              <w:pStyle w:val="ListParagraph"/>
              <w:numPr>
                <w:ilvl w:val="0"/>
                <w:numId w:val="23"/>
              </w:numPr>
              <w:ind w:hanging="483"/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Kerjasama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pemuda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kalangan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dipereratkan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lagi</w:t>
            </w:r>
            <w:proofErr w:type="spellEnd"/>
          </w:p>
          <w:p w:rsidR="00D12398" w:rsidRPr="00D12398" w:rsidRDefault="00D12398" w:rsidP="008A5ED5">
            <w:pPr>
              <w:pStyle w:val="ListParagraph"/>
              <w:numPr>
                <w:ilvl w:val="0"/>
                <w:numId w:val="23"/>
              </w:numPr>
              <w:ind w:hanging="483"/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diwujudkan</w:t>
            </w:r>
            <w:proofErr w:type="spellEnd"/>
          </w:p>
          <w:p w:rsidR="00D12398" w:rsidRDefault="00D12398" w:rsidP="00D12398">
            <w:pPr>
              <w:ind w:left="1080"/>
              <w:rPr>
                <w:bCs/>
              </w:rPr>
            </w:pPr>
          </w:p>
          <w:p w:rsidR="00D12398" w:rsidRDefault="00D12398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3.12</w:t>
            </w:r>
            <w:r w:rsidRPr="0094119E">
              <w:rPr>
                <w:b/>
                <w:bCs/>
              </w:rPr>
              <w:tab/>
              <w:t>KULIAH BERSAMA MANTAN MUFTI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mantan</w:t>
            </w:r>
            <w:proofErr w:type="spellEnd"/>
            <w:r>
              <w:rPr>
                <w:bCs/>
              </w:rPr>
              <w:t xml:space="preserve"> mufti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Perjumpaan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diurus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D12398" w:rsidRPr="0036792F" w:rsidRDefault="00D12398" w:rsidP="008A5ED5">
            <w:pPr>
              <w:jc w:val="both"/>
              <w:rPr>
                <w:b/>
                <w:bCs/>
              </w:rPr>
            </w:pPr>
          </w:p>
          <w:p w:rsidR="00D12398" w:rsidRDefault="00D12398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3.17</w:t>
            </w:r>
            <w:r w:rsidRPr="0036792F">
              <w:rPr>
                <w:b/>
                <w:bCs/>
              </w:rPr>
              <w:tab/>
              <w:t>KUBUR</w:t>
            </w:r>
          </w:p>
          <w:p w:rsidR="00D12398" w:rsidRPr="002B191B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Sebuah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dibina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perkuburan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D12398" w:rsidRDefault="00D12398" w:rsidP="00D12398">
            <w:pPr>
              <w:rPr>
                <w:bCs/>
              </w:rPr>
            </w:pPr>
          </w:p>
          <w:p w:rsidR="00D12398" w:rsidRPr="0036792F" w:rsidRDefault="00D12398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3.18</w:t>
            </w:r>
            <w:r w:rsidRPr="0036792F">
              <w:rPr>
                <w:b/>
                <w:bCs/>
              </w:rPr>
              <w:tab/>
              <w:t>ANAK QARYAH YANG TIDAK HADIR SOLAT</w:t>
            </w:r>
          </w:p>
          <w:p w:rsidR="00D12398" w:rsidRPr="003245FA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menjemput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mendirikan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terutamanya</w:t>
            </w:r>
            <w:proofErr w:type="spellEnd"/>
            <w:r>
              <w:rPr>
                <w:bCs/>
              </w:rPr>
              <w:t>.</w:t>
            </w:r>
          </w:p>
          <w:p w:rsidR="00D12398" w:rsidRPr="003245FA" w:rsidRDefault="00D12398" w:rsidP="008A5ED5">
            <w:pPr>
              <w:jc w:val="both"/>
              <w:rPr>
                <w:bCs/>
              </w:rPr>
            </w:pPr>
          </w:p>
          <w:p w:rsidR="00D12398" w:rsidRDefault="00D12398" w:rsidP="00D12398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3.19</w:t>
            </w:r>
            <w:r>
              <w:rPr>
                <w:bCs/>
              </w:rPr>
              <w:tab/>
            </w:r>
            <w:r w:rsidRPr="003245FA">
              <w:rPr>
                <w:b/>
                <w:bCs/>
              </w:rPr>
              <w:t>KATIL HOSPITAL DAN PERALATAN BANTUAN KESIHATAN UNTUK ANAK QARYAH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Skim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memerlukan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katil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kesihatan</w:t>
            </w:r>
            <w:proofErr w:type="spellEnd"/>
            <w:r>
              <w:rPr>
                <w:bCs/>
              </w:rPr>
              <w:t xml:space="preserve"> lain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diwujudkan</w:t>
            </w:r>
            <w:proofErr w:type="spellEnd"/>
            <w:r>
              <w:rPr>
                <w:bCs/>
              </w:rPr>
              <w:t>.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Berbincang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PPZ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kepentingan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Pejabat</w:t>
            </w:r>
            <w:proofErr w:type="spellEnd"/>
            <w:r>
              <w:rPr>
                <w:bCs/>
              </w:rPr>
              <w:t xml:space="preserve"> Zakat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</w:p>
          <w:p w:rsidR="00D12398" w:rsidRDefault="00D12398" w:rsidP="008A5ED5">
            <w:pPr>
              <w:jc w:val="both"/>
              <w:rPr>
                <w:bCs/>
              </w:rPr>
            </w:pPr>
          </w:p>
          <w:p w:rsidR="00D12398" w:rsidRDefault="00D12398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3.20</w:t>
            </w:r>
            <w:r w:rsidRPr="003245FA">
              <w:rPr>
                <w:b/>
                <w:bCs/>
              </w:rPr>
              <w:tab/>
              <w:t>PERLANTIKAN AJK GANTI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Tuan Haji Othman Bin </w:t>
            </w:r>
            <w:proofErr w:type="spellStart"/>
            <w:r>
              <w:rPr>
                <w:bCs/>
              </w:rPr>
              <w:t>Hussain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AJK </w:t>
            </w:r>
            <w:proofErr w:type="spellStart"/>
            <w:r>
              <w:rPr>
                <w:bCs/>
              </w:rPr>
              <w:t>menggantikan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Dato</w:t>
            </w:r>
            <w:proofErr w:type="spellEnd"/>
            <w:r>
              <w:rPr>
                <w:bCs/>
              </w:rPr>
              <w:t xml:space="preserve">’ </w:t>
            </w:r>
            <w:proofErr w:type="spellStart"/>
            <w:r>
              <w:rPr>
                <w:bCs/>
              </w:rPr>
              <w:t>Yusof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mewakili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Annur</w:t>
            </w:r>
            <w:proofErr w:type="spellEnd"/>
            <w:r>
              <w:rPr>
                <w:bCs/>
              </w:rPr>
              <w:t xml:space="preserve"> Taman </w:t>
            </w:r>
            <w:proofErr w:type="spellStart"/>
            <w:r>
              <w:rPr>
                <w:bCs/>
              </w:rPr>
              <w:t>Koskam</w:t>
            </w:r>
            <w:proofErr w:type="spellEnd"/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Wakil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Assyakirin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 xml:space="preserve">( </w:t>
            </w:r>
            <w:proofErr w:type="spellStart"/>
            <w:r>
              <w:rPr>
                <w:bCs/>
              </w:rPr>
              <w:t>Cikgu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Asri</w:t>
            </w:r>
            <w:proofErr w:type="spellEnd"/>
            <w:r>
              <w:rPr>
                <w:bCs/>
              </w:rPr>
              <w:t xml:space="preserve"> )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dijemput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</w:t>
            </w:r>
            <w:r w:rsidR="00211D8C">
              <w:rPr>
                <w:bCs/>
              </w:rPr>
              <w:t>la</w:t>
            </w:r>
            <w:proofErr w:type="spellEnd"/>
            <w:r w:rsidR="00211D8C">
              <w:rPr>
                <w:bCs/>
              </w:rPr>
              <w:t xml:space="preserve"> </w:t>
            </w:r>
            <w:proofErr w:type="spellStart"/>
            <w:r w:rsidR="00211D8C">
              <w:rPr>
                <w:bCs/>
              </w:rPr>
              <w:t>utk</w:t>
            </w:r>
            <w:proofErr w:type="spellEnd"/>
            <w:r w:rsidR="00211D8C">
              <w:rPr>
                <w:bCs/>
              </w:rPr>
              <w:t xml:space="preserve"> </w:t>
            </w:r>
            <w:proofErr w:type="spellStart"/>
            <w:r w:rsidR="00211D8C">
              <w:rPr>
                <w:bCs/>
              </w:rPr>
              <w:t>hadir</w:t>
            </w:r>
            <w:proofErr w:type="spellEnd"/>
            <w:r w:rsidR="00211D8C">
              <w:rPr>
                <w:bCs/>
              </w:rPr>
              <w:t xml:space="preserve"> </w:t>
            </w:r>
            <w:proofErr w:type="spellStart"/>
            <w:r w:rsidR="00211D8C">
              <w:rPr>
                <w:bCs/>
              </w:rPr>
              <w:t>mesyuarat</w:t>
            </w:r>
            <w:proofErr w:type="spellEnd"/>
            <w:r w:rsidR="00211D8C">
              <w:rPr>
                <w:bCs/>
              </w:rPr>
              <w:t xml:space="preserve"> AJK MJKB.</w:t>
            </w:r>
          </w:p>
          <w:p w:rsidR="00D12398" w:rsidRDefault="00D12398" w:rsidP="00D12398">
            <w:pPr>
              <w:rPr>
                <w:bCs/>
              </w:rPr>
            </w:pPr>
          </w:p>
          <w:p w:rsidR="00D12398" w:rsidRPr="003245FA" w:rsidRDefault="00D12398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3.21</w:t>
            </w:r>
            <w:r w:rsidRPr="003245FA">
              <w:rPr>
                <w:b/>
                <w:bCs/>
              </w:rPr>
              <w:tab/>
              <w:t>SOLAT JENAZAH</w:t>
            </w:r>
          </w:p>
          <w:p w:rsidR="00D12398" w:rsidRDefault="00D12398" w:rsidP="00211D8C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MJKB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melaksanakan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imam </w:t>
            </w:r>
            <w:proofErr w:type="spellStart"/>
            <w:r>
              <w:rPr>
                <w:bCs/>
              </w:rPr>
              <w:t>membaca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doa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Kefahaman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terlebih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dahulu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dilaksanakan</w:t>
            </w:r>
            <w:proofErr w:type="spellEnd"/>
            <w:r>
              <w:rPr>
                <w:bCs/>
              </w:rPr>
              <w:t>.</w:t>
            </w:r>
          </w:p>
          <w:p w:rsidR="00904819" w:rsidRPr="00FC4CB4" w:rsidRDefault="00904819" w:rsidP="008A5A2E">
            <w:pPr>
              <w:jc w:val="both"/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0B7E87" w:rsidRDefault="000B7E87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2B191B" w:rsidRDefault="002B191B" w:rsidP="000B7E87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8A5A2E" w:rsidRDefault="008A5A2E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E04ABC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E04ABC" w:rsidRDefault="00E04ABC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FA4B9C" w:rsidRDefault="00FA4B9C" w:rsidP="000B7E87">
            <w:pPr>
              <w:rPr>
                <w:bCs/>
              </w:rPr>
            </w:pPr>
          </w:p>
          <w:p w:rsidR="00FA4B9C" w:rsidRDefault="00FA4B9C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E04ABC" w:rsidRDefault="00E04ABC" w:rsidP="000B7E87">
            <w:pPr>
              <w:rPr>
                <w:bCs/>
              </w:rPr>
            </w:pPr>
          </w:p>
          <w:p w:rsidR="000B7E87" w:rsidRDefault="000B7E87" w:rsidP="00FA4B9C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Pr="007349AF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F87281">
              <w:rPr>
                <w:bCs/>
              </w:rPr>
              <w:t>Setiausaha</w:t>
            </w:r>
            <w:proofErr w:type="spellEnd"/>
          </w:p>
          <w:p w:rsidR="000B7E87" w:rsidRDefault="000B7E87" w:rsidP="000B7E87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2B191B" w:rsidRPr="007349AF" w:rsidRDefault="002B191B" w:rsidP="000B7E87">
            <w:pPr>
              <w:rPr>
                <w:bCs/>
              </w:rPr>
            </w:pPr>
          </w:p>
          <w:p w:rsidR="000B7E87" w:rsidRPr="007349AF" w:rsidRDefault="000B7E87" w:rsidP="000B7E87">
            <w:pPr>
              <w:jc w:val="center"/>
              <w:rPr>
                <w:bCs/>
              </w:rPr>
            </w:pPr>
            <w:r w:rsidRPr="007349AF">
              <w:rPr>
                <w:bCs/>
              </w:rPr>
              <w:t xml:space="preserve">Biro </w:t>
            </w:r>
            <w:proofErr w:type="spellStart"/>
            <w:r w:rsidRPr="007349AF">
              <w:rPr>
                <w:bCs/>
              </w:rPr>
              <w:t>Pemuda</w:t>
            </w:r>
            <w:proofErr w:type="spellEnd"/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Pemuda</w:t>
            </w:r>
            <w:proofErr w:type="spellEnd"/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FA4B9C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FA4B9C" w:rsidP="002B191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8A5A2E">
            <w:pPr>
              <w:rPr>
                <w:bCs/>
              </w:rPr>
            </w:pPr>
          </w:p>
          <w:p w:rsidR="008A5A2E" w:rsidRDefault="008A5A2E" w:rsidP="008A5A2E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/ IMAM </w:t>
            </w:r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2B191B" w:rsidRPr="003A4B46" w:rsidRDefault="002B191B" w:rsidP="002D6271">
            <w:pPr>
              <w:jc w:val="center"/>
              <w:rPr>
                <w:bCs/>
              </w:rPr>
            </w:pPr>
          </w:p>
        </w:tc>
      </w:tr>
      <w:tr w:rsidR="00CC487F" w:rsidRPr="00493449" w:rsidTr="00904819">
        <w:tc>
          <w:tcPr>
            <w:tcW w:w="753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7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0B7E87" w:rsidRDefault="000B7E87" w:rsidP="000B7E87">
            <w:pPr>
              <w:ind w:hanging="33"/>
              <w:jc w:val="both"/>
            </w:pPr>
            <w:r>
              <w:t xml:space="preserve">Tuan Haji </w:t>
            </w:r>
            <w:proofErr w:type="spellStart"/>
            <w:r>
              <w:t>Shahidan</w:t>
            </w:r>
            <w:proofErr w:type="spellEnd"/>
            <w:r>
              <w:t xml:space="preserve"> Bin Ahmad</w:t>
            </w:r>
            <w:r w:rsidRPr="00FC4CB4">
              <w:t xml:space="preserve"> </w:t>
            </w:r>
            <w:proofErr w:type="spellStart"/>
            <w:r>
              <w:t>membentang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 w:rsidR="00D12398">
              <w:t>Ogos</w:t>
            </w:r>
            <w:proofErr w:type="spellEnd"/>
            <w:r>
              <w:t xml:space="preserve"> 2017. </w:t>
            </w:r>
            <w:proofErr w:type="spellStart"/>
            <w:r w:rsidR="00D12398">
              <w:t>Encik</w:t>
            </w:r>
            <w:proofErr w:type="spellEnd"/>
            <w:r w:rsidR="00D12398">
              <w:t xml:space="preserve"> </w:t>
            </w:r>
            <w:proofErr w:type="spellStart"/>
            <w:r w:rsidR="00D12398">
              <w:t>Mohd</w:t>
            </w:r>
            <w:proofErr w:type="spellEnd"/>
            <w:r w:rsidR="00D12398">
              <w:t xml:space="preserve"> </w:t>
            </w:r>
            <w:proofErr w:type="spellStart"/>
            <w:r w:rsidR="00D12398">
              <w:t>Faissol</w:t>
            </w:r>
            <w:proofErr w:type="spellEnd"/>
            <w:r w:rsidR="00D12398">
              <w:t xml:space="preserve"> Bin </w:t>
            </w:r>
            <w:proofErr w:type="spellStart"/>
            <w:r w:rsidR="00D12398">
              <w:t>Che</w:t>
            </w:r>
            <w:proofErr w:type="spellEnd"/>
            <w:r w:rsidR="00D12398">
              <w:t xml:space="preserve"> Ahmad </w:t>
            </w:r>
            <w:proofErr w:type="spellStart"/>
            <w:r>
              <w:t>mencadangkan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kewangan</w:t>
            </w:r>
            <w:proofErr w:type="spellEnd"/>
            <w:r>
              <w:t xml:space="preserve"> </w:t>
            </w:r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disokong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 w:rsidR="00D12398">
              <w:t>Encik</w:t>
            </w:r>
            <w:proofErr w:type="spellEnd"/>
            <w:r w:rsidR="00D12398">
              <w:t xml:space="preserve"> Othman Bin Omar</w:t>
            </w:r>
          </w:p>
          <w:p w:rsidR="00CA1239" w:rsidRPr="00E31A50" w:rsidRDefault="00CA1239" w:rsidP="000B7E87">
            <w:pPr>
              <w:pStyle w:val="ListParagraph"/>
              <w:ind w:left="1440"/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E809F3">
        <w:trPr>
          <w:trHeight w:val="440"/>
        </w:trPr>
        <w:tc>
          <w:tcPr>
            <w:tcW w:w="753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007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FA4B9C" w:rsidRDefault="006E2808" w:rsidP="006E2808">
            <w:pPr>
              <w:rPr>
                <w:bCs/>
              </w:rPr>
            </w:pPr>
            <w:proofErr w:type="spellStart"/>
            <w:r>
              <w:rPr>
                <w:bCs/>
              </w:rPr>
              <w:t>Pen</w:t>
            </w:r>
            <w:r w:rsidR="00FA4B9C">
              <w:rPr>
                <w:bCs/>
              </w:rPr>
              <w:t>g</w:t>
            </w:r>
            <w:r>
              <w:rPr>
                <w:bCs/>
              </w:rPr>
              <w:t>e</w:t>
            </w:r>
            <w:r w:rsidR="00FA4B9C">
              <w:rPr>
                <w:bCs/>
              </w:rPr>
              <w:t>rusi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telah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membaca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masuk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proofErr w:type="gramStart"/>
            <w:r w:rsidR="00FA4B9C">
              <w:rPr>
                <w:bCs/>
              </w:rPr>
              <w:t>daripada</w:t>
            </w:r>
            <w:proofErr w:type="spellEnd"/>
            <w:r w:rsidR="00FA4B9C">
              <w:rPr>
                <w:bCs/>
              </w:rPr>
              <w:t xml:space="preserve">  </w:t>
            </w:r>
            <w:proofErr w:type="spellStart"/>
            <w:r w:rsidR="00FA4B9C">
              <w:rPr>
                <w:bCs/>
              </w:rPr>
              <w:t>Jabatan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untuk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makluman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ahli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mesyuarat</w:t>
            </w:r>
            <w:proofErr w:type="spellEnd"/>
            <w:r w:rsidR="00FA4B9C">
              <w:rPr>
                <w:bCs/>
              </w:rPr>
              <w:t xml:space="preserve">. </w:t>
            </w:r>
            <w:proofErr w:type="spellStart"/>
            <w:r w:rsidR="00FA4B9C">
              <w:rPr>
                <w:bCs/>
              </w:rPr>
              <w:t>Antara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surat-surat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tersebut</w:t>
            </w:r>
            <w:proofErr w:type="spellEnd"/>
            <w:r w:rsidR="00FA4B9C">
              <w:rPr>
                <w:bCs/>
              </w:rPr>
              <w:t xml:space="preserve"> :</w:t>
            </w:r>
          </w:p>
          <w:p w:rsidR="008A5A2E" w:rsidRDefault="008A5A2E" w:rsidP="006E2808">
            <w:pPr>
              <w:rPr>
                <w:bCs/>
              </w:rPr>
            </w:pPr>
          </w:p>
          <w:p w:rsidR="00FA4B9C" w:rsidRDefault="00176C00" w:rsidP="00FA4B9C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4 </w:t>
            </w:r>
            <w:proofErr w:type="spellStart"/>
            <w:r>
              <w:rPr>
                <w:bCs/>
              </w:rPr>
              <w:t>Ogos</w:t>
            </w:r>
            <w:proofErr w:type="spellEnd"/>
          </w:p>
          <w:p w:rsidR="00176C00" w:rsidRDefault="00176C00" w:rsidP="00176C0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Meroboh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menaiktaraf</w:t>
            </w:r>
            <w:proofErr w:type="spellEnd"/>
            <w:r>
              <w:rPr>
                <w:bCs/>
              </w:rPr>
              <w:t xml:space="preserve"> MJKB.</w:t>
            </w:r>
          </w:p>
          <w:p w:rsidR="00176C00" w:rsidRDefault="00176C00" w:rsidP="00176C0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Serahan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laporan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penilaian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perlantikan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perunding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siling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Perolehan</w:t>
            </w:r>
            <w:proofErr w:type="spellEnd"/>
            <w:r>
              <w:rPr>
                <w:bCs/>
              </w:rPr>
              <w:t xml:space="preserve"> ‘B’ </w:t>
            </w:r>
            <w:proofErr w:type="spellStart"/>
            <w:r>
              <w:rPr>
                <w:bCs/>
              </w:rPr>
              <w:t>Pejabat</w:t>
            </w:r>
            <w:proofErr w:type="spellEnd"/>
            <w:r>
              <w:rPr>
                <w:bCs/>
              </w:rPr>
              <w:t xml:space="preserve"> Pembangunan Persekutuan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Pinang.</w:t>
            </w:r>
          </w:p>
          <w:p w:rsidR="00176C00" w:rsidRDefault="00176C00" w:rsidP="00176C00">
            <w:pPr>
              <w:pStyle w:val="ListParagraph"/>
              <w:ind w:left="1440"/>
              <w:rPr>
                <w:bCs/>
              </w:rPr>
            </w:pPr>
          </w:p>
          <w:p w:rsidR="00176C00" w:rsidRDefault="00176C00" w:rsidP="00176C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4 </w:t>
            </w:r>
            <w:proofErr w:type="spellStart"/>
            <w:r>
              <w:rPr>
                <w:bCs/>
              </w:rPr>
              <w:t>Ogos</w:t>
            </w:r>
            <w:proofErr w:type="spellEnd"/>
          </w:p>
          <w:p w:rsidR="00176C00" w:rsidRDefault="00176C00" w:rsidP="00176C0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Tawaran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Perlantikan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Masjid (</w:t>
            </w:r>
            <w:proofErr w:type="spellStart"/>
            <w:r>
              <w:rPr>
                <w:bCs/>
              </w:rPr>
              <w:t>BIlLAL</w:t>
            </w:r>
            <w:proofErr w:type="spellEnd"/>
            <w:r>
              <w:rPr>
                <w:bCs/>
              </w:rPr>
              <w:t xml:space="preserve">)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176C00" w:rsidRDefault="00176C00" w:rsidP="00176C00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 xml:space="preserve">-En, </w:t>
            </w:r>
            <w:proofErr w:type="spellStart"/>
            <w:r>
              <w:rPr>
                <w:bCs/>
              </w:rPr>
              <w:t>Zulkifli</w:t>
            </w:r>
            <w:proofErr w:type="spellEnd"/>
            <w:r>
              <w:rPr>
                <w:bCs/>
              </w:rPr>
              <w:t xml:space="preserve"> bin </w:t>
            </w:r>
            <w:proofErr w:type="spellStart"/>
            <w:r>
              <w:rPr>
                <w:bCs/>
              </w:rPr>
              <w:t>Hashim</w:t>
            </w:r>
            <w:proofErr w:type="spellEnd"/>
          </w:p>
          <w:p w:rsidR="00176C00" w:rsidRDefault="00176C00" w:rsidP="00176C00">
            <w:pPr>
              <w:rPr>
                <w:bCs/>
              </w:rPr>
            </w:pPr>
          </w:p>
          <w:p w:rsidR="00176C00" w:rsidRDefault="00176C00" w:rsidP="00176C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11 </w:t>
            </w:r>
            <w:proofErr w:type="spellStart"/>
            <w:r>
              <w:rPr>
                <w:bCs/>
              </w:rPr>
              <w:t>Ogos</w:t>
            </w:r>
            <w:proofErr w:type="spellEnd"/>
          </w:p>
          <w:p w:rsidR="00176C00" w:rsidRDefault="00176C00" w:rsidP="00176C0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Raya </w:t>
            </w:r>
            <w:proofErr w:type="spellStart"/>
            <w:r>
              <w:rPr>
                <w:bCs/>
              </w:rPr>
              <w:t>Aidiladha</w:t>
            </w:r>
            <w:proofErr w:type="spellEnd"/>
            <w:r>
              <w:rPr>
                <w:bCs/>
              </w:rPr>
              <w:t xml:space="preserve"> 10 </w:t>
            </w:r>
            <w:proofErr w:type="spellStart"/>
            <w:r>
              <w:rPr>
                <w:bCs/>
              </w:rPr>
              <w:t>Zulhijjah</w:t>
            </w:r>
            <w:proofErr w:type="spellEnd"/>
            <w:r>
              <w:rPr>
                <w:bCs/>
              </w:rPr>
              <w:t xml:space="preserve"> 1438 H Di Masjid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Pinang.</w:t>
            </w:r>
          </w:p>
          <w:p w:rsidR="00176C00" w:rsidRDefault="00176C00" w:rsidP="00176C00">
            <w:pPr>
              <w:pStyle w:val="ListParagraph"/>
              <w:ind w:left="1440"/>
              <w:rPr>
                <w:bCs/>
              </w:rPr>
            </w:pPr>
          </w:p>
          <w:p w:rsidR="00176C00" w:rsidRDefault="00176C00" w:rsidP="00176C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16 </w:t>
            </w:r>
            <w:proofErr w:type="spellStart"/>
            <w:r>
              <w:rPr>
                <w:bCs/>
              </w:rPr>
              <w:t>Ogos</w:t>
            </w:r>
            <w:proofErr w:type="spellEnd"/>
          </w:p>
          <w:p w:rsidR="00176C00" w:rsidRDefault="00176C00" w:rsidP="00176C0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Penyampaian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Saguhati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Elaun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Kehadiran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Pinang.</w:t>
            </w:r>
          </w:p>
          <w:p w:rsidR="00176C00" w:rsidRDefault="00176C00" w:rsidP="00176C00">
            <w:pPr>
              <w:rPr>
                <w:bCs/>
              </w:rPr>
            </w:pPr>
          </w:p>
          <w:p w:rsidR="00176C00" w:rsidRDefault="00176C00" w:rsidP="00176C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25 </w:t>
            </w:r>
            <w:proofErr w:type="spellStart"/>
            <w:r>
              <w:rPr>
                <w:bCs/>
              </w:rPr>
              <w:t>Ogos</w:t>
            </w:r>
            <w:proofErr w:type="spellEnd"/>
          </w:p>
          <w:p w:rsidR="00176C00" w:rsidRDefault="00176C00" w:rsidP="00176C00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Peringatan</w:t>
            </w:r>
            <w:proofErr w:type="spellEnd"/>
            <w:r>
              <w:rPr>
                <w:bCs/>
              </w:rPr>
              <w:t xml:space="preserve"> Wang </w:t>
            </w:r>
            <w:proofErr w:type="spellStart"/>
            <w:r>
              <w:rPr>
                <w:bCs/>
              </w:rPr>
              <w:t>Kutipan</w:t>
            </w:r>
            <w:proofErr w:type="spellEnd"/>
            <w:r>
              <w:rPr>
                <w:bCs/>
              </w:rPr>
              <w:t xml:space="preserve"> Zakat </w:t>
            </w:r>
            <w:proofErr w:type="spellStart"/>
            <w:r>
              <w:rPr>
                <w:bCs/>
              </w:rPr>
              <w:t>Fitrah</w:t>
            </w:r>
            <w:proofErr w:type="spellEnd"/>
            <w:r>
              <w:rPr>
                <w:bCs/>
              </w:rPr>
              <w:t xml:space="preserve"> 1438H / 2017 M</w:t>
            </w:r>
          </w:p>
          <w:p w:rsidR="00176C00" w:rsidRDefault="00176C00" w:rsidP="00176C00">
            <w:pPr>
              <w:rPr>
                <w:bCs/>
              </w:rPr>
            </w:pPr>
          </w:p>
          <w:p w:rsidR="00176C00" w:rsidRDefault="00793BE6" w:rsidP="00176C0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29 </w:t>
            </w:r>
            <w:proofErr w:type="spellStart"/>
            <w:r>
              <w:rPr>
                <w:bCs/>
              </w:rPr>
              <w:t>Ogos</w:t>
            </w:r>
            <w:proofErr w:type="spellEnd"/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Doa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Malaysia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Sambutan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Kebangsaan</w:t>
            </w:r>
            <w:proofErr w:type="spellEnd"/>
            <w:r>
              <w:rPr>
                <w:bCs/>
              </w:rPr>
              <w:t xml:space="preserve"> 2017</w:t>
            </w:r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</w:p>
          <w:p w:rsidR="00793BE6" w:rsidRDefault="00793BE6" w:rsidP="00793BE6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29 </w:t>
            </w:r>
            <w:proofErr w:type="spellStart"/>
            <w:r>
              <w:rPr>
                <w:bCs/>
              </w:rPr>
              <w:t>Ogos</w:t>
            </w:r>
            <w:proofErr w:type="spellEnd"/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Kesyukuran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 xml:space="preserve">( </w:t>
            </w:r>
            <w:proofErr w:type="spellStart"/>
            <w:r>
              <w:rPr>
                <w:bCs/>
              </w:rPr>
              <w:t>Bacaan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Yasin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tahlil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Doa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Akhir</w:t>
            </w:r>
            <w:proofErr w:type="spellEnd"/>
            <w:r>
              <w:rPr>
                <w:bCs/>
              </w:rPr>
              <w:t xml:space="preserve"> &amp; </w:t>
            </w:r>
            <w:proofErr w:type="spellStart"/>
            <w:r>
              <w:rPr>
                <w:bCs/>
              </w:rPr>
              <w:t>Awal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)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Perhimpunan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Ummah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Sambutan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Hijrah</w:t>
            </w:r>
            <w:proofErr w:type="spellEnd"/>
            <w:r>
              <w:rPr>
                <w:bCs/>
              </w:rPr>
              <w:t xml:space="preserve"> 1439H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Pinang.</w:t>
            </w:r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  <w:t>: 21 Sept 2017</w:t>
            </w:r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Masa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  <w:t xml:space="preserve">: 6.45 </w:t>
            </w:r>
            <w:proofErr w:type="spellStart"/>
            <w:r>
              <w:rPr>
                <w:bCs/>
              </w:rPr>
              <w:t>ptg</w:t>
            </w:r>
            <w:proofErr w:type="spellEnd"/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Tempat</w:t>
            </w:r>
            <w:proofErr w:type="spellEnd"/>
            <w:r>
              <w:rPr>
                <w:bCs/>
              </w:rPr>
              <w:t xml:space="preserve"> : Masjid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793BE6" w:rsidRDefault="00793BE6" w:rsidP="00793BE6">
            <w:pPr>
              <w:rPr>
                <w:bCs/>
              </w:rPr>
            </w:pPr>
          </w:p>
          <w:p w:rsidR="00793BE6" w:rsidRDefault="00793BE6" w:rsidP="00793BE6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30 </w:t>
            </w:r>
            <w:proofErr w:type="spellStart"/>
            <w:r>
              <w:rPr>
                <w:bCs/>
              </w:rPr>
              <w:t>Ogos</w:t>
            </w:r>
            <w:proofErr w:type="spellEnd"/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kesyukuran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Semperna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Sambutan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Keputeraan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</w:t>
            </w:r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  <w:t>: 7 Sept 2017</w:t>
            </w:r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Masa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  <w:t xml:space="preserve">: 7.00 </w:t>
            </w:r>
            <w:proofErr w:type="spellStart"/>
            <w:r>
              <w:rPr>
                <w:bCs/>
              </w:rPr>
              <w:t>ptg</w:t>
            </w:r>
            <w:proofErr w:type="spellEnd"/>
            <w:r>
              <w:rPr>
                <w:bCs/>
              </w:rPr>
              <w:t xml:space="preserve"> – 10.00 </w:t>
            </w:r>
            <w:proofErr w:type="spellStart"/>
            <w:r>
              <w:rPr>
                <w:bCs/>
              </w:rPr>
              <w:t>mlm</w:t>
            </w:r>
            <w:proofErr w:type="spellEnd"/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Tempat</w:t>
            </w:r>
            <w:proofErr w:type="spellEnd"/>
            <w:r>
              <w:rPr>
                <w:bCs/>
              </w:rPr>
              <w:t xml:space="preserve"> : Masjid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793BE6" w:rsidRDefault="00793BE6" w:rsidP="00793BE6">
            <w:pPr>
              <w:pStyle w:val="ListParagraph"/>
              <w:ind w:left="1440"/>
              <w:rPr>
                <w:bCs/>
              </w:rPr>
            </w:pPr>
          </w:p>
          <w:p w:rsidR="00793BE6" w:rsidRPr="00793BE6" w:rsidRDefault="00793BE6" w:rsidP="00793BE6">
            <w:pPr>
              <w:pStyle w:val="ListParagraph"/>
              <w:ind w:left="1440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D81EBF" w:rsidRPr="00493449" w:rsidTr="00E809F3">
        <w:trPr>
          <w:trHeight w:val="440"/>
        </w:trPr>
        <w:tc>
          <w:tcPr>
            <w:tcW w:w="753" w:type="dxa"/>
          </w:tcPr>
          <w:p w:rsidR="00D81EBF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6.</w:t>
            </w:r>
          </w:p>
        </w:tc>
        <w:tc>
          <w:tcPr>
            <w:tcW w:w="7007" w:type="dxa"/>
          </w:tcPr>
          <w:p w:rsidR="00D81EBF" w:rsidRDefault="00D81EBF" w:rsidP="00D12398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C869EC" w:rsidRDefault="00C869EC" w:rsidP="00D12398">
            <w:pPr>
              <w:ind w:left="687" w:hanging="687"/>
              <w:rPr>
                <w:b/>
                <w:bCs/>
              </w:rPr>
            </w:pPr>
          </w:p>
          <w:p w:rsidR="00D81EBF" w:rsidRDefault="00D81EBF" w:rsidP="00D12398">
            <w:pPr>
              <w:ind w:left="687" w:hanging="687"/>
              <w:rPr>
                <w:bCs/>
              </w:rPr>
            </w:pPr>
            <w:r>
              <w:rPr>
                <w:b/>
                <w:bCs/>
              </w:rPr>
              <w:t>6.1</w:t>
            </w:r>
            <w:r w:rsidR="00C869EC">
              <w:rPr>
                <w:b/>
                <w:bCs/>
              </w:rPr>
              <w:tab/>
            </w:r>
            <w:r w:rsidR="00C869EC" w:rsidRPr="00C869EC">
              <w:rPr>
                <w:b/>
                <w:bCs/>
              </w:rPr>
              <w:t>KHUTBAH JUMAAT</w:t>
            </w:r>
          </w:p>
          <w:p w:rsidR="00C869EC" w:rsidRDefault="008A5A2E" w:rsidP="00211D8C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</w:t>
            </w:r>
            <w:r w:rsidR="00C869EC">
              <w:rPr>
                <w:bCs/>
              </w:rPr>
              <w:t>umaat</w:t>
            </w:r>
            <w:proofErr w:type="spellEnd"/>
            <w:r w:rsidR="00C869EC">
              <w:rPr>
                <w:bCs/>
              </w:rPr>
              <w:t xml:space="preserve"> </w:t>
            </w:r>
            <w:proofErr w:type="spellStart"/>
            <w:r w:rsidR="00C869EC">
              <w:rPr>
                <w:bCs/>
              </w:rPr>
              <w:t>seringkal</w:t>
            </w:r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 xml:space="preserve"> Jemaah. </w:t>
            </w:r>
            <w:proofErr w:type="spellStart"/>
            <w:r>
              <w:rPr>
                <w:bCs/>
              </w:rPr>
              <w:t>Ianya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berkaitan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Khatib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</w:p>
          <w:p w:rsidR="00C869EC" w:rsidRDefault="00C869EC" w:rsidP="00C869EC">
            <w:pPr>
              <w:rPr>
                <w:bCs/>
              </w:rPr>
            </w:pPr>
          </w:p>
          <w:p w:rsidR="00C869EC" w:rsidRDefault="00C869EC" w:rsidP="00C869EC">
            <w:pPr>
              <w:rPr>
                <w:b/>
                <w:bCs/>
              </w:rPr>
            </w:pPr>
            <w:r w:rsidRPr="00C869EC">
              <w:rPr>
                <w:b/>
                <w:bCs/>
              </w:rPr>
              <w:lastRenderedPageBreak/>
              <w:t>6.2</w:t>
            </w:r>
            <w:r w:rsidRPr="00C869EC">
              <w:rPr>
                <w:b/>
                <w:bCs/>
              </w:rPr>
              <w:tab/>
              <w:t>KANAK-KANAK BISING</w:t>
            </w:r>
          </w:p>
          <w:p w:rsidR="00C869EC" w:rsidRDefault="00F42DDE" w:rsidP="00211D8C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</w:rPr>
            </w:pPr>
            <w:proofErr w:type="spellStart"/>
            <w:r w:rsidRPr="00F42DDE">
              <w:rPr>
                <w:bCs/>
              </w:rPr>
              <w:t>Kanak</w:t>
            </w:r>
            <w:r>
              <w:rPr>
                <w:bCs/>
              </w:rPr>
              <w:t>-kanak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berada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pintu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kaca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menganggu</w:t>
            </w:r>
            <w:proofErr w:type="spellEnd"/>
            <w:r>
              <w:rPr>
                <w:bCs/>
              </w:rPr>
              <w:t xml:space="preserve"> Jemaah </w:t>
            </w:r>
            <w:proofErr w:type="spellStart"/>
            <w:r>
              <w:rPr>
                <w:bCs/>
              </w:rPr>
              <w:t>ketika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bersembang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bermain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Mohon</w:t>
            </w:r>
            <w:proofErr w:type="spellEnd"/>
            <w:r>
              <w:rPr>
                <w:bCs/>
              </w:rPr>
              <w:t xml:space="preserve"> AJK </w:t>
            </w:r>
            <w:proofErr w:type="spellStart"/>
            <w:r>
              <w:rPr>
                <w:bCs/>
              </w:rPr>
              <w:t>berada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saf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mengurangkan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bising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dikalangan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kanak-kanak</w:t>
            </w:r>
            <w:proofErr w:type="spellEnd"/>
            <w:r>
              <w:rPr>
                <w:bCs/>
              </w:rPr>
              <w:t>.</w:t>
            </w:r>
          </w:p>
          <w:p w:rsidR="00F42DDE" w:rsidRDefault="00F42DDE" w:rsidP="00F42DDE">
            <w:pPr>
              <w:rPr>
                <w:bCs/>
              </w:rPr>
            </w:pPr>
          </w:p>
          <w:p w:rsidR="00F42DDE" w:rsidRDefault="00F42DDE" w:rsidP="00F42DDE">
            <w:pPr>
              <w:ind w:left="687" w:hanging="687"/>
              <w:rPr>
                <w:b/>
                <w:bCs/>
              </w:rPr>
            </w:pPr>
            <w:r w:rsidRPr="00F42DDE">
              <w:rPr>
                <w:b/>
                <w:bCs/>
              </w:rPr>
              <w:t>6.3</w:t>
            </w:r>
            <w:r w:rsidRPr="00F42DDE">
              <w:rPr>
                <w:b/>
                <w:bCs/>
              </w:rPr>
              <w:tab/>
              <w:t>PROGRAM BACAAN YASIN UNTUK PELAJAR YANG MENDUDUKI PEPERIKSAAN 2017</w:t>
            </w:r>
          </w:p>
          <w:p w:rsidR="00F400AA" w:rsidRPr="00F400AA" w:rsidRDefault="00F400AA" w:rsidP="00211D8C">
            <w:pPr>
              <w:pStyle w:val="ListParagrap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Jemaah </w:t>
            </w:r>
            <w:proofErr w:type="spellStart"/>
            <w:r>
              <w:rPr>
                <w:bCs/>
              </w:rPr>
              <w:t>mengucapkan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tahniah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pengur</w:t>
            </w:r>
            <w:r w:rsidR="008A5ED5">
              <w:rPr>
                <w:bCs/>
              </w:rPr>
              <w:t>us</w:t>
            </w:r>
            <w:r>
              <w:rPr>
                <w:bCs/>
              </w:rPr>
              <w:t>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AJK yang </w:t>
            </w:r>
            <w:proofErr w:type="spellStart"/>
            <w:r>
              <w:rPr>
                <w:bCs/>
              </w:rPr>
              <w:t>menj</w:t>
            </w:r>
            <w:r w:rsidR="008A5ED5">
              <w:rPr>
                <w:bCs/>
              </w:rPr>
              <w:t>ayakan</w:t>
            </w:r>
            <w:proofErr w:type="spellEnd"/>
            <w:r w:rsidR="008A5ED5">
              <w:rPr>
                <w:bCs/>
              </w:rPr>
              <w:t xml:space="preserve"> </w:t>
            </w:r>
            <w:proofErr w:type="spellStart"/>
            <w:r w:rsidR="008A5ED5">
              <w:rPr>
                <w:bCs/>
              </w:rPr>
              <w:t>majlis</w:t>
            </w:r>
            <w:proofErr w:type="spellEnd"/>
            <w:r w:rsidR="008A5ED5">
              <w:rPr>
                <w:bCs/>
              </w:rPr>
              <w:t xml:space="preserve"> </w:t>
            </w:r>
            <w:proofErr w:type="spellStart"/>
            <w:r w:rsidR="008A5ED5">
              <w:rPr>
                <w:bCs/>
              </w:rPr>
              <w:t>berkenaan</w:t>
            </w:r>
            <w:proofErr w:type="spellEnd"/>
            <w:r w:rsidR="008A5ED5">
              <w:rPr>
                <w:bCs/>
              </w:rPr>
              <w:t xml:space="preserve"> </w:t>
            </w:r>
            <w:proofErr w:type="spellStart"/>
            <w:r w:rsidR="008A5ED5">
              <w:rPr>
                <w:bCs/>
              </w:rPr>
              <w:t>pada</w:t>
            </w:r>
            <w:proofErr w:type="spellEnd"/>
            <w:r w:rsidR="008A5ED5">
              <w:rPr>
                <w:bCs/>
              </w:rPr>
              <w:t xml:space="preserve"> 9 S</w:t>
            </w:r>
            <w:r>
              <w:rPr>
                <w:bCs/>
              </w:rPr>
              <w:t>ep</w:t>
            </w:r>
            <w:r w:rsidR="008A5ED5">
              <w:rPr>
                <w:bCs/>
              </w:rPr>
              <w:t>t</w:t>
            </w:r>
            <w:r>
              <w:rPr>
                <w:bCs/>
              </w:rPr>
              <w:t xml:space="preserve"> 2017 yang </w:t>
            </w:r>
            <w:proofErr w:type="spellStart"/>
            <w:r>
              <w:rPr>
                <w:bCs/>
              </w:rPr>
              <w:t>lalu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Semoga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dilaksanakan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</w:t>
            </w:r>
            <w:r w:rsidR="008A5ED5">
              <w:rPr>
                <w:bCs/>
              </w:rPr>
              <w:t>g</w:t>
            </w:r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berikutnya</w:t>
            </w:r>
            <w:proofErr w:type="spellEnd"/>
            <w:r>
              <w:rPr>
                <w:bCs/>
              </w:rPr>
              <w:t>.</w:t>
            </w:r>
          </w:p>
          <w:p w:rsidR="00F400AA" w:rsidRDefault="00F400AA" w:rsidP="00F42DDE">
            <w:pPr>
              <w:ind w:left="687" w:hanging="687"/>
              <w:rPr>
                <w:b/>
                <w:bCs/>
              </w:rPr>
            </w:pPr>
          </w:p>
          <w:p w:rsidR="008A5ED5" w:rsidRDefault="008A5ED5" w:rsidP="00F42DDE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6.4</w:t>
            </w:r>
            <w:r>
              <w:rPr>
                <w:b/>
                <w:bCs/>
              </w:rPr>
              <w:tab/>
              <w:t>PROGRAM KEBAJIKAN</w:t>
            </w:r>
          </w:p>
          <w:p w:rsidR="008A5ED5" w:rsidRPr="008A5ED5" w:rsidRDefault="008A5ED5" w:rsidP="00211D8C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Qaryahku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prihatin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 w:rsidR="00FA4B9C">
              <w:rPr>
                <w:bCs/>
              </w:rPr>
              <w:t>akan</w:t>
            </w:r>
            <w:proofErr w:type="spellEnd"/>
            <w:proofErr w:type="gram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dibuat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dalam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masa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terdekat</w:t>
            </w:r>
            <w:proofErr w:type="spellEnd"/>
            <w:r w:rsidR="00FA4B9C">
              <w:rPr>
                <w:bCs/>
              </w:rPr>
              <w:t>.</w:t>
            </w:r>
          </w:p>
          <w:p w:rsidR="008A5ED5" w:rsidRDefault="008A5ED5" w:rsidP="00211D8C">
            <w:pPr>
              <w:jc w:val="both"/>
              <w:rPr>
                <w:b/>
                <w:bCs/>
              </w:rPr>
            </w:pPr>
          </w:p>
          <w:p w:rsidR="008A5ED5" w:rsidRPr="008A5ED5" w:rsidRDefault="008A5ED5" w:rsidP="008A5ED5">
            <w:pPr>
              <w:rPr>
                <w:b/>
                <w:bCs/>
              </w:rPr>
            </w:pPr>
            <w:r>
              <w:rPr>
                <w:b/>
                <w:bCs/>
              </w:rPr>
              <w:t>6.5</w:t>
            </w:r>
            <w:r>
              <w:rPr>
                <w:b/>
                <w:bCs/>
              </w:rPr>
              <w:tab/>
              <w:t xml:space="preserve">Program </w:t>
            </w:r>
            <w:proofErr w:type="spellStart"/>
            <w:r>
              <w:rPr>
                <w:b/>
                <w:bCs/>
              </w:rPr>
              <w:t>Ibadah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Qurban</w:t>
            </w:r>
            <w:proofErr w:type="spellEnd"/>
            <w:r>
              <w:rPr>
                <w:b/>
                <w:bCs/>
              </w:rPr>
              <w:t xml:space="preserve"> 2017</w:t>
            </w:r>
          </w:p>
          <w:p w:rsidR="00D81EBF" w:rsidRPr="008A5ED5" w:rsidRDefault="008A5ED5" w:rsidP="00211D8C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Kiraan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sebanyak</w:t>
            </w:r>
            <w:proofErr w:type="spellEnd"/>
            <w:r>
              <w:rPr>
                <w:bCs/>
              </w:rPr>
              <w:t xml:space="preserve"> 36 </w:t>
            </w:r>
            <w:proofErr w:type="spellStart"/>
            <w:r>
              <w:rPr>
                <w:bCs/>
              </w:rPr>
              <w:t>ekor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seluruh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.</w:t>
            </w:r>
          </w:p>
          <w:p w:rsidR="008A5ED5" w:rsidRPr="008A5ED5" w:rsidRDefault="008A5ED5" w:rsidP="00211D8C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AJK </w:t>
            </w:r>
            <w:proofErr w:type="spellStart"/>
            <w:r>
              <w:rPr>
                <w:bCs/>
              </w:rPr>
              <w:t>diminta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terlibat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proaktif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hadapan</w:t>
            </w:r>
            <w:proofErr w:type="spellEnd"/>
            <w:r>
              <w:rPr>
                <w:bCs/>
              </w:rPr>
              <w:t xml:space="preserve"> agar Program </w:t>
            </w:r>
            <w:proofErr w:type="spellStart"/>
            <w:r>
              <w:rPr>
                <w:bCs/>
              </w:rPr>
              <w:t>Ibadah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Qurban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berjalan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lebih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lancar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teratur</w:t>
            </w:r>
            <w:proofErr w:type="spellEnd"/>
            <w:r>
              <w:rPr>
                <w:bCs/>
              </w:rPr>
              <w:t>.</w:t>
            </w:r>
          </w:p>
          <w:p w:rsidR="008A5ED5" w:rsidRPr="008A5ED5" w:rsidRDefault="008A5ED5" w:rsidP="00211D8C">
            <w:pPr>
              <w:pStyle w:val="ListParagraph"/>
              <w:numPr>
                <w:ilvl w:val="0"/>
                <w:numId w:val="26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Tahniah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AJK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 yang </w:t>
            </w:r>
            <w:proofErr w:type="spellStart"/>
            <w:r>
              <w:rPr>
                <w:bCs/>
              </w:rPr>
              <w:t>memberi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komitmen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Ibadah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Qurban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berlansung</w:t>
            </w:r>
            <w:proofErr w:type="spellEnd"/>
            <w:r>
              <w:rPr>
                <w:bCs/>
              </w:rPr>
              <w:t>.</w:t>
            </w:r>
          </w:p>
          <w:p w:rsidR="008A5ED5" w:rsidRDefault="008A5ED5" w:rsidP="008A5ED5">
            <w:pPr>
              <w:rPr>
                <w:b/>
                <w:bCs/>
              </w:rPr>
            </w:pPr>
          </w:p>
          <w:p w:rsidR="008A5ED5" w:rsidRDefault="008A5ED5" w:rsidP="008A5ED5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6.6</w:t>
            </w:r>
            <w:r>
              <w:rPr>
                <w:b/>
                <w:bCs/>
              </w:rPr>
              <w:tab/>
              <w:t>BAYARAN TAPAK PERKUBURAN UNTUK JENAZAH LUAR QARYAH</w:t>
            </w:r>
          </w:p>
          <w:p w:rsidR="008A5ED5" w:rsidRPr="008A5ED5" w:rsidRDefault="008A5ED5" w:rsidP="00211D8C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2017 yang </w:t>
            </w:r>
            <w:proofErr w:type="spellStart"/>
            <w:r>
              <w:rPr>
                <w:bCs/>
              </w:rPr>
              <w:t>lalu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memutuskan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pengurusan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berjumlah</w:t>
            </w:r>
            <w:proofErr w:type="spellEnd"/>
            <w:r>
              <w:rPr>
                <w:bCs/>
              </w:rPr>
              <w:t xml:space="preserve"> RM 400 </w:t>
            </w:r>
            <w:proofErr w:type="gramStart"/>
            <w:r>
              <w:rPr>
                <w:bCs/>
              </w:rPr>
              <w:t>( Ringgit</w:t>
            </w:r>
            <w:proofErr w:type="gramEnd"/>
            <w:r>
              <w:rPr>
                <w:bCs/>
              </w:rPr>
              <w:t xml:space="preserve"> Malaysia : </w:t>
            </w:r>
            <w:proofErr w:type="spellStart"/>
            <w:r>
              <w:rPr>
                <w:bCs/>
              </w:rPr>
              <w:t>Empat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ratus</w:t>
            </w:r>
            <w:proofErr w:type="spellEnd"/>
            <w:r>
              <w:rPr>
                <w:bCs/>
              </w:rPr>
              <w:t xml:space="preserve"> ) di </w:t>
            </w:r>
            <w:proofErr w:type="spellStart"/>
            <w:r>
              <w:rPr>
                <w:bCs/>
              </w:rPr>
              <w:t>kutip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asing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tinggal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luar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dikebumikan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perkuburan</w:t>
            </w:r>
            <w:proofErr w:type="spellEnd"/>
            <w:r>
              <w:rPr>
                <w:bCs/>
              </w:rPr>
              <w:t xml:space="preserve"> MJKB.</w:t>
            </w:r>
          </w:p>
          <w:p w:rsidR="008A5ED5" w:rsidRPr="008A5ED5" w:rsidRDefault="008A5ED5" w:rsidP="00FA4B9C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Lama,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jemaah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sedia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bahawa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kedudukan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Lama </w:t>
            </w:r>
            <w:proofErr w:type="spellStart"/>
            <w:proofErr w:type="gramStart"/>
            <w:r>
              <w:rPr>
                <w:bCs/>
              </w:rPr>
              <w:t>terletak</w:t>
            </w:r>
            <w:proofErr w:type="spellEnd"/>
            <w:proofErr w:type="gram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Permatang</w:t>
            </w:r>
            <w:proofErr w:type="spellEnd"/>
            <w:r>
              <w:rPr>
                <w:bCs/>
              </w:rPr>
              <w:t xml:space="preserve"> Haji Hassan.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dikebumikan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perkuburan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tersebut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250" w:type="dxa"/>
          </w:tcPr>
          <w:p w:rsidR="00D81EBF" w:rsidRDefault="00D81EBF" w:rsidP="00D81EBF">
            <w:pPr>
              <w:rPr>
                <w:bCs/>
              </w:rPr>
            </w:pPr>
          </w:p>
        </w:tc>
      </w:tr>
      <w:tr w:rsidR="00243D67" w:rsidRPr="00493449" w:rsidTr="00904819">
        <w:trPr>
          <w:trHeight w:val="2150"/>
        </w:trPr>
        <w:tc>
          <w:tcPr>
            <w:tcW w:w="753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8A5ED5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8A5ED5">
              <w:t>11.30</w:t>
            </w:r>
            <w:r w:rsidR="009C5441">
              <w:t xml:space="preserve"> </w:t>
            </w:r>
            <w:proofErr w:type="spellStart"/>
            <w:r w:rsidR="009C5441">
              <w:t>mlm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E04ABC" w:rsidRDefault="00E04ABC" w:rsidP="00B662B0">
      <w:pPr>
        <w:rPr>
          <w:b/>
        </w:rPr>
      </w:pPr>
    </w:p>
    <w:p w:rsidR="00E04ABC" w:rsidRDefault="00E04ABC" w:rsidP="00B662B0">
      <w:pPr>
        <w:rPr>
          <w:b/>
        </w:rPr>
      </w:pPr>
    </w:p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lastRenderedPageBreak/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863176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4384" behindDoc="1" locked="0" layoutInCell="1" allowOverlap="1" wp14:anchorId="0272F790" wp14:editId="0F9008F9">
            <wp:simplePos x="0" y="0"/>
            <wp:positionH relativeFrom="column">
              <wp:posOffset>3631565</wp:posOffset>
            </wp:positionH>
            <wp:positionV relativeFrom="paragraph">
              <wp:posOffset>91069</wp:posOffset>
            </wp:positionV>
            <wp:extent cx="1853565" cy="340995"/>
            <wp:effectExtent l="0" t="0" r="0" b="1905"/>
            <wp:wrapNone/>
            <wp:docPr id="1" name="Picture 1" descr="C:\Users\MJKB\Documents\Scan tandat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cuments\Scan tandatang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30" t="78685" r="7288" b="16107"/>
                    <a:stretch/>
                  </pic:blipFill>
                  <pic:spPr bwMode="auto">
                    <a:xfrm>
                      <a:off x="0" y="0"/>
                      <a:ext cx="185356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2B3F8E" wp14:editId="0931E602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50798F">
        <w:rPr>
          <w:bCs/>
        </w:rPr>
        <w:t>14</w:t>
      </w:r>
      <w:r w:rsidR="004F2871">
        <w:rPr>
          <w:bCs/>
        </w:rPr>
        <w:t xml:space="preserve"> </w:t>
      </w:r>
      <w:proofErr w:type="spellStart"/>
      <w:r w:rsidR="0050798F">
        <w:rPr>
          <w:bCs/>
        </w:rPr>
        <w:t>Ogos</w:t>
      </w:r>
      <w:proofErr w:type="spellEnd"/>
      <w:r w:rsidR="0050798F">
        <w:rPr>
          <w:bCs/>
        </w:rPr>
        <w:t xml:space="preserve"> </w:t>
      </w:r>
      <w:r w:rsidR="00027BE2">
        <w:rPr>
          <w:bCs/>
        </w:rPr>
        <w:t>2017</w:t>
      </w:r>
    </w:p>
    <w:sectPr w:rsidR="009B564F" w:rsidRPr="0092726B" w:rsidSect="00F12444">
      <w:pgSz w:w="12240" w:h="15840"/>
      <w:pgMar w:top="144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0B3888"/>
    <w:multiLevelType w:val="hybridMultilevel"/>
    <w:tmpl w:val="E2CC6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149666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92C6A51"/>
    <w:multiLevelType w:val="hybridMultilevel"/>
    <w:tmpl w:val="E9E80C16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>
    <w:nsid w:val="1BFC3833"/>
    <w:multiLevelType w:val="hybridMultilevel"/>
    <w:tmpl w:val="9A4CE03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6">
    <w:nsid w:val="20F05F31"/>
    <w:multiLevelType w:val="hybridMultilevel"/>
    <w:tmpl w:val="552C0454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7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74037"/>
    <w:multiLevelType w:val="hybridMultilevel"/>
    <w:tmpl w:val="655299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6DD76AD"/>
    <w:multiLevelType w:val="hybridMultilevel"/>
    <w:tmpl w:val="3D7A0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C86D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FD38A0"/>
    <w:multiLevelType w:val="hybridMultilevel"/>
    <w:tmpl w:val="301857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481F02E2"/>
    <w:multiLevelType w:val="hybridMultilevel"/>
    <w:tmpl w:val="B090182C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C156C"/>
    <w:multiLevelType w:val="hybridMultilevel"/>
    <w:tmpl w:val="0A0AA48A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7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33219D"/>
    <w:multiLevelType w:val="hybridMultilevel"/>
    <w:tmpl w:val="B9F80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1D62520"/>
    <w:multiLevelType w:val="hybridMultilevel"/>
    <w:tmpl w:val="CD74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0367B0"/>
    <w:multiLevelType w:val="hybridMultilevel"/>
    <w:tmpl w:val="1C28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8E3319"/>
    <w:multiLevelType w:val="hybridMultilevel"/>
    <w:tmpl w:val="1C76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5B5D19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8B440B"/>
    <w:multiLevelType w:val="hybridMultilevel"/>
    <w:tmpl w:val="36688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852C21"/>
    <w:multiLevelType w:val="hybridMultilevel"/>
    <w:tmpl w:val="3038279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44C5AB0"/>
    <w:multiLevelType w:val="hybridMultilevel"/>
    <w:tmpl w:val="BEC89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2"/>
  </w:num>
  <w:num w:numId="5">
    <w:abstractNumId w:val="7"/>
  </w:num>
  <w:num w:numId="6">
    <w:abstractNumId w:val="25"/>
  </w:num>
  <w:num w:numId="7">
    <w:abstractNumId w:val="27"/>
  </w:num>
  <w:num w:numId="8">
    <w:abstractNumId w:val="9"/>
  </w:num>
  <w:num w:numId="9">
    <w:abstractNumId w:val="26"/>
  </w:num>
  <w:num w:numId="10">
    <w:abstractNumId w:val="14"/>
  </w:num>
  <w:num w:numId="11">
    <w:abstractNumId w:val="4"/>
  </w:num>
  <w:num w:numId="12">
    <w:abstractNumId w:val="6"/>
  </w:num>
  <w:num w:numId="13">
    <w:abstractNumId w:val="11"/>
  </w:num>
  <w:num w:numId="14">
    <w:abstractNumId w:val="3"/>
  </w:num>
  <w:num w:numId="15">
    <w:abstractNumId w:val="5"/>
  </w:num>
  <w:num w:numId="16">
    <w:abstractNumId w:val="21"/>
  </w:num>
  <w:num w:numId="17">
    <w:abstractNumId w:val="20"/>
  </w:num>
  <w:num w:numId="18">
    <w:abstractNumId w:val="22"/>
  </w:num>
  <w:num w:numId="19">
    <w:abstractNumId w:val="10"/>
  </w:num>
  <w:num w:numId="20">
    <w:abstractNumId w:val="13"/>
  </w:num>
  <w:num w:numId="21">
    <w:abstractNumId w:val="2"/>
  </w:num>
  <w:num w:numId="22">
    <w:abstractNumId w:val="19"/>
  </w:num>
  <w:num w:numId="23">
    <w:abstractNumId w:val="1"/>
  </w:num>
  <w:num w:numId="24">
    <w:abstractNumId w:val="18"/>
  </w:num>
  <w:num w:numId="25">
    <w:abstractNumId w:val="23"/>
  </w:num>
  <w:num w:numId="26">
    <w:abstractNumId w:val="24"/>
  </w:num>
  <w:num w:numId="27">
    <w:abstractNumId w:val="1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12E26"/>
    <w:rsid w:val="00023E36"/>
    <w:rsid w:val="00027BE2"/>
    <w:rsid w:val="00032801"/>
    <w:rsid w:val="00054831"/>
    <w:rsid w:val="000B276C"/>
    <w:rsid w:val="000B7E87"/>
    <w:rsid w:val="00116DA4"/>
    <w:rsid w:val="001345C7"/>
    <w:rsid w:val="001351BA"/>
    <w:rsid w:val="00140A49"/>
    <w:rsid w:val="00145D89"/>
    <w:rsid w:val="00176387"/>
    <w:rsid w:val="00176C00"/>
    <w:rsid w:val="001A010D"/>
    <w:rsid w:val="001B1CC4"/>
    <w:rsid w:val="00211D8C"/>
    <w:rsid w:val="00243D67"/>
    <w:rsid w:val="002871C6"/>
    <w:rsid w:val="002A302E"/>
    <w:rsid w:val="002B191B"/>
    <w:rsid w:val="002C7DC4"/>
    <w:rsid w:val="002D08FE"/>
    <w:rsid w:val="002D6271"/>
    <w:rsid w:val="002F6E87"/>
    <w:rsid w:val="0031779D"/>
    <w:rsid w:val="003245FA"/>
    <w:rsid w:val="00342621"/>
    <w:rsid w:val="0036792F"/>
    <w:rsid w:val="00383F71"/>
    <w:rsid w:val="00391ADE"/>
    <w:rsid w:val="003A4B46"/>
    <w:rsid w:val="003C0D9E"/>
    <w:rsid w:val="003C2144"/>
    <w:rsid w:val="004161A3"/>
    <w:rsid w:val="00442D3C"/>
    <w:rsid w:val="00442DD4"/>
    <w:rsid w:val="00485841"/>
    <w:rsid w:val="00485ADB"/>
    <w:rsid w:val="00493449"/>
    <w:rsid w:val="004F2871"/>
    <w:rsid w:val="0050798F"/>
    <w:rsid w:val="00521191"/>
    <w:rsid w:val="00521563"/>
    <w:rsid w:val="0052671F"/>
    <w:rsid w:val="0054573D"/>
    <w:rsid w:val="00556997"/>
    <w:rsid w:val="00567470"/>
    <w:rsid w:val="005750CD"/>
    <w:rsid w:val="005D6E88"/>
    <w:rsid w:val="006346F7"/>
    <w:rsid w:val="00642D79"/>
    <w:rsid w:val="006871C6"/>
    <w:rsid w:val="006B7ADC"/>
    <w:rsid w:val="006E2808"/>
    <w:rsid w:val="007349AF"/>
    <w:rsid w:val="00736533"/>
    <w:rsid w:val="00771483"/>
    <w:rsid w:val="00793BE6"/>
    <w:rsid w:val="007A2BC3"/>
    <w:rsid w:val="007B56D4"/>
    <w:rsid w:val="008362AB"/>
    <w:rsid w:val="00863176"/>
    <w:rsid w:val="00881625"/>
    <w:rsid w:val="00881735"/>
    <w:rsid w:val="008A5A2E"/>
    <w:rsid w:val="008A5ED5"/>
    <w:rsid w:val="008D22D8"/>
    <w:rsid w:val="008E7BB3"/>
    <w:rsid w:val="00904819"/>
    <w:rsid w:val="0092726B"/>
    <w:rsid w:val="00933608"/>
    <w:rsid w:val="0094119E"/>
    <w:rsid w:val="009622DC"/>
    <w:rsid w:val="009B564F"/>
    <w:rsid w:val="009C5133"/>
    <w:rsid w:val="009C5441"/>
    <w:rsid w:val="009F31D3"/>
    <w:rsid w:val="00A31059"/>
    <w:rsid w:val="00A318F5"/>
    <w:rsid w:val="00A37BE7"/>
    <w:rsid w:val="00A542E9"/>
    <w:rsid w:val="00A64462"/>
    <w:rsid w:val="00A7122F"/>
    <w:rsid w:val="00A82C70"/>
    <w:rsid w:val="00A93693"/>
    <w:rsid w:val="00AA38BC"/>
    <w:rsid w:val="00AC7B52"/>
    <w:rsid w:val="00B07F52"/>
    <w:rsid w:val="00B15ED5"/>
    <w:rsid w:val="00B662B0"/>
    <w:rsid w:val="00B723E2"/>
    <w:rsid w:val="00B728AF"/>
    <w:rsid w:val="00BD0855"/>
    <w:rsid w:val="00BE6EF6"/>
    <w:rsid w:val="00C0055F"/>
    <w:rsid w:val="00C250A6"/>
    <w:rsid w:val="00C35C29"/>
    <w:rsid w:val="00C72693"/>
    <w:rsid w:val="00C869EC"/>
    <w:rsid w:val="00CA1239"/>
    <w:rsid w:val="00CC487F"/>
    <w:rsid w:val="00CD299C"/>
    <w:rsid w:val="00CE7D73"/>
    <w:rsid w:val="00D03C90"/>
    <w:rsid w:val="00D12398"/>
    <w:rsid w:val="00D476B6"/>
    <w:rsid w:val="00D81EBF"/>
    <w:rsid w:val="00D95B1A"/>
    <w:rsid w:val="00DA71B4"/>
    <w:rsid w:val="00DC4BC9"/>
    <w:rsid w:val="00E04ABC"/>
    <w:rsid w:val="00E056F9"/>
    <w:rsid w:val="00E06608"/>
    <w:rsid w:val="00E21827"/>
    <w:rsid w:val="00E31A50"/>
    <w:rsid w:val="00E35DE3"/>
    <w:rsid w:val="00E45F00"/>
    <w:rsid w:val="00E5413C"/>
    <w:rsid w:val="00E809F3"/>
    <w:rsid w:val="00E91A5A"/>
    <w:rsid w:val="00EC4CB0"/>
    <w:rsid w:val="00EF5479"/>
    <w:rsid w:val="00F0232D"/>
    <w:rsid w:val="00F12444"/>
    <w:rsid w:val="00F13BA1"/>
    <w:rsid w:val="00F231D0"/>
    <w:rsid w:val="00F23C5B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4B9C"/>
    <w:rsid w:val="00FC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C84D5-7FD4-4AF5-83F3-BB24F618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MJKB</dc:creator>
  <cp:lastModifiedBy>MJKB</cp:lastModifiedBy>
  <cp:revision>16</cp:revision>
  <cp:lastPrinted>2017-11-01T12:25:00Z</cp:lastPrinted>
  <dcterms:created xsi:type="dcterms:W3CDTF">2017-09-14T04:57:00Z</dcterms:created>
  <dcterms:modified xsi:type="dcterms:W3CDTF">2017-12-06T22:27:00Z</dcterms:modified>
</cp:coreProperties>
</file>