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5" w:type="dxa"/>
        <w:tblInd w:w="-162" w:type="dxa"/>
        <w:tblLook w:val="01E0" w:firstRow="1" w:lastRow="1" w:firstColumn="1" w:lastColumn="1" w:noHBand="0" w:noVBand="0"/>
      </w:tblPr>
      <w:tblGrid>
        <w:gridCol w:w="810"/>
        <w:gridCol w:w="4032"/>
        <w:gridCol w:w="3708"/>
        <w:gridCol w:w="1785"/>
      </w:tblGrid>
      <w:tr w:rsidR="005F1C5C" w:rsidTr="000D3B10">
        <w:trPr>
          <w:gridAfter w:val="2"/>
          <w:wAfter w:w="5493" w:type="dxa"/>
        </w:trPr>
        <w:tc>
          <w:tcPr>
            <w:tcW w:w="4842" w:type="dxa"/>
            <w:gridSpan w:val="2"/>
            <w:hideMark/>
          </w:tcPr>
          <w:p w:rsidR="005F1C5C" w:rsidRDefault="00905F90">
            <w:pPr>
              <w:rPr>
                <w:b/>
                <w:sz w:val="28"/>
                <w:szCs w:val="21"/>
              </w:rPr>
            </w:pPr>
            <w:r>
              <w:rPr>
                <w:b/>
                <w:sz w:val="28"/>
                <w:szCs w:val="21"/>
              </w:rPr>
              <w:t xml:space="preserve"> </w:t>
            </w:r>
            <w:r w:rsidR="005F1C5C">
              <w:rPr>
                <w:b/>
                <w:sz w:val="28"/>
                <w:szCs w:val="21"/>
              </w:rPr>
              <w:t>MINIT MESYUARAT AHLI JAWATANKUASA</w:t>
            </w:r>
            <w:r w:rsidR="00C87A6F">
              <w:rPr>
                <w:b/>
                <w:sz w:val="28"/>
                <w:szCs w:val="21"/>
              </w:rPr>
              <w:t xml:space="preserve"> QARYAH &amp; PEGAWAI MASJID QMTBI 2</w:t>
            </w:r>
            <w:r w:rsidR="005F1C5C">
              <w:rPr>
                <w:b/>
                <w:sz w:val="28"/>
                <w:szCs w:val="21"/>
              </w:rPr>
              <w:t>/201</w:t>
            </w:r>
            <w:r w:rsidR="00544F69">
              <w:rPr>
                <w:b/>
                <w:sz w:val="28"/>
                <w:szCs w:val="21"/>
              </w:rPr>
              <w:t>7</w:t>
            </w:r>
          </w:p>
          <w:p w:rsidR="005F1C5C" w:rsidRDefault="00C87A6F">
            <w:pPr>
              <w:rPr>
                <w:b/>
                <w:sz w:val="28"/>
                <w:szCs w:val="21"/>
              </w:rPr>
            </w:pPr>
            <w:r>
              <w:rPr>
                <w:b/>
                <w:sz w:val="28"/>
                <w:szCs w:val="21"/>
              </w:rPr>
              <w:t xml:space="preserve">SELASA 14 MAC 2017 </w:t>
            </w:r>
            <w:r w:rsidR="005F1C5C">
              <w:rPr>
                <w:b/>
                <w:sz w:val="28"/>
                <w:szCs w:val="21"/>
              </w:rPr>
              <w:t>BERSAMAAN</w:t>
            </w:r>
          </w:p>
          <w:p w:rsidR="005F1C5C" w:rsidRDefault="00C87A6F" w:rsidP="0045781B">
            <w:pPr>
              <w:rPr>
                <w:b/>
                <w:sz w:val="21"/>
                <w:szCs w:val="21"/>
              </w:rPr>
            </w:pPr>
            <w:r>
              <w:rPr>
                <w:b/>
                <w:sz w:val="28"/>
                <w:szCs w:val="21"/>
              </w:rPr>
              <w:t>15 JAMADIL AKHIR</w:t>
            </w:r>
            <w:r w:rsidR="0045781B">
              <w:rPr>
                <w:b/>
                <w:sz w:val="28"/>
                <w:szCs w:val="21"/>
              </w:rPr>
              <w:t xml:space="preserve"> </w:t>
            </w:r>
            <w:r w:rsidR="005F1C5C">
              <w:rPr>
                <w:b/>
                <w:sz w:val="28"/>
                <w:szCs w:val="21"/>
              </w:rPr>
              <w:t>143</w:t>
            </w:r>
            <w:r w:rsidR="0045781B">
              <w:rPr>
                <w:b/>
                <w:sz w:val="28"/>
                <w:szCs w:val="21"/>
              </w:rPr>
              <w:t>8</w:t>
            </w:r>
            <w:r w:rsidR="005F1C5C">
              <w:rPr>
                <w:b/>
                <w:sz w:val="28"/>
                <w:szCs w:val="21"/>
              </w:rPr>
              <w:t>H</w:t>
            </w:r>
          </w:p>
        </w:tc>
      </w:tr>
      <w:tr w:rsidR="005F1C5C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BIL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PERKARA</w:t>
            </w:r>
          </w:p>
          <w:p w:rsidR="005F1C5C" w:rsidRDefault="005F1C5C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</w:rPr>
            </w:pPr>
            <w:r>
              <w:rPr>
                <w:b/>
              </w:rPr>
              <w:t xml:space="preserve">TINDAKAN / </w:t>
            </w:r>
          </w:p>
          <w:p w:rsidR="005F1C5C" w:rsidRDefault="005F1C5C">
            <w:pPr>
              <w:jc w:val="both"/>
            </w:pPr>
            <w:r>
              <w:rPr>
                <w:b/>
              </w:rPr>
              <w:t>CATATAN</w:t>
            </w:r>
          </w:p>
        </w:tc>
      </w:tr>
      <w:tr w:rsidR="005F1C5C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1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UCAPAN PENGERUSI</w:t>
            </w:r>
          </w:p>
          <w:p w:rsidR="0045781B" w:rsidRDefault="005F1C5C">
            <w:p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Pengerusi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mengucapkan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semua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hadir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malam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. </w:t>
            </w:r>
          </w:p>
          <w:p w:rsidR="0045781B" w:rsidRDefault="0045781B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dibuka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ummul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kitab</w:t>
            </w:r>
            <w:proofErr w:type="spellEnd"/>
          </w:p>
          <w:p w:rsidR="005F1C5C" w:rsidRDefault="005F1C5C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syukur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hadrat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Allah</w:t>
            </w:r>
            <w:proofErr w:type="spellEnd"/>
            <w:r>
              <w:rPr>
                <w:lang w:val="es-ES_tradnl"/>
              </w:rPr>
              <w:t xml:space="preserve"> SWT atas </w:t>
            </w:r>
            <w:proofErr w:type="spellStart"/>
            <w:r>
              <w:rPr>
                <w:lang w:val="es-ES_tradnl"/>
              </w:rPr>
              <w:t>kesempatan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diberikan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</w:p>
          <w:p w:rsidR="005F1C5C" w:rsidRPr="00D67594" w:rsidRDefault="005F1C5C" w:rsidP="00D67594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ajk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dapat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melapangkan</w:t>
            </w:r>
            <w:proofErr w:type="spellEnd"/>
            <w:r>
              <w:rPr>
                <w:lang w:val="es-ES_tradnl"/>
              </w:rPr>
              <w:t xml:space="preserve"> masa pada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>.</w:t>
            </w:r>
          </w:p>
          <w:p w:rsidR="0045781B" w:rsidRPr="00C87A6F" w:rsidRDefault="00C87A6F" w:rsidP="00C87A6F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Kehadapan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banyak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aktiviti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jalankan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Seperti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Ramadhan</w:t>
            </w:r>
            <w:proofErr w:type="spellEnd"/>
            <w:r>
              <w:rPr>
                <w:lang w:val="es-ES_tradnl"/>
              </w:rPr>
              <w:t xml:space="preserve"> dan Sambutan </w:t>
            </w:r>
            <w:proofErr w:type="spellStart"/>
            <w:r>
              <w:rPr>
                <w:lang w:val="es-ES_tradnl"/>
              </w:rPr>
              <w:t>Sedekad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At </w:t>
            </w:r>
            <w:proofErr w:type="spellStart"/>
            <w:r>
              <w:rPr>
                <w:lang w:val="es-ES_tradnl"/>
              </w:rPr>
              <w:t>Taqwa</w:t>
            </w:r>
            <w:proofErr w:type="spellEnd"/>
          </w:p>
          <w:p w:rsidR="00422753" w:rsidRPr="00422753" w:rsidRDefault="00422753" w:rsidP="0045781B">
            <w:pPr>
              <w:jc w:val="both"/>
              <w:rPr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</w:pPr>
          </w:p>
        </w:tc>
      </w:tr>
      <w:tr w:rsidR="00422753" w:rsidTr="000D3B10">
        <w:trPr>
          <w:trHeight w:val="134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753" w:rsidRDefault="0042275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2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753" w:rsidRDefault="00422753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PENGESAHAN MINIT YANG LALU</w:t>
            </w:r>
          </w:p>
          <w:p w:rsidR="00422753" w:rsidRPr="00422753" w:rsidRDefault="00422753" w:rsidP="006276BD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Ca</w:t>
            </w:r>
            <w:r w:rsidR="00C87A6F">
              <w:rPr>
                <w:lang w:val="es-ES_tradnl"/>
              </w:rPr>
              <w:t>dangan</w:t>
            </w:r>
            <w:proofErr w:type="spellEnd"/>
            <w:r w:rsidR="00C87A6F">
              <w:rPr>
                <w:lang w:val="es-ES_tradnl"/>
              </w:rPr>
              <w:t xml:space="preserve"> : </w:t>
            </w:r>
            <w:proofErr w:type="spellStart"/>
            <w:r w:rsidR="00C87A6F">
              <w:rPr>
                <w:lang w:val="es-ES_tradnl"/>
              </w:rPr>
              <w:t>Haji</w:t>
            </w:r>
            <w:proofErr w:type="spellEnd"/>
            <w:r w:rsidR="00C87A6F">
              <w:rPr>
                <w:lang w:val="es-ES_tradnl"/>
              </w:rPr>
              <w:t xml:space="preserve"> </w:t>
            </w:r>
            <w:proofErr w:type="spellStart"/>
            <w:r w:rsidR="00C87A6F">
              <w:rPr>
                <w:lang w:val="es-ES_tradnl"/>
              </w:rPr>
              <w:t>Ramli</w:t>
            </w:r>
            <w:proofErr w:type="spellEnd"/>
            <w:r w:rsidR="00C87A6F">
              <w:rPr>
                <w:lang w:val="es-ES_tradnl"/>
              </w:rPr>
              <w:t xml:space="preserve"> </w:t>
            </w:r>
            <w:proofErr w:type="spellStart"/>
            <w:r w:rsidR="00C87A6F">
              <w:rPr>
                <w:lang w:val="es-ES_tradnl"/>
              </w:rPr>
              <w:t>Bin</w:t>
            </w:r>
            <w:proofErr w:type="spellEnd"/>
            <w:r w:rsidR="00C87A6F">
              <w:rPr>
                <w:lang w:val="es-ES_tradnl"/>
              </w:rPr>
              <w:t xml:space="preserve"> Abdul </w:t>
            </w:r>
            <w:proofErr w:type="spellStart"/>
            <w:r w:rsidR="00C87A6F">
              <w:rPr>
                <w:lang w:val="es-ES_tradnl"/>
              </w:rPr>
              <w:t>Rahman</w:t>
            </w:r>
            <w:proofErr w:type="spellEnd"/>
          </w:p>
          <w:p w:rsidR="00422753" w:rsidRDefault="00422753" w:rsidP="00422753">
            <w:pPr>
              <w:pStyle w:val="ListParagraph"/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Sokongan</w:t>
            </w:r>
            <w:proofErr w:type="spellEnd"/>
            <w:r w:rsidR="00C87A6F">
              <w:rPr>
                <w:lang w:val="es-ES_tradnl"/>
              </w:rPr>
              <w:t xml:space="preserve"> : </w:t>
            </w:r>
            <w:proofErr w:type="spellStart"/>
            <w:r w:rsidR="00C87A6F">
              <w:rPr>
                <w:lang w:val="es-ES_tradnl"/>
              </w:rPr>
              <w:t>Haji</w:t>
            </w:r>
            <w:proofErr w:type="spellEnd"/>
            <w:r w:rsidR="00C87A6F">
              <w:rPr>
                <w:lang w:val="es-ES_tradnl"/>
              </w:rPr>
              <w:t xml:space="preserve"> </w:t>
            </w:r>
            <w:proofErr w:type="spellStart"/>
            <w:r w:rsidR="00C87A6F">
              <w:rPr>
                <w:lang w:val="es-ES_tradnl"/>
              </w:rPr>
              <w:t>Azmi</w:t>
            </w:r>
            <w:proofErr w:type="spellEnd"/>
            <w:r w:rsidR="00C87A6F">
              <w:rPr>
                <w:lang w:val="es-ES_tradnl"/>
              </w:rPr>
              <w:t xml:space="preserve"> </w:t>
            </w:r>
            <w:proofErr w:type="spellStart"/>
            <w:r w:rsidR="00C87A6F">
              <w:rPr>
                <w:lang w:val="es-ES_tradnl"/>
              </w:rPr>
              <w:t>Bin</w:t>
            </w:r>
            <w:proofErr w:type="spellEnd"/>
            <w:r w:rsidR="00C87A6F">
              <w:rPr>
                <w:lang w:val="es-ES_tradnl"/>
              </w:rPr>
              <w:t xml:space="preserve"> </w:t>
            </w:r>
            <w:proofErr w:type="spellStart"/>
            <w:r w:rsidR="00C87A6F">
              <w:rPr>
                <w:lang w:val="es-ES_tradnl"/>
              </w:rPr>
              <w:t>Ismail</w:t>
            </w:r>
            <w:proofErr w:type="spellEnd"/>
          </w:p>
          <w:p w:rsidR="00422753" w:rsidRPr="00422753" w:rsidRDefault="00422753" w:rsidP="00422753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753" w:rsidRDefault="00422753">
            <w:pPr>
              <w:jc w:val="both"/>
            </w:pPr>
          </w:p>
        </w:tc>
      </w:tr>
      <w:tr w:rsidR="005F1C5C" w:rsidTr="0045781B">
        <w:trPr>
          <w:trHeight w:val="1522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Pr="0045781B" w:rsidRDefault="0045781B" w:rsidP="0045781B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3</w:t>
            </w:r>
            <w:r w:rsidR="00544F69">
              <w:rPr>
                <w:b/>
                <w:lang w:val="da-DK"/>
              </w:rPr>
              <w:t xml:space="preserve">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D67594">
            <w:pPr>
              <w:jc w:val="both"/>
              <w:rPr>
                <w:b/>
              </w:rPr>
            </w:pPr>
            <w:r>
              <w:rPr>
                <w:b/>
              </w:rPr>
              <w:t>PERKARA YANG BERBANGKIT</w:t>
            </w:r>
          </w:p>
          <w:p w:rsidR="00905F90" w:rsidRDefault="00905F90" w:rsidP="0045781B">
            <w:pPr>
              <w:jc w:val="both"/>
              <w:rPr>
                <w:b/>
              </w:rPr>
            </w:pPr>
          </w:p>
          <w:p w:rsidR="0045781B" w:rsidRDefault="0045781B" w:rsidP="0045781B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45781B">
              <w:t>Tiada</w:t>
            </w:r>
            <w:proofErr w:type="spellEnd"/>
            <w:r w:rsidRPr="0045781B">
              <w:t xml:space="preserve"> </w:t>
            </w:r>
            <w:proofErr w:type="spellStart"/>
            <w:r w:rsidRPr="0045781B">
              <w:t>Perkara</w:t>
            </w:r>
            <w:proofErr w:type="spellEnd"/>
            <w:r w:rsidRPr="0045781B">
              <w:t xml:space="preserve"> Yang </w:t>
            </w:r>
            <w:proofErr w:type="spellStart"/>
            <w:r w:rsidRPr="0045781B">
              <w:t>Berbangkit</w:t>
            </w:r>
            <w:proofErr w:type="spellEnd"/>
          </w:p>
          <w:p w:rsidR="0045781B" w:rsidRPr="0045781B" w:rsidRDefault="0045781B" w:rsidP="0045781B"/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90" w:rsidRDefault="0045781B" w:rsidP="0045781B">
            <w:pPr>
              <w:jc w:val="both"/>
            </w:pPr>
            <w:r>
              <w:t xml:space="preserve"> </w:t>
            </w:r>
          </w:p>
          <w:p w:rsidR="005F1C5C" w:rsidRPr="000E2831" w:rsidRDefault="005F1C5C" w:rsidP="000E2831"/>
        </w:tc>
      </w:tr>
      <w:tr w:rsidR="005F1C5C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8A28F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4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8A28F3" w:rsidP="008A28F3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LAPORAN BIRO</w:t>
            </w:r>
          </w:p>
          <w:p w:rsidR="008A28F3" w:rsidRPr="00905F90" w:rsidRDefault="00905F90" w:rsidP="00905F90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Kebajikan</w:t>
            </w:r>
            <w:proofErr w:type="spellEnd"/>
            <w:r>
              <w:rPr>
                <w:lang w:val="es-ES_tradnl"/>
              </w:rPr>
              <w:t xml:space="preserve"> </w:t>
            </w:r>
          </w:p>
          <w:p w:rsidR="008A28F3" w:rsidRDefault="00544F69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Skim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bantu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bulanan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</w:t>
            </w:r>
            <w:proofErr w:type="spellEnd"/>
            <w:r>
              <w:rPr>
                <w:lang w:val="es-ES_tradnl"/>
              </w:rPr>
              <w:t xml:space="preserve"> RM 100.00 </w:t>
            </w:r>
            <w:proofErr w:type="spellStart"/>
            <w:r>
              <w:rPr>
                <w:lang w:val="es-ES_tradnl"/>
              </w:rPr>
              <w:t>dinaikkan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RM 150.00</w:t>
            </w:r>
          </w:p>
          <w:p w:rsidR="00905F90" w:rsidRPr="00544F69" w:rsidRDefault="00905F90" w:rsidP="00544F69">
            <w:pPr>
              <w:ind w:left="720"/>
              <w:jc w:val="both"/>
              <w:rPr>
                <w:lang w:val="es-ES_tradnl"/>
              </w:rPr>
            </w:pPr>
          </w:p>
          <w:p w:rsidR="008A28F3" w:rsidRDefault="008A28F3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Muslimat</w:t>
            </w:r>
            <w:proofErr w:type="spellEnd"/>
            <w:r>
              <w:rPr>
                <w:lang w:val="es-ES_tradnl"/>
              </w:rPr>
              <w:t xml:space="preserve"> – </w:t>
            </w:r>
            <w:proofErr w:type="spellStart"/>
            <w:r>
              <w:rPr>
                <w:lang w:val="es-ES_tradnl"/>
              </w:rPr>
              <w:t>Pn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Noorhayati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Siddikah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Bt</w:t>
            </w:r>
            <w:proofErr w:type="spellEnd"/>
            <w:r>
              <w:rPr>
                <w:lang w:val="es-ES_tradnl"/>
              </w:rPr>
              <w:t xml:space="preserve"> Abu </w:t>
            </w:r>
            <w:proofErr w:type="spellStart"/>
            <w:r>
              <w:rPr>
                <w:lang w:val="es-ES_tradnl"/>
              </w:rPr>
              <w:t>Bakar</w:t>
            </w:r>
            <w:proofErr w:type="spellEnd"/>
          </w:p>
          <w:p w:rsidR="00544F69" w:rsidRPr="00C87A6F" w:rsidRDefault="00C87A6F" w:rsidP="00C87A6F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Pemasangan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penghawa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dingin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anjung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dilaksanakan</w:t>
            </w:r>
            <w:proofErr w:type="spellEnd"/>
            <w:r>
              <w:rPr>
                <w:lang w:val="es-ES_tradnl"/>
              </w:rPr>
              <w:t>.</w:t>
            </w:r>
          </w:p>
          <w:p w:rsidR="0035044A" w:rsidRPr="00905F90" w:rsidRDefault="0035044A" w:rsidP="00905F90">
            <w:pPr>
              <w:jc w:val="both"/>
              <w:rPr>
                <w:lang w:val="es-ES_tradnl"/>
              </w:rPr>
            </w:pPr>
          </w:p>
          <w:p w:rsidR="0035044A" w:rsidRDefault="0035044A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Ekonomi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Wakaf</w:t>
            </w:r>
            <w:proofErr w:type="spellEnd"/>
            <w:r>
              <w:rPr>
                <w:lang w:val="es-ES_tradnl"/>
              </w:rPr>
              <w:t xml:space="preserve"> – </w:t>
            </w:r>
            <w:proofErr w:type="spellStart"/>
            <w:r>
              <w:rPr>
                <w:lang w:val="es-ES_tradnl"/>
              </w:rPr>
              <w:t>Haji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Ramli</w:t>
            </w:r>
            <w:proofErr w:type="spellEnd"/>
            <w:r>
              <w:rPr>
                <w:lang w:val="es-ES_tradnl"/>
              </w:rPr>
              <w:t xml:space="preserve"> B Abdul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</w:p>
          <w:p w:rsidR="00C87A6F" w:rsidRDefault="00C87A6F" w:rsidP="00C87A6F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Tanah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wakaf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dibersihkan</w:t>
            </w:r>
            <w:proofErr w:type="spellEnd"/>
          </w:p>
          <w:p w:rsidR="00C87A6F" w:rsidRDefault="00C87A6F" w:rsidP="00C87A6F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pagar </w:t>
            </w:r>
            <w:proofErr w:type="spellStart"/>
            <w:r>
              <w:rPr>
                <w:lang w:val="es-ES_tradnl"/>
              </w:rPr>
              <w:t>kawasan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tanah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wakaf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( 23/4/2017 </w:t>
            </w:r>
            <w:proofErr w:type="spellStart"/>
            <w:r>
              <w:rPr>
                <w:lang w:val="es-ES_tradnl"/>
              </w:rPr>
              <w:t>Ahad</w:t>
            </w:r>
            <w:proofErr w:type="spellEnd"/>
            <w:r>
              <w:rPr>
                <w:lang w:val="es-ES_tradnl"/>
              </w:rPr>
              <w:t>)</w:t>
            </w:r>
          </w:p>
          <w:p w:rsidR="00C87A6F" w:rsidRDefault="00C87A6F" w:rsidP="00C87A6F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bergotong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royong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tanah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wakaf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</w:p>
          <w:p w:rsidR="00C87A6F" w:rsidRDefault="00C87A6F" w:rsidP="00C87A6F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mengadakan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ceramah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mengenai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wakaf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wasiat</w:t>
            </w:r>
            <w:proofErr w:type="spellEnd"/>
          </w:p>
          <w:p w:rsidR="00C87A6F" w:rsidRDefault="00C87A6F" w:rsidP="00C87A6F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</w:p>
          <w:p w:rsidR="0035044A" w:rsidRDefault="0035044A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544F69" w:rsidRDefault="0035044A" w:rsidP="00C87A6F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Koperasi</w:t>
            </w:r>
            <w:proofErr w:type="spellEnd"/>
            <w:r>
              <w:rPr>
                <w:lang w:val="es-ES_tradnl"/>
              </w:rPr>
              <w:t xml:space="preserve"> At </w:t>
            </w:r>
            <w:proofErr w:type="spellStart"/>
            <w:r>
              <w:rPr>
                <w:lang w:val="es-ES_tradnl"/>
              </w:rPr>
              <w:t>Taqwa</w:t>
            </w:r>
            <w:proofErr w:type="spellEnd"/>
            <w:r>
              <w:rPr>
                <w:lang w:val="es-ES_tradnl"/>
              </w:rPr>
              <w:t xml:space="preserve"> – </w:t>
            </w:r>
            <w:proofErr w:type="spellStart"/>
            <w:r>
              <w:rPr>
                <w:lang w:val="es-ES_tradnl"/>
              </w:rPr>
              <w:t>Tn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Azmi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Ismail</w:t>
            </w:r>
            <w:proofErr w:type="spellEnd"/>
          </w:p>
          <w:p w:rsidR="00C87A6F" w:rsidRDefault="00C87A6F" w:rsidP="00C87A6F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Cabaran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juanlan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sedikit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terkesan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pembukaan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Tesco</w:t>
            </w:r>
            <w:proofErr w:type="spellEnd"/>
            <w:r>
              <w:rPr>
                <w:lang w:val="es-ES_tradnl"/>
              </w:rPr>
              <w:t xml:space="preserve"> </w:t>
            </w:r>
            <w:r w:rsidR="00ED3462">
              <w:rPr>
                <w:lang w:val="es-ES_tradnl"/>
              </w:rPr>
              <w:t>pada 16/3/2017</w:t>
            </w:r>
          </w:p>
          <w:p w:rsidR="00ED3462" w:rsidRDefault="00ED3462" w:rsidP="00C87A6F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lastRenderedPageBreak/>
              <w:t>Kupon</w:t>
            </w:r>
            <w:proofErr w:type="spellEnd"/>
            <w:r>
              <w:rPr>
                <w:lang w:val="es-ES_tradnl"/>
              </w:rPr>
              <w:t xml:space="preserve"> RM 2.00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setiap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pembelian</w:t>
            </w:r>
            <w:proofErr w:type="spellEnd"/>
            <w:r>
              <w:rPr>
                <w:lang w:val="es-ES_tradnl"/>
              </w:rPr>
              <w:t xml:space="preserve"> RM 30.00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atas. </w:t>
            </w:r>
            <w:proofErr w:type="spellStart"/>
            <w:r>
              <w:rPr>
                <w:lang w:val="es-ES_tradnl"/>
              </w:rPr>
              <w:t>Tidak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termasuk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barang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kawalan</w:t>
            </w:r>
            <w:proofErr w:type="spellEnd"/>
            <w:r>
              <w:rPr>
                <w:lang w:val="es-ES_tradnl"/>
              </w:rPr>
              <w:t>.</w:t>
            </w:r>
          </w:p>
          <w:p w:rsidR="00ED3462" w:rsidRPr="00C87A6F" w:rsidRDefault="00ED3462" w:rsidP="00C87A6F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melakukan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wakaf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saham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satau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wakaf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tunai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>.</w:t>
            </w:r>
          </w:p>
          <w:p w:rsidR="00905F90" w:rsidRPr="00905F90" w:rsidRDefault="00905F90" w:rsidP="00905F90">
            <w:pPr>
              <w:ind w:firstLine="708"/>
              <w:jc w:val="both"/>
              <w:rPr>
                <w:lang w:val="es-ES_tradnl"/>
              </w:rPr>
            </w:pPr>
          </w:p>
          <w:p w:rsidR="0035044A" w:rsidRDefault="0035044A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Pusat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Dialisis</w:t>
            </w:r>
            <w:proofErr w:type="spellEnd"/>
            <w:r w:rsidR="00544F69">
              <w:rPr>
                <w:lang w:val="es-ES_tradnl"/>
              </w:rPr>
              <w:t xml:space="preserve"> – </w:t>
            </w:r>
            <w:proofErr w:type="spellStart"/>
            <w:r w:rsidR="00544F69">
              <w:rPr>
                <w:lang w:val="es-ES_tradnl"/>
              </w:rPr>
              <w:t>Tn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Hj</w:t>
            </w:r>
            <w:proofErr w:type="spellEnd"/>
            <w:r w:rsidR="00544F69">
              <w:rPr>
                <w:lang w:val="es-ES_tradnl"/>
              </w:rPr>
              <w:t xml:space="preserve"> Abdul </w:t>
            </w:r>
            <w:proofErr w:type="spellStart"/>
            <w:r w:rsidR="00544F69">
              <w:rPr>
                <w:lang w:val="es-ES_tradnl"/>
              </w:rPr>
              <w:t>Razak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Mohamad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Ali</w:t>
            </w:r>
            <w:proofErr w:type="spellEnd"/>
          </w:p>
          <w:p w:rsidR="00905F90" w:rsidRDefault="00ED3462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Terkini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pesakit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seramai</w:t>
            </w:r>
            <w:proofErr w:type="spellEnd"/>
            <w:r>
              <w:rPr>
                <w:lang w:val="es-ES_tradnl"/>
              </w:rPr>
              <w:t xml:space="preserve"> 34</w:t>
            </w:r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orang</w:t>
            </w:r>
            <w:proofErr w:type="spellEnd"/>
            <w:r w:rsidR="00544F69">
              <w:rPr>
                <w:lang w:val="es-ES_tradnl"/>
              </w:rPr>
              <w:t xml:space="preserve"> dan </w:t>
            </w:r>
            <w:proofErr w:type="spellStart"/>
            <w:r w:rsidR="00544F69">
              <w:rPr>
                <w:lang w:val="es-ES_tradnl"/>
              </w:rPr>
              <w:t>senarai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menunggu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masih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ramai</w:t>
            </w:r>
            <w:proofErr w:type="spellEnd"/>
            <w:r w:rsidR="00544F69">
              <w:rPr>
                <w:lang w:val="es-ES_tradnl"/>
              </w:rPr>
              <w:t>.</w:t>
            </w:r>
          </w:p>
          <w:p w:rsidR="00ED3462" w:rsidRDefault="00ED3462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Isnin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Putrajaya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‘</w:t>
            </w:r>
            <w:proofErr w:type="spellStart"/>
            <w:r>
              <w:rPr>
                <w:lang w:val="es-ES_tradnl"/>
              </w:rPr>
              <w:t>renew</w:t>
            </w:r>
            <w:proofErr w:type="spellEnd"/>
            <w:r>
              <w:rPr>
                <w:lang w:val="es-ES_tradnl"/>
              </w:rPr>
              <w:t xml:space="preserve">’ </w:t>
            </w:r>
            <w:proofErr w:type="spellStart"/>
            <w:r>
              <w:rPr>
                <w:lang w:val="es-ES_tradnl"/>
              </w:rPr>
              <w:t>lesen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bayaran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RM 2000.00</w:t>
            </w:r>
          </w:p>
          <w:p w:rsidR="00ED3462" w:rsidRDefault="00ED3462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ais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baru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kegunaan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penyimpanan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ubatan</w:t>
            </w:r>
            <w:proofErr w:type="spellEnd"/>
            <w:r>
              <w:rPr>
                <w:lang w:val="es-ES_tradnl"/>
              </w:rPr>
              <w:t>.</w:t>
            </w:r>
          </w:p>
          <w:p w:rsidR="00ED3462" w:rsidRDefault="00ED3462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Pihak</w:t>
            </w:r>
            <w:proofErr w:type="spellEnd"/>
            <w:r>
              <w:rPr>
                <w:lang w:val="es-ES_tradnl"/>
              </w:rPr>
              <w:t xml:space="preserve"> UPEN </w:t>
            </w:r>
            <w:proofErr w:type="spellStart"/>
            <w:r>
              <w:rPr>
                <w:lang w:val="es-ES_tradnl"/>
              </w:rPr>
              <w:t>membayar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utiliti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RM 2000.00 </w:t>
            </w:r>
            <w:proofErr w:type="spellStart"/>
            <w:r>
              <w:rPr>
                <w:lang w:val="es-ES_tradnl"/>
              </w:rPr>
              <w:t>sebulan</w:t>
            </w:r>
            <w:proofErr w:type="spellEnd"/>
            <w:r>
              <w:rPr>
                <w:lang w:val="es-ES_tradnl"/>
              </w:rPr>
              <w:t>.</w:t>
            </w:r>
          </w:p>
          <w:p w:rsidR="00ED3462" w:rsidRDefault="00ED3462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Dialisis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bersetuju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membayar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sewaan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bangunan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pihak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RM 2000.00</w:t>
            </w:r>
          </w:p>
          <w:p w:rsidR="00BB602B" w:rsidRDefault="00BB602B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mewujudkan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Tabung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Wakaf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pendidikan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ekonomi</w:t>
            </w:r>
            <w:proofErr w:type="spellEnd"/>
            <w:r>
              <w:rPr>
                <w:lang w:val="es-ES_tradnl"/>
              </w:rPr>
              <w:t>.</w:t>
            </w:r>
          </w:p>
          <w:p w:rsidR="00BB602B" w:rsidRDefault="00BB602B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Makluman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seorang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qaryah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rawatan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Pusat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Dialisis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Subki</w:t>
            </w:r>
            <w:proofErr w:type="spellEnd"/>
            <w:r>
              <w:rPr>
                <w:lang w:val="es-ES_tradnl"/>
              </w:rPr>
              <w:t>.</w:t>
            </w:r>
          </w:p>
          <w:p w:rsidR="00544F69" w:rsidRPr="00ED3462" w:rsidRDefault="00544F69" w:rsidP="00ED3462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  <w:p w:rsidR="002A5A96" w:rsidRDefault="002A5A96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Pendidikan</w:t>
            </w:r>
            <w:proofErr w:type="spellEnd"/>
            <w:r w:rsidR="00544F69">
              <w:rPr>
                <w:lang w:val="es-ES_tradnl"/>
              </w:rPr>
              <w:t xml:space="preserve">- </w:t>
            </w:r>
            <w:proofErr w:type="spellStart"/>
            <w:r w:rsidR="00544F69">
              <w:rPr>
                <w:lang w:val="es-ES_tradnl"/>
              </w:rPr>
              <w:t>Hj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Hasbullah</w:t>
            </w:r>
            <w:proofErr w:type="spellEnd"/>
            <w:r w:rsidR="00544F69">
              <w:rPr>
                <w:lang w:val="es-ES_tradnl"/>
              </w:rPr>
              <w:t xml:space="preserve"> Abu Hassan</w:t>
            </w:r>
          </w:p>
          <w:p w:rsidR="00544F69" w:rsidRDefault="00BB602B" w:rsidP="00BB602B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Ust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Wadi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Annuar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Ayob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menarik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menjadi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pengkuliah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Dhuha</w:t>
            </w:r>
            <w:proofErr w:type="spellEnd"/>
          </w:p>
          <w:p w:rsidR="00BB602B" w:rsidRDefault="00BB602B" w:rsidP="00BB602B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Penggantinya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ialah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Ustaz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Rosla</w:t>
            </w:r>
            <w:proofErr w:type="spellEnd"/>
            <w:r>
              <w:rPr>
                <w:lang w:val="es-ES_tradnl"/>
              </w:rPr>
              <w:t xml:space="preserve">  dan </w:t>
            </w:r>
            <w:proofErr w:type="spellStart"/>
            <w:r>
              <w:rPr>
                <w:lang w:val="es-ES_tradnl"/>
              </w:rPr>
              <w:t>ustaz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Luqman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Hakim</w:t>
            </w:r>
            <w:proofErr w:type="spellEnd"/>
          </w:p>
          <w:p w:rsidR="00BB602B" w:rsidRDefault="00BB602B" w:rsidP="00BB602B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Anugerah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Kecemerlangan</w:t>
            </w:r>
            <w:proofErr w:type="spellEnd"/>
            <w:r>
              <w:rPr>
                <w:lang w:val="es-ES_tradnl"/>
              </w:rPr>
              <w:t xml:space="preserve"> </w:t>
            </w:r>
          </w:p>
          <w:p w:rsidR="00BB602B" w:rsidRDefault="00BB602B" w:rsidP="00BB602B">
            <w:pPr>
              <w:pStyle w:val="ListParagraph"/>
              <w:ind w:left="108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UPSR – 6A RM 100.00</w:t>
            </w:r>
          </w:p>
          <w:p w:rsidR="00BB602B" w:rsidRDefault="00BB602B" w:rsidP="00BB602B">
            <w:pPr>
              <w:pStyle w:val="ListParagraph"/>
              <w:ind w:left="108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PT3 – 10 A RM 200.00</w:t>
            </w:r>
          </w:p>
          <w:p w:rsidR="00BB602B" w:rsidRDefault="00BB602B" w:rsidP="00BB602B">
            <w:pPr>
              <w:pStyle w:val="ListParagraph"/>
              <w:ind w:left="108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SPM – 10 A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atas RM 300.00</w:t>
            </w:r>
          </w:p>
          <w:p w:rsidR="00BB602B" w:rsidRDefault="00BB602B" w:rsidP="00BB602B">
            <w:pPr>
              <w:pStyle w:val="ListParagraph"/>
              <w:ind w:left="108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STPM – 4 Principal RM 300.00</w:t>
            </w:r>
          </w:p>
          <w:p w:rsidR="00BB602B" w:rsidRDefault="00BB602B" w:rsidP="00BB602B">
            <w:pPr>
              <w:pStyle w:val="ListParagraph"/>
              <w:ind w:left="108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STAM – </w:t>
            </w:r>
            <w:proofErr w:type="spellStart"/>
            <w:r>
              <w:rPr>
                <w:lang w:val="es-ES_tradnl"/>
              </w:rPr>
              <w:t>Mumtaz</w:t>
            </w:r>
            <w:proofErr w:type="spellEnd"/>
            <w:r>
              <w:rPr>
                <w:lang w:val="es-ES_tradnl"/>
              </w:rPr>
              <w:t xml:space="preserve"> RM 300.00</w:t>
            </w:r>
          </w:p>
          <w:p w:rsidR="00BB602B" w:rsidRDefault="00BB602B" w:rsidP="00BB602B">
            <w:pPr>
              <w:pStyle w:val="ListParagraph"/>
              <w:ind w:left="108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Diploma/</w:t>
            </w:r>
            <w:proofErr w:type="spellStart"/>
            <w:r>
              <w:rPr>
                <w:lang w:val="es-ES_tradnl"/>
              </w:rPr>
              <w:t>Matriks</w:t>
            </w:r>
            <w:proofErr w:type="spellEnd"/>
            <w:r>
              <w:rPr>
                <w:lang w:val="es-ES_tradnl"/>
              </w:rPr>
              <w:t xml:space="preserve">/ - </w:t>
            </w:r>
            <w:proofErr w:type="spellStart"/>
            <w:r w:rsidR="00C049BD">
              <w:rPr>
                <w:lang w:val="es-ES_tradnl"/>
              </w:rPr>
              <w:t>Semestar</w:t>
            </w:r>
            <w:proofErr w:type="spellEnd"/>
            <w:r w:rsidR="00C049BD">
              <w:rPr>
                <w:lang w:val="es-ES_tradnl"/>
              </w:rPr>
              <w:t xml:space="preserve"> - 3.75 RM 300.00</w:t>
            </w:r>
          </w:p>
          <w:p w:rsidR="00C049BD" w:rsidRDefault="00C049BD" w:rsidP="00BB602B">
            <w:pPr>
              <w:pStyle w:val="ListParagraph"/>
              <w:ind w:left="1080"/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Kolej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Komuniti</w:t>
            </w:r>
            <w:proofErr w:type="spellEnd"/>
            <w:r>
              <w:rPr>
                <w:lang w:val="es-ES_tradnl"/>
              </w:rPr>
              <w:t xml:space="preserve"> – </w:t>
            </w:r>
            <w:proofErr w:type="spellStart"/>
            <w:r>
              <w:rPr>
                <w:lang w:val="es-ES_tradnl"/>
              </w:rPr>
              <w:t>Sijil</w:t>
            </w:r>
            <w:proofErr w:type="spellEnd"/>
            <w:r>
              <w:rPr>
                <w:lang w:val="es-ES_tradnl"/>
              </w:rPr>
              <w:t xml:space="preserve"> - 3.75 RM 300.00</w:t>
            </w:r>
          </w:p>
          <w:p w:rsidR="00C049BD" w:rsidRDefault="00C049BD" w:rsidP="00BB602B">
            <w:pPr>
              <w:pStyle w:val="ListParagraph"/>
              <w:ind w:left="1080"/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Ijazah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Sarjana</w:t>
            </w:r>
            <w:proofErr w:type="spellEnd"/>
            <w:r>
              <w:rPr>
                <w:lang w:val="es-ES_tradnl"/>
              </w:rPr>
              <w:t xml:space="preserve"> Muda – </w:t>
            </w:r>
            <w:proofErr w:type="spellStart"/>
            <w:r>
              <w:rPr>
                <w:lang w:val="es-ES_tradnl"/>
              </w:rPr>
              <w:t>Sem</w:t>
            </w:r>
            <w:proofErr w:type="spellEnd"/>
            <w:r>
              <w:rPr>
                <w:lang w:val="es-ES_tradnl"/>
              </w:rPr>
              <w:t xml:space="preserve"> 1 &amp; 2 - 3.75 RM 300.00</w:t>
            </w:r>
          </w:p>
          <w:p w:rsidR="00C049BD" w:rsidRDefault="00C049BD" w:rsidP="00BB602B">
            <w:pPr>
              <w:pStyle w:val="ListParagraph"/>
              <w:ind w:left="108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Final </w:t>
            </w:r>
            <w:proofErr w:type="spellStart"/>
            <w:r>
              <w:rPr>
                <w:lang w:val="es-ES_tradnl"/>
              </w:rPr>
              <w:t>Year</w:t>
            </w:r>
            <w:proofErr w:type="spellEnd"/>
            <w:r>
              <w:rPr>
                <w:lang w:val="es-ES_tradnl"/>
              </w:rPr>
              <w:t xml:space="preserve"> – 3.75 – RM 500.00</w:t>
            </w:r>
          </w:p>
          <w:p w:rsidR="00C049BD" w:rsidRPr="00C049BD" w:rsidRDefault="00C049BD" w:rsidP="00C049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mengambil</w:t>
            </w:r>
            <w:proofErr w:type="spellEnd"/>
            <w:r>
              <w:rPr>
                <w:lang w:val="es-ES_tradnl"/>
              </w:rPr>
              <w:t xml:space="preserve"> 2 </w:t>
            </w:r>
            <w:proofErr w:type="spellStart"/>
            <w:r>
              <w:rPr>
                <w:lang w:val="es-ES_tradnl"/>
              </w:rPr>
              <w:t>orang</w:t>
            </w:r>
            <w:proofErr w:type="spellEnd"/>
            <w:r>
              <w:rPr>
                <w:lang w:val="es-ES_tradnl"/>
              </w:rPr>
              <w:t xml:space="preserve"> imam </w:t>
            </w:r>
            <w:proofErr w:type="spellStart"/>
            <w:r>
              <w:rPr>
                <w:lang w:val="es-ES_tradnl"/>
              </w:rPr>
              <w:t>terawih</w:t>
            </w:r>
            <w:proofErr w:type="spellEnd"/>
            <w:r>
              <w:rPr>
                <w:lang w:val="es-ES_tradnl"/>
              </w:rPr>
              <w:t xml:space="preserve"> yang Hafiz Al-</w:t>
            </w:r>
            <w:proofErr w:type="spellStart"/>
            <w:r>
              <w:rPr>
                <w:lang w:val="es-ES_tradnl"/>
              </w:rPr>
              <w:t>Quran</w:t>
            </w:r>
            <w:proofErr w:type="spellEnd"/>
            <w:r w:rsidRPr="00C049BD">
              <w:rPr>
                <w:lang w:val="es-ES_tradnl"/>
              </w:rPr>
              <w:t xml:space="preserve"> </w:t>
            </w:r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0248AC" w:rsidRDefault="00054959" w:rsidP="00544F69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JK </w:t>
            </w:r>
            <w:proofErr w:type="spellStart"/>
            <w:r>
              <w:rPr>
                <w:lang w:val="es-ES_tradnl"/>
              </w:rPr>
              <w:t>Tanah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Perkuburan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Khairat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Kematian</w:t>
            </w:r>
            <w:proofErr w:type="spellEnd"/>
            <w:r>
              <w:rPr>
                <w:lang w:val="es-ES_tradnl"/>
              </w:rPr>
              <w:t xml:space="preserve"> – 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Ibrahim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Hassan</w:t>
            </w:r>
          </w:p>
          <w:p w:rsidR="00C049BD" w:rsidRDefault="00C049BD" w:rsidP="00C049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Ahli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baru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Skim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Khairat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Kematian</w:t>
            </w:r>
            <w:proofErr w:type="spellEnd"/>
            <w:r>
              <w:rPr>
                <w:lang w:val="es-ES_tradnl"/>
              </w:rPr>
              <w:t xml:space="preserve"> yang verada </w:t>
            </w:r>
            <w:proofErr w:type="spellStart"/>
            <w:r>
              <w:rPr>
                <w:lang w:val="es-ES_tradnl"/>
              </w:rPr>
              <w:t>dalam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tempoh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setahun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sekiranya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berlaku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kematian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memberi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separauh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jumlah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sebenar</w:t>
            </w:r>
            <w:proofErr w:type="spellEnd"/>
            <w:r>
              <w:rPr>
                <w:lang w:val="es-ES_tradnl"/>
              </w:rPr>
              <w:t xml:space="preserve">. RM 500.00 </w:t>
            </w:r>
            <w:proofErr w:type="spellStart"/>
            <w:r>
              <w:rPr>
                <w:lang w:val="es-ES_tradnl"/>
              </w:rPr>
              <w:t>daripada</w:t>
            </w:r>
            <w:proofErr w:type="spellEnd"/>
            <w:r>
              <w:rPr>
                <w:lang w:val="es-ES_tradnl"/>
              </w:rPr>
              <w:t xml:space="preserve"> RM 1000.00</w:t>
            </w:r>
          </w:p>
          <w:p w:rsidR="00C049BD" w:rsidRDefault="00C049BD" w:rsidP="00C049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ahli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mendaftarkan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ibu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ayah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baru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tapi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tidak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menetap</w:t>
            </w:r>
            <w:proofErr w:type="spellEnd"/>
            <w:r>
              <w:rPr>
                <w:lang w:val="es-ES_tradnl"/>
              </w:rPr>
              <w:t xml:space="preserve"> secara </w:t>
            </w:r>
            <w:proofErr w:type="spellStart"/>
            <w:r>
              <w:rPr>
                <w:lang w:val="es-ES_tradnl"/>
              </w:rPr>
              <w:t>tetap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qaryah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mendapat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separuh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jumlah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sebenar</w:t>
            </w:r>
            <w:proofErr w:type="spellEnd"/>
            <w:r>
              <w:rPr>
                <w:lang w:val="es-ES_tradnl"/>
              </w:rPr>
              <w:t>.</w:t>
            </w:r>
          </w:p>
          <w:p w:rsidR="00C049BD" w:rsidRPr="00544F69" w:rsidRDefault="00C049BD" w:rsidP="00C049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Tanah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kubur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digantikan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pasir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tanah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merah</w:t>
            </w:r>
            <w:proofErr w:type="spellEnd"/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905F90" w:rsidRDefault="00905F90" w:rsidP="00905F90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Pembangunan</w:t>
            </w:r>
            <w:proofErr w:type="spellEnd"/>
            <w:r>
              <w:rPr>
                <w:lang w:val="es-ES_tradnl"/>
              </w:rPr>
              <w:t xml:space="preserve"> –</w:t>
            </w:r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Hj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Ismail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Bin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Mohamad</w:t>
            </w:r>
            <w:proofErr w:type="spellEnd"/>
          </w:p>
          <w:p w:rsidR="00B92523" w:rsidRDefault="00B92523" w:rsidP="00B9252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Pili bomba </w:t>
            </w:r>
            <w:proofErr w:type="spellStart"/>
            <w:r>
              <w:rPr>
                <w:lang w:val="es-ES_tradnl"/>
              </w:rPr>
              <w:t>sedang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dibaik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pulih</w:t>
            </w:r>
            <w:proofErr w:type="spellEnd"/>
          </w:p>
          <w:p w:rsidR="00B92523" w:rsidRDefault="00B92523" w:rsidP="00B9252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Masalah</w:t>
            </w:r>
            <w:proofErr w:type="spellEnd"/>
            <w:r>
              <w:rPr>
                <w:lang w:val="es-ES_tradnl"/>
              </w:rPr>
              <w:t xml:space="preserve"> tandas </w:t>
            </w:r>
            <w:proofErr w:type="spellStart"/>
            <w:r>
              <w:rPr>
                <w:lang w:val="es-ES_tradnl"/>
              </w:rPr>
              <w:t>bertakung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sedang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proses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pulih</w:t>
            </w:r>
            <w:proofErr w:type="spellEnd"/>
          </w:p>
          <w:p w:rsidR="00B92523" w:rsidRDefault="00B92523" w:rsidP="00B9252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Bumbung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ambil </w:t>
            </w:r>
            <w:proofErr w:type="spellStart"/>
            <w:r>
              <w:rPr>
                <w:lang w:val="es-ES_tradnl"/>
              </w:rPr>
              <w:t>wuduk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disebelah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sekolah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sedang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dirunding</w:t>
            </w:r>
            <w:proofErr w:type="spellEnd"/>
          </w:p>
          <w:p w:rsidR="00B92523" w:rsidRDefault="00BC3C11" w:rsidP="00B9252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lastRenderedPageBreak/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mencantikkan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landskap</w:t>
            </w:r>
            <w:proofErr w:type="spellEnd"/>
          </w:p>
          <w:p w:rsidR="00BC3C11" w:rsidRDefault="00BC3C11" w:rsidP="00B9252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Pemasangan</w:t>
            </w:r>
            <w:proofErr w:type="spellEnd"/>
            <w:r>
              <w:rPr>
                <w:lang w:val="es-ES_tradnl"/>
              </w:rPr>
              <w:t xml:space="preserve"> kipás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pengeringan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lantai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sudah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dipasang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ditandas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lelaki</w:t>
            </w:r>
            <w:proofErr w:type="spellEnd"/>
          </w:p>
          <w:p w:rsidR="00BC3C11" w:rsidRDefault="00BC3C11" w:rsidP="00B9252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Tanda jalan </w:t>
            </w:r>
            <w:proofErr w:type="spellStart"/>
            <w:r>
              <w:rPr>
                <w:lang w:val="es-ES_tradnl"/>
              </w:rPr>
              <w:t>laluan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kurang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jelas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pada penambahbaikan.</w:t>
            </w:r>
            <w:bookmarkStart w:id="0" w:name="_GoBack"/>
            <w:bookmarkEnd w:id="0"/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544F69" w:rsidRDefault="000248AC" w:rsidP="00544F69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SRIAT</w:t>
            </w:r>
            <w:r w:rsidR="00544F69">
              <w:rPr>
                <w:lang w:val="es-ES_tradnl"/>
              </w:rPr>
              <w:t xml:space="preserve"> – </w:t>
            </w:r>
            <w:proofErr w:type="spellStart"/>
            <w:r w:rsidR="00544F69">
              <w:rPr>
                <w:lang w:val="es-ES_tradnl"/>
              </w:rPr>
              <w:t>Ust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Harun</w:t>
            </w:r>
            <w:proofErr w:type="spellEnd"/>
          </w:p>
          <w:p w:rsidR="00544F69" w:rsidRDefault="00544F69" w:rsidP="00544F69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  <w:proofErr w:type="spellStart"/>
            <w:r>
              <w:rPr>
                <w:lang w:val="es-ES_tradnl"/>
              </w:rPr>
              <w:t>Usia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pelajar</w:t>
            </w:r>
            <w:proofErr w:type="spellEnd"/>
            <w:r>
              <w:rPr>
                <w:lang w:val="es-ES_tradnl"/>
              </w:rPr>
              <w:t xml:space="preserve"> SRIAT </w:t>
            </w:r>
            <w:proofErr w:type="spellStart"/>
            <w:r>
              <w:rPr>
                <w:lang w:val="es-ES_tradnl"/>
              </w:rPr>
              <w:t>hanyalah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setakat</w:t>
            </w:r>
            <w:proofErr w:type="spellEnd"/>
            <w:r>
              <w:rPr>
                <w:lang w:val="es-ES_tradnl"/>
              </w:rPr>
              <w:t xml:space="preserve"> 12 </w:t>
            </w:r>
            <w:proofErr w:type="spellStart"/>
            <w:r>
              <w:rPr>
                <w:lang w:val="es-ES_tradnl"/>
              </w:rPr>
              <w:t>tahun</w:t>
            </w:r>
            <w:proofErr w:type="spellEnd"/>
          </w:p>
          <w:p w:rsidR="00544F69" w:rsidRDefault="00544F69" w:rsidP="00544F69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-  </w:t>
            </w:r>
            <w:proofErr w:type="spellStart"/>
            <w:r>
              <w:rPr>
                <w:lang w:val="es-ES_tradnl"/>
              </w:rPr>
              <w:t>Pelajar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lelaki</w:t>
            </w:r>
            <w:proofErr w:type="spellEnd"/>
            <w:r>
              <w:rPr>
                <w:lang w:val="es-ES_tradnl"/>
              </w:rPr>
              <w:t xml:space="preserve"> – 242</w:t>
            </w:r>
          </w:p>
          <w:p w:rsidR="00544F69" w:rsidRDefault="00544F69" w:rsidP="00544F69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proofErr w:type="spellStart"/>
            <w:r>
              <w:rPr>
                <w:lang w:val="es-ES_tradnl"/>
              </w:rPr>
              <w:t>Pelajar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Perempuan</w:t>
            </w:r>
            <w:proofErr w:type="spellEnd"/>
            <w:r>
              <w:rPr>
                <w:lang w:val="es-ES_tradnl"/>
              </w:rPr>
              <w:t xml:space="preserve"> – 297</w:t>
            </w:r>
          </w:p>
          <w:p w:rsidR="00544F69" w:rsidRDefault="00544F69" w:rsidP="00544F69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proofErr w:type="spellStart"/>
            <w:r>
              <w:rPr>
                <w:lang w:val="es-ES_tradnl"/>
              </w:rPr>
              <w:t>terdiri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daripada</w:t>
            </w:r>
            <w:proofErr w:type="spellEnd"/>
            <w:r>
              <w:rPr>
                <w:lang w:val="es-ES_tradnl"/>
              </w:rPr>
              <w:t xml:space="preserve"> 20 </w:t>
            </w:r>
            <w:proofErr w:type="spellStart"/>
            <w:r>
              <w:rPr>
                <w:lang w:val="es-ES_tradnl"/>
              </w:rPr>
              <w:t>orang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guru</w:t>
            </w:r>
            <w:proofErr w:type="spellEnd"/>
          </w:p>
          <w:p w:rsidR="00544F69" w:rsidRDefault="00544F69" w:rsidP="00544F69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-17 </w:t>
            </w:r>
            <w:proofErr w:type="spellStart"/>
            <w:r>
              <w:rPr>
                <w:lang w:val="es-ES_tradnl"/>
              </w:rPr>
              <w:t>buah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kelas</w:t>
            </w:r>
            <w:proofErr w:type="spellEnd"/>
            <w:r>
              <w:rPr>
                <w:lang w:val="es-ES_tradnl"/>
              </w:rPr>
              <w:t xml:space="preserve"> dan 3 </w:t>
            </w:r>
            <w:proofErr w:type="spellStart"/>
            <w:r>
              <w:rPr>
                <w:lang w:val="es-ES_tradnl"/>
              </w:rPr>
              <w:t>menumpang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surau</w:t>
            </w:r>
            <w:proofErr w:type="spellEnd"/>
          </w:p>
          <w:p w:rsidR="00544F69" w:rsidRPr="00544F69" w:rsidRDefault="00544F69" w:rsidP="00544F69">
            <w:pPr>
              <w:ind w:firstLine="708"/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Yuran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RM 20.00 </w:t>
            </w:r>
            <w:proofErr w:type="spellStart"/>
            <w:r>
              <w:rPr>
                <w:lang w:val="es-ES_tradnl"/>
              </w:rPr>
              <w:t>sebulan</w:t>
            </w:r>
            <w:proofErr w:type="spellEnd"/>
          </w:p>
          <w:p w:rsidR="00206076" w:rsidRDefault="00206076" w:rsidP="00206076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206076" w:rsidRDefault="00206076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Belia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Sukan</w:t>
            </w:r>
            <w:proofErr w:type="spellEnd"/>
            <w:r>
              <w:rPr>
                <w:lang w:val="es-ES_tradnl"/>
              </w:rPr>
              <w:t xml:space="preserve"> _ Imam Muda Ar </w:t>
            </w:r>
            <w:proofErr w:type="spellStart"/>
            <w:r>
              <w:rPr>
                <w:lang w:val="es-ES_tradnl"/>
              </w:rPr>
              <w:t>Razi</w:t>
            </w:r>
            <w:proofErr w:type="spellEnd"/>
          </w:p>
          <w:p w:rsidR="00905F90" w:rsidRPr="00905F90" w:rsidRDefault="00905F90" w:rsidP="00905F90">
            <w:pPr>
              <w:pStyle w:val="ListParagraph"/>
              <w:rPr>
                <w:lang w:val="es-ES_tradnl"/>
              </w:rPr>
            </w:pPr>
          </w:p>
          <w:p w:rsidR="00905F90" w:rsidRDefault="00905F90" w:rsidP="00905F90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Penyelenggaraan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Fasiliti</w:t>
            </w:r>
            <w:proofErr w:type="spellEnd"/>
            <w:r>
              <w:rPr>
                <w:lang w:val="es-ES_tradnl"/>
              </w:rPr>
              <w:t xml:space="preserve"> </w:t>
            </w:r>
          </w:p>
          <w:p w:rsidR="00544F69" w:rsidRPr="00544F69" w:rsidRDefault="00544F69" w:rsidP="00544F69">
            <w:pPr>
              <w:pStyle w:val="ListParagraph"/>
              <w:rPr>
                <w:lang w:val="es-ES_tradnl"/>
              </w:rPr>
            </w:pPr>
          </w:p>
          <w:p w:rsidR="00544F69" w:rsidRDefault="00544F69" w:rsidP="00905F90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QE/5S</w:t>
            </w:r>
          </w:p>
          <w:p w:rsidR="00544F69" w:rsidRDefault="00544F69" w:rsidP="00544F69">
            <w:pPr>
              <w:ind w:firstLine="708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  <w:proofErr w:type="spellStart"/>
            <w:r>
              <w:rPr>
                <w:lang w:val="es-ES_tradnl"/>
              </w:rPr>
              <w:t>Audit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dalaman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terakhir</w:t>
            </w:r>
            <w:proofErr w:type="spellEnd"/>
            <w:r>
              <w:rPr>
                <w:lang w:val="es-ES_tradnl"/>
              </w:rPr>
              <w:t xml:space="preserve"> pada 4/2/2017</w:t>
            </w:r>
          </w:p>
          <w:p w:rsidR="00544F69" w:rsidRPr="00544F69" w:rsidRDefault="00544F69" w:rsidP="00544F69">
            <w:pPr>
              <w:ind w:firstLine="708"/>
              <w:rPr>
                <w:lang w:val="es-ES_tradnl"/>
              </w:rPr>
            </w:pPr>
            <w:r>
              <w:rPr>
                <w:lang w:val="es-ES_tradnl"/>
              </w:rPr>
              <w:t xml:space="preserve">- Antara </w:t>
            </w:r>
            <w:proofErr w:type="spellStart"/>
            <w:r>
              <w:rPr>
                <w:lang w:val="es-ES_tradnl"/>
              </w:rPr>
              <w:t>tempat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diambil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perhatian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adalah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stor-stor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</w:p>
          <w:p w:rsidR="008A28F3" w:rsidRPr="00544F69" w:rsidRDefault="008A28F3" w:rsidP="00544F69">
            <w:pPr>
              <w:jc w:val="both"/>
              <w:rPr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</w:pPr>
          </w:p>
        </w:tc>
      </w:tr>
      <w:tr w:rsidR="005F1C5C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2561B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lastRenderedPageBreak/>
              <w:t>5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53" w:rsidRDefault="00311F45" w:rsidP="00311F45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LAPORAN KEWANGAN</w:t>
            </w:r>
          </w:p>
          <w:p w:rsidR="00311F45" w:rsidRDefault="00311F45" w:rsidP="006276BD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Dibentangka</w:t>
            </w:r>
            <w:r w:rsidR="00206076">
              <w:rPr>
                <w:lang w:val="es-ES_tradnl"/>
              </w:rPr>
              <w:t>n</w:t>
            </w:r>
            <w:proofErr w:type="spellEnd"/>
            <w:r w:rsidR="00206076">
              <w:rPr>
                <w:lang w:val="es-ES_tradnl"/>
              </w:rPr>
              <w:t xml:space="preserve"> </w:t>
            </w:r>
            <w:proofErr w:type="spellStart"/>
            <w:r w:rsidR="00206076">
              <w:rPr>
                <w:lang w:val="es-ES_tradnl"/>
              </w:rPr>
              <w:t>oleh</w:t>
            </w:r>
            <w:proofErr w:type="spellEnd"/>
            <w:r w:rsidR="00206076">
              <w:rPr>
                <w:lang w:val="es-ES_tradnl"/>
              </w:rPr>
              <w:t xml:space="preserve"> </w:t>
            </w:r>
            <w:proofErr w:type="spellStart"/>
            <w:r w:rsidR="00206076">
              <w:rPr>
                <w:lang w:val="es-ES_tradnl"/>
              </w:rPr>
              <w:t>T</w:t>
            </w:r>
            <w:r w:rsidR="00905F90">
              <w:rPr>
                <w:lang w:val="es-ES_tradnl"/>
              </w:rPr>
              <w:t>n</w:t>
            </w:r>
            <w:proofErr w:type="spellEnd"/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Hj</w:t>
            </w:r>
            <w:proofErr w:type="spellEnd"/>
            <w:r w:rsidR="00905F90">
              <w:rPr>
                <w:lang w:val="es-ES_tradnl"/>
              </w:rPr>
              <w:t xml:space="preserve"> Abdu</w:t>
            </w:r>
            <w:r w:rsidR="00544F69">
              <w:rPr>
                <w:lang w:val="es-ES_tradnl"/>
              </w:rPr>
              <w:t>l</w:t>
            </w:r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Razak</w:t>
            </w:r>
            <w:proofErr w:type="spellEnd"/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Bin</w:t>
            </w:r>
            <w:proofErr w:type="spellEnd"/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Mohd</w:t>
            </w:r>
            <w:proofErr w:type="spellEnd"/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Ali</w:t>
            </w:r>
            <w:proofErr w:type="spellEnd"/>
          </w:p>
          <w:p w:rsidR="00206076" w:rsidRDefault="00544F69" w:rsidP="006276BD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Tabung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pembangunan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setakat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semakin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susut</w:t>
            </w:r>
            <w:proofErr w:type="spellEnd"/>
            <w:r>
              <w:rPr>
                <w:lang w:val="es-ES_tradnl"/>
              </w:rPr>
              <w:t>.</w:t>
            </w:r>
          </w:p>
          <w:p w:rsidR="005B34D4" w:rsidRDefault="00905F90" w:rsidP="00905F9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Tabung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yatim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faqir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miskin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masih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banyak</w:t>
            </w:r>
            <w:proofErr w:type="spellEnd"/>
            <w:r w:rsidR="00544F69">
              <w:rPr>
                <w:lang w:val="es-ES_tradnl"/>
              </w:rPr>
              <w:t xml:space="preserve"> dan </w:t>
            </w:r>
            <w:proofErr w:type="spellStart"/>
            <w:r w:rsidR="00544F69">
              <w:rPr>
                <w:lang w:val="es-ES_tradnl"/>
              </w:rPr>
              <w:t>jumlah</w:t>
            </w:r>
            <w:proofErr w:type="spellEnd"/>
            <w:r w:rsidR="00544F69">
              <w:rPr>
                <w:lang w:val="es-ES_tradnl"/>
              </w:rPr>
              <w:t xml:space="preserve"> RM 183,000 dan</w:t>
            </w:r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diperluaskan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mengikut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kesesuaian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saranan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ahli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>.</w:t>
            </w:r>
          </w:p>
          <w:p w:rsidR="00544F69" w:rsidRPr="00905F90" w:rsidRDefault="00544F69" w:rsidP="00544F69">
            <w:pPr>
              <w:pStyle w:val="ListParagraph"/>
              <w:jc w:val="both"/>
              <w:rPr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1C" w:rsidRDefault="00D8421C">
            <w:pPr>
              <w:jc w:val="both"/>
            </w:pPr>
          </w:p>
          <w:p w:rsidR="005F1C5C" w:rsidRPr="00D8421C" w:rsidRDefault="005F1C5C" w:rsidP="00D8421C"/>
        </w:tc>
      </w:tr>
      <w:tr w:rsidR="005F1C5C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2561B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6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69" w:rsidRDefault="00544F69" w:rsidP="00905F90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MESYUARAT AGUNG TAHUNAN</w:t>
            </w:r>
          </w:p>
          <w:p w:rsidR="00905F90" w:rsidRDefault="00544F69" w:rsidP="00905F90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mengadakan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tahunan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selama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dua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hari</w:t>
            </w:r>
            <w:proofErr w:type="spellEnd"/>
            <w:r>
              <w:rPr>
                <w:lang w:val="es-ES_tradnl"/>
              </w:rPr>
              <w:t>.</w:t>
            </w:r>
          </w:p>
          <w:p w:rsidR="00544F69" w:rsidRDefault="00544F69" w:rsidP="00905F90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27/2/2017 ( </w:t>
            </w:r>
            <w:proofErr w:type="spellStart"/>
            <w:r>
              <w:rPr>
                <w:lang w:val="es-ES_tradnl"/>
              </w:rPr>
              <w:t>Isnin</w:t>
            </w:r>
            <w:proofErr w:type="spellEnd"/>
            <w:r>
              <w:rPr>
                <w:lang w:val="es-ES_tradnl"/>
              </w:rPr>
              <w:t xml:space="preserve"> ) – </w:t>
            </w:r>
            <w:proofErr w:type="spellStart"/>
            <w:r>
              <w:rPr>
                <w:lang w:val="es-ES_tradnl"/>
              </w:rPr>
              <w:t>Dialog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bersama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pimpinan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qaryah</w:t>
            </w:r>
            <w:proofErr w:type="spellEnd"/>
          </w:p>
          <w:p w:rsidR="00544F69" w:rsidRPr="00905F90" w:rsidRDefault="00544F69" w:rsidP="00905F90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28/2/2017 ( </w:t>
            </w:r>
            <w:proofErr w:type="spellStart"/>
            <w:r>
              <w:rPr>
                <w:lang w:val="es-ES_tradnl"/>
              </w:rPr>
              <w:t>Selasa</w:t>
            </w:r>
            <w:proofErr w:type="spellEnd"/>
            <w:r>
              <w:rPr>
                <w:lang w:val="es-ES_tradnl"/>
              </w:rPr>
              <w:t xml:space="preserve"> ) –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Tahunan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1C" w:rsidRDefault="00D8421C">
            <w:pPr>
              <w:jc w:val="both"/>
            </w:pPr>
          </w:p>
          <w:p w:rsidR="00D8421C" w:rsidRPr="00D8421C" w:rsidRDefault="00D8421C" w:rsidP="00D8421C"/>
          <w:p w:rsidR="00D8421C" w:rsidRDefault="00D8421C" w:rsidP="00D8421C"/>
          <w:p w:rsidR="00CD0372" w:rsidRDefault="00CD0372" w:rsidP="00D8421C"/>
          <w:p w:rsidR="00CD0372" w:rsidRPr="00CD0372" w:rsidRDefault="00CD0372" w:rsidP="00CD0372"/>
          <w:p w:rsidR="005F1C5C" w:rsidRPr="00CD0372" w:rsidRDefault="005F1C5C" w:rsidP="00CD0372"/>
        </w:tc>
      </w:tr>
      <w:tr w:rsidR="006F05AB" w:rsidTr="000D3B10">
        <w:trPr>
          <w:trHeight w:val="138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AB" w:rsidRDefault="002561B3" w:rsidP="00B97AF7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7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2F6" w:rsidRDefault="00544F69" w:rsidP="007902F6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ANUGERAH KECEMERLANGAN PEPERIKSAAN AKADEMIK</w:t>
            </w:r>
          </w:p>
          <w:p w:rsidR="00544F69" w:rsidRPr="00544F69" w:rsidRDefault="00544F69" w:rsidP="00544F69">
            <w:pPr>
              <w:pStyle w:val="ListParagraph"/>
              <w:numPr>
                <w:ilvl w:val="0"/>
                <w:numId w:val="17"/>
              </w:numPr>
              <w:jc w:val="both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Di </w:t>
            </w:r>
            <w:proofErr w:type="spellStart"/>
            <w:r>
              <w:rPr>
                <w:lang w:val="es-ES_tradnl"/>
              </w:rPr>
              <w:t>bawah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seliaan</w:t>
            </w:r>
            <w:proofErr w:type="spellEnd"/>
            <w:r>
              <w:rPr>
                <w:lang w:val="es-ES_tradnl"/>
              </w:rPr>
              <w:t xml:space="preserve"> Biro </w:t>
            </w:r>
            <w:proofErr w:type="spellStart"/>
            <w:r>
              <w:rPr>
                <w:lang w:val="es-ES_tradnl"/>
              </w:rPr>
              <w:t>Pendidikan</w:t>
            </w:r>
            <w:proofErr w:type="spellEnd"/>
          </w:p>
          <w:p w:rsidR="00544F69" w:rsidRPr="00544F69" w:rsidRDefault="00544F69" w:rsidP="00544F69">
            <w:pPr>
              <w:pStyle w:val="ListParagraph"/>
              <w:numPr>
                <w:ilvl w:val="0"/>
                <w:numId w:val="17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Mohon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dikaji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semula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anugerah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peperiksaan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sekolah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Memperluaskan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pelajar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berjaya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akademik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hingga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peringkat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universiti</w:t>
            </w:r>
            <w:proofErr w:type="spellEnd"/>
            <w:r>
              <w:rPr>
                <w:lang w:val="es-ES_tradnl"/>
              </w:rPr>
              <w:t>.</w:t>
            </w:r>
          </w:p>
          <w:p w:rsidR="00933ED5" w:rsidRPr="007902F6" w:rsidRDefault="00933ED5" w:rsidP="007902F6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5AB" w:rsidRDefault="006F05AB" w:rsidP="00B97AF7">
            <w:pPr>
              <w:jc w:val="both"/>
            </w:pPr>
          </w:p>
        </w:tc>
      </w:tr>
      <w:tr w:rsidR="006B1C1D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1D" w:rsidRDefault="00905F90" w:rsidP="00B97AF7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8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1D" w:rsidRDefault="006B1C1D" w:rsidP="00C12C77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HAL-HAL LAIN</w:t>
            </w:r>
          </w:p>
          <w:p w:rsidR="00905F90" w:rsidRDefault="00905F90" w:rsidP="00544F69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Haji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Badrul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Bin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Salleh</w:t>
            </w:r>
            <w:proofErr w:type="spellEnd"/>
          </w:p>
          <w:p w:rsid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Surau</w:t>
            </w:r>
            <w:proofErr w:type="spellEnd"/>
            <w:r>
              <w:rPr>
                <w:lang w:val="es-ES_tradnl"/>
              </w:rPr>
              <w:t xml:space="preserve"> At </w:t>
            </w:r>
            <w:proofErr w:type="spellStart"/>
            <w:r>
              <w:rPr>
                <w:lang w:val="es-ES_tradnl"/>
              </w:rPr>
              <w:t>Taqwa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baru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sahaja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tamat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melakukan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beberapa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lantikan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muka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baru</w:t>
            </w:r>
            <w:proofErr w:type="spellEnd"/>
          </w:p>
          <w:p w:rsid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Tautan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ukhwan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dijaga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jangan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bermasa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muka</w:t>
            </w:r>
            <w:proofErr w:type="spellEnd"/>
          </w:p>
          <w:p w:rsidR="00544F69" w:rsidRP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Kos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apa</w:t>
            </w:r>
            <w:proofErr w:type="spellEnd"/>
            <w:r>
              <w:rPr>
                <w:lang w:val="es-ES_tradnl"/>
              </w:rPr>
              <w:t xml:space="preserve"> saja </w:t>
            </w:r>
            <w:proofErr w:type="spellStart"/>
            <w:r>
              <w:rPr>
                <w:lang w:val="es-ES_tradnl"/>
              </w:rPr>
              <w:t>program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unsur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kebajikan</w:t>
            </w:r>
            <w:proofErr w:type="spellEnd"/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53147F" w:rsidRDefault="00544F69" w:rsidP="00905F90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Haji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Semperna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Din</w:t>
            </w:r>
            <w:proofErr w:type="spellEnd"/>
          </w:p>
          <w:p w:rsidR="000D3B10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Bumbung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tempat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wuduk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kiri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kanan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tidak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lastRenderedPageBreak/>
              <w:t>keputusan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pembinaan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Sekiranya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hujan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lebat</w:t>
            </w:r>
            <w:proofErr w:type="spellEnd"/>
            <w:r>
              <w:rPr>
                <w:lang w:val="es-ES_tradnl"/>
              </w:rPr>
              <w:t xml:space="preserve">, para </w:t>
            </w:r>
            <w:proofErr w:type="spellStart"/>
            <w:r>
              <w:rPr>
                <w:lang w:val="es-ES_tradnl"/>
              </w:rPr>
              <w:t>jemaah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susah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mengambil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wuduk</w:t>
            </w:r>
            <w:proofErr w:type="spellEnd"/>
            <w:r>
              <w:rPr>
                <w:lang w:val="es-ES_tradnl"/>
              </w:rPr>
              <w:t xml:space="preserve"> di situ.</w:t>
            </w:r>
          </w:p>
          <w:p w:rsid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Penambahan</w:t>
            </w:r>
            <w:proofErr w:type="spellEnd"/>
            <w:r>
              <w:rPr>
                <w:lang w:val="es-ES_tradnl"/>
              </w:rPr>
              <w:t xml:space="preserve"> imam </w:t>
            </w:r>
            <w:proofErr w:type="spellStart"/>
            <w:r>
              <w:rPr>
                <w:lang w:val="es-ES_tradnl"/>
              </w:rPr>
              <w:t>sangat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diperlukan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kerana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beberapa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waktu</w:t>
            </w:r>
            <w:proofErr w:type="spellEnd"/>
            <w:r>
              <w:rPr>
                <w:lang w:val="es-ES_tradnl"/>
              </w:rPr>
              <w:t xml:space="preserve"> yang imam </w:t>
            </w:r>
            <w:proofErr w:type="spellStart"/>
            <w:r>
              <w:rPr>
                <w:lang w:val="es-ES_tradnl"/>
              </w:rPr>
              <w:t>tidak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hadir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bertugas</w:t>
            </w:r>
            <w:proofErr w:type="spellEnd"/>
            <w:r>
              <w:rPr>
                <w:lang w:val="es-ES_tradnl"/>
              </w:rPr>
              <w:t>.</w:t>
            </w:r>
          </w:p>
          <w:p w:rsidR="00544F69" w:rsidRPr="00544F69" w:rsidRDefault="00544F69" w:rsidP="00544F69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1D" w:rsidRDefault="006B1C1D" w:rsidP="00B97AF7">
            <w:pPr>
              <w:jc w:val="both"/>
            </w:pPr>
          </w:p>
        </w:tc>
      </w:tr>
    </w:tbl>
    <w:p w:rsidR="007656AE" w:rsidRDefault="007656AE" w:rsidP="000D3B10">
      <w:pPr>
        <w:ind w:right="-1417"/>
        <w:jc w:val="both"/>
        <w:rPr>
          <w:lang w:val="es-ES_tradnl"/>
        </w:rPr>
      </w:pPr>
    </w:p>
    <w:p w:rsidR="000F5CE8" w:rsidRDefault="009A0E06" w:rsidP="000D3B10">
      <w:pPr>
        <w:ind w:right="-1417"/>
        <w:jc w:val="both"/>
        <w:rPr>
          <w:lang w:val="es-ES_tradnl"/>
        </w:rPr>
      </w:pPr>
      <w:proofErr w:type="spellStart"/>
      <w:r>
        <w:rPr>
          <w:lang w:val="es-ES_tradnl"/>
        </w:rPr>
        <w:t>Disediakan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oleh</w:t>
      </w:r>
      <w:proofErr w:type="spellEnd"/>
      <w:r>
        <w:rPr>
          <w:lang w:val="es-ES_tradnl"/>
        </w:rPr>
        <w:t>,</w:t>
      </w:r>
    </w:p>
    <w:p w:rsidR="009A0E06" w:rsidRDefault="009A0E06" w:rsidP="005F1C5C">
      <w:pPr>
        <w:jc w:val="both"/>
        <w:rPr>
          <w:lang w:val="es-ES_tradnl"/>
        </w:rPr>
      </w:pPr>
    </w:p>
    <w:p w:rsidR="005F1C5C" w:rsidRDefault="000D3B10" w:rsidP="005F1C5C">
      <w:pPr>
        <w:jc w:val="both"/>
        <w:rPr>
          <w:lang w:val="es-ES_tradnl"/>
        </w:rPr>
      </w:pPr>
      <w:r>
        <w:rPr>
          <w:lang w:val="es-ES_tradnl"/>
        </w:rPr>
        <w:t>……</w:t>
      </w:r>
      <w:r w:rsidR="005F1C5C">
        <w:rPr>
          <w:lang w:val="es-ES_tradnl"/>
        </w:rPr>
        <w:t>…………………………</w:t>
      </w:r>
    </w:p>
    <w:p w:rsidR="005F1C5C" w:rsidRDefault="005F1C5C" w:rsidP="005F1C5C">
      <w:pPr>
        <w:jc w:val="both"/>
        <w:rPr>
          <w:lang w:val="es-ES_tradnl"/>
        </w:rPr>
      </w:pPr>
      <w:r>
        <w:rPr>
          <w:lang w:val="es-ES_tradnl"/>
        </w:rPr>
        <w:t xml:space="preserve">Abdul </w:t>
      </w:r>
      <w:proofErr w:type="spellStart"/>
      <w:r>
        <w:rPr>
          <w:lang w:val="es-ES_tradnl"/>
        </w:rPr>
        <w:t>Rahman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Abdullah</w:t>
      </w:r>
      <w:proofErr w:type="spellEnd"/>
    </w:p>
    <w:p w:rsidR="005F1C5C" w:rsidRDefault="005F1C5C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Setiausaha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Masjid</w:t>
      </w:r>
      <w:proofErr w:type="spellEnd"/>
      <w:r>
        <w:rPr>
          <w:lang w:val="es-ES_tradnl"/>
        </w:rPr>
        <w:t xml:space="preserve"> At-</w:t>
      </w:r>
      <w:proofErr w:type="spellStart"/>
      <w:r>
        <w:rPr>
          <w:lang w:val="es-ES_tradnl"/>
        </w:rPr>
        <w:t>Taqwa</w:t>
      </w:r>
      <w:proofErr w:type="spellEnd"/>
    </w:p>
    <w:p w:rsidR="005F1C5C" w:rsidRDefault="005F1C5C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Taman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Bertam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Indah</w:t>
      </w:r>
      <w:proofErr w:type="spellEnd"/>
    </w:p>
    <w:p w:rsidR="009A0E06" w:rsidRDefault="009A0E06" w:rsidP="005F1C5C">
      <w:pPr>
        <w:jc w:val="both"/>
        <w:rPr>
          <w:lang w:val="es-ES_tradnl"/>
        </w:rPr>
      </w:pPr>
    </w:p>
    <w:p w:rsidR="009A0E06" w:rsidRDefault="009A0E06" w:rsidP="005F1C5C">
      <w:pPr>
        <w:jc w:val="both"/>
        <w:rPr>
          <w:lang w:val="es-ES_tradnl"/>
        </w:rPr>
      </w:pPr>
    </w:p>
    <w:p w:rsidR="009E7DA1" w:rsidRDefault="009E7DA1"/>
    <w:sectPr w:rsidR="009E7DA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225" w:rsidRDefault="00D06225" w:rsidP="00E8316F">
      <w:r>
        <w:separator/>
      </w:r>
    </w:p>
  </w:endnote>
  <w:endnote w:type="continuationSeparator" w:id="0">
    <w:p w:rsidR="00D06225" w:rsidRDefault="00D06225" w:rsidP="00E8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16F" w:rsidRDefault="00E8316F">
    <w:pPr>
      <w:pStyle w:val="Footer"/>
      <w:jc w:val="right"/>
    </w:pPr>
  </w:p>
  <w:p w:rsidR="00E8316F" w:rsidRDefault="00E83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225" w:rsidRDefault="00D06225" w:rsidP="00E8316F">
      <w:r>
        <w:separator/>
      </w:r>
    </w:p>
  </w:footnote>
  <w:footnote w:type="continuationSeparator" w:id="0">
    <w:p w:rsidR="00D06225" w:rsidRDefault="00D06225" w:rsidP="00E8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5064"/>
    <w:multiLevelType w:val="hybridMultilevel"/>
    <w:tmpl w:val="E3B67C7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66BFC"/>
    <w:multiLevelType w:val="hybridMultilevel"/>
    <w:tmpl w:val="C1AEC8C8"/>
    <w:lvl w:ilvl="0" w:tplc="1584A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3E10EB"/>
    <w:multiLevelType w:val="hybridMultilevel"/>
    <w:tmpl w:val="E3E2EA18"/>
    <w:lvl w:ilvl="0" w:tplc="043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C66FC0"/>
    <w:multiLevelType w:val="hybridMultilevel"/>
    <w:tmpl w:val="F5F4296C"/>
    <w:lvl w:ilvl="0" w:tplc="300A67BA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D4D59"/>
    <w:multiLevelType w:val="hybridMultilevel"/>
    <w:tmpl w:val="BC022750"/>
    <w:lvl w:ilvl="0" w:tplc="043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A7CC3"/>
    <w:multiLevelType w:val="hybridMultilevel"/>
    <w:tmpl w:val="2214E45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9426F"/>
    <w:multiLevelType w:val="hybridMultilevel"/>
    <w:tmpl w:val="D48A37CA"/>
    <w:lvl w:ilvl="0" w:tplc="043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6F120E"/>
    <w:multiLevelType w:val="hybridMultilevel"/>
    <w:tmpl w:val="ACD28CD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3266C"/>
    <w:multiLevelType w:val="hybridMultilevel"/>
    <w:tmpl w:val="777EA55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F05DE"/>
    <w:multiLevelType w:val="hybridMultilevel"/>
    <w:tmpl w:val="73DE98F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84DF6"/>
    <w:multiLevelType w:val="hybridMultilevel"/>
    <w:tmpl w:val="6AA24584"/>
    <w:lvl w:ilvl="0" w:tplc="4072E298">
      <w:start w:val="13"/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  <w:b w:val="0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2514325"/>
    <w:multiLevelType w:val="hybridMultilevel"/>
    <w:tmpl w:val="5CD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4A157C"/>
    <w:multiLevelType w:val="hybridMultilevel"/>
    <w:tmpl w:val="A828829A"/>
    <w:lvl w:ilvl="0" w:tplc="300A67BA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550976"/>
    <w:multiLevelType w:val="hybridMultilevel"/>
    <w:tmpl w:val="99605F78"/>
    <w:lvl w:ilvl="0" w:tplc="043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D25BEE"/>
    <w:multiLevelType w:val="hybridMultilevel"/>
    <w:tmpl w:val="FA16B1F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6C02"/>
    <w:multiLevelType w:val="hybridMultilevel"/>
    <w:tmpl w:val="8586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553B6"/>
    <w:multiLevelType w:val="hybridMultilevel"/>
    <w:tmpl w:val="5A62E4B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0"/>
  </w:num>
  <w:num w:numId="5">
    <w:abstractNumId w:val="2"/>
  </w:num>
  <w:num w:numId="6">
    <w:abstractNumId w:val="13"/>
  </w:num>
  <w:num w:numId="7">
    <w:abstractNumId w:val="12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  <w:num w:numId="12">
    <w:abstractNumId w:val="10"/>
  </w:num>
  <w:num w:numId="13">
    <w:abstractNumId w:val="6"/>
  </w:num>
  <w:num w:numId="14">
    <w:abstractNumId w:val="16"/>
  </w:num>
  <w:num w:numId="15">
    <w:abstractNumId w:val="14"/>
  </w:num>
  <w:num w:numId="16">
    <w:abstractNumId w:val="3"/>
  </w:num>
  <w:num w:numId="17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5C"/>
    <w:rsid w:val="000248AC"/>
    <w:rsid w:val="00054959"/>
    <w:rsid w:val="000D3B10"/>
    <w:rsid w:val="000E2831"/>
    <w:rsid w:val="000F5CE8"/>
    <w:rsid w:val="0010656C"/>
    <w:rsid w:val="0014057B"/>
    <w:rsid w:val="001611F2"/>
    <w:rsid w:val="00170EE4"/>
    <w:rsid w:val="001A532F"/>
    <w:rsid w:val="001F5953"/>
    <w:rsid w:val="0020049E"/>
    <w:rsid w:val="00206076"/>
    <w:rsid w:val="00235486"/>
    <w:rsid w:val="00240D1B"/>
    <w:rsid w:val="002474F6"/>
    <w:rsid w:val="002561B3"/>
    <w:rsid w:val="00262A78"/>
    <w:rsid w:val="002A3E53"/>
    <w:rsid w:val="002A5A96"/>
    <w:rsid w:val="002B383B"/>
    <w:rsid w:val="002B78AE"/>
    <w:rsid w:val="002F1F85"/>
    <w:rsid w:val="00311F45"/>
    <w:rsid w:val="00346F19"/>
    <w:rsid w:val="0035044A"/>
    <w:rsid w:val="003900D0"/>
    <w:rsid w:val="0040666B"/>
    <w:rsid w:val="00422753"/>
    <w:rsid w:val="00450801"/>
    <w:rsid w:val="0045781B"/>
    <w:rsid w:val="00494928"/>
    <w:rsid w:val="004C3A18"/>
    <w:rsid w:val="0053147F"/>
    <w:rsid w:val="00532CDE"/>
    <w:rsid w:val="00544F69"/>
    <w:rsid w:val="005B34D4"/>
    <w:rsid w:val="005C027B"/>
    <w:rsid w:val="005F1C5C"/>
    <w:rsid w:val="005F52CB"/>
    <w:rsid w:val="006276BD"/>
    <w:rsid w:val="00633F1E"/>
    <w:rsid w:val="00691C15"/>
    <w:rsid w:val="006B1C1D"/>
    <w:rsid w:val="006C1608"/>
    <w:rsid w:val="006E0729"/>
    <w:rsid w:val="006F05AB"/>
    <w:rsid w:val="0071308C"/>
    <w:rsid w:val="00723748"/>
    <w:rsid w:val="0074579E"/>
    <w:rsid w:val="007656AE"/>
    <w:rsid w:val="007902F6"/>
    <w:rsid w:val="00794362"/>
    <w:rsid w:val="007F7ABD"/>
    <w:rsid w:val="00827553"/>
    <w:rsid w:val="00831704"/>
    <w:rsid w:val="00856390"/>
    <w:rsid w:val="008A28F3"/>
    <w:rsid w:val="008D0C49"/>
    <w:rsid w:val="00905F90"/>
    <w:rsid w:val="00933ED5"/>
    <w:rsid w:val="00956AAC"/>
    <w:rsid w:val="009A0E06"/>
    <w:rsid w:val="009C6689"/>
    <w:rsid w:val="009E7DA1"/>
    <w:rsid w:val="009F3369"/>
    <w:rsid w:val="00A16149"/>
    <w:rsid w:val="00A33DEF"/>
    <w:rsid w:val="00A83434"/>
    <w:rsid w:val="00A97E93"/>
    <w:rsid w:val="00AC5781"/>
    <w:rsid w:val="00B575FB"/>
    <w:rsid w:val="00B92523"/>
    <w:rsid w:val="00BB3672"/>
    <w:rsid w:val="00BB602B"/>
    <w:rsid w:val="00BC3C11"/>
    <w:rsid w:val="00C049BD"/>
    <w:rsid w:val="00C12C77"/>
    <w:rsid w:val="00C67F62"/>
    <w:rsid w:val="00C87A6F"/>
    <w:rsid w:val="00C97004"/>
    <w:rsid w:val="00CD0372"/>
    <w:rsid w:val="00CD0516"/>
    <w:rsid w:val="00D06225"/>
    <w:rsid w:val="00D67594"/>
    <w:rsid w:val="00D8421C"/>
    <w:rsid w:val="00DB39F2"/>
    <w:rsid w:val="00E3443A"/>
    <w:rsid w:val="00E8316F"/>
    <w:rsid w:val="00ED3462"/>
    <w:rsid w:val="00F32C60"/>
    <w:rsid w:val="00F859A2"/>
    <w:rsid w:val="00FB45FD"/>
    <w:rsid w:val="00F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8C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8C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D7FA9-7A65-4ABC-8607-90B18F24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13657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Rosli</dc:creator>
  <cp:lastModifiedBy>Rosli</cp:lastModifiedBy>
  <cp:revision>32</cp:revision>
  <cp:lastPrinted>2017-03-14T02:56:00Z</cp:lastPrinted>
  <dcterms:created xsi:type="dcterms:W3CDTF">2015-10-07T02:44:00Z</dcterms:created>
  <dcterms:modified xsi:type="dcterms:W3CDTF">2017-09-13T03:43:00Z</dcterms:modified>
</cp:coreProperties>
</file>