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Black" w:hAnsi="Arial Black"/>
          <w:b/>
        </w:rPr>
      </w:pPr>
      <w:r>
        <w:rPr>
          <w:rFonts w:ascii="Arial Black" w:hAnsi="Arial Black"/>
          <w:b/>
        </w:rPr>
        <w:t xml:space="preserve">Institute: </w:t>
      </w:r>
      <w:r>
        <w:fldChar w:fldCharType="begin">
          <w:ffData>
            <w:name w:val="Text7"/>
            <w:enabled/>
            <w:calcOnExit w:val="0"/>
          </w:ffData>
        </w:fldChar>
      </w:r>
      <w:r>
        <w:instrText> FORMTEXT </w:instrText>
      </w:r>
      <w:r>
        <w:fldChar w:fldCharType="separate"/>
      </w:r>
      <w:bookmarkStart w:id="0" w:name="Text71"/>
      <w:bookmarkStart w:id="1" w:name="Text7"/>
      <w:bookmarkStart w:id="2" w:name="Text7"/>
      <w:bookmarkEnd w:id="2"/>
      <w:r>
        <w:rPr>
          <w:rFonts w:ascii="Arial Black" w:hAnsi="Arial Black"/>
          <w:b/>
        </w:rPr>
        <w:t>   </w:t>
      </w:r>
      <w:r>
        <w:rPr>
          <w:rFonts w:ascii="Arial Black" w:hAnsi="Arial Black"/>
          <w:b/>
        </w:rPr>
        <w:t>ISSS</w:t>
      </w:r>
      <w:r>
        <w:rPr>
          <w:rFonts w:ascii="Arial Black" w:hAnsi="Arial Black"/>
          <w:b/>
        </w:rPr>
        <w:t>  </w:t>
      </w:r>
      <w:bookmarkStart w:id="3" w:name="Text7"/>
      <w:bookmarkEnd w:id="3"/>
      <w:bookmarkEnd w:id="0"/>
      <w:r>
        <w:rPr>
          <w:rFonts w:ascii="Arial Black" w:hAnsi="Arial Black"/>
          <w:b/>
        </w:rPr>
      </w:r>
      <w:r>
        <w:fldChar w:fldCharType="end"/>
      </w:r>
    </w:p>
    <w:p>
      <w:pPr>
        <w:pStyle w:val="Normal"/>
        <w:rPr>
          <w:rFonts w:ascii="Arial Black" w:hAnsi="Arial Black"/>
          <w:b/>
          <w:color w:val="FF0000"/>
        </w:rPr>
      </w:pPr>
      <w:r>
        <w:rPr>
          <w:rFonts w:ascii="Arial Black" w:hAnsi="Arial Black"/>
          <w:b/>
          <w:color w:val="FF0000"/>
        </w:rPr>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621"/>
        <w:gridCol w:w="4620"/>
      </w:tblGrid>
      <w:tr>
        <w:trPr>
          <w:cantSplit w:val="false"/>
        </w:trPr>
        <w:tc>
          <w:tcPr>
            <w:tcW w:w="46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lineRule="auto" w:line="480" w:before="280" w:after="0"/>
              <w:rPr>
                <w:b/>
              </w:rPr>
            </w:pPr>
            <w:r>
              <w:rPr>
                <w:b/>
              </w:rPr>
              <w:t xml:space="preserve">Name: </w:t>
            </w:r>
          </w:p>
        </w:tc>
        <w:tc>
          <w:tcPr>
            <w:tcW w:w="4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rPr/>
            </w:pPr>
            <w:r>
              <w:fldChar w:fldCharType="begin">
                <w:ffData>
                  <w:name w:val="Text1"/>
                  <w:enabled/>
                  <w:calcOnExit w:val="0"/>
                </w:ffData>
              </w:fldChar>
            </w:r>
            <w:r>
              <w:instrText> FORMTEXT </w:instrText>
            </w:r>
            <w:r>
              <w:fldChar w:fldCharType="separate"/>
            </w:r>
            <w:bookmarkStart w:id="4" w:name="Text11"/>
            <w:bookmarkStart w:id="5" w:name="Text1"/>
            <w:bookmarkStart w:id="6" w:name="Text1"/>
            <w:bookmarkEnd w:id="6"/>
            <w:r>
              <w:rPr/>
              <w:t>    </w:t>
            </w:r>
            <w:r>
              <w:rPr/>
              <w:t>Carson</w:t>
            </w:r>
            <w:r>
              <w:rPr/>
              <w:t> </w:t>
            </w:r>
            <w:bookmarkStart w:id="7" w:name="Text1"/>
            <w:bookmarkEnd w:id="7"/>
            <w:bookmarkEnd w:id="4"/>
            <w:r>
              <w:rPr/>
            </w:r>
            <w:r>
              <w:fldChar w:fldCharType="end"/>
            </w:r>
          </w:p>
        </w:tc>
      </w:tr>
      <w:tr>
        <w:trPr>
          <w:cantSplit w:val="false"/>
        </w:trPr>
        <w:tc>
          <w:tcPr>
            <w:tcW w:w="46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lineRule="auto" w:line="480" w:before="280" w:after="0"/>
              <w:rPr>
                <w:b/>
              </w:rPr>
            </w:pPr>
            <w:r>
              <w:rPr>
                <w:b/>
              </w:rPr>
              <w:t xml:space="preserve">Email: </w:t>
            </w:r>
          </w:p>
        </w:tc>
        <w:tc>
          <w:tcPr>
            <w:tcW w:w="4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rPr/>
            </w:pPr>
            <w:r>
              <w:fldChar w:fldCharType="begin">
                <w:ffData>
                  <w:name w:val="Text2"/>
                  <w:enabled/>
                  <w:calcOnExit w:val="0"/>
                </w:ffData>
              </w:fldChar>
            </w:r>
            <w:r>
              <w:instrText> FORMTEXT </w:instrText>
            </w:r>
            <w:r>
              <w:fldChar w:fldCharType="separate"/>
            </w:r>
            <w:bookmarkStart w:id="8" w:name="Text21"/>
            <w:bookmarkStart w:id="9" w:name="Text2"/>
            <w:bookmarkStart w:id="10" w:name="Text2"/>
            <w:bookmarkEnd w:id="10"/>
            <w:r>
              <w:rPr/>
              <w:t>    </w:t>
            </w:r>
            <w:r>
              <w:rPr/>
              <w:t>Vogt</w:t>
            </w:r>
            <w:r>
              <w:rPr/>
              <w:t> </w:t>
            </w:r>
            <w:bookmarkStart w:id="11" w:name="Text2"/>
            <w:bookmarkEnd w:id="11"/>
            <w:bookmarkEnd w:id="8"/>
            <w:r>
              <w:rPr/>
            </w:r>
            <w:r>
              <w:fldChar w:fldCharType="end"/>
            </w:r>
          </w:p>
        </w:tc>
      </w:tr>
      <w:tr>
        <w:trPr>
          <w:cantSplit w:val="false"/>
        </w:trPr>
        <w:tc>
          <w:tcPr>
            <w:tcW w:w="46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lineRule="auto" w:line="480" w:before="280" w:after="0"/>
              <w:rPr>
                <w:b/>
              </w:rPr>
            </w:pPr>
            <w:r>
              <w:rPr>
                <w:b/>
              </w:rPr>
              <w:t xml:space="preserve">Supervisor’s name: </w:t>
            </w:r>
          </w:p>
        </w:tc>
        <w:tc>
          <w:tcPr>
            <w:tcW w:w="4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rPr/>
            </w:pPr>
            <w:r>
              <w:fldChar w:fldCharType="begin">
                <w:ffData>
                  <w:name w:val="Text3"/>
                  <w:enabled/>
                  <w:calcOnExit w:val="0"/>
                </w:ffData>
              </w:fldChar>
            </w:r>
            <w:r>
              <w:instrText> FORMTEXT </w:instrText>
            </w:r>
            <w:r>
              <w:fldChar w:fldCharType="separate"/>
            </w:r>
            <w:bookmarkStart w:id="12" w:name="Text31"/>
            <w:bookmarkStart w:id="13" w:name="Text3"/>
            <w:bookmarkStart w:id="14" w:name="Text3"/>
            <w:bookmarkEnd w:id="14"/>
            <w:r>
              <w:rPr/>
              <w:t>    </w:t>
            </w:r>
            <w:r>
              <w:rPr/>
              <w:t>Alex Belyaev</w:t>
            </w:r>
            <w:r>
              <w:rPr/>
              <w:t> </w:t>
            </w:r>
            <w:bookmarkStart w:id="15" w:name="Text3"/>
            <w:bookmarkEnd w:id="15"/>
            <w:bookmarkEnd w:id="12"/>
            <w:r>
              <w:rPr/>
            </w:r>
            <w:r>
              <w:fldChar w:fldCharType="end"/>
            </w:r>
          </w:p>
        </w:tc>
      </w:tr>
      <w:tr>
        <w:trPr>
          <w:cantSplit w:val="false"/>
        </w:trPr>
        <w:tc>
          <w:tcPr>
            <w:tcW w:w="46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rPr>
                <w:b/>
              </w:rPr>
            </w:pPr>
            <w:r>
              <w:rPr>
                <w:b/>
              </w:rPr>
              <w:t>Date of first registration:</w:t>
            </w:r>
          </w:p>
        </w:tc>
        <w:tc>
          <w:tcPr>
            <w:tcW w:w="4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rPr/>
            </w:pPr>
            <w:r>
              <w:fldChar w:fldCharType="begin">
                <w:ffData>
                  <w:name w:val="Text4"/>
                  <w:enabled/>
                  <w:calcOnExit w:val="0"/>
                </w:ffData>
              </w:fldChar>
            </w:r>
            <w:r>
              <w:instrText> FORMTEXT </w:instrText>
            </w:r>
            <w:r>
              <w:fldChar w:fldCharType="separate"/>
            </w:r>
            <w:bookmarkStart w:id="16" w:name="Text41"/>
            <w:bookmarkStart w:id="17" w:name="Text4"/>
            <w:bookmarkStart w:id="18" w:name="Text4"/>
            <w:bookmarkEnd w:id="18"/>
            <w:r>
              <w:rPr/>
              <w:t>    </w:t>
            </w:r>
            <w:r>
              <w:rPr/>
              <w:t>January 2016</w:t>
            </w:r>
            <w:r>
              <w:rPr/>
              <w:t> </w:t>
            </w:r>
            <w:bookmarkStart w:id="19" w:name="Text4"/>
            <w:bookmarkEnd w:id="19"/>
            <w:bookmarkEnd w:id="16"/>
            <w:r>
              <w:rPr/>
            </w:r>
            <w:r>
              <w:fldChar w:fldCharType="end"/>
            </w:r>
          </w:p>
        </w:tc>
      </w:tr>
      <w:tr>
        <w:trPr>
          <w:cantSplit w:val="false"/>
        </w:trPr>
        <w:tc>
          <w:tcPr>
            <w:tcW w:w="92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b/>
                <w:sz w:val="30"/>
                <w:szCs w:val="30"/>
              </w:rPr>
            </w:pPr>
            <w:r>
              <w:fldChar w:fldCharType="begin">
                <w:ffData>
                  <w:name w:val="Text5"/>
                  <w:enabled/>
                  <w:calcOnExit w:val="0"/>
                </w:ffData>
              </w:fldChar>
            </w:r>
            <w:r>
              <w:instrText> FORMTEXT </w:instrText>
            </w:r>
            <w:r>
              <w:fldChar w:fldCharType="separate"/>
            </w:r>
            <w:bookmarkStart w:id="20" w:name="Text51"/>
            <w:bookmarkStart w:id="21" w:name="Text5"/>
            <w:bookmarkStart w:id="22" w:name="Text5"/>
            <w:bookmarkEnd w:id="22"/>
            <w:r>
              <w:rPr>
                <w:rFonts w:cs="Calibri"/>
                <w:b/>
                <w:sz w:val="30"/>
                <w:szCs w:val="30"/>
              </w:rPr>
            </w:r>
            <w:r>
              <w:rPr>
                <w:rFonts w:cs="Calibri"/>
                <w:b/>
                <w:sz w:val="30"/>
                <w:szCs w:val="30"/>
              </w:rPr>
              <w:t>Using Robots for Adaptive Light Field Sampling</w:t>
            </w:r>
            <w:bookmarkStart w:id="23" w:name="Text5"/>
            <w:bookmarkEnd w:id="23"/>
            <w:bookmarkEnd w:id="20"/>
            <w:r>
              <w:rPr>
                <w:rFonts w:cs="Calibri"/>
                <w:b/>
                <w:sz w:val="30"/>
                <w:szCs w:val="30"/>
              </w:rPr>
            </w:r>
            <w:r>
              <w:fldChar w:fldCharType="end"/>
            </w:r>
          </w:p>
        </w:tc>
      </w:tr>
      <w:tr>
        <w:trPr>
          <w:trHeight w:val="4058" w:hRule="atLeast"/>
          <w:cantSplit w:val="false"/>
        </w:trPr>
        <w:tc>
          <w:tcPr>
            <w:tcW w:w="92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i/>
              </w:rPr>
            </w:pPr>
            <w:r>
              <w:rPr>
                <w:i/>
              </w:rPr>
              <w:t xml:space="preserve">Light fields are a relatively novel method of rendering realistic scenes from real images. With the advent of virtual reality, faster processors, and larger image sensors, their usefulness has become more apparent and applicable, though the method for collection has remained tedious and generally fixed both physically and through available parameterizations. We present a method for sampling that does not require a fixed structure or predefined parameterization. Instead, a mobile robotic system is used for collection and based on this, an appropriate parameterization is chosen for the given robotic platform and subject. Using this method, a subject's light field can be collected efficiently and densely, allowing as well for experiments in sparse sampling and image interpolation post collection. This method also points to future work in which novel light field-defining parameterizations may be developed.  </w:t>
            </w:r>
          </w:p>
          <w:p>
            <w:pPr>
              <w:pStyle w:val="Normal"/>
              <w:spacing w:before="0" w:after="0"/>
              <w:rPr>
                <w:i/>
              </w:rPr>
            </w:pPr>
            <w:bookmarkStart w:id="24" w:name="_GoBack"/>
            <w:bookmarkStart w:id="25" w:name="_GoBack"/>
            <w:bookmarkEnd w:id="25"/>
            <w:r>
              <w:rPr>
                <w:i/>
              </w:rPr>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dd6de1"/>
    <w:pPr>
      <w:widowControl/>
      <w:suppressAutoHyphens w:val="true"/>
      <w:bidi w:val="0"/>
      <w:spacing w:lineRule="auto" w:line="240" w:before="0" w:after="0"/>
      <w:jc w:val="left"/>
    </w:pPr>
    <w:rPr>
      <w:rFonts w:ascii="Times New Roman" w:hAnsi="Times New Roman" w:eastAsia="Times New Roman" w:cs="Times New Roman"/>
      <w:color w:val="auto"/>
      <w:sz w:val="24"/>
      <w:szCs w:val="24"/>
      <w:lang w:val="en-GB"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dd6de1"/>
    <w:basedOn w:val="Normal"/>
    <w:pPr>
      <w:spacing w:before="0" w:after="280"/>
    </w:pPr>
    <w:rPr>
      <w:rFonts w:cs="Calibri"/>
      <w:lang w:eastAsia="en-GB"/>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dd6de1"/>
    <w:pPr>
      <w:spacing w:lineRule="auto" w:after="0"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2014-08-21T13:02:00Z</dcterms:created>
  <dc:creator>gn26</dc:creator>
  <dc:language>en-GB</dc:language>
  <cp:lastModifiedBy>Karen Paterson</cp:lastModifiedBy>
  <dcterms:modified xsi:type="dcterms:W3CDTF">2017-04-03T12:57:00Z</dcterms:modified>
  <cp:revision>9</cp:revision>
</cp:coreProperties>
</file>