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BBC" w14:textId="77777777" w:rsidR="008F05F6" w:rsidRDefault="008F05F6" w:rsidP="008F05F6">
      <w:r>
        <w:t xml:space="preserve">Revised version of the old Chapter 7 on the underpinnings of sorting and polarization among Whites.  The old Chapter 7 is too </w:t>
      </w:r>
      <w:proofErr w:type="gramStart"/>
      <w:r>
        <w:t>long</w:t>
      </w:r>
      <w:proofErr w:type="gramEnd"/>
      <w:r>
        <w:t xml:space="preserve"> and its narrative is not cohesive. </w:t>
      </w:r>
      <w:proofErr w:type="gramStart"/>
      <w:r>
        <w:t>So,  we</w:t>
      </w:r>
      <w:proofErr w:type="gramEnd"/>
      <w:r>
        <w:t xml:space="preserve"> are going to drastically shorten it to focus only on the following three sets of results </w:t>
      </w:r>
    </w:p>
    <w:p w14:paraId="663D9B5C" w14:textId="77777777" w:rsidR="008F05F6" w:rsidRDefault="008F05F6" w:rsidP="008F05F6"/>
    <w:p w14:paraId="647E0C3F" w14:textId="77777777" w:rsidR="008F05F6" w:rsidRDefault="008F05F6" w:rsidP="008F05F6">
      <w:pPr>
        <w:pStyle w:val="ListParagraph"/>
        <w:numPr>
          <w:ilvl w:val="0"/>
          <w:numId w:val="8"/>
        </w:numPr>
        <w:spacing w:line="259" w:lineRule="auto"/>
      </w:pPr>
      <w:r>
        <w:t>C</w:t>
      </w:r>
      <w:r w:rsidRPr="00AA6E22">
        <w:t>hanges over time in ideological distance from the parties by authoritarianis</w:t>
      </w:r>
      <w:r>
        <w:t>m (Figures 11-12 in the original)</w:t>
      </w:r>
      <w:r w:rsidRPr="00AA6E22">
        <w:t xml:space="preserve"> </w:t>
      </w:r>
    </w:p>
    <w:p w14:paraId="52A8AF31" w14:textId="77777777" w:rsidR="008F05F6" w:rsidRDefault="008F05F6" w:rsidP="008F05F6">
      <w:pPr>
        <w:pStyle w:val="ListParagraph"/>
        <w:numPr>
          <w:ilvl w:val="0"/>
          <w:numId w:val="8"/>
        </w:numPr>
        <w:spacing w:line="259" w:lineRule="auto"/>
      </w:pPr>
      <w:r>
        <w:t>A</w:t>
      </w:r>
      <w:r w:rsidRPr="00AA6E22">
        <w:t>symmetric effects of ideological proximity to parties on voting as a function of authoritarianism</w:t>
      </w:r>
      <w:r>
        <w:t xml:space="preserve"> (Figures 13 and 14 in the original)</w:t>
      </w:r>
    </w:p>
    <w:p w14:paraId="2C55D0A1" w14:textId="77777777" w:rsidR="008F05F6" w:rsidRPr="00AA6E22" w:rsidRDefault="008F05F6" w:rsidP="008F05F6">
      <w:pPr>
        <w:pStyle w:val="ListParagraph"/>
        <w:numPr>
          <w:ilvl w:val="0"/>
          <w:numId w:val="8"/>
        </w:numPr>
        <w:spacing w:line="259" w:lineRule="auto"/>
      </w:pPr>
      <w:r>
        <w:t>A</w:t>
      </w:r>
      <w:r w:rsidRPr="00AA6E22">
        <w:t>uthoritarianism predicts presidential voting more among those who perceiv</w:t>
      </w:r>
      <w:r>
        <w:t>e greater partisan polarization (Figure 15 in the original).</w:t>
      </w:r>
    </w:p>
    <w:p w14:paraId="7331848E" w14:textId="77777777" w:rsidR="008F05F6" w:rsidRDefault="008F05F6" w:rsidP="008F05F6"/>
    <w:p w14:paraId="4DB73425" w14:textId="77777777" w:rsidR="008F05F6" w:rsidRDefault="008F05F6" w:rsidP="008F05F6">
      <w:pPr>
        <w:rPr>
          <w:b/>
          <w:bCs/>
        </w:rPr>
      </w:pPr>
      <w:r w:rsidRPr="00475E29">
        <w:t>These three portions of the chapter form a cohesive unit and they focus very precisely on questions of ideological proximity and perceived ideological polarization.</w:t>
      </w:r>
      <w:r>
        <w:rPr>
          <w:b/>
          <w:bCs/>
        </w:rPr>
        <w:t xml:space="preserve"> The only thing we might</w:t>
      </w:r>
      <w:r w:rsidRPr="00475E29">
        <w:rPr>
          <w:b/>
          <w:bCs/>
        </w:rPr>
        <w:t xml:space="preserve"> add (for context) to this reduced chapter is a simple chart and brief discussion showing that the *perceived* symbolic ideology gap between the parties increases over time for the full sample, for authoritarians, and for non-authoritarians.</w:t>
      </w:r>
      <w:r>
        <w:rPr>
          <w:b/>
          <w:bCs/>
        </w:rPr>
        <w:t xml:space="preserve"> This would come before items 1-3 above.</w:t>
      </w:r>
    </w:p>
    <w:p w14:paraId="08585353" w14:textId="77777777" w:rsidR="008F05F6" w:rsidRDefault="008F05F6" w:rsidP="008F05F6">
      <w:pPr>
        <w:rPr>
          <w:b/>
          <w:bCs/>
        </w:rPr>
      </w:pPr>
    </w:p>
    <w:p w14:paraId="3F814F80" w14:textId="77777777" w:rsidR="008F05F6" w:rsidRPr="00CE2AF9" w:rsidRDefault="008F05F6" w:rsidP="008F05F6">
      <w:pPr>
        <w:rPr>
          <w:bCs/>
        </w:rPr>
      </w:pPr>
      <w:r>
        <w:rPr>
          <w:b/>
          <w:bCs/>
        </w:rPr>
        <w:t xml:space="preserve">Another question: </w:t>
      </w:r>
      <w:r>
        <w:rPr>
          <w:bCs/>
        </w:rPr>
        <w:t>Following the other chapters, do we want to break the analyses in items 1-3 down by education? At the least, we should do this for item 1 (changes over time in ideological distance from the parties), but it might worth doing for all of them (items 1-3).</w:t>
      </w:r>
    </w:p>
    <w:p w14:paraId="5ED3ABC1" w14:textId="77777777" w:rsidR="008F05F6" w:rsidRDefault="008F05F6" w:rsidP="008F05F6">
      <w:pPr>
        <w:rPr>
          <w:b/>
          <w:bCs/>
        </w:rPr>
      </w:pPr>
    </w:p>
    <w:p w14:paraId="7970E52D" w14:textId="77777777" w:rsidR="008F05F6" w:rsidRDefault="008F05F6" w:rsidP="008F05F6">
      <w:r w:rsidRPr="00486D78">
        <w:rPr>
          <w:b/>
          <w:bCs/>
        </w:rPr>
        <w:t>A key point:</w:t>
      </w:r>
      <w:r>
        <w:t xml:space="preserve"> We effectively show that ideological proximity matters less among authoritarians. Authoritarians’ animosity toward the partisan outgroup cancels any effect of individual ideological proximity. This effect is </w:t>
      </w:r>
      <w:proofErr w:type="gramStart"/>
      <w:r>
        <w:t>pretty unique</w:t>
      </w:r>
      <w:proofErr w:type="gramEnd"/>
      <w:r>
        <w:t xml:space="preserve"> to authoritarians (vs. non-authoritarians). </w:t>
      </w:r>
    </w:p>
    <w:p w14:paraId="5C905943" w14:textId="77777777" w:rsidR="008F05F6" w:rsidRDefault="008F05F6" w:rsidP="00C54692">
      <w:pPr>
        <w:jc w:val="center"/>
        <w:rPr>
          <w:rFonts w:ascii="Garamond" w:hAnsi="Garamond"/>
          <w:b/>
          <w:sz w:val="28"/>
          <w:szCs w:val="28"/>
        </w:rPr>
      </w:pPr>
    </w:p>
    <w:p w14:paraId="51355C2B" w14:textId="77777777" w:rsidR="008F05F6" w:rsidRDefault="008F05F6" w:rsidP="00C54692">
      <w:pPr>
        <w:jc w:val="center"/>
        <w:rPr>
          <w:rFonts w:ascii="Garamond" w:hAnsi="Garamond"/>
          <w:b/>
          <w:sz w:val="28"/>
          <w:szCs w:val="28"/>
        </w:rPr>
      </w:pPr>
    </w:p>
    <w:p w14:paraId="199B40F9" w14:textId="77777777" w:rsidR="008F05F6" w:rsidRDefault="008F05F6" w:rsidP="00C54692">
      <w:pPr>
        <w:jc w:val="center"/>
        <w:rPr>
          <w:rFonts w:ascii="Garamond" w:hAnsi="Garamond"/>
          <w:b/>
          <w:sz w:val="28"/>
          <w:szCs w:val="28"/>
        </w:rPr>
      </w:pPr>
    </w:p>
    <w:p w14:paraId="002775CA" w14:textId="77777777" w:rsidR="008F05F6" w:rsidRDefault="008F05F6" w:rsidP="00C54692">
      <w:pPr>
        <w:jc w:val="center"/>
        <w:rPr>
          <w:rFonts w:ascii="Garamond" w:hAnsi="Garamond"/>
          <w:b/>
          <w:sz w:val="28"/>
          <w:szCs w:val="28"/>
        </w:rPr>
      </w:pPr>
    </w:p>
    <w:p w14:paraId="3D78E15A" w14:textId="28BD45B2" w:rsidR="00C46115" w:rsidRPr="00343462" w:rsidRDefault="00C46115" w:rsidP="00C54692">
      <w:pPr>
        <w:jc w:val="center"/>
        <w:rPr>
          <w:rFonts w:ascii="Garamond" w:hAnsi="Garamond"/>
          <w:b/>
          <w:sz w:val="28"/>
          <w:szCs w:val="28"/>
        </w:rPr>
      </w:pPr>
      <w:r w:rsidRPr="00343462">
        <w:rPr>
          <w:rFonts w:ascii="Garamond" w:hAnsi="Garamond"/>
          <w:b/>
          <w:sz w:val="28"/>
          <w:szCs w:val="28"/>
        </w:rPr>
        <w:t>Chapter 7</w:t>
      </w:r>
      <w:r w:rsidR="00C54692">
        <w:rPr>
          <w:rFonts w:ascii="Garamond" w:hAnsi="Garamond"/>
          <w:b/>
          <w:sz w:val="28"/>
          <w:szCs w:val="28"/>
        </w:rPr>
        <w:t xml:space="preserve">: </w:t>
      </w:r>
      <w:r w:rsidRPr="00343462">
        <w:rPr>
          <w:rFonts w:ascii="Garamond" w:hAnsi="Garamond"/>
          <w:b/>
          <w:sz w:val="28"/>
          <w:szCs w:val="28"/>
        </w:rPr>
        <w:t xml:space="preserve">Authoritarianism in </w:t>
      </w:r>
      <w:r w:rsidR="00CF3ACE">
        <w:rPr>
          <w:rFonts w:ascii="Garamond" w:hAnsi="Garamond"/>
          <w:b/>
          <w:sz w:val="28"/>
          <w:szCs w:val="28"/>
        </w:rPr>
        <w:t>a</w:t>
      </w:r>
      <w:r w:rsidR="004C3963">
        <w:rPr>
          <w:rFonts w:ascii="Garamond" w:hAnsi="Garamond"/>
          <w:b/>
          <w:sz w:val="28"/>
          <w:szCs w:val="28"/>
        </w:rPr>
        <w:t xml:space="preserve">n </w:t>
      </w:r>
      <w:proofErr w:type="gramStart"/>
      <w:r w:rsidR="004C3963">
        <w:rPr>
          <w:rFonts w:ascii="Garamond" w:hAnsi="Garamond"/>
          <w:b/>
          <w:sz w:val="28"/>
          <w:szCs w:val="28"/>
        </w:rPr>
        <w:t>Ideologically-Divided</w:t>
      </w:r>
      <w:proofErr w:type="gramEnd"/>
      <w:r w:rsidR="00CF3ACE">
        <w:rPr>
          <w:rFonts w:ascii="Garamond" w:hAnsi="Garamond"/>
          <w:b/>
          <w:sz w:val="28"/>
          <w:szCs w:val="28"/>
        </w:rPr>
        <w:t xml:space="preserve"> </w:t>
      </w:r>
      <w:r w:rsidR="004C3963">
        <w:rPr>
          <w:rFonts w:ascii="Garamond" w:hAnsi="Garamond"/>
          <w:b/>
          <w:sz w:val="28"/>
          <w:szCs w:val="28"/>
        </w:rPr>
        <w:t>Party System</w:t>
      </w:r>
    </w:p>
    <w:p w14:paraId="616A1542" w14:textId="77777777" w:rsidR="009E230B" w:rsidRPr="0099143F" w:rsidRDefault="009E230B" w:rsidP="009E230B">
      <w:pPr>
        <w:rPr>
          <w:rFonts w:ascii="Garamond" w:hAnsi="Garamond"/>
        </w:rPr>
      </w:pPr>
    </w:p>
    <w:p w14:paraId="3DBE5D78" w14:textId="77777777" w:rsidR="00C46115" w:rsidRDefault="00C46115" w:rsidP="009E230B">
      <w:pPr>
        <w:rPr>
          <w:rFonts w:ascii="Garamond" w:hAnsi="Garamond"/>
          <w:b/>
        </w:rPr>
      </w:pPr>
    </w:p>
    <w:p w14:paraId="4B148BED" w14:textId="77777777" w:rsidR="00C46115" w:rsidRDefault="00C46115" w:rsidP="009E230B">
      <w:pPr>
        <w:rPr>
          <w:rFonts w:ascii="Garamond" w:hAnsi="Garamond"/>
          <w:b/>
        </w:rPr>
      </w:pPr>
    </w:p>
    <w:p w14:paraId="6E48D9F0" w14:textId="77777777" w:rsidR="009E230B" w:rsidRPr="0099143F" w:rsidRDefault="00343462" w:rsidP="00C46115">
      <w:pPr>
        <w:jc w:val="center"/>
        <w:rPr>
          <w:rFonts w:ascii="Garamond" w:hAnsi="Garamond"/>
          <w:b/>
        </w:rPr>
      </w:pPr>
      <w:r>
        <w:rPr>
          <w:rFonts w:ascii="Garamond" w:hAnsi="Garamond"/>
          <w:b/>
        </w:rPr>
        <w:t>Re</w:t>
      </w:r>
      <w:r w:rsidR="00C54692">
        <w:rPr>
          <w:rFonts w:ascii="Garamond" w:hAnsi="Garamond"/>
          <w:b/>
        </w:rPr>
        <w:t>-</w:t>
      </w:r>
      <w:r>
        <w:rPr>
          <w:rFonts w:ascii="Garamond" w:hAnsi="Garamond"/>
          <w:b/>
        </w:rPr>
        <w:t>exploring</w:t>
      </w:r>
      <w:r w:rsidR="00C54692">
        <w:rPr>
          <w:rFonts w:ascii="Garamond" w:hAnsi="Garamond"/>
          <w:b/>
        </w:rPr>
        <w:t xml:space="preserve"> the Culture-War</w:t>
      </w:r>
      <w:r w:rsidR="003E2AB9">
        <w:rPr>
          <w:rFonts w:ascii="Garamond" w:hAnsi="Garamond"/>
          <w:b/>
        </w:rPr>
        <w:t xml:space="preserve"> Narrative</w:t>
      </w:r>
      <w:r w:rsidR="006858FC">
        <w:rPr>
          <w:rFonts w:ascii="Garamond" w:hAnsi="Garamond"/>
          <w:b/>
        </w:rPr>
        <w:t>: The Centrality of Social Ideology</w:t>
      </w:r>
    </w:p>
    <w:p w14:paraId="7BDDBA07" w14:textId="77777777" w:rsidR="00FF2D32" w:rsidRPr="0099143F" w:rsidRDefault="00FF2D32" w:rsidP="009E230B">
      <w:pPr>
        <w:rPr>
          <w:rFonts w:ascii="Garamond" w:hAnsi="Garamond"/>
        </w:rPr>
      </w:pPr>
    </w:p>
    <w:p w14:paraId="0436A9D7" w14:textId="4940BFED" w:rsidR="00343462" w:rsidRDefault="00137FF3" w:rsidP="00962A6A">
      <w:pPr>
        <w:spacing w:line="480" w:lineRule="auto"/>
        <w:ind w:firstLine="720"/>
        <w:rPr>
          <w:rFonts w:ascii="Garamond" w:eastAsia="Times New Roman" w:hAnsi="Garamond" w:cs="Times New Roman"/>
        </w:rPr>
      </w:pPr>
      <w:r>
        <w:rPr>
          <w:rFonts w:ascii="Garamond" w:eastAsia="Times New Roman" w:hAnsi="Garamond" w:cs="Times New Roman"/>
        </w:rPr>
        <w:t>In previous chapters</w:t>
      </w:r>
      <w:r w:rsidR="00E56354">
        <w:rPr>
          <w:rFonts w:ascii="Garamond" w:eastAsia="Times New Roman" w:hAnsi="Garamond" w:cs="Times New Roman"/>
        </w:rPr>
        <w:t>,</w:t>
      </w:r>
      <w:r>
        <w:rPr>
          <w:rFonts w:ascii="Garamond" w:eastAsia="Times New Roman" w:hAnsi="Garamond" w:cs="Times New Roman"/>
        </w:rPr>
        <w:t xml:space="preserve"> we </w:t>
      </w:r>
      <w:r w:rsidR="00343462">
        <w:rPr>
          <w:rFonts w:ascii="Garamond" w:eastAsia="Times New Roman" w:hAnsi="Garamond" w:cs="Times New Roman"/>
        </w:rPr>
        <w:t>showed</w:t>
      </w:r>
      <w:r>
        <w:rPr>
          <w:rFonts w:ascii="Garamond" w:eastAsia="Times New Roman" w:hAnsi="Garamond" w:cs="Times New Roman"/>
        </w:rPr>
        <w:t xml:space="preserve"> that</w:t>
      </w:r>
      <w:r w:rsidR="00C005E3">
        <w:rPr>
          <w:rFonts w:ascii="Garamond" w:eastAsia="Times New Roman" w:hAnsi="Garamond" w:cs="Times New Roman"/>
        </w:rPr>
        <w:t xml:space="preserve"> </w:t>
      </w:r>
      <w:r w:rsidR="00A50660">
        <w:rPr>
          <w:rFonts w:ascii="Garamond" w:eastAsia="Times New Roman" w:hAnsi="Garamond" w:cs="Times New Roman"/>
        </w:rPr>
        <w:t>White</w:t>
      </w:r>
      <w:r w:rsidR="00C005E3">
        <w:rPr>
          <w:rFonts w:ascii="Garamond" w:eastAsia="Times New Roman" w:hAnsi="Garamond" w:cs="Times New Roman"/>
        </w:rPr>
        <w:t xml:space="preserve"> authoritarians </w:t>
      </w:r>
      <w:r w:rsidR="00343462">
        <w:rPr>
          <w:rFonts w:ascii="Garamond" w:eastAsia="Times New Roman" w:hAnsi="Garamond" w:cs="Times New Roman"/>
        </w:rPr>
        <w:t xml:space="preserve">are </w:t>
      </w:r>
      <w:r w:rsidR="001E0F02">
        <w:rPr>
          <w:rFonts w:ascii="Garamond" w:eastAsia="Times New Roman" w:hAnsi="Garamond" w:cs="Times New Roman"/>
        </w:rPr>
        <w:t>more inclined to align themselves with</w:t>
      </w:r>
      <w:r w:rsidR="00C005E3">
        <w:rPr>
          <w:rFonts w:ascii="Garamond" w:eastAsia="Times New Roman" w:hAnsi="Garamond" w:cs="Times New Roman"/>
        </w:rPr>
        <w:t xml:space="preserve"> the GOP</w:t>
      </w:r>
      <w:r w:rsidR="00C54692">
        <w:rPr>
          <w:rFonts w:ascii="Garamond" w:eastAsia="Times New Roman" w:hAnsi="Garamond" w:cs="Times New Roman"/>
        </w:rPr>
        <w:t>, whereas</w:t>
      </w:r>
      <w:r w:rsidR="00C005E3">
        <w:rPr>
          <w:rFonts w:ascii="Garamond" w:eastAsia="Times New Roman" w:hAnsi="Garamond" w:cs="Times New Roman"/>
        </w:rPr>
        <w:t xml:space="preserve"> </w:t>
      </w:r>
      <w:r w:rsidR="00A50660">
        <w:rPr>
          <w:rFonts w:ascii="Garamond" w:eastAsia="Times New Roman" w:hAnsi="Garamond" w:cs="Times New Roman"/>
        </w:rPr>
        <w:t>White</w:t>
      </w:r>
      <w:r w:rsidR="00C005E3">
        <w:rPr>
          <w:rFonts w:ascii="Garamond" w:eastAsia="Times New Roman" w:hAnsi="Garamond" w:cs="Times New Roman"/>
        </w:rPr>
        <w:t xml:space="preserve"> non-authoritarians</w:t>
      </w:r>
      <w:r w:rsidR="001E0F02">
        <w:rPr>
          <w:rFonts w:ascii="Garamond" w:eastAsia="Times New Roman" w:hAnsi="Garamond" w:cs="Times New Roman"/>
        </w:rPr>
        <w:t xml:space="preserve"> </w:t>
      </w:r>
      <w:r w:rsidR="00C005E3">
        <w:rPr>
          <w:rFonts w:ascii="Garamond" w:eastAsia="Times New Roman" w:hAnsi="Garamond" w:cs="Times New Roman"/>
        </w:rPr>
        <w:t xml:space="preserve">have gravitated towards the </w:t>
      </w:r>
      <w:r>
        <w:rPr>
          <w:rFonts w:ascii="Garamond" w:eastAsia="Times New Roman" w:hAnsi="Garamond" w:cs="Times New Roman"/>
        </w:rPr>
        <w:t xml:space="preserve">Democratic Party. This </w:t>
      </w:r>
      <w:r w:rsidR="00B11187" w:rsidRPr="00265F07">
        <w:rPr>
          <w:rFonts w:ascii="Garamond" w:eastAsia="Times New Roman" w:hAnsi="Garamond" w:cs="Times New Roman"/>
        </w:rPr>
        <w:t>pattern of authoritarianism</w:t>
      </w:r>
      <w:r w:rsidR="00D9191A">
        <w:rPr>
          <w:rFonts w:ascii="Garamond" w:eastAsia="Times New Roman" w:hAnsi="Garamond" w:cs="Times New Roman"/>
        </w:rPr>
        <w:t>-</w:t>
      </w:r>
      <w:r w:rsidR="00381723">
        <w:rPr>
          <w:rFonts w:ascii="Garamond" w:eastAsia="Times New Roman" w:hAnsi="Garamond" w:cs="Times New Roman"/>
        </w:rPr>
        <w:t>based sorting</w:t>
      </w:r>
      <w:r w:rsidR="00C54692">
        <w:rPr>
          <w:rFonts w:ascii="Garamond" w:eastAsia="Times New Roman" w:hAnsi="Garamond" w:cs="Times New Roman"/>
          <w:i/>
        </w:rPr>
        <w:t xml:space="preserve"> </w:t>
      </w:r>
      <w:r w:rsidR="0065142B">
        <w:rPr>
          <w:rFonts w:ascii="Garamond" w:eastAsia="Times New Roman" w:hAnsi="Garamond" w:cs="Times New Roman"/>
        </w:rPr>
        <w:t xml:space="preserve">within the </w:t>
      </w:r>
      <w:r w:rsidR="00A50660">
        <w:rPr>
          <w:rFonts w:ascii="Garamond" w:eastAsia="Times New Roman" w:hAnsi="Garamond" w:cs="Times New Roman"/>
        </w:rPr>
        <w:t>White</w:t>
      </w:r>
      <w:r w:rsidR="0065142B">
        <w:rPr>
          <w:rFonts w:ascii="Garamond" w:eastAsia="Times New Roman" w:hAnsi="Garamond" w:cs="Times New Roman"/>
        </w:rPr>
        <w:t xml:space="preserve"> electorate </w:t>
      </w:r>
      <w:r w:rsidR="00C005E3">
        <w:rPr>
          <w:rFonts w:ascii="Garamond" w:eastAsia="Times New Roman" w:hAnsi="Garamond" w:cs="Times New Roman"/>
        </w:rPr>
        <w:t xml:space="preserve">presents </w:t>
      </w:r>
      <w:r w:rsidR="00717569">
        <w:rPr>
          <w:rFonts w:ascii="Garamond" w:eastAsia="Times New Roman" w:hAnsi="Garamond" w:cs="Times New Roman"/>
        </w:rPr>
        <w:t>numerous</w:t>
      </w:r>
      <w:r w:rsidR="00C005E3">
        <w:rPr>
          <w:rFonts w:ascii="Garamond" w:eastAsia="Times New Roman" w:hAnsi="Garamond" w:cs="Times New Roman"/>
        </w:rPr>
        <w:t xml:space="preserve"> challenges for </w:t>
      </w:r>
      <w:r w:rsidR="00343462">
        <w:rPr>
          <w:rFonts w:ascii="Garamond" w:eastAsia="Times New Roman" w:hAnsi="Garamond" w:cs="Times New Roman"/>
        </w:rPr>
        <w:t>American democracy. T</w:t>
      </w:r>
      <w:r w:rsidR="00C005E3">
        <w:rPr>
          <w:rFonts w:ascii="Garamond" w:eastAsia="Times New Roman" w:hAnsi="Garamond" w:cs="Times New Roman"/>
        </w:rPr>
        <w:t xml:space="preserve">he </w:t>
      </w:r>
      <w:r>
        <w:rPr>
          <w:rFonts w:ascii="Garamond" w:eastAsia="Times New Roman" w:hAnsi="Garamond" w:cs="Times New Roman"/>
        </w:rPr>
        <w:t>political parties</w:t>
      </w:r>
      <w:r w:rsidR="00C005E3">
        <w:rPr>
          <w:rFonts w:ascii="Garamond" w:eastAsia="Times New Roman" w:hAnsi="Garamond" w:cs="Times New Roman"/>
        </w:rPr>
        <w:t xml:space="preserve"> are </w:t>
      </w:r>
      <w:r w:rsidR="00C54692">
        <w:rPr>
          <w:rFonts w:ascii="Garamond" w:eastAsia="Times New Roman" w:hAnsi="Garamond" w:cs="Times New Roman"/>
        </w:rPr>
        <w:t xml:space="preserve">now </w:t>
      </w:r>
      <w:r>
        <w:rPr>
          <w:rFonts w:ascii="Garamond" w:eastAsia="Times New Roman" w:hAnsi="Garamond" w:cs="Times New Roman"/>
        </w:rPr>
        <w:t>both more homogene</w:t>
      </w:r>
      <w:r w:rsidR="001E0F02">
        <w:rPr>
          <w:rFonts w:ascii="Garamond" w:eastAsia="Times New Roman" w:hAnsi="Garamond" w:cs="Times New Roman"/>
        </w:rPr>
        <w:t>ous and ideologically divided, which has led</w:t>
      </w:r>
      <w:r w:rsidR="00C005E3">
        <w:rPr>
          <w:rFonts w:ascii="Garamond" w:eastAsia="Times New Roman" w:hAnsi="Garamond" w:cs="Times New Roman"/>
        </w:rPr>
        <w:t xml:space="preserve"> p</w:t>
      </w:r>
      <w:r w:rsidR="002A2901">
        <w:rPr>
          <w:rFonts w:ascii="Garamond" w:eastAsia="Times New Roman" w:hAnsi="Garamond" w:cs="Times New Roman"/>
        </w:rPr>
        <w:t>undits and scholars</w:t>
      </w:r>
      <w:r>
        <w:rPr>
          <w:rFonts w:ascii="Garamond" w:eastAsia="Times New Roman" w:hAnsi="Garamond" w:cs="Times New Roman"/>
        </w:rPr>
        <w:t xml:space="preserve"> alike</w:t>
      </w:r>
      <w:r w:rsidR="002A2901">
        <w:rPr>
          <w:rFonts w:ascii="Garamond" w:eastAsia="Times New Roman" w:hAnsi="Garamond" w:cs="Times New Roman"/>
        </w:rPr>
        <w:t xml:space="preserve"> </w:t>
      </w:r>
      <w:r>
        <w:rPr>
          <w:rFonts w:ascii="Garamond" w:eastAsia="Times New Roman" w:hAnsi="Garamond" w:cs="Times New Roman"/>
        </w:rPr>
        <w:t>to</w:t>
      </w:r>
      <w:r w:rsidR="006D4FA8">
        <w:rPr>
          <w:rFonts w:ascii="Garamond" w:eastAsia="Times New Roman" w:hAnsi="Garamond" w:cs="Times New Roman"/>
        </w:rPr>
        <w:t xml:space="preserve"> bemoan how</w:t>
      </w:r>
      <w:r w:rsidR="002A2901">
        <w:rPr>
          <w:rFonts w:ascii="Garamond" w:eastAsia="Times New Roman" w:hAnsi="Garamond" w:cs="Times New Roman"/>
        </w:rPr>
        <w:t xml:space="preserve"> </w:t>
      </w:r>
      <w:r w:rsidR="006D4FA8">
        <w:rPr>
          <w:rFonts w:ascii="Garamond" w:eastAsia="Times New Roman" w:hAnsi="Garamond" w:cs="Times New Roman"/>
        </w:rPr>
        <w:lastRenderedPageBreak/>
        <w:t xml:space="preserve">political </w:t>
      </w:r>
      <w:r w:rsidR="002A2901">
        <w:rPr>
          <w:rFonts w:ascii="Garamond" w:eastAsia="Times New Roman" w:hAnsi="Garamond" w:cs="Times New Roman"/>
        </w:rPr>
        <w:t xml:space="preserve">compromise is simply infeasible </w:t>
      </w:r>
      <w:r>
        <w:rPr>
          <w:rFonts w:ascii="Garamond" w:eastAsia="Times New Roman" w:hAnsi="Garamond" w:cs="Times New Roman"/>
        </w:rPr>
        <w:t xml:space="preserve">in </w:t>
      </w:r>
      <w:r w:rsidR="00343462">
        <w:rPr>
          <w:rFonts w:ascii="Garamond" w:eastAsia="Times New Roman" w:hAnsi="Garamond" w:cs="Times New Roman"/>
        </w:rPr>
        <w:t>modern</w:t>
      </w:r>
      <w:r w:rsidR="001E0F02">
        <w:rPr>
          <w:rFonts w:ascii="Garamond" w:eastAsia="Times New Roman" w:hAnsi="Garamond" w:cs="Times New Roman"/>
        </w:rPr>
        <w:t xml:space="preserve"> politics. The </w:t>
      </w:r>
      <w:r>
        <w:rPr>
          <w:rFonts w:ascii="Garamond" w:eastAsia="Times New Roman" w:hAnsi="Garamond" w:cs="Times New Roman"/>
        </w:rPr>
        <w:t xml:space="preserve">Democratic and Republican Parties </w:t>
      </w:r>
      <w:r w:rsidR="00C54692">
        <w:rPr>
          <w:rFonts w:ascii="Garamond" w:eastAsia="Times New Roman" w:hAnsi="Garamond" w:cs="Times New Roman"/>
        </w:rPr>
        <w:t xml:space="preserve">increasingly </w:t>
      </w:r>
      <w:r w:rsidR="00343462">
        <w:rPr>
          <w:rFonts w:ascii="Garamond" w:eastAsia="Times New Roman" w:hAnsi="Garamond" w:cs="Times New Roman"/>
        </w:rPr>
        <w:t>advance</w:t>
      </w:r>
      <w:r>
        <w:rPr>
          <w:rFonts w:ascii="Garamond" w:eastAsia="Times New Roman" w:hAnsi="Garamond" w:cs="Times New Roman"/>
        </w:rPr>
        <w:t xml:space="preserve"> </w:t>
      </w:r>
      <w:r w:rsidR="006D4FA8">
        <w:rPr>
          <w:rFonts w:ascii="Garamond" w:eastAsia="Times New Roman" w:hAnsi="Garamond" w:cs="Times New Roman"/>
        </w:rPr>
        <w:t>d</w:t>
      </w:r>
      <w:r w:rsidR="002A2901">
        <w:rPr>
          <w:rFonts w:ascii="Garamond" w:eastAsia="Times New Roman" w:hAnsi="Garamond" w:cs="Times New Roman"/>
        </w:rPr>
        <w:t xml:space="preserve">rastically different visions </w:t>
      </w:r>
      <w:r w:rsidR="00C54692">
        <w:rPr>
          <w:rFonts w:ascii="Garamond" w:eastAsia="Times New Roman" w:hAnsi="Garamond" w:cs="Times New Roman"/>
        </w:rPr>
        <w:t xml:space="preserve">for </w:t>
      </w:r>
      <w:r w:rsidR="002A2901">
        <w:rPr>
          <w:rFonts w:ascii="Garamond" w:eastAsia="Times New Roman" w:hAnsi="Garamond" w:cs="Times New Roman"/>
        </w:rPr>
        <w:t>American society</w:t>
      </w:r>
      <w:r w:rsidR="00C54692">
        <w:rPr>
          <w:rFonts w:ascii="Garamond" w:eastAsia="Times New Roman" w:hAnsi="Garamond" w:cs="Times New Roman"/>
        </w:rPr>
        <w:t>, both at the level of stated values and with respect to policy</w:t>
      </w:r>
      <w:r w:rsidR="006D4FA8">
        <w:rPr>
          <w:rFonts w:ascii="Garamond" w:eastAsia="Times New Roman" w:hAnsi="Garamond" w:cs="Times New Roman"/>
        </w:rPr>
        <w:t xml:space="preserve"> (Lakoff 2008)</w:t>
      </w:r>
      <w:r w:rsidR="002A2901">
        <w:rPr>
          <w:rFonts w:ascii="Garamond" w:eastAsia="Times New Roman" w:hAnsi="Garamond" w:cs="Times New Roman"/>
        </w:rPr>
        <w:t xml:space="preserve">. </w:t>
      </w:r>
    </w:p>
    <w:p w14:paraId="401E43FE" w14:textId="77777777" w:rsidR="00EB4C5C" w:rsidRDefault="00343462" w:rsidP="00C05413">
      <w:pPr>
        <w:spacing w:line="480" w:lineRule="auto"/>
        <w:ind w:firstLine="720"/>
        <w:rPr>
          <w:rFonts w:ascii="Garamond" w:eastAsia="Times New Roman" w:hAnsi="Garamond" w:cs="Times New Roman"/>
        </w:rPr>
      </w:pPr>
      <w:r>
        <w:rPr>
          <w:rFonts w:ascii="Garamond" w:eastAsia="Times New Roman" w:hAnsi="Garamond" w:cs="Times New Roman"/>
        </w:rPr>
        <w:t>For i</w:t>
      </w:r>
      <w:r w:rsidR="001E0F02">
        <w:rPr>
          <w:rFonts w:ascii="Garamond" w:eastAsia="Times New Roman" w:hAnsi="Garamond" w:cs="Times New Roman"/>
        </w:rPr>
        <w:t xml:space="preserve">nstance, </w:t>
      </w:r>
      <w:r w:rsidR="00137FF3">
        <w:rPr>
          <w:rFonts w:ascii="Garamond" w:eastAsia="Times New Roman" w:hAnsi="Garamond" w:cs="Times New Roman"/>
        </w:rPr>
        <w:t>many</w:t>
      </w:r>
      <w:r w:rsidR="002A2901">
        <w:rPr>
          <w:rFonts w:ascii="Garamond" w:eastAsia="Times New Roman" w:hAnsi="Garamond" w:cs="Times New Roman"/>
        </w:rPr>
        <w:t xml:space="preserve"> policy</w:t>
      </w:r>
      <w:r w:rsidR="006D4FA8">
        <w:rPr>
          <w:rFonts w:ascii="Garamond" w:eastAsia="Times New Roman" w:hAnsi="Garamond" w:cs="Times New Roman"/>
        </w:rPr>
        <w:t xml:space="preserve"> conflicts are rooted in the competing</w:t>
      </w:r>
      <w:r w:rsidR="00962A6A">
        <w:rPr>
          <w:rFonts w:ascii="Garamond" w:eastAsia="Times New Roman" w:hAnsi="Garamond" w:cs="Times New Roman"/>
        </w:rPr>
        <w:t xml:space="preserve"> worldviews espoused by </w:t>
      </w:r>
      <w:r>
        <w:rPr>
          <w:rFonts w:ascii="Garamond" w:eastAsia="Times New Roman" w:hAnsi="Garamond" w:cs="Times New Roman"/>
        </w:rPr>
        <w:t xml:space="preserve">partisan </w:t>
      </w:r>
      <w:r w:rsidR="00962A6A">
        <w:rPr>
          <w:rFonts w:ascii="Garamond" w:eastAsia="Times New Roman" w:hAnsi="Garamond" w:cs="Times New Roman"/>
        </w:rPr>
        <w:t xml:space="preserve">authoritarians and non-authoritarians. </w:t>
      </w:r>
      <w:r w:rsidR="002A2901">
        <w:rPr>
          <w:rFonts w:ascii="Garamond" w:eastAsia="Times New Roman" w:hAnsi="Garamond" w:cs="Times New Roman"/>
        </w:rPr>
        <w:t xml:space="preserve">Consider the </w:t>
      </w:r>
      <w:r w:rsidR="00846E25">
        <w:rPr>
          <w:rFonts w:ascii="Garamond" w:eastAsia="Times New Roman" w:hAnsi="Garamond" w:cs="Times New Roman"/>
        </w:rPr>
        <w:t>contentious</w:t>
      </w:r>
      <w:r w:rsidR="002A2901">
        <w:rPr>
          <w:rFonts w:ascii="Garamond" w:eastAsia="Times New Roman" w:hAnsi="Garamond" w:cs="Times New Roman"/>
        </w:rPr>
        <w:t xml:space="preserve"> gay marriage debate </w:t>
      </w:r>
      <w:r w:rsidR="00C54692">
        <w:rPr>
          <w:rFonts w:ascii="Garamond" w:eastAsia="Times New Roman" w:hAnsi="Garamond" w:cs="Times New Roman"/>
        </w:rPr>
        <w:t xml:space="preserve">in </w:t>
      </w:r>
      <w:r w:rsidR="002A2901">
        <w:rPr>
          <w:rFonts w:ascii="Garamond" w:eastAsia="Times New Roman" w:hAnsi="Garamond" w:cs="Times New Roman"/>
        </w:rPr>
        <w:t>the United States</w:t>
      </w:r>
      <w:r w:rsidR="00962A6A">
        <w:rPr>
          <w:rFonts w:ascii="Garamond" w:eastAsia="Times New Roman" w:hAnsi="Garamond" w:cs="Times New Roman"/>
        </w:rPr>
        <w:t xml:space="preserve">, which reached a </w:t>
      </w:r>
      <w:r w:rsidR="00C54692">
        <w:rPr>
          <w:rFonts w:ascii="Garamond" w:eastAsia="Times New Roman" w:hAnsi="Garamond" w:cs="Times New Roman"/>
        </w:rPr>
        <w:t xml:space="preserve">climax with </w:t>
      </w:r>
      <w:r w:rsidR="00962A6A">
        <w:rPr>
          <w:rFonts w:ascii="Garamond" w:eastAsia="Times New Roman" w:hAnsi="Garamond" w:cs="Times New Roman"/>
        </w:rPr>
        <w:t xml:space="preserve">the </w:t>
      </w:r>
      <w:r w:rsidR="002A2901">
        <w:rPr>
          <w:rFonts w:ascii="Garamond" w:eastAsia="Times New Roman" w:hAnsi="Garamond" w:cs="Times New Roman"/>
        </w:rPr>
        <w:t>Supreme Court</w:t>
      </w:r>
      <w:r w:rsidR="00962A6A">
        <w:rPr>
          <w:rFonts w:ascii="Garamond" w:eastAsia="Times New Roman" w:hAnsi="Garamond" w:cs="Times New Roman"/>
        </w:rPr>
        <w:t>’s</w:t>
      </w:r>
      <w:r w:rsidR="002A2901">
        <w:rPr>
          <w:rFonts w:ascii="Garamond" w:eastAsia="Times New Roman" w:hAnsi="Garamond" w:cs="Times New Roman"/>
        </w:rPr>
        <w:t xml:space="preserve"> </w:t>
      </w:r>
      <w:r w:rsidR="00765BDB">
        <w:rPr>
          <w:rFonts w:ascii="Garamond" w:eastAsia="Times New Roman" w:hAnsi="Garamond" w:cs="Times New Roman"/>
        </w:rPr>
        <w:t>2015</w:t>
      </w:r>
      <w:r w:rsidR="00962A6A">
        <w:rPr>
          <w:rFonts w:ascii="Garamond" w:eastAsia="Times New Roman" w:hAnsi="Garamond" w:cs="Times New Roman"/>
        </w:rPr>
        <w:t xml:space="preserve"> ruling in</w:t>
      </w:r>
      <w:r w:rsidR="00765BDB">
        <w:rPr>
          <w:rFonts w:ascii="Garamond" w:eastAsia="Times New Roman" w:hAnsi="Garamond" w:cs="Times New Roman"/>
        </w:rPr>
        <w:t xml:space="preserve"> </w:t>
      </w:r>
      <w:r w:rsidR="002A2901" w:rsidRPr="00765BDB">
        <w:rPr>
          <w:rFonts w:ascii="Garamond" w:eastAsia="Times New Roman" w:hAnsi="Garamond" w:cs="Times New Roman"/>
          <w:i/>
        </w:rPr>
        <w:t>O</w:t>
      </w:r>
      <w:r w:rsidR="00765BDB" w:rsidRPr="00765BDB">
        <w:rPr>
          <w:rFonts w:ascii="Garamond" w:eastAsia="Times New Roman" w:hAnsi="Garamond" w:cs="Times New Roman"/>
          <w:i/>
        </w:rPr>
        <w:t>bergefell v. Hodges</w:t>
      </w:r>
      <w:r w:rsidR="00765BDB">
        <w:rPr>
          <w:rFonts w:ascii="Garamond" w:eastAsia="Times New Roman" w:hAnsi="Garamond" w:cs="Times New Roman"/>
        </w:rPr>
        <w:t>.</w:t>
      </w:r>
      <w:r w:rsidR="00962A6A">
        <w:rPr>
          <w:rFonts w:ascii="Garamond" w:eastAsia="Times New Roman" w:hAnsi="Garamond" w:cs="Times New Roman"/>
        </w:rPr>
        <w:t xml:space="preserve"> Prior to </w:t>
      </w:r>
      <w:r w:rsidR="00962A6A" w:rsidRPr="00EB4C5C">
        <w:rPr>
          <w:rFonts w:ascii="Garamond" w:eastAsia="Times New Roman" w:hAnsi="Garamond" w:cs="Times New Roman"/>
          <w:i/>
        </w:rPr>
        <w:t>Obergefell</w:t>
      </w:r>
      <w:r w:rsidR="006D4FA8">
        <w:rPr>
          <w:rFonts w:ascii="Garamond" w:eastAsia="Times New Roman" w:hAnsi="Garamond" w:cs="Times New Roman"/>
        </w:rPr>
        <w:t xml:space="preserve"> and </w:t>
      </w:r>
      <w:r w:rsidR="00EB4C5C">
        <w:rPr>
          <w:rFonts w:ascii="Garamond" w:eastAsia="Times New Roman" w:hAnsi="Garamond" w:cs="Times New Roman"/>
        </w:rPr>
        <w:t xml:space="preserve">the Supreme Court’s </w:t>
      </w:r>
      <w:r w:rsidR="006D4FA8">
        <w:rPr>
          <w:rFonts w:ascii="Garamond" w:eastAsia="Times New Roman" w:hAnsi="Garamond" w:cs="Times New Roman"/>
        </w:rPr>
        <w:t>legal recognition of same-sex marriage,</w:t>
      </w:r>
      <w:r w:rsidR="00962A6A">
        <w:rPr>
          <w:rFonts w:ascii="Garamond" w:eastAsia="Times New Roman" w:hAnsi="Garamond" w:cs="Times New Roman"/>
        </w:rPr>
        <w:t xml:space="preserve"> </w:t>
      </w:r>
      <w:r>
        <w:rPr>
          <w:rFonts w:ascii="Garamond" w:eastAsia="Times New Roman" w:hAnsi="Garamond" w:cs="Times New Roman"/>
        </w:rPr>
        <w:t>the American</w:t>
      </w:r>
      <w:r w:rsidR="00962A6A">
        <w:rPr>
          <w:rFonts w:ascii="Garamond" w:eastAsia="Times New Roman" w:hAnsi="Garamond" w:cs="Times New Roman"/>
        </w:rPr>
        <w:t xml:space="preserve"> </w:t>
      </w:r>
      <w:r w:rsidR="006D4FA8">
        <w:rPr>
          <w:rFonts w:ascii="Garamond" w:eastAsia="Times New Roman" w:hAnsi="Garamond" w:cs="Times New Roman"/>
        </w:rPr>
        <w:t>states</w:t>
      </w:r>
      <w:r w:rsidR="00962A6A">
        <w:rPr>
          <w:rFonts w:ascii="Garamond" w:eastAsia="Times New Roman" w:hAnsi="Garamond" w:cs="Times New Roman"/>
        </w:rPr>
        <w:t xml:space="preserve"> </w:t>
      </w:r>
      <w:r w:rsidR="006D4FA8">
        <w:rPr>
          <w:rFonts w:ascii="Garamond" w:eastAsia="Times New Roman" w:hAnsi="Garamond" w:cs="Times New Roman"/>
        </w:rPr>
        <w:t>offered</w:t>
      </w:r>
      <w:r w:rsidR="00962A6A">
        <w:rPr>
          <w:rFonts w:ascii="Garamond" w:eastAsia="Times New Roman" w:hAnsi="Garamond" w:cs="Times New Roman"/>
        </w:rPr>
        <w:t xml:space="preserve"> </w:t>
      </w:r>
      <w:r w:rsidR="00C54692">
        <w:rPr>
          <w:rFonts w:ascii="Garamond" w:eastAsia="Times New Roman" w:hAnsi="Garamond" w:cs="Times New Roman"/>
        </w:rPr>
        <w:t xml:space="preserve">only </w:t>
      </w:r>
      <w:r w:rsidR="00962A6A">
        <w:rPr>
          <w:rFonts w:ascii="Garamond" w:eastAsia="Times New Roman" w:hAnsi="Garamond" w:cs="Times New Roman"/>
        </w:rPr>
        <w:t>a patchwork of legal protections</w:t>
      </w:r>
      <w:r w:rsidR="001E0F02">
        <w:rPr>
          <w:rFonts w:ascii="Garamond" w:eastAsia="Times New Roman" w:hAnsi="Garamond" w:cs="Times New Roman"/>
        </w:rPr>
        <w:t xml:space="preserve"> for </w:t>
      </w:r>
      <w:r w:rsidR="00C54692">
        <w:rPr>
          <w:rFonts w:ascii="Garamond" w:eastAsia="Times New Roman" w:hAnsi="Garamond" w:cs="Times New Roman"/>
        </w:rPr>
        <w:t xml:space="preserve">gay and lesbian </w:t>
      </w:r>
      <w:r w:rsidR="001E0F02">
        <w:rPr>
          <w:rFonts w:ascii="Garamond" w:eastAsia="Times New Roman" w:hAnsi="Garamond" w:cs="Times New Roman"/>
        </w:rPr>
        <w:t xml:space="preserve">couples </w:t>
      </w:r>
      <w:r w:rsidR="00C54692">
        <w:rPr>
          <w:rFonts w:ascii="Garamond" w:eastAsia="Times New Roman" w:hAnsi="Garamond" w:cs="Times New Roman"/>
        </w:rPr>
        <w:t>as a result of</w:t>
      </w:r>
      <w:r w:rsidR="001E0F02">
        <w:rPr>
          <w:rFonts w:ascii="Garamond" w:eastAsia="Times New Roman" w:hAnsi="Garamond" w:cs="Times New Roman"/>
        </w:rPr>
        <w:t xml:space="preserve"> the</w:t>
      </w:r>
      <w:r w:rsidR="00EB4C5C">
        <w:rPr>
          <w:rFonts w:ascii="Garamond" w:eastAsia="Times New Roman" w:hAnsi="Garamond" w:cs="Times New Roman"/>
        </w:rPr>
        <w:t xml:space="preserve"> </w:t>
      </w:r>
      <w:r w:rsidR="00962A6A">
        <w:rPr>
          <w:rFonts w:ascii="Garamond" w:eastAsia="Times New Roman" w:hAnsi="Garamond" w:cs="Times New Roman"/>
        </w:rPr>
        <w:t>1996 D</w:t>
      </w:r>
      <w:r w:rsidR="001E0F02">
        <w:rPr>
          <w:rFonts w:ascii="Garamond" w:eastAsia="Times New Roman" w:hAnsi="Garamond" w:cs="Times New Roman"/>
        </w:rPr>
        <w:t>efense of Marriage Act (DOMA).</w:t>
      </w:r>
      <w:r w:rsidR="00EB4C5C">
        <w:rPr>
          <w:rFonts w:ascii="Garamond" w:eastAsia="Times New Roman" w:hAnsi="Garamond" w:cs="Times New Roman"/>
        </w:rPr>
        <w:t xml:space="preserve"> DOMA </w:t>
      </w:r>
      <w:r w:rsidR="006D4FA8">
        <w:rPr>
          <w:rFonts w:ascii="Garamond" w:eastAsia="Times New Roman" w:hAnsi="Garamond" w:cs="Times New Roman"/>
        </w:rPr>
        <w:t xml:space="preserve">afforded states legal authority to </w:t>
      </w:r>
      <w:r w:rsidR="00962A6A">
        <w:rPr>
          <w:rFonts w:ascii="Garamond" w:eastAsia="Times New Roman" w:hAnsi="Garamond" w:cs="Times New Roman"/>
        </w:rPr>
        <w:t>refuse recognition of same-sex marriages. From</w:t>
      </w:r>
      <w:r>
        <w:rPr>
          <w:rFonts w:ascii="Garamond" w:eastAsia="Times New Roman" w:hAnsi="Garamond" w:cs="Times New Roman"/>
        </w:rPr>
        <w:t xml:space="preserve"> </w:t>
      </w:r>
      <w:r w:rsidR="00962A6A">
        <w:rPr>
          <w:rFonts w:ascii="Garamond" w:eastAsia="Times New Roman" w:hAnsi="Garamond" w:cs="Times New Roman"/>
        </w:rPr>
        <w:t xml:space="preserve">DOMA to </w:t>
      </w:r>
      <w:r w:rsidR="00962A6A" w:rsidRPr="00343462">
        <w:rPr>
          <w:rFonts w:ascii="Garamond" w:eastAsia="Times New Roman" w:hAnsi="Garamond" w:cs="Times New Roman"/>
          <w:i/>
        </w:rPr>
        <w:t>Obergefell</w:t>
      </w:r>
      <w:r w:rsidR="00962A6A">
        <w:rPr>
          <w:rFonts w:ascii="Garamond" w:eastAsia="Times New Roman" w:hAnsi="Garamond" w:cs="Times New Roman"/>
        </w:rPr>
        <w:t xml:space="preserve">, </w:t>
      </w:r>
      <w:r w:rsidR="006D4FA8">
        <w:rPr>
          <w:rFonts w:ascii="Garamond" w:eastAsia="Times New Roman" w:hAnsi="Garamond" w:cs="Times New Roman"/>
        </w:rPr>
        <w:t>political liberals</w:t>
      </w:r>
      <w:r w:rsidR="00765BDB">
        <w:rPr>
          <w:rFonts w:ascii="Garamond" w:eastAsia="Times New Roman" w:hAnsi="Garamond" w:cs="Times New Roman"/>
        </w:rPr>
        <w:t xml:space="preserve"> advanced </w:t>
      </w:r>
      <w:r>
        <w:rPr>
          <w:rFonts w:ascii="Garamond" w:eastAsia="Times New Roman" w:hAnsi="Garamond" w:cs="Times New Roman"/>
        </w:rPr>
        <w:t xml:space="preserve">a pro-marriage position </w:t>
      </w:r>
      <w:r w:rsidR="00EB4C5C">
        <w:rPr>
          <w:rFonts w:ascii="Garamond" w:eastAsia="Times New Roman" w:hAnsi="Garamond" w:cs="Times New Roman"/>
        </w:rPr>
        <w:t>couched in concerns over</w:t>
      </w:r>
      <w:r>
        <w:rPr>
          <w:rFonts w:ascii="Garamond" w:eastAsia="Times New Roman" w:hAnsi="Garamond" w:cs="Times New Roman"/>
        </w:rPr>
        <w:t xml:space="preserve"> equity</w:t>
      </w:r>
      <w:r w:rsidR="00A36BC4">
        <w:rPr>
          <w:rFonts w:ascii="Garamond" w:eastAsia="Times New Roman" w:hAnsi="Garamond" w:cs="Times New Roman"/>
        </w:rPr>
        <w:t xml:space="preserve"> and freedom</w:t>
      </w:r>
      <w:r>
        <w:rPr>
          <w:rFonts w:ascii="Garamond" w:eastAsia="Times New Roman" w:hAnsi="Garamond" w:cs="Times New Roman"/>
        </w:rPr>
        <w:t xml:space="preserve">: </w:t>
      </w:r>
      <w:r w:rsidR="00962A6A">
        <w:rPr>
          <w:rFonts w:ascii="Garamond" w:eastAsia="Times New Roman" w:hAnsi="Garamond" w:cs="Times New Roman"/>
        </w:rPr>
        <w:t xml:space="preserve">gays </w:t>
      </w:r>
      <w:r w:rsidR="00765BDB">
        <w:rPr>
          <w:rFonts w:ascii="Garamond" w:eastAsia="Times New Roman" w:hAnsi="Garamond" w:cs="Times New Roman"/>
        </w:rPr>
        <w:t xml:space="preserve">and lesbians </w:t>
      </w:r>
      <w:r>
        <w:rPr>
          <w:rFonts w:ascii="Garamond" w:eastAsia="Times New Roman" w:hAnsi="Garamond" w:cs="Times New Roman"/>
        </w:rPr>
        <w:t>deserve</w:t>
      </w:r>
      <w:r w:rsidR="00962A6A">
        <w:rPr>
          <w:rFonts w:ascii="Garamond" w:eastAsia="Times New Roman" w:hAnsi="Garamond" w:cs="Times New Roman"/>
        </w:rPr>
        <w:t xml:space="preserve"> the</w:t>
      </w:r>
      <w:r>
        <w:rPr>
          <w:rFonts w:ascii="Garamond" w:eastAsia="Times New Roman" w:hAnsi="Garamond" w:cs="Times New Roman"/>
        </w:rPr>
        <w:t xml:space="preserve"> same</w:t>
      </w:r>
      <w:r w:rsidR="00765BDB">
        <w:rPr>
          <w:rFonts w:ascii="Garamond" w:eastAsia="Times New Roman" w:hAnsi="Garamond" w:cs="Times New Roman"/>
        </w:rPr>
        <w:t xml:space="preserve"> legal protections </w:t>
      </w:r>
      <w:r w:rsidR="00C54692">
        <w:rPr>
          <w:rFonts w:ascii="Garamond" w:eastAsia="Times New Roman" w:hAnsi="Garamond" w:cs="Times New Roman"/>
        </w:rPr>
        <w:t xml:space="preserve">as </w:t>
      </w:r>
      <w:r w:rsidR="00765BDB">
        <w:rPr>
          <w:rFonts w:ascii="Garamond" w:eastAsia="Times New Roman" w:hAnsi="Garamond" w:cs="Times New Roman"/>
        </w:rPr>
        <w:t xml:space="preserve">heterosexual couples. </w:t>
      </w:r>
      <w:r w:rsidR="00962A6A">
        <w:rPr>
          <w:rFonts w:ascii="Garamond" w:eastAsia="Times New Roman" w:hAnsi="Garamond" w:cs="Times New Roman"/>
        </w:rPr>
        <w:t xml:space="preserve">Conservatives </w:t>
      </w:r>
      <w:r w:rsidR="004C2D97">
        <w:rPr>
          <w:rFonts w:ascii="Garamond" w:eastAsia="Times New Roman" w:hAnsi="Garamond" w:cs="Times New Roman"/>
        </w:rPr>
        <w:t>advanced</w:t>
      </w:r>
      <w:r w:rsidR="00A36BC4">
        <w:rPr>
          <w:rFonts w:ascii="Garamond" w:eastAsia="Times New Roman" w:hAnsi="Garamond" w:cs="Times New Roman"/>
        </w:rPr>
        <w:t xml:space="preserve"> a qua</w:t>
      </w:r>
      <w:r w:rsidR="00EB4C5C">
        <w:rPr>
          <w:rFonts w:ascii="Garamond" w:eastAsia="Times New Roman" w:hAnsi="Garamond" w:cs="Times New Roman"/>
        </w:rPr>
        <w:t xml:space="preserve">litatively different narrative, that </w:t>
      </w:r>
      <w:r w:rsidR="00C54692">
        <w:rPr>
          <w:rFonts w:ascii="Garamond" w:eastAsia="Times New Roman" w:hAnsi="Garamond" w:cs="Times New Roman"/>
        </w:rPr>
        <w:t xml:space="preserve">same-sex </w:t>
      </w:r>
      <w:r w:rsidR="00EB4C5C">
        <w:rPr>
          <w:rFonts w:ascii="Garamond" w:eastAsia="Times New Roman" w:hAnsi="Garamond" w:cs="Times New Roman"/>
        </w:rPr>
        <w:t xml:space="preserve">marriage </w:t>
      </w:r>
      <w:r w:rsidR="00C54692">
        <w:rPr>
          <w:rFonts w:ascii="Garamond" w:eastAsia="Times New Roman" w:hAnsi="Garamond" w:cs="Times New Roman"/>
        </w:rPr>
        <w:t>challenged traditional</w:t>
      </w:r>
      <w:r w:rsidR="00EB4C5C">
        <w:rPr>
          <w:rFonts w:ascii="Garamond" w:eastAsia="Times New Roman" w:hAnsi="Garamond" w:cs="Times New Roman"/>
        </w:rPr>
        <w:t xml:space="preserve"> </w:t>
      </w:r>
      <w:r w:rsidR="00765BDB">
        <w:rPr>
          <w:rFonts w:ascii="Garamond" w:eastAsia="Times New Roman" w:hAnsi="Garamond" w:cs="Times New Roman"/>
        </w:rPr>
        <w:t>soci</w:t>
      </w:r>
      <w:r w:rsidR="00A36BC4">
        <w:rPr>
          <w:rFonts w:ascii="Garamond" w:eastAsia="Times New Roman" w:hAnsi="Garamond" w:cs="Times New Roman"/>
        </w:rPr>
        <w:t xml:space="preserve">al norms and </w:t>
      </w:r>
      <w:r w:rsidR="00C54692">
        <w:rPr>
          <w:rFonts w:ascii="Garamond" w:eastAsia="Times New Roman" w:hAnsi="Garamond" w:cs="Times New Roman"/>
        </w:rPr>
        <w:t xml:space="preserve">even </w:t>
      </w:r>
      <w:r w:rsidR="00A36BC4">
        <w:rPr>
          <w:rFonts w:ascii="Garamond" w:eastAsia="Times New Roman" w:hAnsi="Garamond" w:cs="Times New Roman"/>
        </w:rPr>
        <w:t>religious freedom</w:t>
      </w:r>
      <w:r w:rsidR="00C54692">
        <w:rPr>
          <w:rFonts w:ascii="Garamond" w:eastAsia="Times New Roman" w:hAnsi="Garamond" w:cs="Times New Roman"/>
        </w:rPr>
        <w:t xml:space="preserve"> itself</w:t>
      </w:r>
      <w:r w:rsidR="00A36BC4">
        <w:rPr>
          <w:rFonts w:ascii="Garamond" w:eastAsia="Times New Roman" w:hAnsi="Garamond" w:cs="Times New Roman"/>
        </w:rPr>
        <w:t xml:space="preserve">. </w:t>
      </w:r>
      <w:r w:rsidR="00EB4C5C">
        <w:rPr>
          <w:rFonts w:ascii="Garamond" w:eastAsia="Times New Roman" w:hAnsi="Garamond" w:cs="Times New Roman"/>
        </w:rPr>
        <w:t>The conservative</w:t>
      </w:r>
      <w:r w:rsidR="006D4FA8">
        <w:rPr>
          <w:rFonts w:ascii="Garamond" w:eastAsia="Times New Roman" w:hAnsi="Garamond" w:cs="Times New Roman"/>
        </w:rPr>
        <w:t xml:space="preserve"> narrative emphasized </w:t>
      </w:r>
      <w:r w:rsidR="001E0F02">
        <w:rPr>
          <w:rFonts w:ascii="Garamond" w:eastAsia="Times New Roman" w:hAnsi="Garamond" w:cs="Times New Roman"/>
        </w:rPr>
        <w:t>the ways in which</w:t>
      </w:r>
      <w:r w:rsidR="00962A6A">
        <w:rPr>
          <w:rFonts w:ascii="Garamond" w:eastAsia="Times New Roman" w:hAnsi="Garamond" w:cs="Times New Roman"/>
        </w:rPr>
        <w:t xml:space="preserve"> </w:t>
      </w:r>
      <w:r w:rsidR="00C54692">
        <w:rPr>
          <w:rFonts w:ascii="Garamond" w:eastAsia="Times New Roman" w:hAnsi="Garamond" w:cs="Times New Roman"/>
        </w:rPr>
        <w:t xml:space="preserve">same-sex </w:t>
      </w:r>
      <w:r w:rsidR="00962A6A">
        <w:rPr>
          <w:rFonts w:ascii="Garamond" w:eastAsia="Times New Roman" w:hAnsi="Garamond" w:cs="Times New Roman"/>
        </w:rPr>
        <w:t xml:space="preserve">marriage would </w:t>
      </w:r>
      <w:r w:rsidR="00C54692">
        <w:rPr>
          <w:rFonts w:ascii="Garamond" w:eastAsia="Times New Roman" w:hAnsi="Garamond" w:cs="Times New Roman"/>
        </w:rPr>
        <w:t>radically (and adversely)</w:t>
      </w:r>
      <w:r w:rsidR="00962A6A">
        <w:rPr>
          <w:rFonts w:ascii="Garamond" w:eastAsia="Times New Roman" w:hAnsi="Garamond" w:cs="Times New Roman"/>
        </w:rPr>
        <w:t xml:space="preserve"> redefine the institution of marriage</w:t>
      </w:r>
      <w:r w:rsidR="00C54692">
        <w:rPr>
          <w:rFonts w:ascii="Garamond" w:eastAsia="Times New Roman" w:hAnsi="Garamond" w:cs="Times New Roman"/>
        </w:rPr>
        <w:t>,</w:t>
      </w:r>
      <w:r w:rsidR="00962A6A">
        <w:rPr>
          <w:rFonts w:ascii="Garamond" w:eastAsia="Times New Roman" w:hAnsi="Garamond" w:cs="Times New Roman"/>
        </w:rPr>
        <w:t xml:space="preserve"> </w:t>
      </w:r>
      <w:r w:rsidR="00EB4C5C">
        <w:rPr>
          <w:rFonts w:ascii="Garamond" w:eastAsia="Times New Roman" w:hAnsi="Garamond" w:cs="Times New Roman"/>
        </w:rPr>
        <w:t>thus</w:t>
      </w:r>
      <w:r w:rsidR="00962A6A">
        <w:rPr>
          <w:rFonts w:ascii="Garamond" w:eastAsia="Times New Roman" w:hAnsi="Garamond" w:cs="Times New Roman"/>
        </w:rPr>
        <w:t xml:space="preserve"> </w:t>
      </w:r>
      <w:r w:rsidR="00EB4C5C">
        <w:rPr>
          <w:rFonts w:ascii="Garamond" w:eastAsia="Times New Roman" w:hAnsi="Garamond" w:cs="Times New Roman"/>
        </w:rPr>
        <w:t xml:space="preserve">posing </w:t>
      </w:r>
      <w:r w:rsidR="00962A6A">
        <w:rPr>
          <w:rFonts w:ascii="Garamond" w:eastAsia="Times New Roman" w:hAnsi="Garamond" w:cs="Times New Roman"/>
        </w:rPr>
        <w:t>a threat to traditional family arrangements</w:t>
      </w:r>
      <w:r w:rsidR="00765BDB">
        <w:rPr>
          <w:rFonts w:ascii="Garamond" w:eastAsia="Times New Roman" w:hAnsi="Garamond" w:cs="Times New Roman"/>
        </w:rPr>
        <w:t>.</w:t>
      </w:r>
      <w:r w:rsidR="00765BDB">
        <w:rPr>
          <w:rStyle w:val="FootnoteReference"/>
          <w:rFonts w:ascii="Garamond" w:eastAsia="Times New Roman" w:hAnsi="Garamond" w:cs="Times New Roman"/>
        </w:rPr>
        <w:footnoteReference w:id="1"/>
      </w:r>
      <w:r w:rsidR="00765BDB">
        <w:rPr>
          <w:rFonts w:ascii="Garamond" w:eastAsia="Times New Roman" w:hAnsi="Garamond" w:cs="Times New Roman"/>
        </w:rPr>
        <w:t xml:space="preserve">  </w:t>
      </w:r>
    </w:p>
    <w:p w14:paraId="3915553B" w14:textId="00CF7E8E" w:rsidR="00FE0C92" w:rsidRDefault="00F53E65" w:rsidP="00B63182">
      <w:pPr>
        <w:spacing w:line="480" w:lineRule="auto"/>
        <w:ind w:firstLine="720"/>
        <w:rPr>
          <w:rFonts w:ascii="Garamond" w:eastAsia="Times New Roman" w:hAnsi="Garamond" w:cs="Times New Roman"/>
        </w:rPr>
      </w:pPr>
      <w:r>
        <w:rPr>
          <w:rFonts w:ascii="Garamond" w:eastAsia="Times New Roman" w:hAnsi="Garamond" w:cs="Times New Roman"/>
        </w:rPr>
        <w:t>Many</w:t>
      </w:r>
      <w:r w:rsidR="00C05413">
        <w:rPr>
          <w:rFonts w:ascii="Garamond" w:eastAsia="Times New Roman" w:hAnsi="Garamond" w:cs="Times New Roman"/>
        </w:rPr>
        <w:t xml:space="preserve"> contemporary</w:t>
      </w:r>
      <w:r w:rsidR="005F06B4">
        <w:rPr>
          <w:rFonts w:ascii="Garamond" w:eastAsia="Times New Roman" w:hAnsi="Garamond" w:cs="Times New Roman"/>
        </w:rPr>
        <w:t xml:space="preserve"> debates </w:t>
      </w:r>
      <w:r w:rsidR="00C54692">
        <w:rPr>
          <w:rFonts w:ascii="Garamond" w:eastAsia="Times New Roman" w:hAnsi="Garamond" w:cs="Times New Roman"/>
        </w:rPr>
        <w:t xml:space="preserve">reflect </w:t>
      </w:r>
      <w:r w:rsidR="00962A6A">
        <w:rPr>
          <w:rFonts w:ascii="Garamond" w:eastAsia="Times New Roman" w:hAnsi="Garamond" w:cs="Times New Roman"/>
        </w:rPr>
        <w:t>this</w:t>
      </w:r>
      <w:r w:rsidR="00C54692">
        <w:rPr>
          <w:rFonts w:ascii="Garamond" w:eastAsia="Times New Roman" w:hAnsi="Garamond" w:cs="Times New Roman"/>
        </w:rPr>
        <w:t xml:space="preserve"> underlying conflict between an emphasis on</w:t>
      </w:r>
      <w:r w:rsidR="00962A6A">
        <w:rPr>
          <w:rFonts w:ascii="Garamond" w:eastAsia="Times New Roman" w:hAnsi="Garamond" w:cs="Times New Roman"/>
        </w:rPr>
        <w:t xml:space="preserve"> personal autonomy</w:t>
      </w:r>
      <w:r w:rsidR="00C54692">
        <w:rPr>
          <w:rFonts w:ascii="Garamond" w:eastAsia="Times New Roman" w:hAnsi="Garamond" w:cs="Times New Roman"/>
        </w:rPr>
        <w:t xml:space="preserve"> and </w:t>
      </w:r>
      <w:r w:rsidR="00962A6A">
        <w:rPr>
          <w:rFonts w:ascii="Garamond" w:eastAsia="Times New Roman" w:hAnsi="Garamond" w:cs="Times New Roman"/>
        </w:rPr>
        <w:t xml:space="preserve">freedom versus </w:t>
      </w:r>
      <w:r w:rsidR="00C54692">
        <w:rPr>
          <w:rFonts w:ascii="Garamond" w:eastAsia="Times New Roman" w:hAnsi="Garamond" w:cs="Times New Roman"/>
        </w:rPr>
        <w:t>an interest in maintain</w:t>
      </w:r>
      <w:r w:rsidR="00DA4B74">
        <w:rPr>
          <w:rFonts w:ascii="Garamond" w:eastAsia="Times New Roman" w:hAnsi="Garamond" w:cs="Times New Roman"/>
        </w:rPr>
        <w:t>ing</w:t>
      </w:r>
      <w:r w:rsidR="00C54692">
        <w:rPr>
          <w:rFonts w:ascii="Garamond" w:eastAsia="Times New Roman" w:hAnsi="Garamond" w:cs="Times New Roman"/>
        </w:rPr>
        <w:t xml:space="preserve"> </w:t>
      </w:r>
      <w:r w:rsidR="00962A6A">
        <w:rPr>
          <w:rFonts w:ascii="Garamond" w:eastAsia="Times New Roman" w:hAnsi="Garamond" w:cs="Times New Roman"/>
        </w:rPr>
        <w:t xml:space="preserve">social </w:t>
      </w:r>
      <w:r w:rsidR="00DA4B74">
        <w:rPr>
          <w:rFonts w:ascii="Garamond" w:eastAsia="Times New Roman" w:hAnsi="Garamond" w:cs="Times New Roman"/>
        </w:rPr>
        <w:t xml:space="preserve">cohesion </w:t>
      </w:r>
      <w:r w:rsidR="00C54692">
        <w:rPr>
          <w:rFonts w:ascii="Garamond" w:eastAsia="Times New Roman" w:hAnsi="Garamond" w:cs="Times New Roman"/>
        </w:rPr>
        <w:t xml:space="preserve">and established, </w:t>
      </w:r>
      <w:r w:rsidR="006D4FA8">
        <w:rPr>
          <w:rFonts w:ascii="Garamond" w:eastAsia="Times New Roman" w:hAnsi="Garamond" w:cs="Times New Roman"/>
        </w:rPr>
        <w:t xml:space="preserve">traditional </w:t>
      </w:r>
      <w:r w:rsidR="00C54692">
        <w:rPr>
          <w:rFonts w:ascii="Garamond" w:eastAsia="Times New Roman" w:hAnsi="Garamond" w:cs="Times New Roman"/>
        </w:rPr>
        <w:t>practices</w:t>
      </w:r>
      <w:r>
        <w:rPr>
          <w:rFonts w:ascii="Garamond" w:eastAsia="Times New Roman" w:hAnsi="Garamond" w:cs="Times New Roman"/>
        </w:rPr>
        <w:t xml:space="preserve"> (Tomkins 1967; Hetherington and </w:t>
      </w:r>
      <w:proofErr w:type="spellStart"/>
      <w:r>
        <w:rPr>
          <w:rFonts w:ascii="Garamond" w:eastAsia="Times New Roman" w:hAnsi="Garamond" w:cs="Times New Roman"/>
        </w:rPr>
        <w:t>Weiler</w:t>
      </w:r>
      <w:proofErr w:type="spellEnd"/>
      <w:r>
        <w:rPr>
          <w:rFonts w:ascii="Garamond" w:eastAsia="Times New Roman" w:hAnsi="Garamond" w:cs="Times New Roman"/>
        </w:rPr>
        <w:t xml:space="preserve"> 2018; Lakoff 2008)</w:t>
      </w:r>
      <w:r w:rsidR="00C54692">
        <w:rPr>
          <w:rFonts w:ascii="Garamond" w:eastAsia="Times New Roman" w:hAnsi="Garamond" w:cs="Times New Roman"/>
        </w:rPr>
        <w:t>.</w:t>
      </w:r>
      <w:r w:rsidR="006D4FA8">
        <w:rPr>
          <w:rFonts w:ascii="Garamond" w:eastAsia="Times New Roman" w:hAnsi="Garamond" w:cs="Times New Roman"/>
        </w:rPr>
        <w:t xml:space="preserve"> </w:t>
      </w:r>
      <w:r>
        <w:rPr>
          <w:rFonts w:ascii="Garamond" w:eastAsia="Times New Roman" w:hAnsi="Garamond" w:cs="Times New Roman"/>
        </w:rPr>
        <w:t>For example</w:t>
      </w:r>
      <w:r w:rsidR="006D4FA8">
        <w:rPr>
          <w:rFonts w:ascii="Garamond" w:eastAsia="Times New Roman" w:hAnsi="Garamond" w:cs="Times New Roman"/>
        </w:rPr>
        <w:t xml:space="preserve">, </w:t>
      </w:r>
      <w:r w:rsidR="00DA4B74">
        <w:rPr>
          <w:rFonts w:ascii="Garamond" w:eastAsia="Times New Roman" w:hAnsi="Garamond" w:cs="Times New Roman"/>
        </w:rPr>
        <w:t>debates about the extent to which the U.S. should welcome immigrants,</w:t>
      </w:r>
      <w:r w:rsidR="00C05413">
        <w:rPr>
          <w:rFonts w:ascii="Garamond" w:eastAsia="Times New Roman" w:hAnsi="Garamond" w:cs="Times New Roman"/>
        </w:rPr>
        <w:t xml:space="preserve"> </w:t>
      </w:r>
      <w:r w:rsidR="00DA4B74">
        <w:rPr>
          <w:rFonts w:ascii="Garamond" w:eastAsia="Times New Roman" w:hAnsi="Garamond" w:cs="Times New Roman"/>
        </w:rPr>
        <w:t xml:space="preserve">allow </w:t>
      </w:r>
      <w:r w:rsidR="00C05413">
        <w:rPr>
          <w:rFonts w:ascii="Garamond" w:eastAsia="Times New Roman" w:hAnsi="Garamond" w:cs="Times New Roman"/>
        </w:rPr>
        <w:t>transgender troops to serve in the military</w:t>
      </w:r>
      <w:r w:rsidR="00DA4B74">
        <w:rPr>
          <w:rFonts w:ascii="Garamond" w:eastAsia="Times New Roman" w:hAnsi="Garamond" w:cs="Times New Roman"/>
        </w:rPr>
        <w:t xml:space="preserve">, endeavor to put men and women on a more equal footing, and regulate access </w:t>
      </w:r>
      <w:r w:rsidR="00DA4B74">
        <w:rPr>
          <w:rFonts w:ascii="Garamond" w:eastAsia="Times New Roman" w:hAnsi="Garamond" w:cs="Times New Roman"/>
        </w:rPr>
        <w:lastRenderedPageBreak/>
        <w:t>to abortion all reflect this fundamental worldview divide, ultimately rooted in variation in authoritarianism.</w:t>
      </w:r>
    </w:p>
    <w:p w14:paraId="7D922D49" w14:textId="77777777" w:rsidR="004C3963" w:rsidRDefault="004C3963" w:rsidP="00B63182">
      <w:pPr>
        <w:spacing w:line="480" w:lineRule="auto"/>
        <w:ind w:firstLine="720"/>
        <w:rPr>
          <w:rFonts w:ascii="Garamond" w:eastAsia="Times New Roman" w:hAnsi="Garamond" w:cs="Times New Roman"/>
        </w:rPr>
      </w:pPr>
    </w:p>
    <w:p w14:paraId="02739473" w14:textId="77777777" w:rsidR="00C05413" w:rsidRPr="00C05413" w:rsidRDefault="00C05413" w:rsidP="00C05413">
      <w:pPr>
        <w:spacing w:line="480" w:lineRule="auto"/>
        <w:jc w:val="center"/>
        <w:rPr>
          <w:rFonts w:ascii="Garamond" w:eastAsia="Times New Roman" w:hAnsi="Garamond" w:cs="Times New Roman"/>
          <w:b/>
        </w:rPr>
      </w:pPr>
      <w:r>
        <w:rPr>
          <w:rFonts w:ascii="Garamond" w:eastAsia="Times New Roman" w:hAnsi="Garamond" w:cs="Times New Roman"/>
          <w:b/>
        </w:rPr>
        <w:t>Ideological Alignment</w:t>
      </w:r>
    </w:p>
    <w:p w14:paraId="2712B55A" w14:textId="7D612E0F" w:rsidR="00F2506A" w:rsidRDefault="00D9191A" w:rsidP="004C3963">
      <w:pPr>
        <w:spacing w:line="480" w:lineRule="auto"/>
        <w:ind w:firstLine="720"/>
        <w:rPr>
          <w:rFonts w:ascii="Garamond" w:eastAsia="Times New Roman" w:hAnsi="Garamond" w:cs="Times New Roman"/>
        </w:rPr>
      </w:pPr>
      <w:r>
        <w:rPr>
          <w:rFonts w:ascii="Garamond" w:eastAsia="Times New Roman" w:hAnsi="Garamond" w:cs="Times New Roman"/>
        </w:rPr>
        <w:t xml:space="preserve">In this chapter, </w:t>
      </w:r>
      <w:r w:rsidR="00C05413">
        <w:rPr>
          <w:rFonts w:ascii="Garamond" w:eastAsia="Times New Roman" w:hAnsi="Garamond" w:cs="Times New Roman"/>
        </w:rPr>
        <w:t>we</w:t>
      </w:r>
      <w:r w:rsidR="006D4FA8">
        <w:rPr>
          <w:rFonts w:ascii="Garamond" w:eastAsia="Times New Roman" w:hAnsi="Garamond" w:cs="Times New Roman"/>
        </w:rPr>
        <w:t xml:space="preserve"> </w:t>
      </w:r>
      <w:r w:rsidR="00C05413">
        <w:rPr>
          <w:rFonts w:ascii="Garamond" w:eastAsia="Times New Roman" w:hAnsi="Garamond" w:cs="Times New Roman"/>
        </w:rPr>
        <w:t xml:space="preserve">extend </w:t>
      </w:r>
      <w:r w:rsidR="00DA4B74">
        <w:rPr>
          <w:rFonts w:ascii="Garamond" w:eastAsia="Times New Roman" w:hAnsi="Garamond" w:cs="Times New Roman"/>
        </w:rPr>
        <w:t xml:space="preserve">our </w:t>
      </w:r>
      <w:r w:rsidR="00C05413">
        <w:rPr>
          <w:rFonts w:ascii="Garamond" w:eastAsia="Times New Roman" w:hAnsi="Garamond" w:cs="Times New Roman"/>
        </w:rPr>
        <w:t xml:space="preserve">inquiry </w:t>
      </w:r>
      <w:r>
        <w:rPr>
          <w:rFonts w:ascii="Garamond" w:eastAsia="Times New Roman" w:hAnsi="Garamond" w:cs="Times New Roman"/>
        </w:rPr>
        <w:t xml:space="preserve">into authoritarianism-based sorting </w:t>
      </w:r>
      <w:r w:rsidR="00C05413">
        <w:rPr>
          <w:rFonts w:ascii="Garamond" w:eastAsia="Times New Roman" w:hAnsi="Garamond" w:cs="Times New Roman"/>
        </w:rPr>
        <w:t>by considering</w:t>
      </w:r>
      <w:r w:rsidR="006D4FA8">
        <w:rPr>
          <w:rFonts w:ascii="Garamond" w:eastAsia="Times New Roman" w:hAnsi="Garamond" w:cs="Times New Roman"/>
        </w:rPr>
        <w:t xml:space="preserve"> how </w:t>
      </w:r>
      <w:r w:rsidR="00087D23">
        <w:rPr>
          <w:rFonts w:ascii="Garamond" w:eastAsia="Times New Roman" w:hAnsi="Garamond" w:cs="Times New Roman"/>
        </w:rPr>
        <w:t xml:space="preserve">political </w:t>
      </w:r>
      <w:r w:rsidR="006D4FA8">
        <w:rPr>
          <w:rFonts w:ascii="Garamond" w:eastAsia="Times New Roman" w:hAnsi="Garamond" w:cs="Times New Roman"/>
        </w:rPr>
        <w:t xml:space="preserve">polarization </w:t>
      </w:r>
      <w:r w:rsidR="00DA4B74">
        <w:rPr>
          <w:rFonts w:ascii="Garamond" w:eastAsia="Times New Roman" w:hAnsi="Garamond" w:cs="Times New Roman"/>
        </w:rPr>
        <w:t xml:space="preserve">conditions </w:t>
      </w:r>
      <w:r w:rsidR="00A50660">
        <w:rPr>
          <w:rFonts w:ascii="Garamond" w:eastAsia="Times New Roman" w:hAnsi="Garamond" w:cs="Times New Roman"/>
        </w:rPr>
        <w:t>White</w:t>
      </w:r>
      <w:r w:rsidR="00FF702A">
        <w:rPr>
          <w:rFonts w:ascii="Garamond" w:eastAsia="Times New Roman" w:hAnsi="Garamond" w:cs="Times New Roman"/>
        </w:rPr>
        <w:t xml:space="preserve"> </w:t>
      </w:r>
      <w:r w:rsidR="00C05413">
        <w:rPr>
          <w:rFonts w:ascii="Garamond" w:eastAsia="Times New Roman" w:hAnsi="Garamond" w:cs="Times New Roman"/>
        </w:rPr>
        <w:t xml:space="preserve">authoritarians’ </w:t>
      </w:r>
      <w:r w:rsidR="00FF702A">
        <w:rPr>
          <w:rFonts w:ascii="Garamond" w:eastAsia="Times New Roman" w:hAnsi="Garamond" w:cs="Times New Roman"/>
        </w:rPr>
        <w:t xml:space="preserve">and non-authoritarians </w:t>
      </w:r>
      <w:r w:rsidR="00C05413">
        <w:rPr>
          <w:rFonts w:ascii="Garamond" w:eastAsia="Times New Roman" w:hAnsi="Garamond" w:cs="Times New Roman"/>
        </w:rPr>
        <w:t xml:space="preserve">political </w:t>
      </w:r>
      <w:r w:rsidR="00FF702A">
        <w:rPr>
          <w:rFonts w:ascii="Garamond" w:eastAsia="Times New Roman" w:hAnsi="Garamond" w:cs="Times New Roman"/>
        </w:rPr>
        <w:t xml:space="preserve">perceptions and </w:t>
      </w:r>
      <w:r w:rsidR="00C05413">
        <w:rPr>
          <w:rFonts w:ascii="Garamond" w:eastAsia="Times New Roman" w:hAnsi="Garamond" w:cs="Times New Roman"/>
        </w:rPr>
        <w:t xml:space="preserve">decisions. </w:t>
      </w:r>
      <w:r w:rsidR="004C3963">
        <w:rPr>
          <w:rFonts w:ascii="Garamond" w:eastAsia="Times New Roman" w:hAnsi="Garamond" w:cs="Times New Roman"/>
        </w:rPr>
        <w:t>The growing</w:t>
      </w:r>
      <w:r w:rsidR="00DA4B74">
        <w:rPr>
          <w:rFonts w:ascii="Garamond" w:eastAsia="Times New Roman" w:hAnsi="Garamond" w:cs="Times New Roman"/>
        </w:rPr>
        <w:t xml:space="preserve"> ideological division between</w:t>
      </w:r>
      <w:r w:rsidR="00846E25" w:rsidRPr="00846E25">
        <w:rPr>
          <w:rFonts w:ascii="Garamond" w:eastAsia="Times New Roman" w:hAnsi="Garamond" w:cs="Times New Roman"/>
        </w:rPr>
        <w:t xml:space="preserve"> the </w:t>
      </w:r>
      <w:r w:rsidR="00DA4B74">
        <w:rPr>
          <w:rFonts w:ascii="Garamond" w:eastAsia="Times New Roman" w:hAnsi="Garamond" w:cs="Times New Roman"/>
        </w:rPr>
        <w:t xml:space="preserve">two </w:t>
      </w:r>
      <w:r w:rsidR="00846E25" w:rsidRPr="00846E25">
        <w:rPr>
          <w:rFonts w:ascii="Garamond" w:eastAsia="Times New Roman" w:hAnsi="Garamond" w:cs="Times New Roman"/>
        </w:rPr>
        <w:t>political parties</w:t>
      </w:r>
      <w:r w:rsidR="008D1A75">
        <w:rPr>
          <w:rFonts w:ascii="Garamond" w:eastAsia="Times New Roman" w:hAnsi="Garamond" w:cs="Times New Roman"/>
        </w:rPr>
        <w:t xml:space="preserve"> </w:t>
      </w:r>
      <w:r w:rsidR="00087D23">
        <w:rPr>
          <w:rFonts w:ascii="Garamond" w:eastAsia="Times New Roman" w:hAnsi="Garamond" w:cs="Times New Roman"/>
        </w:rPr>
        <w:t>has contributed</w:t>
      </w:r>
      <w:r w:rsidR="00C05413">
        <w:rPr>
          <w:rFonts w:ascii="Garamond" w:eastAsia="Times New Roman" w:hAnsi="Garamond" w:cs="Times New Roman"/>
        </w:rPr>
        <w:t xml:space="preserve"> to</w:t>
      </w:r>
      <w:r w:rsidR="00846E25" w:rsidRPr="00846E25">
        <w:rPr>
          <w:rFonts w:ascii="Garamond" w:eastAsia="Times New Roman" w:hAnsi="Garamond" w:cs="Times New Roman"/>
        </w:rPr>
        <w:t xml:space="preserve"> a host of </w:t>
      </w:r>
      <w:r w:rsidR="00C05413">
        <w:rPr>
          <w:rFonts w:ascii="Garamond" w:eastAsia="Times New Roman" w:hAnsi="Garamond" w:cs="Times New Roman"/>
        </w:rPr>
        <w:t>governing challenges</w:t>
      </w:r>
      <w:r w:rsidR="00846E25" w:rsidRPr="00846E25">
        <w:rPr>
          <w:rFonts w:ascii="Garamond" w:eastAsia="Times New Roman" w:hAnsi="Garamond" w:cs="Times New Roman"/>
        </w:rPr>
        <w:t xml:space="preserve">. </w:t>
      </w:r>
      <w:r w:rsidR="00087D23">
        <w:rPr>
          <w:rFonts w:ascii="Garamond" w:eastAsia="Times New Roman" w:hAnsi="Garamond" w:cs="Times New Roman"/>
        </w:rPr>
        <w:t>For instance,</w:t>
      </w:r>
      <w:r w:rsidR="00846E25" w:rsidRPr="00846E25">
        <w:rPr>
          <w:rFonts w:ascii="Garamond" w:eastAsia="Times New Roman" w:hAnsi="Garamond" w:cs="Times New Roman"/>
        </w:rPr>
        <w:t xml:space="preserve"> media coverage of governing bodies, such as the United States Congress, often </w:t>
      </w:r>
      <w:r w:rsidR="00087D23">
        <w:rPr>
          <w:rFonts w:ascii="Garamond" w:eastAsia="Times New Roman" w:hAnsi="Garamond" w:cs="Times New Roman"/>
        </w:rPr>
        <w:t>feature stories of</w:t>
      </w:r>
      <w:r w:rsidR="00846E25" w:rsidRPr="00846E25">
        <w:rPr>
          <w:rFonts w:ascii="Garamond" w:eastAsia="Times New Roman" w:hAnsi="Garamond" w:cs="Times New Roman"/>
        </w:rPr>
        <w:t xml:space="preserve"> legislative gridlock, indecision, and during the 2018-2019 partial government shutdown, </w:t>
      </w:r>
      <w:r w:rsidR="00476B19">
        <w:rPr>
          <w:rFonts w:ascii="Garamond" w:eastAsia="Times New Roman" w:hAnsi="Garamond" w:cs="Times New Roman"/>
        </w:rPr>
        <w:t xml:space="preserve">and </w:t>
      </w:r>
      <w:r w:rsidR="00846E25" w:rsidRPr="00846E25">
        <w:rPr>
          <w:rFonts w:ascii="Garamond" w:eastAsia="Times New Roman" w:hAnsi="Garamond" w:cs="Times New Roman"/>
        </w:rPr>
        <w:t>presidential “temper-tantrums.”</w:t>
      </w:r>
      <w:r w:rsidR="00846E25" w:rsidRPr="00846E25">
        <w:rPr>
          <w:rStyle w:val="FootnoteReference"/>
          <w:rFonts w:ascii="Garamond" w:eastAsia="Times New Roman" w:hAnsi="Garamond" w:cs="Times New Roman"/>
        </w:rPr>
        <w:footnoteReference w:id="2"/>
      </w:r>
      <w:r w:rsidR="00846E25" w:rsidRPr="00846E25">
        <w:rPr>
          <w:rFonts w:ascii="Garamond" w:eastAsia="Times New Roman" w:hAnsi="Garamond" w:cs="Times New Roman"/>
        </w:rPr>
        <w:t xml:space="preserve">  </w:t>
      </w:r>
      <w:r w:rsidR="006D4FA8">
        <w:rPr>
          <w:rFonts w:ascii="Garamond" w:eastAsia="Times New Roman" w:hAnsi="Garamond" w:cs="Times New Roman"/>
        </w:rPr>
        <w:t>Much</w:t>
      </w:r>
      <w:r w:rsidR="005F06B4" w:rsidRPr="00846E25">
        <w:rPr>
          <w:rFonts w:ascii="Garamond" w:eastAsia="Times New Roman" w:hAnsi="Garamond" w:cs="Times New Roman"/>
        </w:rPr>
        <w:t xml:space="preserve"> of the extant literature on polarization h</w:t>
      </w:r>
      <w:r w:rsidR="00846E25" w:rsidRPr="00846E25">
        <w:rPr>
          <w:rFonts w:ascii="Garamond" w:eastAsia="Times New Roman" w:hAnsi="Garamond" w:cs="Times New Roman"/>
        </w:rPr>
        <w:t xml:space="preserve">as focused on political elites, </w:t>
      </w:r>
      <w:r w:rsidR="00DA4B74">
        <w:rPr>
          <w:rFonts w:ascii="Garamond" w:eastAsia="Times New Roman" w:hAnsi="Garamond" w:cs="Times New Roman"/>
        </w:rPr>
        <w:t>noting</w:t>
      </w:r>
      <w:r w:rsidR="00DA4B74" w:rsidRPr="00846E25">
        <w:rPr>
          <w:rFonts w:ascii="Garamond" w:eastAsia="Times New Roman" w:hAnsi="Garamond" w:cs="Times New Roman"/>
        </w:rPr>
        <w:t xml:space="preserve"> </w:t>
      </w:r>
      <w:r w:rsidR="00DA4B74">
        <w:rPr>
          <w:rFonts w:ascii="Garamond" w:eastAsia="Times New Roman" w:hAnsi="Garamond" w:cs="Times New Roman"/>
        </w:rPr>
        <w:t xml:space="preserve">that </w:t>
      </w:r>
      <w:r w:rsidR="00846E25" w:rsidRPr="00846E25">
        <w:rPr>
          <w:rFonts w:ascii="Garamond" w:eastAsia="Times New Roman" w:hAnsi="Garamond" w:cs="Times New Roman"/>
        </w:rPr>
        <w:t xml:space="preserve">Democratic </w:t>
      </w:r>
      <w:r w:rsidR="00DA4B74">
        <w:rPr>
          <w:rFonts w:ascii="Garamond" w:eastAsia="Times New Roman" w:hAnsi="Garamond" w:cs="Times New Roman"/>
        </w:rPr>
        <w:t>leaders</w:t>
      </w:r>
      <w:r w:rsidR="001E0F02">
        <w:rPr>
          <w:rFonts w:ascii="Garamond" w:eastAsia="Times New Roman" w:hAnsi="Garamond" w:cs="Times New Roman"/>
        </w:rPr>
        <w:t xml:space="preserve"> ha</w:t>
      </w:r>
      <w:r w:rsidR="00DA4B74">
        <w:rPr>
          <w:rFonts w:ascii="Garamond" w:eastAsia="Times New Roman" w:hAnsi="Garamond" w:cs="Times New Roman"/>
        </w:rPr>
        <w:t>ve</w:t>
      </w:r>
      <w:r w:rsidR="001E0F02">
        <w:rPr>
          <w:rFonts w:ascii="Garamond" w:eastAsia="Times New Roman" w:hAnsi="Garamond" w:cs="Times New Roman"/>
        </w:rPr>
        <w:t xml:space="preserve"> grown more liberal</w:t>
      </w:r>
      <w:r w:rsidR="00DA4B74">
        <w:rPr>
          <w:rFonts w:ascii="Garamond" w:eastAsia="Times New Roman" w:hAnsi="Garamond" w:cs="Times New Roman"/>
        </w:rPr>
        <w:t xml:space="preserve"> and</w:t>
      </w:r>
      <w:r w:rsidR="001E0F02">
        <w:rPr>
          <w:rFonts w:ascii="Garamond" w:eastAsia="Times New Roman" w:hAnsi="Garamond" w:cs="Times New Roman"/>
        </w:rPr>
        <w:t xml:space="preserve"> </w:t>
      </w:r>
      <w:r w:rsidR="00F2506A" w:rsidRPr="00846E25">
        <w:rPr>
          <w:rFonts w:ascii="Garamond" w:eastAsia="Times New Roman" w:hAnsi="Garamond" w:cs="Times New Roman"/>
        </w:rPr>
        <w:t xml:space="preserve">Republican </w:t>
      </w:r>
      <w:r w:rsidR="00DA4B74">
        <w:rPr>
          <w:rFonts w:ascii="Garamond" w:eastAsia="Times New Roman" w:hAnsi="Garamond" w:cs="Times New Roman"/>
        </w:rPr>
        <w:t>leaders have become</w:t>
      </w:r>
      <w:r w:rsidR="00F2506A" w:rsidRPr="00846E25">
        <w:rPr>
          <w:rFonts w:ascii="Garamond" w:eastAsia="Times New Roman" w:hAnsi="Garamond" w:cs="Times New Roman"/>
        </w:rPr>
        <w:t xml:space="preserve"> more conservative</w:t>
      </w:r>
      <w:r w:rsidR="00CD4495">
        <w:rPr>
          <w:rFonts w:ascii="Garamond" w:eastAsia="Times New Roman" w:hAnsi="Garamond" w:cs="Times New Roman"/>
        </w:rPr>
        <w:t xml:space="preserve"> over time</w:t>
      </w:r>
      <w:r w:rsidR="00846E25" w:rsidRPr="00846E25">
        <w:rPr>
          <w:rFonts w:ascii="Garamond" w:eastAsia="Times New Roman" w:hAnsi="Garamond" w:cs="Times New Roman"/>
        </w:rPr>
        <w:t xml:space="preserve"> (</w:t>
      </w:r>
      <w:r w:rsidR="00590A9E">
        <w:rPr>
          <w:rFonts w:ascii="Garamond" w:eastAsia="Times New Roman" w:hAnsi="Garamond" w:cs="Times New Roman"/>
        </w:rPr>
        <w:t xml:space="preserve">e.g., </w:t>
      </w:r>
      <w:r w:rsidR="00846E25" w:rsidRPr="00846E25">
        <w:rPr>
          <w:rFonts w:ascii="Garamond" w:eastAsia="Times New Roman" w:hAnsi="Garamond" w:cs="Times New Roman"/>
        </w:rPr>
        <w:t>McCarty, Poole and Rosenthal 2006)</w:t>
      </w:r>
      <w:r w:rsidR="00F2506A" w:rsidRPr="00846E25">
        <w:rPr>
          <w:rFonts w:ascii="Garamond" w:eastAsia="Times New Roman" w:hAnsi="Garamond" w:cs="Times New Roman"/>
        </w:rPr>
        <w:t>.</w:t>
      </w:r>
      <w:r w:rsidR="005F06B4">
        <w:rPr>
          <w:rFonts w:ascii="Garamond" w:eastAsia="Times New Roman" w:hAnsi="Garamond" w:cs="Times New Roman"/>
        </w:rPr>
        <w:t xml:space="preserve"> </w:t>
      </w:r>
    </w:p>
    <w:p w14:paraId="13C412AB" w14:textId="4D3385A5" w:rsidR="00861D95" w:rsidRDefault="00DA4B74" w:rsidP="00CD4495">
      <w:pPr>
        <w:spacing w:line="480" w:lineRule="auto"/>
        <w:ind w:firstLine="720"/>
        <w:rPr>
          <w:rFonts w:ascii="Garamond" w:eastAsia="Times New Roman" w:hAnsi="Garamond" w:cs="Times New Roman"/>
        </w:rPr>
      </w:pPr>
      <w:r>
        <w:rPr>
          <w:rFonts w:ascii="Garamond" w:eastAsia="Times New Roman" w:hAnsi="Garamond" w:cs="Times New Roman"/>
        </w:rPr>
        <w:t>However, evidence for similar polarization in the mass public is more equivocal</w:t>
      </w:r>
      <w:r w:rsidR="00C05413">
        <w:rPr>
          <w:rFonts w:ascii="Garamond" w:eastAsia="Times New Roman" w:hAnsi="Garamond" w:cs="Times New Roman"/>
        </w:rPr>
        <w:t>.</w:t>
      </w:r>
      <w:r w:rsidR="00CA355C">
        <w:rPr>
          <w:rFonts w:ascii="Garamond" w:eastAsia="Times New Roman" w:hAnsi="Garamond" w:cs="Times New Roman"/>
        </w:rPr>
        <w:t xml:space="preserve"> </w:t>
      </w:r>
      <w:r w:rsidR="00C05413">
        <w:rPr>
          <w:rFonts w:ascii="Garamond" w:eastAsia="Times New Roman" w:hAnsi="Garamond" w:cs="Times New Roman"/>
        </w:rPr>
        <w:t>Some</w:t>
      </w:r>
      <w:r w:rsidR="00861D95">
        <w:rPr>
          <w:rFonts w:ascii="Garamond" w:eastAsia="Times New Roman" w:hAnsi="Garamond" w:cs="Times New Roman"/>
        </w:rPr>
        <w:t xml:space="preserve"> </w:t>
      </w:r>
      <w:r w:rsidR="001E0F02">
        <w:rPr>
          <w:rFonts w:ascii="Garamond" w:eastAsia="Times New Roman" w:hAnsi="Garamond" w:cs="Times New Roman"/>
        </w:rPr>
        <w:t xml:space="preserve">scholars have </w:t>
      </w:r>
      <w:r>
        <w:rPr>
          <w:rFonts w:ascii="Garamond" w:eastAsia="Times New Roman" w:hAnsi="Garamond" w:cs="Times New Roman"/>
        </w:rPr>
        <w:t xml:space="preserve">found </w:t>
      </w:r>
      <w:r w:rsidR="001E0F02">
        <w:rPr>
          <w:rFonts w:ascii="Garamond" w:eastAsia="Times New Roman" w:hAnsi="Garamond" w:cs="Times New Roman"/>
        </w:rPr>
        <w:t xml:space="preserve">little evidence substantiating the notion that the American public is more </w:t>
      </w:r>
      <w:r w:rsidR="00711306">
        <w:rPr>
          <w:rFonts w:ascii="Garamond" w:eastAsia="Times New Roman" w:hAnsi="Garamond" w:cs="Times New Roman"/>
        </w:rPr>
        <w:t xml:space="preserve">bimodal in the distribution of its opinions </w:t>
      </w:r>
      <w:r w:rsidR="00861D95" w:rsidRPr="00861D95">
        <w:rPr>
          <w:rFonts w:ascii="Garamond" w:eastAsia="Times New Roman" w:hAnsi="Garamond" w:cs="Times New Roman"/>
        </w:rPr>
        <w:t xml:space="preserve">(Fiorina et al 2005; </w:t>
      </w:r>
      <w:proofErr w:type="spellStart"/>
      <w:r w:rsidR="00861D95" w:rsidRPr="00861D95">
        <w:rPr>
          <w:rFonts w:ascii="Garamond" w:eastAsia="Times New Roman" w:hAnsi="Garamond" w:cs="Times New Roman"/>
        </w:rPr>
        <w:t>Bafumi</w:t>
      </w:r>
      <w:proofErr w:type="spellEnd"/>
      <w:r w:rsidR="00861D95" w:rsidRPr="00861D95">
        <w:rPr>
          <w:rFonts w:ascii="Garamond" w:eastAsia="Times New Roman" w:hAnsi="Garamond" w:cs="Times New Roman"/>
        </w:rPr>
        <w:t xml:space="preserve"> et al. 2005; Bartels </w:t>
      </w:r>
      <w:r w:rsidR="00590A9E">
        <w:rPr>
          <w:rFonts w:ascii="Garamond" w:eastAsia="Times New Roman" w:hAnsi="Garamond" w:cs="Times New Roman"/>
        </w:rPr>
        <w:t>2018</w:t>
      </w:r>
      <w:r w:rsidR="00861D95" w:rsidRPr="00861D95">
        <w:rPr>
          <w:rFonts w:ascii="Garamond" w:eastAsia="Times New Roman" w:hAnsi="Garamond" w:cs="Times New Roman"/>
        </w:rPr>
        <w:t>)</w:t>
      </w:r>
      <w:r w:rsidR="00CD4495">
        <w:rPr>
          <w:rFonts w:ascii="Garamond" w:eastAsia="Times New Roman" w:hAnsi="Garamond" w:cs="Times New Roman"/>
        </w:rPr>
        <w:t xml:space="preserve">, and </w:t>
      </w:r>
      <w:r w:rsidR="00711306">
        <w:rPr>
          <w:rFonts w:ascii="Garamond" w:eastAsia="Times New Roman" w:hAnsi="Garamond" w:cs="Times New Roman"/>
        </w:rPr>
        <w:t xml:space="preserve">others find that </w:t>
      </w:r>
      <w:r w:rsidR="00CD4495">
        <w:rPr>
          <w:rFonts w:ascii="Garamond" w:eastAsia="Times New Roman" w:hAnsi="Garamond" w:cs="Times New Roman"/>
        </w:rPr>
        <w:t xml:space="preserve">a large proportion of voters continue to identify as independent </w:t>
      </w:r>
      <w:r w:rsidR="00711306">
        <w:rPr>
          <w:rFonts w:ascii="Garamond" w:eastAsia="Times New Roman" w:hAnsi="Garamond" w:cs="Times New Roman"/>
        </w:rPr>
        <w:t>(</w:t>
      </w:r>
      <w:r w:rsidR="00861D95">
        <w:rPr>
          <w:rFonts w:ascii="Garamond" w:eastAsia="Times New Roman" w:hAnsi="Garamond" w:cs="Times New Roman"/>
        </w:rPr>
        <w:t>suggesting dissatisfaction</w:t>
      </w:r>
      <w:r w:rsidR="00C05413">
        <w:rPr>
          <w:rFonts w:ascii="Garamond" w:eastAsia="Times New Roman" w:hAnsi="Garamond" w:cs="Times New Roman"/>
        </w:rPr>
        <w:t xml:space="preserve"> with </w:t>
      </w:r>
      <w:r w:rsidR="00027085">
        <w:rPr>
          <w:rFonts w:ascii="Garamond" w:eastAsia="Times New Roman" w:hAnsi="Garamond" w:cs="Times New Roman"/>
        </w:rPr>
        <w:t>both</w:t>
      </w:r>
      <w:r w:rsidR="00C05413">
        <w:rPr>
          <w:rFonts w:ascii="Garamond" w:eastAsia="Times New Roman" w:hAnsi="Garamond" w:cs="Times New Roman"/>
        </w:rPr>
        <w:t xml:space="preserve"> political parties</w:t>
      </w:r>
      <w:r w:rsidR="00711306">
        <w:rPr>
          <w:rFonts w:ascii="Garamond" w:eastAsia="Times New Roman" w:hAnsi="Garamond" w:cs="Times New Roman"/>
        </w:rPr>
        <w:t xml:space="preserve">; </w:t>
      </w:r>
      <w:proofErr w:type="spellStart"/>
      <w:r w:rsidR="00C05413">
        <w:rPr>
          <w:rFonts w:ascii="Garamond" w:eastAsia="Times New Roman" w:hAnsi="Garamond" w:cs="Times New Roman"/>
        </w:rPr>
        <w:t>Klar</w:t>
      </w:r>
      <w:proofErr w:type="spellEnd"/>
      <w:r w:rsidR="00C05413">
        <w:rPr>
          <w:rFonts w:ascii="Garamond" w:eastAsia="Times New Roman" w:hAnsi="Garamond" w:cs="Times New Roman"/>
        </w:rPr>
        <w:t xml:space="preserve"> and </w:t>
      </w:r>
      <w:proofErr w:type="spellStart"/>
      <w:r w:rsidR="00C05413">
        <w:rPr>
          <w:rFonts w:ascii="Garamond" w:eastAsia="Times New Roman" w:hAnsi="Garamond" w:cs="Times New Roman"/>
        </w:rPr>
        <w:t>Krupnikov</w:t>
      </w:r>
      <w:proofErr w:type="spellEnd"/>
      <w:r w:rsidR="00C05413">
        <w:rPr>
          <w:rFonts w:ascii="Garamond" w:eastAsia="Times New Roman" w:hAnsi="Garamond" w:cs="Times New Roman"/>
        </w:rPr>
        <w:t xml:space="preserve"> 2016).</w:t>
      </w:r>
      <w:r w:rsidR="00861D95">
        <w:rPr>
          <w:rFonts w:ascii="Garamond" w:eastAsia="Times New Roman" w:hAnsi="Garamond" w:cs="Times New Roman"/>
        </w:rPr>
        <w:t xml:space="preserve"> </w:t>
      </w:r>
      <w:r w:rsidR="006D4FA8">
        <w:rPr>
          <w:rFonts w:ascii="Garamond" w:eastAsia="Times New Roman" w:hAnsi="Garamond" w:cs="Times New Roman"/>
        </w:rPr>
        <w:t xml:space="preserve">These findings present </w:t>
      </w:r>
      <w:r w:rsidR="00846E25">
        <w:rPr>
          <w:rFonts w:ascii="Garamond" w:eastAsia="Times New Roman" w:hAnsi="Garamond" w:cs="Times New Roman"/>
        </w:rPr>
        <w:t xml:space="preserve">a challenge </w:t>
      </w:r>
      <w:r w:rsidR="00C05413">
        <w:rPr>
          <w:rFonts w:ascii="Garamond" w:eastAsia="Times New Roman" w:hAnsi="Garamond" w:cs="Times New Roman"/>
        </w:rPr>
        <w:t>to the</w:t>
      </w:r>
      <w:r w:rsidR="00846E25">
        <w:rPr>
          <w:rFonts w:ascii="Garamond" w:eastAsia="Times New Roman" w:hAnsi="Garamond" w:cs="Times New Roman"/>
        </w:rPr>
        <w:t xml:space="preserve"> frequently</w:t>
      </w:r>
      <w:r w:rsidR="00711306">
        <w:rPr>
          <w:rFonts w:ascii="Garamond" w:eastAsia="Times New Roman" w:hAnsi="Garamond" w:cs="Times New Roman"/>
        </w:rPr>
        <w:t>-</w:t>
      </w:r>
      <w:r w:rsidR="00F53E65">
        <w:rPr>
          <w:rFonts w:ascii="Garamond" w:eastAsia="Times New Roman" w:hAnsi="Garamond" w:cs="Times New Roman"/>
        </w:rPr>
        <w:t>proffered</w:t>
      </w:r>
      <w:r w:rsidR="00711306">
        <w:rPr>
          <w:rFonts w:ascii="Garamond" w:eastAsia="Times New Roman" w:hAnsi="Garamond" w:cs="Times New Roman"/>
        </w:rPr>
        <w:t xml:space="preserve"> “</w:t>
      </w:r>
      <w:r w:rsidR="00B11187" w:rsidRPr="00265F07">
        <w:rPr>
          <w:rFonts w:ascii="Garamond" w:eastAsia="Times New Roman" w:hAnsi="Garamond" w:cs="Times New Roman"/>
        </w:rPr>
        <w:t>red-state/blue-state</w:t>
      </w:r>
      <w:r w:rsidR="00711306">
        <w:rPr>
          <w:rFonts w:ascii="Garamond" w:eastAsia="Times New Roman" w:hAnsi="Garamond" w:cs="Times New Roman"/>
        </w:rPr>
        <w:t>”</w:t>
      </w:r>
      <w:r w:rsidR="00861D95" w:rsidRPr="00636CFB">
        <w:rPr>
          <w:rFonts w:ascii="Garamond" w:eastAsia="Times New Roman" w:hAnsi="Garamond" w:cs="Times New Roman"/>
          <w:i/>
        </w:rPr>
        <w:t xml:space="preserve"> </w:t>
      </w:r>
      <w:r w:rsidR="00CD4495">
        <w:rPr>
          <w:rFonts w:ascii="Garamond" w:eastAsia="Times New Roman" w:hAnsi="Garamond" w:cs="Times New Roman"/>
        </w:rPr>
        <w:t xml:space="preserve">narrative positing the </w:t>
      </w:r>
      <w:r w:rsidR="006D4FA8">
        <w:rPr>
          <w:rFonts w:ascii="Garamond" w:eastAsia="Times New Roman" w:hAnsi="Garamond" w:cs="Times New Roman"/>
        </w:rPr>
        <w:t xml:space="preserve">existence of two Americas: one </w:t>
      </w:r>
      <w:r w:rsidR="00861D95">
        <w:rPr>
          <w:rFonts w:ascii="Garamond" w:eastAsia="Times New Roman" w:hAnsi="Garamond" w:cs="Times New Roman"/>
        </w:rPr>
        <w:t xml:space="preserve">in the </w:t>
      </w:r>
      <w:r w:rsidR="004C3963">
        <w:rPr>
          <w:rFonts w:ascii="Garamond" w:eastAsia="Times New Roman" w:hAnsi="Garamond" w:cs="Times New Roman"/>
        </w:rPr>
        <w:t xml:space="preserve">rural </w:t>
      </w:r>
      <w:r w:rsidR="00861D95">
        <w:rPr>
          <w:rFonts w:ascii="Garamond" w:eastAsia="Times New Roman" w:hAnsi="Garamond" w:cs="Times New Roman"/>
        </w:rPr>
        <w:t xml:space="preserve">American heartland and </w:t>
      </w:r>
      <w:r w:rsidR="004C3963">
        <w:rPr>
          <w:rFonts w:ascii="Garamond" w:eastAsia="Times New Roman" w:hAnsi="Garamond" w:cs="Times New Roman"/>
        </w:rPr>
        <w:t>South</w:t>
      </w:r>
      <w:r w:rsidR="00861D95">
        <w:rPr>
          <w:rFonts w:ascii="Garamond" w:eastAsia="Times New Roman" w:hAnsi="Garamond" w:cs="Times New Roman"/>
        </w:rPr>
        <w:t xml:space="preserve"> and a separate</w:t>
      </w:r>
      <w:r w:rsidR="00711306">
        <w:rPr>
          <w:rFonts w:ascii="Garamond" w:eastAsia="Times New Roman" w:hAnsi="Garamond" w:cs="Times New Roman"/>
        </w:rPr>
        <w:t xml:space="preserve"> one</w:t>
      </w:r>
      <w:r w:rsidR="00861D95">
        <w:rPr>
          <w:rFonts w:ascii="Garamond" w:eastAsia="Times New Roman" w:hAnsi="Garamond" w:cs="Times New Roman"/>
        </w:rPr>
        <w:t xml:space="preserve"> in</w:t>
      </w:r>
      <w:r w:rsidR="009555B1">
        <w:rPr>
          <w:rFonts w:ascii="Garamond" w:eastAsia="Times New Roman" w:hAnsi="Garamond" w:cs="Times New Roman"/>
        </w:rPr>
        <w:t xml:space="preserve"> urban centers along the</w:t>
      </w:r>
      <w:r w:rsidR="006D4FA8">
        <w:rPr>
          <w:rFonts w:ascii="Garamond" w:eastAsia="Times New Roman" w:hAnsi="Garamond" w:cs="Times New Roman"/>
        </w:rPr>
        <w:t xml:space="preserve"> American coast</w:t>
      </w:r>
      <w:r w:rsidR="00711306">
        <w:rPr>
          <w:rFonts w:ascii="Garamond" w:eastAsia="Times New Roman" w:hAnsi="Garamond" w:cs="Times New Roman"/>
        </w:rPr>
        <w:t>s and other large metropolitan areas</w:t>
      </w:r>
      <w:r w:rsidR="009555B1">
        <w:rPr>
          <w:rFonts w:ascii="Garamond" w:eastAsia="Times New Roman" w:hAnsi="Garamond" w:cs="Times New Roman"/>
        </w:rPr>
        <w:t>.</w:t>
      </w:r>
      <w:r w:rsidR="00CD4495">
        <w:rPr>
          <w:rFonts w:ascii="Garamond" w:eastAsia="Times New Roman" w:hAnsi="Garamond" w:cs="Times New Roman"/>
        </w:rPr>
        <w:t xml:space="preserve"> </w:t>
      </w:r>
      <w:r w:rsidR="00711306">
        <w:rPr>
          <w:rFonts w:ascii="Garamond" w:eastAsia="Times New Roman" w:hAnsi="Garamond" w:cs="Times New Roman"/>
        </w:rPr>
        <w:t xml:space="preserve">Consistent with the caveats offered by these </w:t>
      </w:r>
      <w:r w:rsidR="00711306">
        <w:rPr>
          <w:rFonts w:ascii="Garamond" w:eastAsia="Times New Roman" w:hAnsi="Garamond" w:cs="Times New Roman"/>
        </w:rPr>
        <w:lastRenderedPageBreak/>
        <w:t>studies</w:t>
      </w:r>
      <w:r w:rsidR="00CD4495">
        <w:rPr>
          <w:rFonts w:ascii="Garamond" w:eastAsia="Times New Roman" w:hAnsi="Garamond" w:cs="Times New Roman"/>
        </w:rPr>
        <w:t xml:space="preserve">, media coverage </w:t>
      </w:r>
      <w:r w:rsidR="00711306">
        <w:rPr>
          <w:rFonts w:ascii="Garamond" w:eastAsia="Times New Roman" w:hAnsi="Garamond" w:cs="Times New Roman"/>
        </w:rPr>
        <w:t>also appears</w:t>
      </w:r>
      <w:r w:rsidR="00CD4495">
        <w:rPr>
          <w:rFonts w:ascii="Garamond" w:eastAsia="Times New Roman" w:hAnsi="Garamond" w:cs="Times New Roman"/>
        </w:rPr>
        <w:t xml:space="preserve"> to</w:t>
      </w:r>
      <w:r w:rsidR="00C05413">
        <w:rPr>
          <w:rFonts w:ascii="Garamond" w:eastAsia="Times New Roman" w:hAnsi="Garamond" w:cs="Times New Roman"/>
        </w:rPr>
        <w:t xml:space="preserve"> overstate the prevalence of ideological divisions within the mass public (</w:t>
      </w:r>
      <w:proofErr w:type="spellStart"/>
      <w:r w:rsidR="00C05413">
        <w:rPr>
          <w:rFonts w:ascii="Garamond" w:eastAsia="Times New Roman" w:hAnsi="Garamond" w:cs="Times New Roman"/>
        </w:rPr>
        <w:t>Levendusky</w:t>
      </w:r>
      <w:proofErr w:type="spellEnd"/>
      <w:r w:rsidR="00C05413">
        <w:rPr>
          <w:rFonts w:ascii="Garamond" w:eastAsia="Times New Roman" w:hAnsi="Garamond" w:cs="Times New Roman"/>
        </w:rPr>
        <w:t xml:space="preserve"> </w:t>
      </w:r>
      <w:r w:rsidR="00590A9E">
        <w:rPr>
          <w:rFonts w:ascii="Garamond" w:eastAsia="Times New Roman" w:hAnsi="Garamond" w:cs="Times New Roman"/>
        </w:rPr>
        <w:t>2013</w:t>
      </w:r>
      <w:r w:rsidR="00C05413">
        <w:rPr>
          <w:rFonts w:ascii="Garamond" w:eastAsia="Times New Roman" w:hAnsi="Garamond" w:cs="Times New Roman"/>
        </w:rPr>
        <w:t>).</w:t>
      </w:r>
      <w:r w:rsidR="00CD4495">
        <w:rPr>
          <w:rFonts w:ascii="Garamond" w:eastAsia="Times New Roman" w:hAnsi="Garamond" w:cs="Times New Roman"/>
        </w:rPr>
        <w:t xml:space="preserve"> </w:t>
      </w:r>
    </w:p>
    <w:p w14:paraId="640CF3D9" w14:textId="61A4AABE" w:rsidR="00FA17DB" w:rsidRDefault="00CD4495" w:rsidP="00FA17DB">
      <w:pPr>
        <w:spacing w:line="480" w:lineRule="auto"/>
        <w:ind w:firstLine="720"/>
        <w:rPr>
          <w:rFonts w:ascii="Garamond" w:eastAsia="Times New Roman" w:hAnsi="Garamond" w:cs="Times New Roman"/>
        </w:rPr>
      </w:pPr>
      <w:r>
        <w:rPr>
          <w:rFonts w:ascii="Garamond" w:eastAsia="Times New Roman" w:hAnsi="Garamond" w:cs="Times New Roman"/>
        </w:rPr>
        <w:t xml:space="preserve">On the other hand, </w:t>
      </w:r>
      <w:r w:rsidR="001E0F02">
        <w:rPr>
          <w:rFonts w:ascii="Garamond" w:eastAsia="Times New Roman" w:hAnsi="Garamond" w:cs="Times New Roman"/>
        </w:rPr>
        <w:t>it is relatively well-</w:t>
      </w:r>
      <w:r w:rsidR="00711306">
        <w:rPr>
          <w:rFonts w:ascii="Garamond" w:eastAsia="Times New Roman" w:hAnsi="Garamond" w:cs="Times New Roman"/>
        </w:rPr>
        <w:t xml:space="preserve">established </w:t>
      </w:r>
      <w:r w:rsidR="001E0F02">
        <w:rPr>
          <w:rFonts w:ascii="Garamond" w:eastAsia="Times New Roman" w:hAnsi="Garamond" w:cs="Times New Roman"/>
        </w:rPr>
        <w:t>that the</w:t>
      </w:r>
      <w:r>
        <w:rPr>
          <w:rFonts w:ascii="Garamond" w:eastAsia="Times New Roman" w:hAnsi="Garamond" w:cs="Times New Roman"/>
        </w:rPr>
        <w:t xml:space="preserve"> parties have become more ideologically </w:t>
      </w:r>
      <w:r w:rsidR="00711306" w:rsidRPr="0021486D">
        <w:rPr>
          <w:rFonts w:ascii="Garamond" w:eastAsia="Times New Roman" w:hAnsi="Garamond" w:cs="Times New Roman"/>
          <w:i/>
          <w:iCs/>
        </w:rPr>
        <w:t>sorted</w:t>
      </w:r>
      <w:r w:rsidR="00711306">
        <w:rPr>
          <w:rFonts w:ascii="Garamond" w:eastAsia="Times New Roman" w:hAnsi="Garamond" w:cs="Times New Roman"/>
        </w:rPr>
        <w:t xml:space="preserve"> and </w:t>
      </w:r>
      <w:r>
        <w:rPr>
          <w:rFonts w:ascii="Garamond" w:eastAsia="Times New Roman" w:hAnsi="Garamond" w:cs="Times New Roman"/>
        </w:rPr>
        <w:t xml:space="preserve">cohesive. </w:t>
      </w:r>
      <w:r w:rsidR="00711306">
        <w:rPr>
          <w:rFonts w:ascii="Garamond" w:eastAsia="Times New Roman" w:hAnsi="Garamond" w:cs="Times New Roman"/>
        </w:rPr>
        <w:t xml:space="preserve">In this vein, </w:t>
      </w:r>
      <w:r w:rsidR="00FA17DB" w:rsidRPr="00861D95">
        <w:rPr>
          <w:rFonts w:ascii="Garamond" w:eastAsia="Times New Roman" w:hAnsi="Garamond" w:cs="Times New Roman"/>
        </w:rPr>
        <w:t xml:space="preserve">Abramowitz and Saunders </w:t>
      </w:r>
      <w:r w:rsidR="00FA17DB">
        <w:rPr>
          <w:rFonts w:ascii="Garamond" w:eastAsia="Times New Roman" w:hAnsi="Garamond" w:cs="Times New Roman"/>
        </w:rPr>
        <w:t>(</w:t>
      </w:r>
      <w:r w:rsidR="00FA17DB" w:rsidRPr="00861D95">
        <w:rPr>
          <w:rFonts w:ascii="Garamond" w:eastAsia="Times New Roman" w:hAnsi="Garamond" w:cs="Times New Roman"/>
        </w:rPr>
        <w:t>2006</w:t>
      </w:r>
      <w:r w:rsidR="00FA17DB">
        <w:rPr>
          <w:rFonts w:ascii="Garamond" w:eastAsia="Times New Roman" w:hAnsi="Garamond" w:cs="Times New Roman"/>
        </w:rPr>
        <w:t>)</w:t>
      </w:r>
      <w:r w:rsidR="00D9191A">
        <w:rPr>
          <w:rFonts w:ascii="Garamond" w:eastAsia="Times New Roman" w:hAnsi="Garamond" w:cs="Times New Roman"/>
        </w:rPr>
        <w:t>,</w:t>
      </w:r>
      <w:r w:rsidR="0021486D">
        <w:rPr>
          <w:rFonts w:ascii="Garamond" w:eastAsia="Times New Roman" w:hAnsi="Garamond" w:cs="Times New Roman"/>
        </w:rPr>
        <w:t xml:space="preserve"> </w:t>
      </w:r>
      <w:r w:rsidR="00FA17DB">
        <w:rPr>
          <w:rFonts w:ascii="Garamond" w:eastAsia="Times New Roman" w:hAnsi="Garamond" w:cs="Times New Roman"/>
        </w:rPr>
        <w:t xml:space="preserve">Hetherington and </w:t>
      </w:r>
      <w:proofErr w:type="spellStart"/>
      <w:r w:rsidR="00FA17DB">
        <w:rPr>
          <w:rFonts w:ascii="Garamond" w:eastAsia="Times New Roman" w:hAnsi="Garamond" w:cs="Times New Roman"/>
        </w:rPr>
        <w:t>Weiler</w:t>
      </w:r>
      <w:proofErr w:type="spellEnd"/>
      <w:r w:rsidR="00FA17DB">
        <w:rPr>
          <w:rFonts w:ascii="Garamond" w:eastAsia="Times New Roman" w:hAnsi="Garamond" w:cs="Times New Roman"/>
        </w:rPr>
        <w:t xml:space="preserve"> (2009)</w:t>
      </w:r>
      <w:r w:rsidR="00D9191A">
        <w:rPr>
          <w:rFonts w:ascii="Garamond" w:eastAsia="Times New Roman" w:hAnsi="Garamond" w:cs="Times New Roman"/>
        </w:rPr>
        <w:t>, and Mason (2018)</w:t>
      </w:r>
      <w:r w:rsidR="00FA17DB">
        <w:rPr>
          <w:rFonts w:ascii="Garamond" w:eastAsia="Times New Roman" w:hAnsi="Garamond" w:cs="Times New Roman"/>
        </w:rPr>
        <w:t xml:space="preserve"> </w:t>
      </w:r>
      <w:r w:rsidR="00711306">
        <w:rPr>
          <w:rFonts w:ascii="Garamond" w:eastAsia="Times New Roman" w:hAnsi="Garamond" w:cs="Times New Roman"/>
        </w:rPr>
        <w:t xml:space="preserve">describe </w:t>
      </w:r>
      <w:r w:rsidR="004C3963">
        <w:rPr>
          <w:rFonts w:ascii="Garamond" w:eastAsia="Times New Roman" w:hAnsi="Garamond" w:cs="Times New Roman"/>
        </w:rPr>
        <w:t xml:space="preserve">growing differences between the parties </w:t>
      </w:r>
      <w:r w:rsidR="00711306">
        <w:rPr>
          <w:rFonts w:ascii="Garamond" w:eastAsia="Times New Roman" w:hAnsi="Garamond" w:cs="Times New Roman"/>
        </w:rPr>
        <w:t>in terms of</w:t>
      </w:r>
      <w:r w:rsidR="00FA17DB">
        <w:rPr>
          <w:rFonts w:ascii="Garamond" w:eastAsia="Times New Roman" w:hAnsi="Garamond" w:cs="Times New Roman"/>
        </w:rPr>
        <w:t xml:space="preserve"> ideological consistency. Partisans are now more likely to</w:t>
      </w:r>
      <w:r w:rsidR="00711306">
        <w:rPr>
          <w:rFonts w:ascii="Garamond" w:eastAsia="Times New Roman" w:hAnsi="Garamond" w:cs="Times New Roman"/>
        </w:rPr>
        <w:t xml:space="preserve"> adopt the ideological identity that matches their party’s and to</w:t>
      </w:r>
      <w:r w:rsidR="00FA17DB">
        <w:rPr>
          <w:rFonts w:ascii="Garamond" w:eastAsia="Times New Roman" w:hAnsi="Garamond" w:cs="Times New Roman"/>
        </w:rPr>
        <w:t xml:space="preserve"> hold </w:t>
      </w:r>
      <w:r w:rsidR="00FA17DB" w:rsidRPr="004459AA">
        <w:rPr>
          <w:rFonts w:ascii="Garamond" w:eastAsia="Times New Roman" w:hAnsi="Garamond" w:cs="Times New Roman"/>
          <w:i/>
        </w:rPr>
        <w:t>consistently</w:t>
      </w:r>
      <w:r w:rsidR="00FA17DB">
        <w:rPr>
          <w:rFonts w:ascii="Garamond" w:eastAsia="Times New Roman" w:hAnsi="Garamond" w:cs="Times New Roman"/>
        </w:rPr>
        <w:t xml:space="preserve"> liberal or conservative preferences</w:t>
      </w:r>
      <w:r w:rsidR="00711306">
        <w:rPr>
          <w:rFonts w:ascii="Garamond" w:eastAsia="Times New Roman" w:hAnsi="Garamond" w:cs="Times New Roman"/>
        </w:rPr>
        <w:t xml:space="preserve">—especially if they are politically engaged </w:t>
      </w:r>
      <w:r w:rsidR="00FA17DB" w:rsidRPr="00E8105F">
        <w:rPr>
          <w:rFonts w:ascii="Garamond" w:hAnsi="Garamond"/>
        </w:rPr>
        <w:t>(Abramowitz and Saunders 200</w:t>
      </w:r>
      <w:r w:rsidR="00FA17DB">
        <w:rPr>
          <w:rFonts w:ascii="Garamond" w:hAnsi="Garamond"/>
        </w:rPr>
        <w:t>8</w:t>
      </w:r>
      <w:r w:rsidR="00FA17DB" w:rsidRPr="00E8105F">
        <w:rPr>
          <w:rFonts w:ascii="Garamond" w:hAnsi="Garamond"/>
        </w:rPr>
        <w:t>)</w:t>
      </w:r>
      <w:r>
        <w:rPr>
          <w:rFonts w:ascii="Garamond" w:eastAsia="Times New Roman" w:hAnsi="Garamond" w:cs="Times New Roman"/>
        </w:rPr>
        <w:t>.</w:t>
      </w:r>
      <w:r>
        <w:rPr>
          <w:rStyle w:val="FootnoteReference"/>
          <w:rFonts w:ascii="Garamond" w:eastAsia="Times New Roman" w:hAnsi="Garamond" w:cs="Times New Roman"/>
        </w:rPr>
        <w:footnoteReference w:id="3"/>
      </w:r>
      <w:r>
        <w:rPr>
          <w:rFonts w:ascii="Garamond" w:eastAsia="Times New Roman" w:hAnsi="Garamond" w:cs="Times New Roman"/>
        </w:rPr>
        <w:t xml:space="preserve"> </w:t>
      </w:r>
      <w:r w:rsidR="00FA17DB">
        <w:rPr>
          <w:rFonts w:ascii="Garamond" w:eastAsia="Times New Roman" w:hAnsi="Garamond" w:cs="Times New Roman"/>
        </w:rPr>
        <w:t xml:space="preserve">Thus, </w:t>
      </w:r>
      <w:r w:rsidR="00711306">
        <w:rPr>
          <w:rFonts w:ascii="Garamond" w:eastAsia="Times New Roman" w:hAnsi="Garamond" w:cs="Times New Roman"/>
        </w:rPr>
        <w:t>l</w:t>
      </w:r>
      <w:r>
        <w:rPr>
          <w:rFonts w:ascii="Garamond" w:eastAsia="Times New Roman" w:hAnsi="Garamond" w:cs="Times New Roman"/>
        </w:rPr>
        <w:t>iberals are less li</w:t>
      </w:r>
      <w:r w:rsidR="00FA17DB">
        <w:rPr>
          <w:rFonts w:ascii="Garamond" w:eastAsia="Times New Roman" w:hAnsi="Garamond" w:cs="Times New Roman"/>
        </w:rPr>
        <w:t>kely to identify as Republican</w:t>
      </w:r>
      <w:r w:rsidR="00711306">
        <w:rPr>
          <w:rFonts w:ascii="Garamond" w:eastAsia="Times New Roman" w:hAnsi="Garamond" w:cs="Times New Roman"/>
        </w:rPr>
        <w:t>s</w:t>
      </w:r>
      <w:r w:rsidR="00FA17DB">
        <w:rPr>
          <w:rFonts w:ascii="Garamond" w:eastAsia="Times New Roman" w:hAnsi="Garamond" w:cs="Times New Roman"/>
        </w:rPr>
        <w:t xml:space="preserve"> and conservatives are less likely to identify as Democrat</w:t>
      </w:r>
      <w:r w:rsidR="00711306">
        <w:rPr>
          <w:rFonts w:ascii="Garamond" w:eastAsia="Times New Roman" w:hAnsi="Garamond" w:cs="Times New Roman"/>
        </w:rPr>
        <w:t>s</w:t>
      </w:r>
      <w:r w:rsidR="00FA17DB">
        <w:rPr>
          <w:rFonts w:ascii="Garamond" w:eastAsia="Times New Roman" w:hAnsi="Garamond" w:cs="Times New Roman"/>
        </w:rPr>
        <w:t>, implying very little ideological common ground</w:t>
      </w:r>
      <w:r w:rsidR="00711306">
        <w:rPr>
          <w:rFonts w:ascii="Garamond" w:eastAsia="Times New Roman" w:hAnsi="Garamond" w:cs="Times New Roman"/>
        </w:rPr>
        <w:t xml:space="preserve"> and little room for partisan compromise</w:t>
      </w:r>
      <w:r w:rsidR="004C3963">
        <w:rPr>
          <w:rFonts w:ascii="Garamond" w:eastAsia="Times New Roman" w:hAnsi="Garamond" w:cs="Times New Roman"/>
        </w:rPr>
        <w:t>.</w:t>
      </w:r>
    </w:p>
    <w:p w14:paraId="5FF3C1D8" w14:textId="4744E43C" w:rsidR="00FA17DB" w:rsidRDefault="00CD4495" w:rsidP="00FA17DB">
      <w:pPr>
        <w:spacing w:line="480" w:lineRule="auto"/>
        <w:ind w:firstLine="720"/>
        <w:rPr>
          <w:rFonts w:ascii="Garamond" w:eastAsia="Times New Roman" w:hAnsi="Garamond" w:cs="Times New Roman"/>
        </w:rPr>
      </w:pPr>
      <w:r>
        <w:rPr>
          <w:rFonts w:ascii="Garamond" w:eastAsia="Times New Roman" w:hAnsi="Garamond" w:cs="Times New Roman"/>
        </w:rPr>
        <w:t xml:space="preserve"> Rather than wading </w:t>
      </w:r>
      <w:r w:rsidR="004C3963">
        <w:rPr>
          <w:rFonts w:ascii="Garamond" w:eastAsia="Times New Roman" w:hAnsi="Garamond" w:cs="Times New Roman"/>
        </w:rPr>
        <w:t xml:space="preserve">too far </w:t>
      </w:r>
      <w:r>
        <w:rPr>
          <w:rFonts w:ascii="Garamond" w:eastAsia="Times New Roman" w:hAnsi="Garamond" w:cs="Times New Roman"/>
        </w:rPr>
        <w:t xml:space="preserve">into </w:t>
      </w:r>
      <w:r w:rsidR="004C3963">
        <w:rPr>
          <w:rFonts w:ascii="Garamond" w:eastAsia="Times New Roman" w:hAnsi="Garamond" w:cs="Times New Roman"/>
        </w:rPr>
        <w:t>debates about whether the American electorate is best described as polarized versus sorted</w:t>
      </w:r>
      <w:r>
        <w:rPr>
          <w:rFonts w:ascii="Garamond" w:eastAsia="Times New Roman" w:hAnsi="Garamond" w:cs="Times New Roman"/>
        </w:rPr>
        <w:t xml:space="preserve">, we adopt a conceptual middle ground by examining the extent by which the parties are ideologically divided and consistent. </w:t>
      </w:r>
      <w:r w:rsidR="00FA17DB">
        <w:rPr>
          <w:rFonts w:ascii="Garamond" w:eastAsia="Times New Roman" w:hAnsi="Garamond" w:cs="Times New Roman"/>
        </w:rPr>
        <w:t xml:space="preserve"> </w:t>
      </w:r>
      <w:r w:rsidR="00F91957">
        <w:rPr>
          <w:rFonts w:ascii="Garamond" w:eastAsia="Times New Roman" w:hAnsi="Garamond" w:cs="Times New Roman"/>
        </w:rPr>
        <w:t xml:space="preserve">We </w:t>
      </w:r>
      <w:r w:rsidR="008977F5">
        <w:rPr>
          <w:rFonts w:ascii="Garamond" w:eastAsia="Times New Roman" w:hAnsi="Garamond" w:cs="Times New Roman"/>
        </w:rPr>
        <w:t>thus</w:t>
      </w:r>
      <w:r w:rsidR="00F91957">
        <w:rPr>
          <w:rFonts w:ascii="Garamond" w:eastAsia="Times New Roman" w:hAnsi="Garamond" w:cs="Times New Roman"/>
        </w:rPr>
        <w:t xml:space="preserve"> conceive of </w:t>
      </w:r>
      <w:r w:rsidR="004C3963">
        <w:rPr>
          <w:rFonts w:ascii="Garamond" w:eastAsia="Times New Roman" w:hAnsi="Garamond" w:cs="Times New Roman"/>
        </w:rPr>
        <w:t>ideological division between the parties</w:t>
      </w:r>
      <w:r w:rsidR="004C3963">
        <w:rPr>
          <w:rFonts w:ascii="Garamond" w:eastAsia="Times New Roman" w:hAnsi="Garamond" w:cs="Times New Roman"/>
          <w:i/>
        </w:rPr>
        <w:t xml:space="preserve"> </w:t>
      </w:r>
      <w:r w:rsidR="00F91957">
        <w:rPr>
          <w:rFonts w:ascii="Garamond" w:eastAsia="Times New Roman" w:hAnsi="Garamond" w:cs="Times New Roman"/>
        </w:rPr>
        <w:t xml:space="preserve">in several ways. </w:t>
      </w:r>
      <w:r w:rsidR="00B60B2B">
        <w:rPr>
          <w:rFonts w:ascii="Garamond" w:eastAsia="Times New Roman" w:hAnsi="Garamond" w:cs="Times New Roman"/>
        </w:rPr>
        <w:t xml:space="preserve">Following the lead of </w:t>
      </w:r>
      <w:r w:rsidR="009555B1" w:rsidRPr="009555B1">
        <w:rPr>
          <w:rFonts w:ascii="Garamond" w:eastAsia="Times New Roman" w:hAnsi="Garamond" w:cs="Times New Roman"/>
        </w:rPr>
        <w:t xml:space="preserve">Fiorina and colleagues and </w:t>
      </w:r>
      <w:proofErr w:type="spellStart"/>
      <w:r w:rsidR="009555B1" w:rsidRPr="009555B1">
        <w:rPr>
          <w:rFonts w:ascii="Garamond" w:eastAsia="Times New Roman" w:hAnsi="Garamond" w:cs="Times New Roman"/>
        </w:rPr>
        <w:t>Dimaggio</w:t>
      </w:r>
      <w:proofErr w:type="spellEnd"/>
      <w:r w:rsidR="009555B1" w:rsidRPr="009555B1">
        <w:rPr>
          <w:rFonts w:ascii="Garamond" w:eastAsia="Times New Roman" w:hAnsi="Garamond" w:cs="Times New Roman"/>
        </w:rPr>
        <w:t xml:space="preserve"> et al. (1996)</w:t>
      </w:r>
      <w:r w:rsidR="00B60B2B">
        <w:rPr>
          <w:rFonts w:ascii="Garamond" w:eastAsia="Times New Roman" w:hAnsi="Garamond" w:cs="Times New Roman"/>
        </w:rPr>
        <w:t xml:space="preserve">, we examine the </w:t>
      </w:r>
      <w:r w:rsidR="00F91957">
        <w:rPr>
          <w:rFonts w:ascii="Garamond" w:eastAsia="Times New Roman" w:hAnsi="Garamond" w:cs="Times New Roman"/>
        </w:rPr>
        <w:t>ideological difference</w:t>
      </w:r>
      <w:r w:rsidR="00B60B2B">
        <w:rPr>
          <w:rFonts w:ascii="Garamond" w:eastAsia="Times New Roman" w:hAnsi="Garamond" w:cs="Times New Roman"/>
        </w:rPr>
        <w:t>s</w:t>
      </w:r>
      <w:r w:rsidR="00F91957">
        <w:rPr>
          <w:rFonts w:ascii="Garamond" w:eastAsia="Times New Roman" w:hAnsi="Garamond" w:cs="Times New Roman"/>
        </w:rPr>
        <w:t xml:space="preserve"> between </w:t>
      </w:r>
      <w:r w:rsidR="009555B1">
        <w:rPr>
          <w:rFonts w:ascii="Garamond" w:eastAsia="Times New Roman" w:hAnsi="Garamond" w:cs="Times New Roman"/>
        </w:rPr>
        <w:t>Republicans and Democrats.</w:t>
      </w:r>
      <w:r w:rsidR="004459AA">
        <w:rPr>
          <w:rFonts w:ascii="Garamond" w:eastAsia="Times New Roman" w:hAnsi="Garamond" w:cs="Times New Roman"/>
        </w:rPr>
        <w:t xml:space="preserve"> </w:t>
      </w:r>
      <w:r w:rsidR="00B74A38">
        <w:rPr>
          <w:rFonts w:ascii="Garamond" w:eastAsia="Times New Roman" w:hAnsi="Garamond" w:cs="Times New Roman"/>
        </w:rPr>
        <w:t xml:space="preserve">However, in </w:t>
      </w:r>
      <w:r w:rsidR="00F53E65">
        <w:rPr>
          <w:rFonts w:ascii="Garamond" w:eastAsia="Times New Roman" w:hAnsi="Garamond" w:cs="Times New Roman"/>
        </w:rPr>
        <w:t>contrast</w:t>
      </w:r>
      <w:r w:rsidR="00B74A38">
        <w:rPr>
          <w:rFonts w:ascii="Garamond" w:eastAsia="Times New Roman" w:hAnsi="Garamond" w:cs="Times New Roman"/>
        </w:rPr>
        <w:t xml:space="preserve"> to these </w:t>
      </w:r>
      <w:r w:rsidR="004459AA">
        <w:rPr>
          <w:rFonts w:ascii="Garamond" w:eastAsia="Times New Roman" w:hAnsi="Garamond" w:cs="Times New Roman"/>
        </w:rPr>
        <w:t xml:space="preserve">scholars, we </w:t>
      </w:r>
      <w:r w:rsidR="00B74A38">
        <w:rPr>
          <w:rFonts w:ascii="Garamond" w:eastAsia="Times New Roman" w:hAnsi="Garamond" w:cs="Times New Roman"/>
        </w:rPr>
        <w:t xml:space="preserve">also </w:t>
      </w:r>
      <w:r w:rsidR="004459AA">
        <w:rPr>
          <w:rFonts w:ascii="Garamond" w:eastAsia="Times New Roman" w:hAnsi="Garamond" w:cs="Times New Roman"/>
        </w:rPr>
        <w:t>disaggregate ideolo</w:t>
      </w:r>
      <w:r w:rsidR="00FA17DB">
        <w:rPr>
          <w:rFonts w:ascii="Garamond" w:eastAsia="Times New Roman" w:hAnsi="Garamond" w:cs="Times New Roman"/>
        </w:rPr>
        <w:t xml:space="preserve">gy into </w:t>
      </w:r>
      <w:r w:rsidR="00711306">
        <w:rPr>
          <w:rFonts w:ascii="Garamond" w:eastAsia="Times New Roman" w:hAnsi="Garamond" w:cs="Times New Roman"/>
        </w:rPr>
        <w:t xml:space="preserve">its </w:t>
      </w:r>
      <w:r w:rsidR="00FA17DB">
        <w:rPr>
          <w:rFonts w:ascii="Garamond" w:eastAsia="Times New Roman" w:hAnsi="Garamond" w:cs="Times New Roman"/>
        </w:rPr>
        <w:t xml:space="preserve">social and fiscal </w:t>
      </w:r>
      <w:r w:rsidR="00711306">
        <w:rPr>
          <w:rFonts w:ascii="Garamond" w:eastAsia="Times New Roman" w:hAnsi="Garamond" w:cs="Times New Roman"/>
        </w:rPr>
        <w:t>dimensions.</w:t>
      </w:r>
      <w:r w:rsidR="00FA17DB">
        <w:rPr>
          <w:rFonts w:ascii="Garamond" w:eastAsia="Times New Roman" w:hAnsi="Garamond" w:cs="Times New Roman"/>
        </w:rPr>
        <w:t xml:space="preserve"> </w:t>
      </w:r>
      <w:r w:rsidR="00711306">
        <w:rPr>
          <w:rFonts w:ascii="Garamond" w:eastAsia="Times New Roman" w:hAnsi="Garamond" w:cs="Times New Roman"/>
        </w:rPr>
        <w:t>This</w:t>
      </w:r>
      <w:r w:rsidR="00FA17DB">
        <w:rPr>
          <w:rFonts w:ascii="Garamond" w:eastAsia="Times New Roman" w:hAnsi="Garamond" w:cs="Times New Roman"/>
        </w:rPr>
        <w:t xml:space="preserve"> broadly comports with the common finding tha</w:t>
      </w:r>
      <w:r w:rsidR="008977F5">
        <w:rPr>
          <w:rFonts w:ascii="Garamond" w:eastAsia="Times New Roman" w:hAnsi="Garamond" w:cs="Times New Roman"/>
        </w:rPr>
        <w:t xml:space="preserve">t ideology is </w:t>
      </w:r>
      <w:r w:rsidR="00711306">
        <w:rPr>
          <w:rFonts w:ascii="Garamond" w:eastAsia="Times New Roman" w:hAnsi="Garamond" w:cs="Times New Roman"/>
        </w:rPr>
        <w:t>at least bi-dimensional, with o</w:t>
      </w:r>
      <w:r w:rsidR="008977F5">
        <w:rPr>
          <w:rFonts w:ascii="Garamond" w:eastAsia="Times New Roman" w:hAnsi="Garamond" w:cs="Times New Roman"/>
        </w:rPr>
        <w:t xml:space="preserve">ne dimension </w:t>
      </w:r>
      <w:r w:rsidR="00711306">
        <w:rPr>
          <w:rFonts w:ascii="Garamond" w:eastAsia="Times New Roman" w:hAnsi="Garamond" w:cs="Times New Roman"/>
        </w:rPr>
        <w:t>reflecting support for cultural traditionalism versus openness to change and</w:t>
      </w:r>
      <w:r w:rsidR="00FA17DB">
        <w:rPr>
          <w:rFonts w:ascii="Garamond" w:eastAsia="Times New Roman" w:hAnsi="Garamond" w:cs="Times New Roman"/>
        </w:rPr>
        <w:t xml:space="preserve"> </w:t>
      </w:r>
      <w:r w:rsidR="008977F5">
        <w:rPr>
          <w:rFonts w:ascii="Garamond" w:eastAsia="Times New Roman" w:hAnsi="Garamond" w:cs="Times New Roman"/>
        </w:rPr>
        <w:t xml:space="preserve">the </w:t>
      </w:r>
      <w:r w:rsidR="00711306">
        <w:rPr>
          <w:rFonts w:ascii="Garamond" w:eastAsia="Times New Roman" w:hAnsi="Garamond" w:cs="Times New Roman"/>
        </w:rPr>
        <w:t xml:space="preserve">other </w:t>
      </w:r>
      <w:r w:rsidR="00FA17DB">
        <w:rPr>
          <w:rFonts w:ascii="Garamond" w:eastAsia="Times New Roman" w:hAnsi="Garamond" w:cs="Times New Roman"/>
        </w:rPr>
        <w:t>dimension</w:t>
      </w:r>
      <w:r w:rsidR="00711306">
        <w:rPr>
          <w:rFonts w:ascii="Garamond" w:eastAsia="Times New Roman" w:hAnsi="Garamond" w:cs="Times New Roman"/>
        </w:rPr>
        <w:t xml:space="preserve"> reflecting</w:t>
      </w:r>
      <w:r w:rsidR="008977F5">
        <w:rPr>
          <w:rFonts w:ascii="Garamond" w:eastAsia="Times New Roman" w:hAnsi="Garamond" w:cs="Times New Roman"/>
        </w:rPr>
        <w:t xml:space="preserve"> </w:t>
      </w:r>
      <w:r w:rsidR="00711306">
        <w:rPr>
          <w:rFonts w:ascii="Garamond" w:eastAsia="Times New Roman" w:hAnsi="Garamond" w:cs="Times New Roman"/>
        </w:rPr>
        <w:t>support for equality versus hierarchy</w:t>
      </w:r>
      <w:r w:rsidR="00FA17DB">
        <w:rPr>
          <w:rFonts w:ascii="Garamond" w:eastAsia="Times New Roman" w:hAnsi="Garamond" w:cs="Times New Roman"/>
        </w:rPr>
        <w:t xml:space="preserve"> (</w:t>
      </w:r>
      <w:proofErr w:type="spellStart"/>
      <w:r w:rsidR="00711306">
        <w:rPr>
          <w:rFonts w:ascii="Garamond" w:eastAsia="Times New Roman" w:hAnsi="Garamond" w:cs="Times New Roman"/>
        </w:rPr>
        <w:t>Duckitt</w:t>
      </w:r>
      <w:proofErr w:type="spellEnd"/>
      <w:r w:rsidR="00711306">
        <w:rPr>
          <w:rFonts w:ascii="Garamond" w:eastAsia="Times New Roman" w:hAnsi="Garamond" w:cs="Times New Roman"/>
        </w:rPr>
        <w:t xml:space="preserve"> and Sibley 2010; </w:t>
      </w:r>
      <w:r w:rsidR="00B74A38">
        <w:rPr>
          <w:rFonts w:ascii="Garamond" w:eastAsia="Times New Roman" w:hAnsi="Garamond" w:cs="Times New Roman"/>
        </w:rPr>
        <w:t xml:space="preserve">Feldman and Johnston 2014; Malka, </w:t>
      </w:r>
      <w:proofErr w:type="spellStart"/>
      <w:r w:rsidR="00B74A38">
        <w:rPr>
          <w:rFonts w:ascii="Garamond" w:eastAsia="Times New Roman" w:hAnsi="Garamond" w:cs="Times New Roman"/>
        </w:rPr>
        <w:t>Lelkes</w:t>
      </w:r>
      <w:proofErr w:type="spellEnd"/>
      <w:r w:rsidR="00B74A38">
        <w:rPr>
          <w:rFonts w:ascii="Garamond" w:eastAsia="Times New Roman" w:hAnsi="Garamond" w:cs="Times New Roman"/>
        </w:rPr>
        <w:t xml:space="preserve">, and Soto </w:t>
      </w:r>
      <w:r w:rsidR="00590A9E">
        <w:rPr>
          <w:rFonts w:ascii="Garamond" w:eastAsia="Times New Roman" w:hAnsi="Garamond" w:cs="Times New Roman"/>
        </w:rPr>
        <w:t>2019</w:t>
      </w:r>
      <w:r w:rsidR="00B74A38">
        <w:rPr>
          <w:rFonts w:ascii="Garamond" w:eastAsia="Times New Roman" w:hAnsi="Garamond" w:cs="Times New Roman"/>
        </w:rPr>
        <w:t xml:space="preserve">; </w:t>
      </w:r>
      <w:proofErr w:type="spellStart"/>
      <w:r w:rsidR="00FA17DB" w:rsidRPr="00E8105F">
        <w:rPr>
          <w:rFonts w:ascii="Garamond" w:hAnsi="Garamond"/>
        </w:rPr>
        <w:t>Jost</w:t>
      </w:r>
      <w:proofErr w:type="spellEnd"/>
      <w:r w:rsidR="00590A9E">
        <w:rPr>
          <w:rFonts w:ascii="Garamond" w:hAnsi="Garamond"/>
        </w:rPr>
        <w:t xml:space="preserve"> et al</w:t>
      </w:r>
      <w:r w:rsidR="00FA17DB">
        <w:rPr>
          <w:rFonts w:ascii="Garamond" w:hAnsi="Garamond"/>
        </w:rPr>
        <w:t xml:space="preserve"> 2003</w:t>
      </w:r>
      <w:r w:rsidR="00FA17DB" w:rsidRPr="00E8105F">
        <w:rPr>
          <w:rFonts w:ascii="Garamond" w:hAnsi="Garamond"/>
        </w:rPr>
        <w:t>)</w:t>
      </w:r>
      <w:r w:rsidR="00FA17DB">
        <w:rPr>
          <w:rFonts w:ascii="Garamond" w:hAnsi="Garamond"/>
        </w:rPr>
        <w:t xml:space="preserve">. </w:t>
      </w:r>
    </w:p>
    <w:p w14:paraId="25605888" w14:textId="58ACA82E" w:rsidR="004459AA" w:rsidRDefault="00B74A38" w:rsidP="00FA17DB">
      <w:pPr>
        <w:spacing w:line="480" w:lineRule="auto"/>
        <w:ind w:firstLine="720"/>
        <w:rPr>
          <w:rFonts w:ascii="Garamond" w:eastAsia="Times New Roman" w:hAnsi="Garamond" w:cs="Times New Roman"/>
        </w:rPr>
      </w:pPr>
      <w:r>
        <w:rPr>
          <w:rFonts w:ascii="Garamond" w:eastAsia="Times New Roman" w:hAnsi="Garamond" w:cs="Times New Roman"/>
        </w:rPr>
        <w:t xml:space="preserve">Following the work of Abramowitz, Hetherington, and others </w:t>
      </w:r>
      <w:r w:rsidR="00FA17DB">
        <w:rPr>
          <w:rFonts w:ascii="Garamond" w:eastAsia="Times New Roman" w:hAnsi="Garamond" w:cs="Times New Roman"/>
        </w:rPr>
        <w:t>(A</w:t>
      </w:r>
      <w:r w:rsidR="00861D95" w:rsidRPr="00861D95">
        <w:rPr>
          <w:rFonts w:ascii="Garamond" w:eastAsia="Times New Roman" w:hAnsi="Garamond" w:cs="Times New Roman"/>
        </w:rPr>
        <w:t>bramowitz and Saunders 2006</w:t>
      </w:r>
      <w:r w:rsidR="00FA17DB">
        <w:rPr>
          <w:rFonts w:ascii="Garamond" w:eastAsia="Times New Roman" w:hAnsi="Garamond" w:cs="Times New Roman"/>
        </w:rPr>
        <w:t>;</w:t>
      </w:r>
      <w:r w:rsidR="009555B1">
        <w:rPr>
          <w:rFonts w:ascii="Garamond" w:eastAsia="Times New Roman" w:hAnsi="Garamond" w:cs="Times New Roman"/>
        </w:rPr>
        <w:t xml:space="preserve"> </w:t>
      </w:r>
      <w:r w:rsidR="00FA17DB">
        <w:rPr>
          <w:rFonts w:ascii="Garamond" w:eastAsia="Times New Roman" w:hAnsi="Garamond" w:cs="Times New Roman"/>
        </w:rPr>
        <w:t xml:space="preserve">Hetherington and </w:t>
      </w:r>
      <w:proofErr w:type="spellStart"/>
      <w:r w:rsidR="00FA17DB">
        <w:rPr>
          <w:rFonts w:ascii="Garamond" w:eastAsia="Times New Roman" w:hAnsi="Garamond" w:cs="Times New Roman"/>
        </w:rPr>
        <w:t>Weiler</w:t>
      </w:r>
      <w:proofErr w:type="spellEnd"/>
      <w:r w:rsidR="00FA17DB">
        <w:rPr>
          <w:rFonts w:ascii="Garamond" w:eastAsia="Times New Roman" w:hAnsi="Garamond" w:cs="Times New Roman"/>
        </w:rPr>
        <w:t xml:space="preserve"> </w:t>
      </w:r>
      <w:r w:rsidR="00B60B2B">
        <w:rPr>
          <w:rFonts w:ascii="Garamond" w:eastAsia="Times New Roman" w:hAnsi="Garamond" w:cs="Times New Roman"/>
        </w:rPr>
        <w:t>2009</w:t>
      </w:r>
      <w:r w:rsidR="00FA17DB">
        <w:rPr>
          <w:rFonts w:ascii="Garamond" w:eastAsia="Times New Roman" w:hAnsi="Garamond" w:cs="Times New Roman"/>
        </w:rPr>
        <w:t>; 2018</w:t>
      </w:r>
      <w:r>
        <w:rPr>
          <w:rFonts w:ascii="Garamond" w:eastAsia="Times New Roman" w:hAnsi="Garamond" w:cs="Times New Roman"/>
        </w:rPr>
        <w:t xml:space="preserve">), we also </w:t>
      </w:r>
      <w:r w:rsidR="004C3963">
        <w:rPr>
          <w:rFonts w:ascii="Garamond" w:eastAsia="Times New Roman" w:hAnsi="Garamond" w:cs="Times New Roman"/>
        </w:rPr>
        <w:t>focus on</w:t>
      </w:r>
      <w:r>
        <w:rPr>
          <w:rFonts w:ascii="Garamond" w:eastAsia="Times New Roman" w:hAnsi="Garamond" w:cs="Times New Roman"/>
        </w:rPr>
        <w:t xml:space="preserve"> heightened ideological consistency. </w:t>
      </w:r>
      <w:r w:rsidR="004459AA">
        <w:rPr>
          <w:rFonts w:ascii="Garamond" w:eastAsia="Times New Roman" w:hAnsi="Garamond" w:cs="Times New Roman"/>
        </w:rPr>
        <w:lastRenderedPageBreak/>
        <w:t>P</w:t>
      </w:r>
      <w:r w:rsidR="009555B1">
        <w:rPr>
          <w:rFonts w:ascii="Garamond" w:eastAsia="Times New Roman" w:hAnsi="Garamond" w:cs="Times New Roman"/>
        </w:rPr>
        <w:t xml:space="preserve">artisans are now more likely to hold </w:t>
      </w:r>
      <w:r w:rsidR="00B11187" w:rsidRPr="00265F07">
        <w:rPr>
          <w:rFonts w:ascii="Garamond" w:eastAsia="Times New Roman" w:hAnsi="Garamond" w:cs="Times New Roman"/>
        </w:rPr>
        <w:t>consistently</w:t>
      </w:r>
      <w:r w:rsidR="009555B1">
        <w:rPr>
          <w:rFonts w:ascii="Garamond" w:eastAsia="Times New Roman" w:hAnsi="Garamond" w:cs="Times New Roman"/>
        </w:rPr>
        <w:t xml:space="preserve"> liberal or conservative</w:t>
      </w:r>
      <w:r w:rsidR="004459AA">
        <w:rPr>
          <w:rFonts w:ascii="Garamond" w:eastAsia="Times New Roman" w:hAnsi="Garamond" w:cs="Times New Roman"/>
        </w:rPr>
        <w:t xml:space="preserve"> preferences.</w:t>
      </w:r>
      <w:r w:rsidR="00FA17DB">
        <w:rPr>
          <w:rFonts w:ascii="Garamond" w:eastAsia="Times New Roman" w:hAnsi="Garamond" w:cs="Times New Roman"/>
        </w:rPr>
        <w:t xml:space="preserve"> </w:t>
      </w:r>
      <w:r w:rsidR="00073C57">
        <w:rPr>
          <w:rFonts w:ascii="Garamond" w:eastAsia="Times New Roman" w:hAnsi="Garamond" w:cs="Times New Roman"/>
        </w:rPr>
        <w:t>To</w:t>
      </w:r>
      <w:r w:rsidR="00FA17DB">
        <w:rPr>
          <w:rFonts w:ascii="Garamond" w:eastAsia="Times New Roman" w:hAnsi="Garamond" w:cs="Times New Roman"/>
        </w:rPr>
        <w:t xml:space="preserve"> avoid confusion over </w:t>
      </w:r>
      <w:r w:rsidR="004C3963">
        <w:rPr>
          <w:rFonts w:ascii="Garamond" w:eastAsia="Times New Roman" w:hAnsi="Garamond" w:cs="Times New Roman"/>
        </w:rPr>
        <w:t>terminology</w:t>
      </w:r>
      <w:r w:rsidR="00FA17DB">
        <w:rPr>
          <w:rFonts w:ascii="Garamond" w:eastAsia="Times New Roman" w:hAnsi="Garamond" w:cs="Times New Roman"/>
          <w:i/>
        </w:rPr>
        <w:t xml:space="preserve">, </w:t>
      </w:r>
      <w:r w:rsidR="004459AA">
        <w:rPr>
          <w:rFonts w:ascii="Garamond" w:eastAsia="Times New Roman" w:hAnsi="Garamond" w:cs="Times New Roman"/>
        </w:rPr>
        <w:t>w</w:t>
      </w:r>
      <w:r w:rsidR="00F91957">
        <w:rPr>
          <w:rFonts w:ascii="Garamond" w:eastAsia="Times New Roman" w:hAnsi="Garamond" w:cs="Times New Roman"/>
        </w:rPr>
        <w:t xml:space="preserve">e </w:t>
      </w:r>
      <w:r w:rsidR="00FA17DB">
        <w:rPr>
          <w:rFonts w:ascii="Garamond" w:eastAsia="Times New Roman" w:hAnsi="Garamond" w:cs="Times New Roman"/>
        </w:rPr>
        <w:t xml:space="preserve">examine what we call </w:t>
      </w:r>
      <w:r w:rsidR="00F91957">
        <w:rPr>
          <w:rFonts w:ascii="Garamond" w:eastAsia="Times New Roman" w:hAnsi="Garamond" w:cs="Times New Roman"/>
          <w:i/>
        </w:rPr>
        <w:t>ideological alignment</w:t>
      </w:r>
      <w:r w:rsidR="00A45253">
        <w:rPr>
          <w:rFonts w:ascii="Garamond" w:eastAsia="Times New Roman" w:hAnsi="Garamond" w:cs="Times New Roman"/>
        </w:rPr>
        <w:t>:</w:t>
      </w:r>
      <w:r w:rsidR="00F91957">
        <w:rPr>
          <w:rFonts w:ascii="Garamond" w:eastAsia="Times New Roman" w:hAnsi="Garamond" w:cs="Times New Roman"/>
          <w:i/>
        </w:rPr>
        <w:t xml:space="preserve"> </w:t>
      </w:r>
      <w:r>
        <w:rPr>
          <w:rFonts w:ascii="Garamond" w:eastAsia="Times New Roman" w:hAnsi="Garamond" w:cs="Times New Roman"/>
        </w:rPr>
        <w:t xml:space="preserve">the extent to which policy views are “bundled.” </w:t>
      </w:r>
      <w:r w:rsidR="00FA17DB">
        <w:rPr>
          <w:rFonts w:ascii="Garamond" w:eastAsia="Times New Roman" w:hAnsi="Garamond" w:cs="Times New Roman"/>
        </w:rPr>
        <w:t xml:space="preserve">Alignment consists </w:t>
      </w:r>
      <w:r w:rsidR="004C3963">
        <w:rPr>
          <w:rFonts w:ascii="Garamond" w:eastAsia="Times New Roman" w:hAnsi="Garamond" w:cs="Times New Roman"/>
        </w:rPr>
        <w:t xml:space="preserve">of </w:t>
      </w:r>
      <w:r w:rsidR="00FA17DB">
        <w:rPr>
          <w:rFonts w:ascii="Garamond" w:eastAsia="Times New Roman" w:hAnsi="Garamond" w:cs="Times New Roman"/>
        </w:rPr>
        <w:t xml:space="preserve">two </w:t>
      </w:r>
      <w:r w:rsidR="008977F5">
        <w:rPr>
          <w:rFonts w:ascii="Garamond" w:eastAsia="Times New Roman" w:hAnsi="Garamond" w:cs="Times New Roman"/>
        </w:rPr>
        <w:t>characteristics</w:t>
      </w:r>
      <w:r w:rsidR="00FA17DB">
        <w:rPr>
          <w:rFonts w:ascii="Garamond" w:eastAsia="Times New Roman" w:hAnsi="Garamond" w:cs="Times New Roman"/>
        </w:rPr>
        <w:t xml:space="preserve">: </w:t>
      </w:r>
      <w:r w:rsidR="00597429" w:rsidRPr="00291E7E">
        <w:rPr>
          <w:rFonts w:ascii="Garamond" w:eastAsia="Times New Roman" w:hAnsi="Garamond" w:cs="Times New Roman"/>
          <w:i/>
        </w:rPr>
        <w:t>extremism</w:t>
      </w:r>
      <w:r w:rsidR="00597429">
        <w:rPr>
          <w:rFonts w:ascii="Garamond" w:eastAsia="Times New Roman" w:hAnsi="Garamond" w:cs="Times New Roman"/>
        </w:rPr>
        <w:t xml:space="preserve"> and</w:t>
      </w:r>
      <w:r w:rsidR="00597429" w:rsidRPr="00301BA2">
        <w:rPr>
          <w:rFonts w:ascii="Garamond" w:eastAsia="Times New Roman" w:hAnsi="Garamond" w:cs="Times New Roman"/>
          <w:i/>
        </w:rPr>
        <w:t xml:space="preserve"> </w:t>
      </w:r>
      <w:r w:rsidRPr="00301BA2">
        <w:rPr>
          <w:rFonts w:ascii="Garamond" w:eastAsia="Times New Roman" w:hAnsi="Garamond" w:cs="Times New Roman"/>
          <w:i/>
        </w:rPr>
        <w:t>consistency</w:t>
      </w:r>
      <w:r w:rsidR="00FA17DB">
        <w:rPr>
          <w:rFonts w:ascii="Garamond" w:eastAsia="Times New Roman" w:hAnsi="Garamond" w:cs="Times New Roman"/>
        </w:rPr>
        <w:t xml:space="preserve">. </w:t>
      </w:r>
      <w:r w:rsidR="00B11187" w:rsidRPr="00554013">
        <w:rPr>
          <w:rFonts w:ascii="Garamond" w:eastAsia="Times New Roman" w:hAnsi="Garamond" w:cs="Times New Roman"/>
        </w:rPr>
        <w:t xml:space="preserve">On one hand, </w:t>
      </w:r>
      <w:r w:rsidR="00597429" w:rsidRPr="00265F07">
        <w:rPr>
          <w:rFonts w:ascii="Garamond" w:eastAsia="Times New Roman" w:hAnsi="Garamond" w:cs="Times New Roman"/>
        </w:rPr>
        <w:t>extremism implies that partisans have become more ideologically extreme on average over time. For instance, is the 2016 GOP significantly more conservative than the 2000 GOP? Is the 2016 Democratic Party more liberal than the Democratic Party in 2000?</w:t>
      </w:r>
      <w:r w:rsidR="00597429" w:rsidRPr="00554013">
        <w:rPr>
          <w:rFonts w:ascii="Garamond" w:eastAsia="Times New Roman" w:hAnsi="Garamond" w:cs="Times New Roman"/>
        </w:rPr>
        <w:t xml:space="preserve"> </w:t>
      </w:r>
      <w:r w:rsidR="00597429" w:rsidRPr="00265F07">
        <w:rPr>
          <w:rFonts w:ascii="Garamond" w:eastAsia="Times New Roman" w:hAnsi="Garamond" w:cs="Times New Roman"/>
        </w:rPr>
        <w:t xml:space="preserve">On the other hand, </w:t>
      </w:r>
      <w:r w:rsidR="00B11187" w:rsidRPr="00554013">
        <w:rPr>
          <w:rFonts w:ascii="Garamond" w:eastAsia="Times New Roman" w:hAnsi="Garamond" w:cs="Times New Roman"/>
        </w:rPr>
        <w:t xml:space="preserve">consistency implies that individuals hold </w:t>
      </w:r>
      <w:proofErr w:type="gramStart"/>
      <w:r w:rsidR="00B11187" w:rsidRPr="00554013">
        <w:rPr>
          <w:rFonts w:ascii="Garamond" w:eastAsia="Times New Roman" w:hAnsi="Garamond" w:cs="Times New Roman"/>
        </w:rPr>
        <w:t>ideologically-congruent</w:t>
      </w:r>
      <w:proofErr w:type="gramEnd"/>
      <w:r w:rsidR="00B11187" w:rsidRPr="00554013">
        <w:rPr>
          <w:rFonts w:ascii="Garamond" w:eastAsia="Times New Roman" w:hAnsi="Garamond" w:cs="Times New Roman"/>
        </w:rPr>
        <w:t xml:space="preserve"> views on both the social and fiscal dimensions and that they hold an ideological identity that comports with their social and fiscal preferences. </w:t>
      </w:r>
    </w:p>
    <w:p w14:paraId="0437A434" w14:textId="029E8EFE" w:rsidR="00B11187" w:rsidRDefault="00FA17DB" w:rsidP="00DD235E">
      <w:pPr>
        <w:spacing w:line="480" w:lineRule="auto"/>
        <w:ind w:firstLine="720"/>
        <w:rPr>
          <w:rFonts w:ascii="Garamond" w:eastAsia="Times New Roman" w:hAnsi="Garamond" w:cs="Times New Roman"/>
        </w:rPr>
      </w:pPr>
      <w:r>
        <w:rPr>
          <w:rFonts w:ascii="Garamond" w:eastAsia="Times New Roman" w:hAnsi="Garamond" w:cs="Times New Roman"/>
        </w:rPr>
        <w:t xml:space="preserve">In this chapter, we </w:t>
      </w:r>
      <w:r w:rsidR="00FF702A">
        <w:rPr>
          <w:rFonts w:ascii="Garamond" w:eastAsia="Times New Roman" w:hAnsi="Garamond" w:cs="Times New Roman"/>
        </w:rPr>
        <w:t xml:space="preserve">extend the analysis begun in Chapters 5 and 6 by </w:t>
      </w:r>
      <w:r>
        <w:rPr>
          <w:rFonts w:ascii="Garamond" w:eastAsia="Times New Roman" w:hAnsi="Garamond" w:cs="Times New Roman"/>
        </w:rPr>
        <w:t>consider</w:t>
      </w:r>
      <w:r w:rsidR="00FF702A">
        <w:rPr>
          <w:rFonts w:ascii="Garamond" w:eastAsia="Times New Roman" w:hAnsi="Garamond" w:cs="Times New Roman"/>
        </w:rPr>
        <w:t>ing</w:t>
      </w:r>
      <w:r>
        <w:rPr>
          <w:rFonts w:ascii="Garamond" w:eastAsia="Times New Roman" w:hAnsi="Garamond" w:cs="Times New Roman"/>
        </w:rPr>
        <w:t xml:space="preserve"> the intersection of </w:t>
      </w:r>
      <w:r w:rsidR="00B74A38">
        <w:rPr>
          <w:rFonts w:ascii="Garamond" w:eastAsia="Times New Roman" w:hAnsi="Garamond" w:cs="Times New Roman"/>
        </w:rPr>
        <w:t xml:space="preserve">authoritarianism, </w:t>
      </w:r>
      <w:r>
        <w:rPr>
          <w:rFonts w:ascii="Garamond" w:eastAsia="Times New Roman" w:hAnsi="Garamond" w:cs="Times New Roman"/>
        </w:rPr>
        <w:t xml:space="preserve">ideological alignment, and </w:t>
      </w:r>
      <w:r w:rsidR="00B74A38">
        <w:rPr>
          <w:rFonts w:ascii="Garamond" w:eastAsia="Times New Roman" w:hAnsi="Garamond" w:cs="Times New Roman"/>
        </w:rPr>
        <w:t>political behavior</w:t>
      </w:r>
      <w:r w:rsidR="00FF702A">
        <w:rPr>
          <w:rFonts w:ascii="Garamond" w:eastAsia="Times New Roman" w:hAnsi="Garamond" w:cs="Times New Roman"/>
        </w:rPr>
        <w:t xml:space="preserve"> within the </w:t>
      </w:r>
      <w:r w:rsidR="00A50660">
        <w:rPr>
          <w:rFonts w:ascii="Garamond" w:eastAsia="Times New Roman" w:hAnsi="Garamond" w:cs="Times New Roman"/>
        </w:rPr>
        <w:t>White</w:t>
      </w:r>
      <w:r w:rsidR="00FF702A">
        <w:rPr>
          <w:rFonts w:ascii="Garamond" w:eastAsia="Times New Roman" w:hAnsi="Garamond" w:cs="Times New Roman"/>
        </w:rPr>
        <w:t xml:space="preserve"> electorate</w:t>
      </w:r>
      <w:r w:rsidR="00CD4495">
        <w:rPr>
          <w:rFonts w:ascii="Garamond" w:eastAsia="Times New Roman" w:hAnsi="Garamond" w:cs="Times New Roman"/>
        </w:rPr>
        <w:t>. In line with previous work</w:t>
      </w:r>
      <w:r>
        <w:rPr>
          <w:rFonts w:ascii="Garamond" w:eastAsia="Times New Roman" w:hAnsi="Garamond" w:cs="Times New Roman"/>
        </w:rPr>
        <w:t>,</w:t>
      </w:r>
      <w:r w:rsidR="00CD4495">
        <w:rPr>
          <w:rFonts w:ascii="Garamond" w:eastAsia="Times New Roman" w:hAnsi="Garamond" w:cs="Times New Roman"/>
        </w:rPr>
        <w:t xml:space="preserve"> </w:t>
      </w:r>
      <w:r w:rsidR="00597429">
        <w:rPr>
          <w:rFonts w:ascii="Garamond" w:eastAsia="Times New Roman" w:hAnsi="Garamond" w:cs="Times New Roman"/>
        </w:rPr>
        <w:t xml:space="preserve">we argue that </w:t>
      </w:r>
      <w:r w:rsidR="00CD4495">
        <w:rPr>
          <w:rFonts w:ascii="Garamond" w:eastAsia="Times New Roman" w:hAnsi="Garamond" w:cs="Times New Roman"/>
        </w:rPr>
        <w:t xml:space="preserve">Democrats and Republicans </w:t>
      </w:r>
      <w:r>
        <w:rPr>
          <w:rFonts w:ascii="Garamond" w:eastAsia="Times New Roman" w:hAnsi="Garamond" w:cs="Times New Roman"/>
        </w:rPr>
        <w:t>should</w:t>
      </w:r>
      <w:r w:rsidR="00CD4495">
        <w:rPr>
          <w:rFonts w:ascii="Garamond" w:eastAsia="Times New Roman" w:hAnsi="Garamond" w:cs="Times New Roman"/>
        </w:rPr>
        <w:t xml:space="preserve"> not be equally </w:t>
      </w:r>
      <w:r>
        <w:rPr>
          <w:rFonts w:ascii="Garamond" w:eastAsia="Times New Roman" w:hAnsi="Garamond" w:cs="Times New Roman"/>
        </w:rPr>
        <w:t>divided</w:t>
      </w:r>
      <w:r w:rsidR="00CD4495">
        <w:rPr>
          <w:rFonts w:ascii="Garamond" w:eastAsia="Times New Roman" w:hAnsi="Garamond" w:cs="Times New Roman"/>
        </w:rPr>
        <w:t xml:space="preserve"> on all issues. In response to many of the policy debates that galvanized authoritarian voters the early</w:t>
      </w:r>
      <w:r w:rsidR="00597429">
        <w:rPr>
          <w:rFonts w:ascii="Garamond" w:eastAsia="Times New Roman" w:hAnsi="Garamond" w:cs="Times New Roman"/>
        </w:rPr>
        <w:t>-to-</w:t>
      </w:r>
      <w:r w:rsidR="00CD4495">
        <w:rPr>
          <w:rFonts w:ascii="Garamond" w:eastAsia="Times New Roman" w:hAnsi="Garamond" w:cs="Times New Roman"/>
        </w:rPr>
        <w:t xml:space="preserve">mid 2000s – such as gay marriage, school prayer and abortion </w:t>
      </w:r>
      <w:r w:rsidR="00FF702A">
        <w:rPr>
          <w:rFonts w:ascii="Garamond" w:eastAsia="Times New Roman" w:hAnsi="Garamond" w:cs="Times New Roman"/>
        </w:rPr>
        <w:t>–</w:t>
      </w:r>
      <w:r w:rsidR="00CD4495">
        <w:rPr>
          <w:rFonts w:ascii="Garamond" w:eastAsia="Times New Roman" w:hAnsi="Garamond" w:cs="Times New Roman"/>
        </w:rPr>
        <w:t xml:space="preserve"> we anticipate </w:t>
      </w:r>
      <w:r w:rsidR="008977F5">
        <w:rPr>
          <w:rFonts w:ascii="Garamond" w:eastAsia="Times New Roman" w:hAnsi="Garamond" w:cs="Times New Roman"/>
        </w:rPr>
        <w:t>that</w:t>
      </w:r>
      <w:r w:rsidR="00CD4495">
        <w:rPr>
          <w:rFonts w:ascii="Garamond" w:eastAsia="Times New Roman" w:hAnsi="Garamond" w:cs="Times New Roman"/>
        </w:rPr>
        <w:t xml:space="preserve"> social and cultural </w:t>
      </w:r>
      <w:r w:rsidR="00B74A38">
        <w:rPr>
          <w:rFonts w:ascii="Garamond" w:eastAsia="Times New Roman" w:hAnsi="Garamond" w:cs="Times New Roman"/>
        </w:rPr>
        <w:t xml:space="preserve">issues </w:t>
      </w:r>
      <w:r w:rsidR="00CD4495">
        <w:rPr>
          <w:rFonts w:ascii="Garamond" w:eastAsia="Times New Roman" w:hAnsi="Garamond" w:cs="Times New Roman"/>
        </w:rPr>
        <w:t xml:space="preserve">should be particularly divisive. </w:t>
      </w:r>
      <w:r w:rsidR="008977F5">
        <w:rPr>
          <w:rFonts w:ascii="Garamond" w:eastAsia="Times New Roman" w:hAnsi="Garamond" w:cs="Times New Roman"/>
        </w:rPr>
        <w:t>We</w:t>
      </w:r>
      <w:r w:rsidR="00CD4495">
        <w:rPr>
          <w:rFonts w:ascii="Garamond" w:eastAsia="Times New Roman" w:hAnsi="Garamond" w:cs="Times New Roman"/>
        </w:rPr>
        <w:t xml:space="preserve"> expect to observe a widening gulf between </w:t>
      </w:r>
      <w:r w:rsidR="00A50660">
        <w:rPr>
          <w:rFonts w:ascii="Garamond" w:eastAsia="Times New Roman" w:hAnsi="Garamond" w:cs="Times New Roman"/>
        </w:rPr>
        <w:t>White</w:t>
      </w:r>
      <w:r w:rsidR="00FF702A">
        <w:rPr>
          <w:rFonts w:ascii="Garamond" w:eastAsia="Times New Roman" w:hAnsi="Garamond" w:cs="Times New Roman"/>
        </w:rPr>
        <w:t xml:space="preserve"> </w:t>
      </w:r>
      <w:r w:rsidR="00CD4495">
        <w:rPr>
          <w:rFonts w:ascii="Garamond" w:eastAsia="Times New Roman" w:hAnsi="Garamond" w:cs="Times New Roman"/>
        </w:rPr>
        <w:t xml:space="preserve">Democrats and Republicans on </w:t>
      </w:r>
      <w:r w:rsidR="00B74A38">
        <w:rPr>
          <w:rFonts w:ascii="Garamond" w:eastAsia="Times New Roman" w:hAnsi="Garamond" w:cs="Times New Roman"/>
        </w:rPr>
        <w:t>this dimension</w:t>
      </w:r>
      <w:r w:rsidR="00597429">
        <w:rPr>
          <w:rFonts w:ascii="Garamond" w:eastAsia="Times New Roman" w:hAnsi="Garamond" w:cs="Times New Roman"/>
        </w:rPr>
        <w:t xml:space="preserve"> in particular</w:t>
      </w:r>
      <w:r w:rsidR="00CD4495">
        <w:rPr>
          <w:rFonts w:ascii="Garamond" w:eastAsia="Times New Roman" w:hAnsi="Garamond" w:cs="Times New Roman"/>
        </w:rPr>
        <w:t xml:space="preserve">. </w:t>
      </w:r>
    </w:p>
    <w:p w14:paraId="1A85C00C" w14:textId="77777777" w:rsidR="004C3963" w:rsidRDefault="004C3963" w:rsidP="00DD235E">
      <w:pPr>
        <w:spacing w:line="480" w:lineRule="auto"/>
        <w:ind w:firstLine="720"/>
        <w:rPr>
          <w:rFonts w:ascii="Garamond" w:eastAsia="Times New Roman" w:hAnsi="Garamond" w:cs="Times New Roman"/>
        </w:rPr>
      </w:pPr>
    </w:p>
    <w:p w14:paraId="65A316DC" w14:textId="77777777" w:rsidR="00FA17DB" w:rsidRPr="00FA17DB" w:rsidRDefault="00FA17DB" w:rsidP="00A63543">
      <w:pPr>
        <w:spacing w:line="480" w:lineRule="auto"/>
        <w:jc w:val="center"/>
        <w:rPr>
          <w:rFonts w:ascii="Garamond" w:eastAsia="Times New Roman" w:hAnsi="Garamond" w:cs="Times New Roman"/>
          <w:b/>
        </w:rPr>
      </w:pPr>
      <w:r>
        <w:rPr>
          <w:rFonts w:ascii="Garamond" w:eastAsia="Times New Roman" w:hAnsi="Garamond" w:cs="Times New Roman"/>
          <w:b/>
        </w:rPr>
        <w:t>Theoretical Expectations</w:t>
      </w:r>
    </w:p>
    <w:p w14:paraId="3CB0EA10" w14:textId="137E5C56" w:rsidR="00B60B2B" w:rsidRPr="00CF6CF0" w:rsidRDefault="004459AA" w:rsidP="00F15854">
      <w:pPr>
        <w:spacing w:line="480" w:lineRule="auto"/>
        <w:ind w:firstLine="720"/>
        <w:rPr>
          <w:rFonts w:ascii="Garamond" w:eastAsia="Times New Roman" w:hAnsi="Garamond" w:cs="Times New Roman"/>
        </w:rPr>
      </w:pPr>
      <w:r>
        <w:rPr>
          <w:rFonts w:ascii="Garamond" w:eastAsia="Times New Roman" w:hAnsi="Garamond" w:cs="Times New Roman"/>
        </w:rPr>
        <w:t>We organize this chapter around s</w:t>
      </w:r>
      <w:r w:rsidR="00CF6CF0">
        <w:rPr>
          <w:rFonts w:ascii="Garamond" w:eastAsia="Times New Roman" w:hAnsi="Garamond" w:cs="Times New Roman"/>
        </w:rPr>
        <w:t>e</w:t>
      </w:r>
      <w:r w:rsidR="00FA17DB">
        <w:rPr>
          <w:rFonts w:ascii="Garamond" w:eastAsia="Times New Roman" w:hAnsi="Garamond" w:cs="Times New Roman"/>
        </w:rPr>
        <w:t xml:space="preserve">veral theoretical expectations. We start by considering the growing ideological divide between the parties. </w:t>
      </w:r>
      <w:r w:rsidR="00F15854">
        <w:rPr>
          <w:rFonts w:ascii="Garamond" w:eastAsia="Times New Roman" w:hAnsi="Garamond" w:cs="Times New Roman"/>
        </w:rPr>
        <w:t xml:space="preserve">We anticipate that self-identified </w:t>
      </w:r>
      <w:r w:rsidR="00A50660">
        <w:rPr>
          <w:rFonts w:ascii="Garamond" w:eastAsia="Times New Roman" w:hAnsi="Garamond" w:cs="Times New Roman"/>
        </w:rPr>
        <w:t>White</w:t>
      </w:r>
      <w:r w:rsidR="00FF702A">
        <w:rPr>
          <w:rFonts w:ascii="Garamond" w:eastAsia="Times New Roman" w:hAnsi="Garamond" w:cs="Times New Roman"/>
        </w:rPr>
        <w:t xml:space="preserve"> </w:t>
      </w:r>
      <w:r w:rsidR="00F15854">
        <w:rPr>
          <w:rFonts w:ascii="Garamond" w:eastAsia="Times New Roman" w:hAnsi="Garamond" w:cs="Times New Roman"/>
        </w:rPr>
        <w:t>Democrats and Republicans should now be more ideologically divided than was the case during the</w:t>
      </w:r>
      <w:r w:rsidR="008977F5">
        <w:rPr>
          <w:rFonts w:ascii="Garamond" w:eastAsia="Times New Roman" w:hAnsi="Garamond" w:cs="Times New Roman"/>
        </w:rPr>
        <w:t xml:space="preserve"> early</w:t>
      </w:r>
      <w:r w:rsidR="00F15854">
        <w:rPr>
          <w:rFonts w:ascii="Garamond" w:eastAsia="Times New Roman" w:hAnsi="Garamond" w:cs="Times New Roman"/>
        </w:rPr>
        <w:t xml:space="preserve"> 1990s</w:t>
      </w:r>
      <w:r w:rsidR="008977F5">
        <w:rPr>
          <w:rFonts w:ascii="Garamond" w:eastAsia="Times New Roman" w:hAnsi="Garamond" w:cs="Times New Roman"/>
        </w:rPr>
        <w:t>.</w:t>
      </w:r>
      <w:r w:rsidR="00F15854">
        <w:rPr>
          <w:rFonts w:ascii="Garamond" w:eastAsia="Times New Roman" w:hAnsi="Garamond" w:cs="Times New Roman"/>
        </w:rPr>
        <w:t xml:space="preserve"> </w:t>
      </w:r>
      <w:r w:rsidR="00597429">
        <w:rPr>
          <w:rFonts w:ascii="Garamond" w:eastAsia="Times New Roman" w:hAnsi="Garamond" w:cs="Times New Roman"/>
        </w:rPr>
        <w:t>Moreover</w:t>
      </w:r>
      <w:r w:rsidR="00F15854">
        <w:rPr>
          <w:rFonts w:ascii="Garamond" w:eastAsia="Times New Roman" w:hAnsi="Garamond" w:cs="Times New Roman"/>
        </w:rPr>
        <w:t xml:space="preserve">, the divide should be </w:t>
      </w:r>
      <w:r w:rsidR="00597429">
        <w:rPr>
          <w:rFonts w:ascii="Garamond" w:eastAsia="Times New Roman" w:hAnsi="Garamond" w:cs="Times New Roman"/>
        </w:rPr>
        <w:t xml:space="preserve">especially </w:t>
      </w:r>
      <w:r w:rsidR="00F15854">
        <w:rPr>
          <w:rFonts w:ascii="Garamond" w:eastAsia="Times New Roman" w:hAnsi="Garamond" w:cs="Times New Roman"/>
        </w:rPr>
        <w:t xml:space="preserve">pronounced with respect to </w:t>
      </w:r>
      <w:r w:rsidR="00597429">
        <w:rPr>
          <w:rFonts w:ascii="Garamond" w:eastAsia="Times New Roman" w:hAnsi="Garamond" w:cs="Times New Roman"/>
        </w:rPr>
        <w:t>the social dimension of ideology</w:t>
      </w:r>
      <w:r w:rsidR="00F15854">
        <w:rPr>
          <w:rFonts w:ascii="Garamond" w:eastAsia="Times New Roman" w:hAnsi="Garamond" w:cs="Times New Roman"/>
        </w:rPr>
        <w:t>. We call this</w:t>
      </w:r>
      <w:r>
        <w:rPr>
          <w:rFonts w:ascii="Garamond" w:eastAsia="Times New Roman" w:hAnsi="Garamond" w:cs="Times New Roman"/>
        </w:rPr>
        <w:t xml:space="preserve"> expectation</w:t>
      </w:r>
      <w:r w:rsidR="008977F5">
        <w:rPr>
          <w:rFonts w:ascii="Garamond" w:eastAsia="Times New Roman" w:hAnsi="Garamond" w:cs="Times New Roman"/>
        </w:rPr>
        <w:t xml:space="preserve"> the </w:t>
      </w:r>
      <w:r w:rsidR="00597429">
        <w:rPr>
          <w:rFonts w:ascii="Garamond" w:eastAsia="Times New Roman" w:hAnsi="Garamond" w:cs="Times New Roman"/>
          <w:i/>
        </w:rPr>
        <w:t>i</w:t>
      </w:r>
      <w:r>
        <w:rPr>
          <w:rFonts w:ascii="Garamond" w:eastAsia="Times New Roman" w:hAnsi="Garamond" w:cs="Times New Roman"/>
          <w:i/>
        </w:rPr>
        <w:t xml:space="preserve">deological </w:t>
      </w:r>
      <w:r w:rsidR="00597429">
        <w:rPr>
          <w:rFonts w:ascii="Garamond" w:eastAsia="Times New Roman" w:hAnsi="Garamond" w:cs="Times New Roman"/>
          <w:i/>
        </w:rPr>
        <w:t>e</w:t>
      </w:r>
      <w:r>
        <w:rPr>
          <w:rFonts w:ascii="Garamond" w:eastAsia="Times New Roman" w:hAnsi="Garamond" w:cs="Times New Roman"/>
          <w:i/>
        </w:rPr>
        <w:t xml:space="preserve">xtremism </w:t>
      </w:r>
      <w:r w:rsidR="00597429">
        <w:rPr>
          <w:rFonts w:ascii="Garamond" w:eastAsia="Times New Roman" w:hAnsi="Garamond" w:cs="Times New Roman"/>
          <w:i/>
        </w:rPr>
        <w:t>h</w:t>
      </w:r>
      <w:r>
        <w:rPr>
          <w:rFonts w:ascii="Garamond" w:eastAsia="Times New Roman" w:hAnsi="Garamond" w:cs="Times New Roman"/>
          <w:i/>
        </w:rPr>
        <w:t>ypothesis</w:t>
      </w:r>
      <w:r w:rsidR="008977F5">
        <w:rPr>
          <w:rFonts w:ascii="Garamond" w:eastAsia="Times New Roman" w:hAnsi="Garamond" w:cs="Times New Roman"/>
          <w:i/>
        </w:rPr>
        <w:t xml:space="preserve">. </w:t>
      </w:r>
      <w:r w:rsidR="008977F5">
        <w:rPr>
          <w:rFonts w:ascii="Garamond" w:eastAsia="Times New Roman" w:hAnsi="Garamond" w:cs="Times New Roman"/>
        </w:rPr>
        <w:t xml:space="preserve">It </w:t>
      </w:r>
      <w:r w:rsidR="00F15854">
        <w:rPr>
          <w:rFonts w:ascii="Garamond" w:eastAsia="Times New Roman" w:hAnsi="Garamond" w:cs="Times New Roman"/>
        </w:rPr>
        <w:t>is</w:t>
      </w:r>
      <w:r>
        <w:rPr>
          <w:rFonts w:ascii="Garamond" w:eastAsia="Times New Roman" w:hAnsi="Garamond" w:cs="Times New Roman"/>
        </w:rPr>
        <w:t xml:space="preserve"> rooted in </w:t>
      </w:r>
      <w:r w:rsidR="00FD37D1">
        <w:rPr>
          <w:rFonts w:ascii="Garamond" w:eastAsia="Times New Roman" w:hAnsi="Garamond" w:cs="Times New Roman"/>
        </w:rPr>
        <w:t xml:space="preserve">two </w:t>
      </w:r>
      <w:r>
        <w:rPr>
          <w:rFonts w:ascii="Garamond" w:eastAsia="Times New Roman" w:hAnsi="Garamond" w:cs="Times New Roman"/>
        </w:rPr>
        <w:t>observation</w:t>
      </w:r>
      <w:r w:rsidR="00FD37D1">
        <w:rPr>
          <w:rFonts w:ascii="Garamond" w:eastAsia="Times New Roman" w:hAnsi="Garamond" w:cs="Times New Roman"/>
        </w:rPr>
        <w:t>s: first,</w:t>
      </w:r>
      <w:r>
        <w:rPr>
          <w:rFonts w:ascii="Garamond" w:eastAsia="Times New Roman" w:hAnsi="Garamond" w:cs="Times New Roman"/>
        </w:rPr>
        <w:t xml:space="preserve"> that party identification is now intertwined with authoritarian predispositions</w:t>
      </w:r>
      <w:r w:rsidR="00597429">
        <w:rPr>
          <w:rFonts w:ascii="Garamond" w:eastAsia="Times New Roman" w:hAnsi="Garamond" w:cs="Times New Roman"/>
        </w:rPr>
        <w:t xml:space="preserve"> (as we have </w:t>
      </w:r>
      <w:r w:rsidR="00597429">
        <w:rPr>
          <w:rFonts w:ascii="Garamond" w:eastAsia="Times New Roman" w:hAnsi="Garamond" w:cs="Times New Roman"/>
        </w:rPr>
        <w:lastRenderedPageBreak/>
        <w:t>demonstrated in previous chapters</w:t>
      </w:r>
      <w:r w:rsidR="00FD37D1">
        <w:rPr>
          <w:rFonts w:ascii="Garamond" w:eastAsia="Times New Roman" w:hAnsi="Garamond" w:cs="Times New Roman"/>
        </w:rPr>
        <w:t>);</w:t>
      </w:r>
      <w:r>
        <w:rPr>
          <w:rFonts w:ascii="Garamond" w:eastAsia="Times New Roman" w:hAnsi="Garamond" w:cs="Times New Roman"/>
        </w:rPr>
        <w:t xml:space="preserve"> and </w:t>
      </w:r>
      <w:r w:rsidR="00FD37D1">
        <w:rPr>
          <w:rFonts w:ascii="Garamond" w:eastAsia="Times New Roman" w:hAnsi="Garamond" w:cs="Times New Roman"/>
        </w:rPr>
        <w:t xml:space="preserve">second, that </w:t>
      </w:r>
      <w:r w:rsidR="00CF6CF0">
        <w:rPr>
          <w:rFonts w:ascii="Garamond" w:eastAsia="Times New Roman" w:hAnsi="Garamond" w:cs="Times New Roman"/>
        </w:rPr>
        <w:t xml:space="preserve">many </w:t>
      </w:r>
      <w:r w:rsidR="00FD37D1">
        <w:rPr>
          <w:rFonts w:ascii="Garamond" w:eastAsia="Times New Roman" w:hAnsi="Garamond" w:cs="Times New Roman"/>
        </w:rPr>
        <w:t xml:space="preserve">of most salient </w:t>
      </w:r>
      <w:r>
        <w:rPr>
          <w:rFonts w:ascii="Garamond" w:eastAsia="Times New Roman" w:hAnsi="Garamond" w:cs="Times New Roman"/>
        </w:rPr>
        <w:t xml:space="preserve">policy debates </w:t>
      </w:r>
      <w:r w:rsidR="00FD37D1">
        <w:rPr>
          <w:rFonts w:ascii="Garamond" w:eastAsia="Times New Roman" w:hAnsi="Garamond" w:cs="Times New Roman"/>
        </w:rPr>
        <w:t>in recent history have divided authoritarian and non-authoritarian citizens over</w:t>
      </w:r>
      <w:r>
        <w:rPr>
          <w:rFonts w:ascii="Garamond" w:eastAsia="Times New Roman" w:hAnsi="Garamond" w:cs="Times New Roman"/>
        </w:rPr>
        <w:t xml:space="preserve"> concerns </w:t>
      </w:r>
      <w:r w:rsidR="00FD37D1">
        <w:rPr>
          <w:rFonts w:ascii="Garamond" w:eastAsia="Times New Roman" w:hAnsi="Garamond" w:cs="Times New Roman"/>
        </w:rPr>
        <w:t xml:space="preserve">dealing with the tradeoff between </w:t>
      </w:r>
      <w:r>
        <w:rPr>
          <w:rFonts w:ascii="Garamond" w:eastAsia="Times New Roman" w:hAnsi="Garamond" w:cs="Times New Roman"/>
        </w:rPr>
        <w:t xml:space="preserve">personal autonomy </w:t>
      </w:r>
      <w:r w:rsidR="00FD37D1">
        <w:rPr>
          <w:rFonts w:ascii="Garamond" w:eastAsia="Times New Roman" w:hAnsi="Garamond" w:cs="Times New Roman"/>
        </w:rPr>
        <w:t xml:space="preserve">and </w:t>
      </w:r>
      <w:r>
        <w:rPr>
          <w:rFonts w:ascii="Garamond" w:eastAsia="Times New Roman" w:hAnsi="Garamond" w:cs="Times New Roman"/>
        </w:rPr>
        <w:t xml:space="preserve">social </w:t>
      </w:r>
      <w:r w:rsidR="00FD37D1">
        <w:rPr>
          <w:rFonts w:ascii="Garamond" w:eastAsia="Times New Roman" w:hAnsi="Garamond" w:cs="Times New Roman"/>
        </w:rPr>
        <w:t>cohesion</w:t>
      </w:r>
      <w:r>
        <w:rPr>
          <w:rFonts w:ascii="Garamond" w:eastAsia="Times New Roman" w:hAnsi="Garamond" w:cs="Times New Roman"/>
        </w:rPr>
        <w:t xml:space="preserve">. The other side of </w:t>
      </w:r>
      <w:r w:rsidR="008977F5">
        <w:rPr>
          <w:rFonts w:ascii="Garamond" w:eastAsia="Times New Roman" w:hAnsi="Garamond" w:cs="Times New Roman"/>
        </w:rPr>
        <w:t xml:space="preserve">coin is consistency. </w:t>
      </w:r>
      <w:r w:rsidR="00B715C4">
        <w:rPr>
          <w:rFonts w:ascii="Garamond" w:eastAsia="Times New Roman" w:hAnsi="Garamond" w:cs="Times New Roman"/>
        </w:rPr>
        <w:t xml:space="preserve"> </w:t>
      </w:r>
      <w:r w:rsidR="00CF6CF0">
        <w:rPr>
          <w:rFonts w:ascii="Garamond" w:eastAsia="Times New Roman" w:hAnsi="Garamond" w:cs="Times New Roman"/>
        </w:rPr>
        <w:t>The rise</w:t>
      </w:r>
      <w:r w:rsidR="00B715C4">
        <w:rPr>
          <w:rFonts w:ascii="Garamond" w:eastAsia="Times New Roman" w:hAnsi="Garamond" w:cs="Times New Roman"/>
        </w:rPr>
        <w:t xml:space="preserve"> of elite polarization</w:t>
      </w:r>
      <w:r w:rsidR="00FD37D1">
        <w:rPr>
          <w:rFonts w:ascii="Garamond" w:eastAsia="Times New Roman" w:hAnsi="Garamond" w:cs="Times New Roman"/>
        </w:rPr>
        <w:t xml:space="preserve"> </w:t>
      </w:r>
      <w:r w:rsidR="00B715C4">
        <w:rPr>
          <w:rFonts w:ascii="Garamond" w:eastAsia="Times New Roman" w:hAnsi="Garamond" w:cs="Times New Roman"/>
        </w:rPr>
        <w:t xml:space="preserve">and </w:t>
      </w:r>
      <w:r w:rsidR="00FD37D1">
        <w:rPr>
          <w:rFonts w:ascii="Garamond" w:eastAsia="Times New Roman" w:hAnsi="Garamond" w:cs="Times New Roman"/>
        </w:rPr>
        <w:t>partisan</w:t>
      </w:r>
      <w:r w:rsidR="00B715C4">
        <w:rPr>
          <w:rFonts w:ascii="Garamond" w:eastAsia="Times New Roman" w:hAnsi="Garamond" w:cs="Times New Roman"/>
        </w:rPr>
        <w:t xml:space="preserve"> “echo chambers”</w:t>
      </w:r>
      <w:r w:rsidR="00FD37D1">
        <w:rPr>
          <w:rFonts w:ascii="Garamond" w:eastAsia="Times New Roman" w:hAnsi="Garamond" w:cs="Times New Roman"/>
        </w:rPr>
        <w:t xml:space="preserve"> in the media</w:t>
      </w:r>
      <w:r w:rsidR="00CF6CF0">
        <w:rPr>
          <w:rFonts w:ascii="Garamond" w:eastAsia="Times New Roman" w:hAnsi="Garamond" w:cs="Times New Roman"/>
        </w:rPr>
        <w:t xml:space="preserve"> should produce “consistent ideologues</w:t>
      </w:r>
      <w:r w:rsidR="00FD37D1">
        <w:rPr>
          <w:rFonts w:ascii="Garamond" w:eastAsia="Times New Roman" w:hAnsi="Garamond" w:cs="Times New Roman"/>
        </w:rPr>
        <w:t>,</w:t>
      </w:r>
      <w:r w:rsidR="00CF6CF0">
        <w:rPr>
          <w:rFonts w:ascii="Garamond" w:eastAsia="Times New Roman" w:hAnsi="Garamond" w:cs="Times New Roman"/>
        </w:rPr>
        <w:t>”</w:t>
      </w:r>
      <w:r w:rsidR="00FD37D1">
        <w:rPr>
          <w:rFonts w:ascii="Garamond" w:eastAsia="Times New Roman" w:hAnsi="Garamond" w:cs="Times New Roman"/>
        </w:rPr>
        <w:t xml:space="preserve"> </w:t>
      </w:r>
      <w:r w:rsidR="00CF6CF0">
        <w:rPr>
          <w:rFonts w:ascii="Garamond" w:eastAsia="Times New Roman" w:hAnsi="Garamond" w:cs="Times New Roman"/>
        </w:rPr>
        <w:t xml:space="preserve">i.e., Republicans who hold fiscally </w:t>
      </w:r>
      <w:r w:rsidR="00B11187" w:rsidRPr="00265F07">
        <w:rPr>
          <w:rFonts w:ascii="Garamond" w:eastAsia="Times New Roman" w:hAnsi="Garamond" w:cs="Times New Roman"/>
          <w:i/>
        </w:rPr>
        <w:t>and</w:t>
      </w:r>
      <w:r w:rsidR="00CF6CF0">
        <w:rPr>
          <w:rFonts w:ascii="Garamond" w:eastAsia="Times New Roman" w:hAnsi="Garamond" w:cs="Times New Roman"/>
        </w:rPr>
        <w:t xml:space="preserve"> social</w:t>
      </w:r>
      <w:r w:rsidR="00FD37D1">
        <w:rPr>
          <w:rFonts w:ascii="Garamond" w:eastAsia="Times New Roman" w:hAnsi="Garamond" w:cs="Times New Roman"/>
        </w:rPr>
        <w:t>ly</w:t>
      </w:r>
      <w:r w:rsidR="00CF6CF0">
        <w:rPr>
          <w:rFonts w:ascii="Garamond" w:eastAsia="Times New Roman" w:hAnsi="Garamond" w:cs="Times New Roman"/>
        </w:rPr>
        <w:t xml:space="preserve"> conservative policy beliefs </w:t>
      </w:r>
      <w:r w:rsidR="00636CFB">
        <w:rPr>
          <w:rFonts w:ascii="Garamond" w:eastAsia="Times New Roman" w:hAnsi="Garamond" w:cs="Times New Roman"/>
        </w:rPr>
        <w:t xml:space="preserve">and </w:t>
      </w:r>
      <w:r w:rsidR="00476B19">
        <w:rPr>
          <w:rFonts w:ascii="Garamond" w:eastAsia="Times New Roman" w:hAnsi="Garamond" w:cs="Times New Roman"/>
        </w:rPr>
        <w:t xml:space="preserve">who </w:t>
      </w:r>
      <w:r w:rsidR="00636CFB">
        <w:rPr>
          <w:rFonts w:ascii="Garamond" w:eastAsia="Times New Roman" w:hAnsi="Garamond" w:cs="Times New Roman"/>
        </w:rPr>
        <w:t xml:space="preserve">identify as conservatives </w:t>
      </w:r>
      <w:r w:rsidR="00CF6CF0">
        <w:rPr>
          <w:rFonts w:ascii="Garamond" w:eastAsia="Times New Roman" w:hAnsi="Garamond" w:cs="Times New Roman"/>
        </w:rPr>
        <w:t xml:space="preserve">and Democrats who hold social </w:t>
      </w:r>
      <w:r w:rsidR="00B11187" w:rsidRPr="00265F07">
        <w:rPr>
          <w:rFonts w:ascii="Garamond" w:eastAsia="Times New Roman" w:hAnsi="Garamond" w:cs="Times New Roman"/>
          <w:i/>
        </w:rPr>
        <w:t>and</w:t>
      </w:r>
      <w:r w:rsidR="00CF6CF0">
        <w:rPr>
          <w:rFonts w:ascii="Garamond" w:eastAsia="Times New Roman" w:hAnsi="Garamond" w:cs="Times New Roman"/>
        </w:rPr>
        <w:t xml:space="preserve"> fiscally liberal preferences</w:t>
      </w:r>
      <w:r w:rsidR="00636CFB">
        <w:rPr>
          <w:rFonts w:ascii="Garamond" w:eastAsia="Times New Roman" w:hAnsi="Garamond" w:cs="Times New Roman"/>
        </w:rPr>
        <w:t xml:space="preserve"> and </w:t>
      </w:r>
      <w:r w:rsidR="00476B19">
        <w:rPr>
          <w:rFonts w:ascii="Garamond" w:eastAsia="Times New Roman" w:hAnsi="Garamond" w:cs="Times New Roman"/>
        </w:rPr>
        <w:t xml:space="preserve">who </w:t>
      </w:r>
      <w:r w:rsidR="00636CFB">
        <w:rPr>
          <w:rFonts w:ascii="Garamond" w:eastAsia="Times New Roman" w:hAnsi="Garamond" w:cs="Times New Roman"/>
        </w:rPr>
        <w:t>identify as liberals</w:t>
      </w:r>
      <w:r w:rsidR="00CF6CF0">
        <w:rPr>
          <w:rFonts w:ascii="Garamond" w:eastAsia="Times New Roman" w:hAnsi="Garamond" w:cs="Times New Roman"/>
        </w:rPr>
        <w:t>.</w:t>
      </w:r>
      <w:r w:rsidR="0088625C">
        <w:rPr>
          <w:rFonts w:ascii="Garamond" w:eastAsia="Times New Roman" w:hAnsi="Garamond" w:cs="Times New Roman"/>
        </w:rPr>
        <w:t xml:space="preserve"> </w:t>
      </w:r>
      <w:r w:rsidR="00B715C4">
        <w:rPr>
          <w:rFonts w:ascii="Garamond" w:eastAsia="Times New Roman" w:hAnsi="Garamond" w:cs="Times New Roman"/>
        </w:rPr>
        <w:t>We refer to this as the</w:t>
      </w:r>
      <w:r w:rsidR="001B311C">
        <w:rPr>
          <w:rFonts w:ascii="Garamond" w:eastAsia="Times New Roman" w:hAnsi="Garamond" w:cs="Times New Roman"/>
        </w:rPr>
        <w:t xml:space="preserve"> </w:t>
      </w:r>
      <w:r w:rsidR="00FD37D1">
        <w:rPr>
          <w:rFonts w:ascii="Garamond" w:eastAsia="Times New Roman" w:hAnsi="Garamond" w:cs="Times New Roman"/>
          <w:i/>
        </w:rPr>
        <w:t>i</w:t>
      </w:r>
      <w:r w:rsidR="00FD7F48">
        <w:rPr>
          <w:rFonts w:ascii="Garamond" w:eastAsia="Times New Roman" w:hAnsi="Garamond" w:cs="Times New Roman"/>
          <w:i/>
        </w:rPr>
        <w:t xml:space="preserve">deological </w:t>
      </w:r>
      <w:r w:rsidR="00FD37D1">
        <w:rPr>
          <w:rFonts w:ascii="Garamond" w:eastAsia="Times New Roman" w:hAnsi="Garamond" w:cs="Times New Roman"/>
          <w:i/>
        </w:rPr>
        <w:t>c</w:t>
      </w:r>
      <w:r w:rsidR="00FD7F48">
        <w:rPr>
          <w:rFonts w:ascii="Garamond" w:eastAsia="Times New Roman" w:hAnsi="Garamond" w:cs="Times New Roman"/>
          <w:i/>
        </w:rPr>
        <w:t xml:space="preserve">onsistency </w:t>
      </w:r>
      <w:r w:rsidR="00FD37D1">
        <w:rPr>
          <w:rFonts w:ascii="Garamond" w:eastAsia="Times New Roman" w:hAnsi="Garamond" w:cs="Times New Roman"/>
          <w:i/>
        </w:rPr>
        <w:t>h</w:t>
      </w:r>
      <w:r w:rsidR="00FD7F48">
        <w:rPr>
          <w:rFonts w:ascii="Garamond" w:eastAsia="Times New Roman" w:hAnsi="Garamond" w:cs="Times New Roman"/>
          <w:i/>
        </w:rPr>
        <w:t>ypothesis.</w:t>
      </w:r>
    </w:p>
    <w:p w14:paraId="6A10301E" w14:textId="5B6A5AC8" w:rsidR="00132E9D" w:rsidRPr="00F15854" w:rsidRDefault="0088625C" w:rsidP="00F15854">
      <w:pPr>
        <w:spacing w:line="480" w:lineRule="auto"/>
        <w:ind w:firstLine="720"/>
        <w:rPr>
          <w:rFonts w:ascii="Garamond" w:eastAsia="Times New Roman" w:hAnsi="Garamond" w:cs="Times New Roman"/>
        </w:rPr>
      </w:pPr>
      <w:r>
        <w:rPr>
          <w:rFonts w:ascii="Garamond" w:eastAsia="Times New Roman" w:hAnsi="Garamond" w:cs="Times New Roman"/>
        </w:rPr>
        <w:t>Next, we consider how authoritarianism</w:t>
      </w:r>
      <w:r w:rsidR="00F15854">
        <w:rPr>
          <w:rFonts w:ascii="Garamond" w:eastAsia="Times New Roman" w:hAnsi="Garamond" w:cs="Times New Roman"/>
        </w:rPr>
        <w:t xml:space="preserve"> itself</w:t>
      </w:r>
      <w:r>
        <w:rPr>
          <w:rFonts w:ascii="Garamond" w:eastAsia="Times New Roman" w:hAnsi="Garamond" w:cs="Times New Roman"/>
        </w:rPr>
        <w:t xml:space="preserve"> intersect</w:t>
      </w:r>
      <w:r w:rsidR="00F15854">
        <w:rPr>
          <w:rFonts w:ascii="Garamond" w:eastAsia="Times New Roman" w:hAnsi="Garamond" w:cs="Times New Roman"/>
        </w:rPr>
        <w:t>s</w:t>
      </w:r>
      <w:r>
        <w:rPr>
          <w:rFonts w:ascii="Garamond" w:eastAsia="Times New Roman" w:hAnsi="Garamond" w:cs="Times New Roman"/>
        </w:rPr>
        <w:t xml:space="preserve"> with ideological alignment</w:t>
      </w:r>
      <w:r w:rsidR="00F15854">
        <w:rPr>
          <w:rFonts w:ascii="Garamond" w:eastAsia="Times New Roman" w:hAnsi="Garamond" w:cs="Times New Roman"/>
        </w:rPr>
        <w:t xml:space="preserve"> to inform </w:t>
      </w:r>
      <w:r w:rsidR="001B311C">
        <w:rPr>
          <w:rFonts w:ascii="Garamond" w:eastAsia="Times New Roman" w:hAnsi="Garamond" w:cs="Times New Roman"/>
        </w:rPr>
        <w:t>partisan identification</w:t>
      </w:r>
      <w:r w:rsidR="00FF702A">
        <w:rPr>
          <w:rFonts w:ascii="Garamond" w:eastAsia="Times New Roman" w:hAnsi="Garamond" w:cs="Times New Roman"/>
        </w:rPr>
        <w:t xml:space="preserve"> among </w:t>
      </w:r>
      <w:r w:rsidR="00A50660">
        <w:rPr>
          <w:rFonts w:ascii="Garamond" w:eastAsia="Times New Roman" w:hAnsi="Garamond" w:cs="Times New Roman"/>
        </w:rPr>
        <w:t>White</w:t>
      </w:r>
      <w:r w:rsidR="00B63182">
        <w:rPr>
          <w:rFonts w:ascii="Garamond" w:eastAsia="Times New Roman" w:hAnsi="Garamond" w:cs="Times New Roman"/>
        </w:rPr>
        <w:t xml:space="preserve"> voters</w:t>
      </w:r>
      <w:r>
        <w:rPr>
          <w:rFonts w:ascii="Garamond" w:eastAsia="Times New Roman" w:hAnsi="Garamond" w:cs="Times New Roman"/>
        </w:rPr>
        <w:t xml:space="preserve">. In particular, we </w:t>
      </w:r>
      <w:r w:rsidR="00F15854">
        <w:rPr>
          <w:rFonts w:ascii="Garamond" w:eastAsia="Times New Roman" w:hAnsi="Garamond" w:cs="Times New Roman"/>
        </w:rPr>
        <w:t xml:space="preserve">examine the relative weight attached to </w:t>
      </w:r>
      <w:r w:rsidR="001B311C">
        <w:rPr>
          <w:rFonts w:ascii="Garamond" w:eastAsia="Times New Roman" w:hAnsi="Garamond" w:cs="Times New Roman"/>
        </w:rPr>
        <w:t xml:space="preserve">the </w:t>
      </w:r>
      <w:r w:rsidR="00F15854">
        <w:rPr>
          <w:rFonts w:ascii="Garamond" w:eastAsia="Times New Roman" w:hAnsi="Garamond" w:cs="Times New Roman"/>
        </w:rPr>
        <w:t>fiscal</w:t>
      </w:r>
      <w:r w:rsidR="001B311C">
        <w:rPr>
          <w:rFonts w:ascii="Garamond" w:eastAsia="Times New Roman" w:hAnsi="Garamond" w:cs="Times New Roman"/>
        </w:rPr>
        <w:t>-ideology and</w:t>
      </w:r>
      <w:r w:rsidR="00F15854">
        <w:rPr>
          <w:rFonts w:ascii="Garamond" w:eastAsia="Times New Roman" w:hAnsi="Garamond" w:cs="Times New Roman"/>
        </w:rPr>
        <w:t xml:space="preserve"> social</w:t>
      </w:r>
      <w:r w:rsidR="001B311C">
        <w:rPr>
          <w:rFonts w:ascii="Garamond" w:eastAsia="Times New Roman" w:hAnsi="Garamond" w:cs="Times New Roman"/>
        </w:rPr>
        <w:t>-</w:t>
      </w:r>
      <w:r w:rsidR="00F15854">
        <w:rPr>
          <w:rFonts w:ascii="Garamond" w:eastAsia="Times New Roman" w:hAnsi="Garamond" w:cs="Times New Roman"/>
        </w:rPr>
        <w:t xml:space="preserve">ideology </w:t>
      </w:r>
      <w:r w:rsidR="001B311C">
        <w:rPr>
          <w:rFonts w:ascii="Garamond" w:eastAsia="Times New Roman" w:hAnsi="Garamond" w:cs="Times New Roman"/>
        </w:rPr>
        <w:t xml:space="preserve">dimensions </w:t>
      </w:r>
      <w:r w:rsidR="00F15854">
        <w:rPr>
          <w:rFonts w:ascii="Garamond" w:eastAsia="Times New Roman" w:hAnsi="Garamond" w:cs="Times New Roman"/>
        </w:rPr>
        <w:t>among both authoritarians and non-authoritarians. Because a</w:t>
      </w:r>
      <w:r w:rsidR="00FD7F48">
        <w:rPr>
          <w:rFonts w:ascii="Garamond" w:eastAsia="Times New Roman" w:hAnsi="Garamond" w:cs="Times New Roman"/>
        </w:rPr>
        <w:t xml:space="preserve">uthoritarians are </w:t>
      </w:r>
      <w:r>
        <w:rPr>
          <w:rFonts w:ascii="Garamond" w:eastAsia="Times New Roman" w:hAnsi="Garamond" w:cs="Times New Roman"/>
        </w:rPr>
        <w:t>hyper-sensitiv</w:t>
      </w:r>
      <w:r w:rsidR="001B311C">
        <w:rPr>
          <w:rFonts w:ascii="Garamond" w:eastAsia="Times New Roman" w:hAnsi="Garamond" w:cs="Times New Roman"/>
        </w:rPr>
        <w:t>e</w:t>
      </w:r>
      <w:r w:rsidR="00FD7F48">
        <w:rPr>
          <w:rFonts w:ascii="Garamond" w:eastAsia="Times New Roman" w:hAnsi="Garamond" w:cs="Times New Roman"/>
        </w:rPr>
        <w:t xml:space="preserve"> to threat</w:t>
      </w:r>
      <w:r w:rsidR="001B311C">
        <w:rPr>
          <w:rFonts w:ascii="Garamond" w:eastAsia="Times New Roman" w:hAnsi="Garamond" w:cs="Times New Roman"/>
        </w:rPr>
        <w:t>s to group cohesion</w:t>
      </w:r>
      <w:r w:rsidR="00F15854">
        <w:rPr>
          <w:rFonts w:ascii="Garamond" w:eastAsia="Times New Roman" w:hAnsi="Garamond" w:cs="Times New Roman"/>
        </w:rPr>
        <w:t xml:space="preserve">, this should </w:t>
      </w:r>
      <w:r>
        <w:rPr>
          <w:rFonts w:ascii="Garamond" w:eastAsia="Times New Roman" w:hAnsi="Garamond" w:cs="Times New Roman"/>
        </w:rPr>
        <w:t>alter the relative weight attached to social and cultural ideology</w:t>
      </w:r>
      <w:r w:rsidR="001B311C">
        <w:rPr>
          <w:rFonts w:ascii="Garamond" w:eastAsia="Times New Roman" w:hAnsi="Garamond" w:cs="Times New Roman"/>
        </w:rPr>
        <w:t xml:space="preserve"> in partisan affiliation</w:t>
      </w:r>
      <w:r w:rsidR="00FD7F48">
        <w:rPr>
          <w:rFonts w:ascii="Garamond" w:eastAsia="Times New Roman" w:hAnsi="Garamond" w:cs="Times New Roman"/>
        </w:rPr>
        <w:t xml:space="preserve"> (Adorno et al 1950; Feldman and Stenner 1997; Feldman 2003; </w:t>
      </w:r>
      <w:proofErr w:type="spellStart"/>
      <w:r w:rsidR="00FD7F48">
        <w:rPr>
          <w:rFonts w:ascii="Garamond" w:eastAsia="Times New Roman" w:hAnsi="Garamond" w:cs="Times New Roman"/>
        </w:rPr>
        <w:t>Duckitt</w:t>
      </w:r>
      <w:proofErr w:type="spellEnd"/>
      <w:r w:rsidR="00FD7F48">
        <w:rPr>
          <w:rFonts w:ascii="Garamond" w:eastAsia="Times New Roman" w:hAnsi="Garamond" w:cs="Times New Roman"/>
        </w:rPr>
        <w:t xml:space="preserve"> 2001; Hetherington and </w:t>
      </w:r>
      <w:proofErr w:type="spellStart"/>
      <w:r w:rsidR="00FD7F48">
        <w:rPr>
          <w:rFonts w:ascii="Garamond" w:eastAsia="Times New Roman" w:hAnsi="Garamond" w:cs="Times New Roman"/>
        </w:rPr>
        <w:t>Weiler</w:t>
      </w:r>
      <w:proofErr w:type="spellEnd"/>
      <w:r w:rsidR="00FD7F48">
        <w:rPr>
          <w:rFonts w:ascii="Garamond" w:eastAsia="Times New Roman" w:hAnsi="Garamond" w:cs="Times New Roman"/>
        </w:rPr>
        <w:t xml:space="preserve"> 2007</w:t>
      </w:r>
      <w:r w:rsidR="00B27AB5">
        <w:rPr>
          <w:rFonts w:ascii="Garamond" w:eastAsia="Times New Roman" w:hAnsi="Garamond" w:cs="Times New Roman"/>
        </w:rPr>
        <w:t>)</w:t>
      </w:r>
      <w:r w:rsidR="00F15854">
        <w:rPr>
          <w:rFonts w:ascii="Garamond" w:eastAsia="Times New Roman" w:hAnsi="Garamond" w:cs="Times New Roman"/>
        </w:rPr>
        <w:t xml:space="preserve">, particularly in </w:t>
      </w:r>
      <w:r w:rsidR="001B311C">
        <w:rPr>
          <w:rFonts w:ascii="Garamond" w:eastAsia="Times New Roman" w:hAnsi="Garamond" w:cs="Times New Roman"/>
        </w:rPr>
        <w:t xml:space="preserve">time </w:t>
      </w:r>
      <w:r w:rsidR="00F15854">
        <w:rPr>
          <w:rFonts w:ascii="Garamond" w:eastAsia="Times New Roman" w:hAnsi="Garamond" w:cs="Times New Roman"/>
        </w:rPr>
        <w:t xml:space="preserve">periods </w:t>
      </w:r>
      <w:r w:rsidR="001B311C">
        <w:rPr>
          <w:rFonts w:ascii="Garamond" w:eastAsia="Times New Roman" w:hAnsi="Garamond" w:cs="Times New Roman"/>
        </w:rPr>
        <w:t>during</w:t>
      </w:r>
      <w:r w:rsidR="00F15854">
        <w:rPr>
          <w:rFonts w:ascii="Garamond" w:eastAsia="Times New Roman" w:hAnsi="Garamond" w:cs="Times New Roman"/>
        </w:rPr>
        <w:t xml:space="preserve"> which moral issues </w:t>
      </w:r>
      <w:r w:rsidR="001B311C">
        <w:rPr>
          <w:rFonts w:ascii="Garamond" w:eastAsia="Times New Roman" w:hAnsi="Garamond" w:cs="Times New Roman"/>
        </w:rPr>
        <w:t xml:space="preserve">are </w:t>
      </w:r>
      <w:r w:rsidR="00F15854">
        <w:rPr>
          <w:rFonts w:ascii="Garamond" w:eastAsia="Times New Roman" w:hAnsi="Garamond" w:cs="Times New Roman"/>
        </w:rPr>
        <w:t>salient</w:t>
      </w:r>
      <w:r w:rsidR="00B27AB5">
        <w:rPr>
          <w:rFonts w:ascii="Garamond" w:eastAsia="Times New Roman" w:hAnsi="Garamond" w:cs="Times New Roman"/>
        </w:rPr>
        <w:t xml:space="preserve">. </w:t>
      </w:r>
      <w:r w:rsidR="008042C0" w:rsidRPr="008042C0">
        <w:rPr>
          <w:rFonts w:ascii="Garamond" w:eastAsia="Times New Roman" w:hAnsi="Garamond" w:cs="Times New Roman"/>
        </w:rPr>
        <w:t>We argue that the early 2000s provide an excellent test case for this expectation. The existential threat posed by 9/11, coupled with media attention to divisive moral issues during the first half of George W</w:t>
      </w:r>
      <w:r w:rsidR="004C3963">
        <w:rPr>
          <w:rFonts w:ascii="Garamond" w:eastAsia="Times New Roman" w:hAnsi="Garamond" w:cs="Times New Roman"/>
        </w:rPr>
        <w:t>.</w:t>
      </w:r>
      <w:r w:rsidR="008042C0" w:rsidRPr="008042C0">
        <w:rPr>
          <w:rFonts w:ascii="Garamond" w:eastAsia="Times New Roman" w:hAnsi="Garamond" w:cs="Times New Roman"/>
        </w:rPr>
        <w:t xml:space="preserve"> Bush’s presidency </w:t>
      </w:r>
      <w:r w:rsidR="001B311C">
        <w:rPr>
          <w:rFonts w:ascii="Garamond" w:eastAsia="Times New Roman" w:hAnsi="Garamond" w:cs="Times New Roman"/>
        </w:rPr>
        <w:t xml:space="preserve">(e.g., gay marriage) </w:t>
      </w:r>
      <w:r w:rsidR="00FD7F48">
        <w:rPr>
          <w:rFonts w:ascii="Garamond" w:eastAsia="Times New Roman" w:hAnsi="Garamond" w:cs="Times New Roman"/>
        </w:rPr>
        <w:t>s</w:t>
      </w:r>
      <w:r>
        <w:rPr>
          <w:rFonts w:ascii="Garamond" w:eastAsia="Times New Roman" w:hAnsi="Garamond" w:cs="Times New Roman"/>
        </w:rPr>
        <w:t xml:space="preserve">hould </w:t>
      </w:r>
      <w:r w:rsidR="00001AD9">
        <w:rPr>
          <w:rFonts w:ascii="Garamond" w:eastAsia="Times New Roman" w:hAnsi="Garamond" w:cs="Times New Roman"/>
        </w:rPr>
        <w:t xml:space="preserve">have </w:t>
      </w:r>
      <w:r>
        <w:rPr>
          <w:rFonts w:ascii="Garamond" w:eastAsia="Times New Roman" w:hAnsi="Garamond" w:cs="Times New Roman"/>
        </w:rPr>
        <w:t>enhance</w:t>
      </w:r>
      <w:r w:rsidR="00001AD9">
        <w:rPr>
          <w:rFonts w:ascii="Garamond" w:eastAsia="Times New Roman" w:hAnsi="Garamond" w:cs="Times New Roman"/>
        </w:rPr>
        <w:t>d</w:t>
      </w:r>
      <w:r>
        <w:rPr>
          <w:rFonts w:ascii="Garamond" w:eastAsia="Times New Roman" w:hAnsi="Garamond" w:cs="Times New Roman"/>
        </w:rPr>
        <w:t xml:space="preserve"> the weight </w:t>
      </w:r>
      <w:r w:rsidR="00A50660">
        <w:rPr>
          <w:rFonts w:ascii="Garamond" w:eastAsia="Times New Roman" w:hAnsi="Garamond" w:cs="Times New Roman"/>
        </w:rPr>
        <w:t>White</w:t>
      </w:r>
      <w:r w:rsidR="00FF702A">
        <w:rPr>
          <w:rFonts w:ascii="Garamond" w:eastAsia="Times New Roman" w:hAnsi="Garamond" w:cs="Times New Roman"/>
        </w:rPr>
        <w:t xml:space="preserve"> </w:t>
      </w:r>
      <w:r>
        <w:rPr>
          <w:rFonts w:ascii="Garamond" w:eastAsia="Times New Roman" w:hAnsi="Garamond" w:cs="Times New Roman"/>
        </w:rPr>
        <w:t>authoritarian</w:t>
      </w:r>
      <w:r w:rsidR="00FF702A">
        <w:rPr>
          <w:rFonts w:ascii="Garamond" w:eastAsia="Times New Roman" w:hAnsi="Garamond" w:cs="Times New Roman"/>
        </w:rPr>
        <w:t xml:space="preserve"> voter</w:t>
      </w:r>
      <w:r>
        <w:rPr>
          <w:rFonts w:ascii="Garamond" w:eastAsia="Times New Roman" w:hAnsi="Garamond" w:cs="Times New Roman"/>
        </w:rPr>
        <w:t>s attach</w:t>
      </w:r>
      <w:r w:rsidR="00001AD9">
        <w:rPr>
          <w:rFonts w:ascii="Garamond" w:eastAsia="Times New Roman" w:hAnsi="Garamond" w:cs="Times New Roman"/>
        </w:rPr>
        <w:t>ed</w:t>
      </w:r>
      <w:r>
        <w:rPr>
          <w:rFonts w:ascii="Garamond" w:eastAsia="Times New Roman" w:hAnsi="Garamond" w:cs="Times New Roman"/>
        </w:rPr>
        <w:t xml:space="preserve"> to social and cultural policy preferences</w:t>
      </w:r>
      <w:r w:rsidR="001B311C">
        <w:rPr>
          <w:rFonts w:ascii="Garamond" w:eastAsia="Times New Roman" w:hAnsi="Garamond" w:cs="Times New Roman"/>
        </w:rPr>
        <w:t xml:space="preserve"> in their political behavior</w:t>
      </w:r>
      <w:r>
        <w:rPr>
          <w:rFonts w:ascii="Garamond" w:eastAsia="Times New Roman" w:hAnsi="Garamond" w:cs="Times New Roman"/>
        </w:rPr>
        <w:t xml:space="preserve">. </w:t>
      </w:r>
      <w:r w:rsidR="001B311C">
        <w:rPr>
          <w:rFonts w:ascii="Garamond" w:eastAsia="Times New Roman" w:hAnsi="Garamond" w:cs="Times New Roman"/>
        </w:rPr>
        <w:t>Thus, beginning with the early 2000s</w:t>
      </w:r>
      <w:r>
        <w:rPr>
          <w:rFonts w:ascii="Garamond" w:eastAsia="Times New Roman" w:hAnsi="Garamond" w:cs="Times New Roman"/>
        </w:rPr>
        <w:t xml:space="preserve">, social ideology should be </w:t>
      </w:r>
      <w:r w:rsidR="001B311C">
        <w:rPr>
          <w:rFonts w:ascii="Garamond" w:eastAsia="Times New Roman" w:hAnsi="Garamond" w:cs="Times New Roman"/>
        </w:rPr>
        <w:t xml:space="preserve">increasingly </w:t>
      </w:r>
      <w:r>
        <w:rPr>
          <w:rFonts w:ascii="Garamond" w:eastAsia="Times New Roman" w:hAnsi="Garamond" w:cs="Times New Roman"/>
        </w:rPr>
        <w:t xml:space="preserve">foundational to </w:t>
      </w:r>
      <w:r w:rsidRPr="00636CFB">
        <w:rPr>
          <w:rFonts w:ascii="Garamond" w:eastAsia="Times New Roman" w:hAnsi="Garamond" w:cs="Times New Roman"/>
        </w:rPr>
        <w:t xml:space="preserve">party identification </w:t>
      </w:r>
      <w:r>
        <w:rPr>
          <w:rFonts w:ascii="Garamond" w:eastAsia="Times New Roman" w:hAnsi="Garamond" w:cs="Times New Roman"/>
        </w:rPr>
        <w:t xml:space="preserve">among authoritarian </w:t>
      </w:r>
      <w:r w:rsidR="00A50660">
        <w:rPr>
          <w:rFonts w:ascii="Garamond" w:eastAsia="Times New Roman" w:hAnsi="Garamond" w:cs="Times New Roman"/>
        </w:rPr>
        <w:t>White</w:t>
      </w:r>
      <w:r w:rsidR="00FF702A">
        <w:rPr>
          <w:rFonts w:ascii="Garamond" w:eastAsia="Times New Roman" w:hAnsi="Garamond" w:cs="Times New Roman"/>
        </w:rPr>
        <w:t>s</w:t>
      </w:r>
      <w:r>
        <w:rPr>
          <w:rFonts w:ascii="Garamond" w:eastAsia="Times New Roman" w:hAnsi="Garamond" w:cs="Times New Roman"/>
        </w:rPr>
        <w:t>.</w:t>
      </w:r>
      <w:r w:rsidR="00B27AB5">
        <w:rPr>
          <w:rFonts w:ascii="Garamond" w:eastAsia="Times New Roman" w:hAnsi="Garamond" w:cs="Times New Roman"/>
        </w:rPr>
        <w:t xml:space="preserve"> We call this the </w:t>
      </w:r>
      <w:r w:rsidR="001B311C">
        <w:rPr>
          <w:rFonts w:ascii="Garamond" w:eastAsia="Times New Roman" w:hAnsi="Garamond" w:cs="Times New Roman"/>
          <w:i/>
        </w:rPr>
        <w:t>c</w:t>
      </w:r>
      <w:r w:rsidR="00B27AB5">
        <w:rPr>
          <w:rFonts w:ascii="Garamond" w:eastAsia="Times New Roman" w:hAnsi="Garamond" w:cs="Times New Roman"/>
          <w:i/>
        </w:rPr>
        <w:t>ulture</w:t>
      </w:r>
      <w:r w:rsidR="001B311C">
        <w:rPr>
          <w:rFonts w:ascii="Garamond" w:eastAsia="Times New Roman" w:hAnsi="Garamond" w:cs="Times New Roman"/>
          <w:i/>
        </w:rPr>
        <w:t>-w</w:t>
      </w:r>
      <w:r w:rsidR="00B27AB5">
        <w:rPr>
          <w:rFonts w:ascii="Garamond" w:eastAsia="Times New Roman" w:hAnsi="Garamond" w:cs="Times New Roman"/>
          <w:i/>
        </w:rPr>
        <w:t xml:space="preserve">ar </w:t>
      </w:r>
      <w:r w:rsidR="001B311C">
        <w:rPr>
          <w:rFonts w:ascii="Garamond" w:eastAsia="Times New Roman" w:hAnsi="Garamond" w:cs="Times New Roman"/>
          <w:i/>
        </w:rPr>
        <w:t>h</w:t>
      </w:r>
      <w:r w:rsidR="00B27AB5">
        <w:rPr>
          <w:rFonts w:ascii="Garamond" w:eastAsia="Times New Roman" w:hAnsi="Garamond" w:cs="Times New Roman"/>
          <w:i/>
        </w:rPr>
        <w:t xml:space="preserve">ypothesis. </w:t>
      </w:r>
    </w:p>
    <w:p w14:paraId="0A12D39B" w14:textId="58AB302E" w:rsidR="00853A2F" w:rsidRDefault="005F2202" w:rsidP="00240ACA">
      <w:pPr>
        <w:spacing w:line="480" w:lineRule="auto"/>
        <w:ind w:firstLine="720"/>
        <w:rPr>
          <w:rFonts w:ascii="Garamond" w:eastAsia="Times New Roman" w:hAnsi="Garamond" w:cs="Times New Roman"/>
        </w:rPr>
      </w:pPr>
      <w:r>
        <w:rPr>
          <w:rFonts w:ascii="Garamond" w:eastAsia="Times New Roman" w:hAnsi="Garamond" w:cs="Times New Roman"/>
        </w:rPr>
        <w:t xml:space="preserve">Finally, </w:t>
      </w:r>
      <w:r w:rsidR="00853A2F">
        <w:rPr>
          <w:rFonts w:ascii="Garamond" w:eastAsia="Times New Roman" w:hAnsi="Garamond" w:cs="Times New Roman"/>
        </w:rPr>
        <w:t>negativity toward the party least ideologically</w:t>
      </w:r>
      <w:r w:rsidR="00476B19">
        <w:rPr>
          <w:rFonts w:ascii="Garamond" w:eastAsia="Times New Roman" w:hAnsi="Garamond" w:cs="Times New Roman"/>
        </w:rPr>
        <w:t xml:space="preserve"> </w:t>
      </w:r>
      <w:r w:rsidR="00853A2F">
        <w:rPr>
          <w:rFonts w:ascii="Garamond" w:eastAsia="Times New Roman" w:hAnsi="Garamond" w:cs="Times New Roman"/>
        </w:rPr>
        <w:t xml:space="preserve">congruent with one’s underlying worldview may play an especially large role in how authoritarian and non-authoritarian </w:t>
      </w:r>
      <w:r w:rsidR="00A50660">
        <w:rPr>
          <w:rFonts w:ascii="Garamond" w:eastAsia="Times New Roman" w:hAnsi="Garamond" w:cs="Times New Roman"/>
        </w:rPr>
        <w:t>White</w:t>
      </w:r>
      <w:r w:rsidR="00FF702A">
        <w:rPr>
          <w:rFonts w:ascii="Garamond" w:eastAsia="Times New Roman" w:hAnsi="Garamond" w:cs="Times New Roman"/>
        </w:rPr>
        <w:t>s</w:t>
      </w:r>
      <w:r w:rsidR="00853A2F">
        <w:rPr>
          <w:rFonts w:ascii="Garamond" w:eastAsia="Times New Roman" w:hAnsi="Garamond" w:cs="Times New Roman"/>
        </w:rPr>
        <w:t xml:space="preserve"> situate themselves with respect to the parties (Abramowitz and Webster 2018). Given the divergence between the parties on the social issues that most markedly divide authoritarians and non-</w:t>
      </w:r>
      <w:r w:rsidR="00853A2F">
        <w:rPr>
          <w:rFonts w:ascii="Garamond" w:eastAsia="Times New Roman" w:hAnsi="Garamond" w:cs="Times New Roman"/>
        </w:rPr>
        <w:lastRenderedPageBreak/>
        <w:t xml:space="preserve">authoritarians from one another, we expect that </w:t>
      </w:r>
      <w:r w:rsidR="00A50660">
        <w:rPr>
          <w:rFonts w:ascii="Garamond" w:eastAsia="Times New Roman" w:hAnsi="Garamond" w:cs="Times New Roman"/>
        </w:rPr>
        <w:t>White</w:t>
      </w:r>
      <w:r w:rsidR="00FF702A">
        <w:rPr>
          <w:rFonts w:ascii="Garamond" w:eastAsia="Times New Roman" w:hAnsi="Garamond" w:cs="Times New Roman"/>
        </w:rPr>
        <w:t xml:space="preserve"> </w:t>
      </w:r>
      <w:r w:rsidR="00853A2F">
        <w:rPr>
          <w:rFonts w:ascii="Garamond" w:eastAsia="Times New Roman" w:hAnsi="Garamond" w:cs="Times New Roman"/>
        </w:rPr>
        <w:t>voters will see increased ideological distance between themselves and the party that least matches their views, i.e., the Democratic Party for authoritarians and the Republica</w:t>
      </w:r>
      <w:r w:rsidR="00586C6B">
        <w:rPr>
          <w:rFonts w:ascii="Garamond" w:eastAsia="Times New Roman" w:hAnsi="Garamond" w:cs="Times New Roman"/>
        </w:rPr>
        <w:t>n Party for non-authoritarians</w:t>
      </w:r>
      <w:r w:rsidR="00853A2F">
        <w:rPr>
          <w:rFonts w:ascii="Garamond" w:eastAsia="Times New Roman" w:hAnsi="Garamond" w:cs="Times New Roman"/>
        </w:rPr>
        <w:t xml:space="preserve">. </w:t>
      </w:r>
      <w:r w:rsidR="00586C6B">
        <w:rPr>
          <w:rFonts w:ascii="Garamond" w:eastAsia="Times New Roman" w:hAnsi="Garamond" w:cs="Times New Roman"/>
        </w:rPr>
        <w:t xml:space="preserve">Indeed, we believe that the increase in polarization over the last few decades should manifest itself primarily in increased distance from the incongruent party. We refer to this as the </w:t>
      </w:r>
      <w:r w:rsidR="00586C6B" w:rsidRPr="00265F07">
        <w:rPr>
          <w:rFonts w:ascii="Garamond" w:eastAsia="Times New Roman" w:hAnsi="Garamond" w:cs="Times New Roman"/>
          <w:i/>
        </w:rPr>
        <w:t>ideological-threat hypothesis.</w:t>
      </w:r>
      <w:r w:rsidR="00853A2F">
        <w:rPr>
          <w:rFonts w:ascii="Garamond" w:eastAsia="Times New Roman" w:hAnsi="Garamond" w:cs="Times New Roman"/>
        </w:rPr>
        <w:t xml:space="preserve">  </w:t>
      </w:r>
    </w:p>
    <w:p w14:paraId="0F4C9995" w14:textId="33F55F62" w:rsidR="00B60B2B" w:rsidRPr="00246337" w:rsidRDefault="00771B7D" w:rsidP="00771B7D">
      <w:pPr>
        <w:spacing w:line="480" w:lineRule="auto"/>
        <w:ind w:firstLine="720"/>
        <w:rPr>
          <w:rFonts w:ascii="Garamond" w:eastAsia="Times New Roman" w:hAnsi="Garamond" w:cs="Times New Roman"/>
        </w:rPr>
      </w:pPr>
      <w:r>
        <w:rPr>
          <w:rFonts w:ascii="Garamond" w:eastAsia="Times New Roman" w:hAnsi="Garamond" w:cs="Times New Roman"/>
        </w:rPr>
        <w:t>The ideological orientation of the parties should have downstream consequences, particularly with respect to voting</w:t>
      </w:r>
      <w:r w:rsidR="00DD235E">
        <w:rPr>
          <w:rFonts w:ascii="Garamond" w:eastAsia="Times New Roman" w:hAnsi="Garamond" w:cs="Times New Roman"/>
        </w:rPr>
        <w:t xml:space="preserve"> among </w:t>
      </w:r>
      <w:r w:rsidR="00A50660">
        <w:rPr>
          <w:rFonts w:ascii="Garamond" w:eastAsia="Times New Roman" w:hAnsi="Garamond" w:cs="Times New Roman"/>
        </w:rPr>
        <w:t>White</w:t>
      </w:r>
      <w:r w:rsidR="00DD235E">
        <w:rPr>
          <w:rFonts w:ascii="Garamond" w:eastAsia="Times New Roman" w:hAnsi="Garamond" w:cs="Times New Roman"/>
        </w:rPr>
        <w:t>s</w:t>
      </w:r>
      <w:r>
        <w:rPr>
          <w:rFonts w:ascii="Garamond" w:eastAsia="Times New Roman" w:hAnsi="Garamond" w:cs="Times New Roman"/>
        </w:rPr>
        <w:t xml:space="preserve">. At the end of this chapter, </w:t>
      </w:r>
      <w:r w:rsidR="008977F5">
        <w:rPr>
          <w:rFonts w:ascii="Garamond" w:eastAsia="Times New Roman" w:hAnsi="Garamond" w:cs="Times New Roman"/>
        </w:rPr>
        <w:t>we revisit standard proximity-based m</w:t>
      </w:r>
      <w:r w:rsidR="00082F1C">
        <w:rPr>
          <w:rFonts w:ascii="Garamond" w:eastAsia="Times New Roman" w:hAnsi="Garamond" w:cs="Times New Roman"/>
        </w:rPr>
        <w:t>odel</w:t>
      </w:r>
      <w:r w:rsidR="008977F5">
        <w:rPr>
          <w:rFonts w:ascii="Garamond" w:eastAsia="Times New Roman" w:hAnsi="Garamond" w:cs="Times New Roman"/>
        </w:rPr>
        <w:t xml:space="preserve">s of voting. We </w:t>
      </w:r>
      <w:r w:rsidR="00AC1759">
        <w:rPr>
          <w:rFonts w:ascii="Garamond" w:eastAsia="Times New Roman" w:hAnsi="Garamond" w:cs="Times New Roman"/>
        </w:rPr>
        <w:t xml:space="preserve">anticipate that </w:t>
      </w:r>
      <w:r>
        <w:rPr>
          <w:rFonts w:ascii="Garamond" w:eastAsia="Times New Roman" w:hAnsi="Garamond" w:cs="Times New Roman"/>
        </w:rPr>
        <w:t xml:space="preserve">ideological proximity </w:t>
      </w:r>
      <w:r w:rsidR="00634FD9">
        <w:rPr>
          <w:rFonts w:ascii="Garamond" w:eastAsia="Times New Roman" w:hAnsi="Garamond" w:cs="Times New Roman"/>
        </w:rPr>
        <w:t>with</w:t>
      </w:r>
      <w:r>
        <w:rPr>
          <w:rFonts w:ascii="Garamond" w:eastAsia="Times New Roman" w:hAnsi="Garamond" w:cs="Times New Roman"/>
        </w:rPr>
        <w:t xml:space="preserve"> the political candidates should resonate differently with authoritarians and non-authoritarians. Chapters 5 and 6 emphasized </w:t>
      </w:r>
      <w:r w:rsidR="00634FD9">
        <w:rPr>
          <w:rFonts w:ascii="Garamond" w:eastAsia="Times New Roman" w:hAnsi="Garamond" w:cs="Times New Roman"/>
        </w:rPr>
        <w:t xml:space="preserve">a greater </w:t>
      </w:r>
      <w:r>
        <w:rPr>
          <w:rFonts w:ascii="Garamond" w:eastAsia="Times New Roman" w:hAnsi="Garamond" w:cs="Times New Roman"/>
        </w:rPr>
        <w:t xml:space="preserve">“stickiness” to Republican Party </w:t>
      </w:r>
      <w:r w:rsidR="00634FD9">
        <w:rPr>
          <w:rFonts w:ascii="Garamond" w:eastAsia="Times New Roman" w:hAnsi="Garamond" w:cs="Times New Roman"/>
        </w:rPr>
        <w:t xml:space="preserve">than Democratic Party </w:t>
      </w:r>
      <w:r>
        <w:rPr>
          <w:rFonts w:ascii="Garamond" w:eastAsia="Times New Roman" w:hAnsi="Garamond" w:cs="Times New Roman"/>
        </w:rPr>
        <w:t xml:space="preserve">identification. While authoritarians have defected to the Republican Party, we do not observe the same movement among non-authoritarians. The GOP </w:t>
      </w:r>
      <w:r w:rsidRPr="001B4DA3">
        <w:rPr>
          <w:rFonts w:ascii="Garamond" w:eastAsia="Times New Roman" w:hAnsi="Garamond" w:cs="Times New Roman"/>
        </w:rPr>
        <w:t xml:space="preserve">instead has maintained a coalition of White conservative authoritarians and non-authoritarians.  </w:t>
      </w:r>
      <w:r w:rsidRPr="00490DB4">
        <w:rPr>
          <w:rFonts w:ascii="Garamond" w:eastAsia="Times New Roman" w:hAnsi="Garamond" w:cs="Times New Roman"/>
        </w:rPr>
        <w:t xml:space="preserve">Thus, what we should generally observe is that authoritarianism will be particularly divisive on the left. We should observe a more substantial difference among liberals </w:t>
      </w:r>
      <w:r w:rsidR="00286828" w:rsidRPr="00490DB4">
        <w:rPr>
          <w:rFonts w:ascii="Garamond" w:eastAsia="Times New Roman" w:hAnsi="Garamond" w:cs="Times New Roman"/>
        </w:rPr>
        <w:t>with respect to</w:t>
      </w:r>
      <w:r w:rsidRPr="00490DB4">
        <w:rPr>
          <w:rFonts w:ascii="Garamond" w:eastAsia="Times New Roman" w:hAnsi="Garamond" w:cs="Times New Roman"/>
        </w:rPr>
        <w:t xml:space="preserve"> voting when comparing authoritarians to non-authoritarians.</w:t>
      </w:r>
      <w:r w:rsidRPr="001B4DA3">
        <w:rPr>
          <w:rFonts w:ascii="Garamond" w:eastAsia="Times New Roman" w:hAnsi="Garamond" w:cs="Times New Roman"/>
        </w:rPr>
        <w:t xml:space="preserve"> </w:t>
      </w:r>
      <w:r w:rsidR="00F15854" w:rsidRPr="001B4DA3">
        <w:rPr>
          <w:rFonts w:ascii="Garamond" w:hAnsi="Garamond"/>
        </w:rPr>
        <w:t xml:space="preserve">We refer to this as the </w:t>
      </w:r>
      <w:r w:rsidR="001B311C" w:rsidRPr="001B4DA3">
        <w:rPr>
          <w:rFonts w:ascii="Garamond" w:hAnsi="Garamond"/>
          <w:i/>
        </w:rPr>
        <w:t>i</w:t>
      </w:r>
      <w:r w:rsidR="00B715C4" w:rsidRPr="008000C8">
        <w:rPr>
          <w:rFonts w:ascii="Garamond" w:hAnsi="Garamond"/>
          <w:i/>
        </w:rPr>
        <w:t xml:space="preserve">deological </w:t>
      </w:r>
      <w:r w:rsidR="003B3F6F" w:rsidRPr="00861455">
        <w:rPr>
          <w:rFonts w:ascii="Garamond" w:hAnsi="Garamond"/>
          <w:i/>
        </w:rPr>
        <w:t>proximity</w:t>
      </w:r>
      <w:r w:rsidR="00B715C4" w:rsidRPr="00861455">
        <w:rPr>
          <w:rFonts w:ascii="Garamond" w:hAnsi="Garamond"/>
          <w:i/>
        </w:rPr>
        <w:t xml:space="preserve"> </w:t>
      </w:r>
      <w:r w:rsidR="001B311C" w:rsidRPr="00246337">
        <w:rPr>
          <w:rFonts w:ascii="Garamond" w:hAnsi="Garamond"/>
          <w:i/>
        </w:rPr>
        <w:t>h</w:t>
      </w:r>
      <w:r w:rsidR="00B715C4" w:rsidRPr="00246337">
        <w:rPr>
          <w:rFonts w:ascii="Garamond" w:hAnsi="Garamond"/>
          <w:i/>
        </w:rPr>
        <w:t>ypothesis.</w:t>
      </w:r>
      <w:r w:rsidR="00240ACA" w:rsidRPr="00246337">
        <w:rPr>
          <w:rFonts w:ascii="Garamond" w:hAnsi="Garamond"/>
          <w:i/>
        </w:rPr>
        <w:t xml:space="preserve"> </w:t>
      </w:r>
    </w:p>
    <w:p w14:paraId="08ACAC6B" w14:textId="375A7E82" w:rsidR="00FE0C92" w:rsidRDefault="00FE0C92" w:rsidP="00240ACA">
      <w:pPr>
        <w:spacing w:line="480" w:lineRule="auto"/>
        <w:ind w:firstLine="720"/>
        <w:rPr>
          <w:rFonts w:ascii="Garamond" w:hAnsi="Garamond"/>
        </w:rPr>
      </w:pPr>
      <w:r w:rsidRPr="00291A98">
        <w:rPr>
          <w:rFonts w:ascii="Garamond" w:hAnsi="Garamond"/>
        </w:rPr>
        <w:t>Lastly, we look at</w:t>
      </w:r>
      <w:r>
        <w:rPr>
          <w:rFonts w:ascii="Garamond" w:hAnsi="Garamond"/>
        </w:rPr>
        <w:t xml:space="preserve"> how authoritarianism and the pattern of growing ideological alignment that we document interact to shape the voting behavior of </w:t>
      </w:r>
      <w:r w:rsidR="00A50660">
        <w:rPr>
          <w:rFonts w:ascii="Garamond" w:hAnsi="Garamond"/>
        </w:rPr>
        <w:t>White</w:t>
      </w:r>
      <w:r>
        <w:rPr>
          <w:rFonts w:ascii="Garamond" w:hAnsi="Garamond"/>
        </w:rPr>
        <w:t xml:space="preserve"> Americans. Following other scholars that have argued that perceived ideological division “activates” individual differences in authoritarianism, we predict that authoritarianism should more strongly predict presidential voting among </w:t>
      </w:r>
      <w:r w:rsidR="00A50660">
        <w:rPr>
          <w:rFonts w:ascii="Garamond" w:hAnsi="Garamond"/>
        </w:rPr>
        <w:t>White</w:t>
      </w:r>
      <w:r>
        <w:rPr>
          <w:rFonts w:ascii="Garamond" w:hAnsi="Garamond"/>
        </w:rPr>
        <w:t xml:space="preserve"> Americans who perceived a larger ideological divide between the two parties. We refer to this as the </w:t>
      </w:r>
      <w:r w:rsidRPr="00265F07">
        <w:rPr>
          <w:rFonts w:ascii="Garamond" w:hAnsi="Garamond"/>
          <w:i/>
        </w:rPr>
        <w:t>polarization hypothesis</w:t>
      </w:r>
      <w:r>
        <w:rPr>
          <w:rFonts w:ascii="Garamond" w:hAnsi="Garamond"/>
        </w:rPr>
        <w:t>.</w:t>
      </w:r>
    </w:p>
    <w:p w14:paraId="635F3CB1" w14:textId="77777777" w:rsidR="007C37C1" w:rsidRPr="00FE0C92" w:rsidRDefault="009638DF" w:rsidP="00240ACA">
      <w:pPr>
        <w:spacing w:line="480" w:lineRule="auto"/>
        <w:ind w:firstLine="720"/>
        <w:rPr>
          <w:rFonts w:ascii="Garamond" w:hAnsi="Garamond"/>
        </w:rPr>
      </w:pPr>
      <w:r>
        <w:rPr>
          <w:rFonts w:ascii="Garamond" w:hAnsi="Garamond"/>
        </w:rPr>
        <w:t xml:space="preserve">Taken as a whole, the analyses in this chapter will </w:t>
      </w:r>
      <w:r w:rsidR="00B532BE">
        <w:rPr>
          <w:rFonts w:ascii="Garamond" w:hAnsi="Garamond"/>
        </w:rPr>
        <w:t xml:space="preserve">show the ways in which authoritarianism and political polarization interact in the US. Authoritarianism has contributed to the increasing </w:t>
      </w:r>
      <w:r w:rsidR="00B532BE">
        <w:rPr>
          <w:rFonts w:ascii="Garamond" w:hAnsi="Garamond"/>
        </w:rPr>
        <w:lastRenderedPageBreak/>
        <w:t xml:space="preserve">divergence between the two parties, resulting in more partisan extremity, ideological consistency, and out-party hostility. In turn, the polarization of the parties has magnified the effects of authoritarianism by increasing the extent to which Democrats and Republicans see the other party as a threat to their values. </w:t>
      </w:r>
    </w:p>
    <w:p w14:paraId="57A83880" w14:textId="77777777" w:rsidR="00B60B2B" w:rsidRDefault="00B60B2B" w:rsidP="00B60B2B">
      <w:pPr>
        <w:spacing w:line="480" w:lineRule="auto"/>
        <w:rPr>
          <w:rFonts w:ascii="Garamond" w:eastAsia="Times New Roman" w:hAnsi="Garamond" w:cs="Times New Roman"/>
        </w:rPr>
      </w:pPr>
    </w:p>
    <w:p w14:paraId="6B8C7D69" w14:textId="77777777" w:rsidR="00B715C4" w:rsidRPr="00B715C4" w:rsidRDefault="00B715C4" w:rsidP="00B715C4">
      <w:pPr>
        <w:spacing w:line="480" w:lineRule="auto"/>
        <w:jc w:val="center"/>
        <w:rPr>
          <w:rFonts w:ascii="Garamond" w:eastAsia="Times New Roman" w:hAnsi="Garamond" w:cs="Times New Roman"/>
          <w:b/>
        </w:rPr>
      </w:pPr>
      <w:r>
        <w:rPr>
          <w:rFonts w:ascii="Garamond" w:eastAsia="Times New Roman" w:hAnsi="Garamond" w:cs="Times New Roman"/>
          <w:b/>
        </w:rPr>
        <w:t>Measuring Ideology</w:t>
      </w:r>
    </w:p>
    <w:p w14:paraId="07B4091A" w14:textId="2D88A9C4" w:rsidR="00B11187" w:rsidRDefault="001B311C" w:rsidP="00265F07">
      <w:pPr>
        <w:spacing w:line="480" w:lineRule="auto"/>
        <w:ind w:firstLine="720"/>
        <w:rPr>
          <w:rFonts w:ascii="Garamond" w:eastAsia="Times New Roman" w:hAnsi="Garamond" w:cs="Times New Roman"/>
        </w:rPr>
      </w:pPr>
      <w:r>
        <w:rPr>
          <w:rFonts w:ascii="Garamond" w:eastAsia="Times New Roman" w:hAnsi="Garamond" w:cs="Times New Roman"/>
        </w:rPr>
        <w:t>Ideology is a complex and contested concept in the study of mass political behavior. On one hand, ideology can be conceptualized and measured in terms of one’s ideological self-placement</w:t>
      </w:r>
      <w:r w:rsidR="00D563D3">
        <w:rPr>
          <w:rFonts w:ascii="Garamond" w:eastAsia="Times New Roman" w:hAnsi="Garamond" w:cs="Times New Roman"/>
        </w:rPr>
        <w:t xml:space="preserve"> </w:t>
      </w:r>
      <w:r>
        <w:rPr>
          <w:rFonts w:ascii="Garamond" w:eastAsia="Times New Roman" w:hAnsi="Garamond" w:cs="Times New Roman"/>
        </w:rPr>
        <w:t xml:space="preserve">—what political scientists refer to as </w:t>
      </w:r>
      <w:r w:rsidR="00B11187" w:rsidRPr="00265F07">
        <w:rPr>
          <w:rFonts w:ascii="Garamond" w:eastAsia="Times New Roman" w:hAnsi="Garamond" w:cs="Times New Roman"/>
          <w:i/>
        </w:rPr>
        <w:t>symbolic ideology</w:t>
      </w:r>
      <w:r>
        <w:rPr>
          <w:rFonts w:ascii="Garamond" w:eastAsia="Times New Roman" w:hAnsi="Garamond" w:cs="Times New Roman"/>
        </w:rPr>
        <w:t xml:space="preserve"> (Ellis and Stimson </w:t>
      </w:r>
      <w:r w:rsidR="00590A9E">
        <w:rPr>
          <w:rFonts w:ascii="Garamond" w:eastAsia="Times New Roman" w:hAnsi="Garamond" w:cs="Times New Roman"/>
        </w:rPr>
        <w:t xml:space="preserve">2009, </w:t>
      </w:r>
      <w:r>
        <w:rPr>
          <w:rFonts w:ascii="Garamond" w:eastAsia="Times New Roman" w:hAnsi="Garamond" w:cs="Times New Roman"/>
        </w:rPr>
        <w:t xml:space="preserve">2012). </w:t>
      </w:r>
      <w:r w:rsidR="006435AC">
        <w:rPr>
          <w:rFonts w:ascii="Garamond" w:eastAsia="Times New Roman" w:hAnsi="Garamond" w:cs="Times New Roman"/>
        </w:rPr>
        <w:t xml:space="preserve">This is what the standard measure of </w:t>
      </w:r>
      <w:r w:rsidR="00D563D3">
        <w:rPr>
          <w:rFonts w:ascii="Garamond" w:eastAsia="Times New Roman" w:hAnsi="Garamond" w:cs="Times New Roman"/>
        </w:rPr>
        <w:t xml:space="preserve">liberal-conservative </w:t>
      </w:r>
      <w:r w:rsidR="006435AC">
        <w:rPr>
          <w:rFonts w:ascii="Garamond" w:eastAsia="Times New Roman" w:hAnsi="Garamond" w:cs="Times New Roman"/>
        </w:rPr>
        <w:t xml:space="preserve">ideology included in the American National Election Studies gets at. It asks respondents to place themselves on a seven-point scale, ranging from </w:t>
      </w:r>
      <w:r w:rsidR="00B11187" w:rsidRPr="00265F07">
        <w:rPr>
          <w:rFonts w:ascii="Garamond" w:eastAsia="Times New Roman" w:hAnsi="Garamond" w:cs="Times New Roman"/>
          <w:i/>
        </w:rPr>
        <w:t>extremely liberal</w:t>
      </w:r>
      <w:r w:rsidR="006435AC">
        <w:rPr>
          <w:rFonts w:ascii="Garamond" w:eastAsia="Times New Roman" w:hAnsi="Garamond" w:cs="Times New Roman"/>
        </w:rPr>
        <w:t xml:space="preserve"> (1) on one end and </w:t>
      </w:r>
      <w:r w:rsidR="00B11187" w:rsidRPr="00265F07">
        <w:rPr>
          <w:rFonts w:ascii="Garamond" w:eastAsia="Times New Roman" w:hAnsi="Garamond" w:cs="Times New Roman"/>
          <w:i/>
        </w:rPr>
        <w:t>extremely conservative</w:t>
      </w:r>
      <w:r w:rsidR="006435AC">
        <w:rPr>
          <w:rFonts w:ascii="Garamond" w:eastAsia="Times New Roman" w:hAnsi="Garamond" w:cs="Times New Roman"/>
        </w:rPr>
        <w:t xml:space="preserve"> (7) on the other. However, s</w:t>
      </w:r>
      <w:r w:rsidR="00240ACA">
        <w:rPr>
          <w:rFonts w:ascii="Garamond" w:eastAsia="Times New Roman" w:hAnsi="Garamond" w:cs="Times New Roman"/>
        </w:rPr>
        <w:t>elf-placement</w:t>
      </w:r>
      <w:r w:rsidR="006435AC">
        <w:rPr>
          <w:rFonts w:ascii="Garamond" w:eastAsia="Times New Roman" w:hAnsi="Garamond" w:cs="Times New Roman"/>
        </w:rPr>
        <w:t xml:space="preserve"> is </w:t>
      </w:r>
      <w:r w:rsidR="002078F2">
        <w:rPr>
          <w:rFonts w:ascii="Garamond" w:eastAsia="Times New Roman" w:hAnsi="Garamond" w:cs="Times New Roman"/>
        </w:rPr>
        <w:t xml:space="preserve">a relatively </w:t>
      </w:r>
      <w:r w:rsidR="00240ACA">
        <w:rPr>
          <w:rFonts w:ascii="Garamond" w:eastAsia="Times New Roman" w:hAnsi="Garamond" w:cs="Times New Roman"/>
        </w:rPr>
        <w:t xml:space="preserve">blunt </w:t>
      </w:r>
      <w:r w:rsidR="008977F5">
        <w:rPr>
          <w:rFonts w:ascii="Garamond" w:eastAsia="Times New Roman" w:hAnsi="Garamond" w:cs="Times New Roman"/>
        </w:rPr>
        <w:t>measure</w:t>
      </w:r>
      <w:r w:rsidR="006435AC">
        <w:rPr>
          <w:rFonts w:ascii="Garamond" w:eastAsia="Times New Roman" w:hAnsi="Garamond" w:cs="Times New Roman"/>
        </w:rPr>
        <w:t xml:space="preserve"> of</w:t>
      </w:r>
      <w:r w:rsidR="008977F5">
        <w:rPr>
          <w:rFonts w:ascii="Garamond" w:eastAsia="Times New Roman" w:hAnsi="Garamond" w:cs="Times New Roman"/>
        </w:rPr>
        <w:t xml:space="preserve"> ideological leanings</w:t>
      </w:r>
      <w:r w:rsidR="00240ACA">
        <w:rPr>
          <w:rFonts w:ascii="Garamond" w:eastAsia="Times New Roman" w:hAnsi="Garamond" w:cs="Times New Roman"/>
        </w:rPr>
        <w:t>,</w:t>
      </w:r>
      <w:r w:rsidR="002078F2">
        <w:rPr>
          <w:rFonts w:ascii="Garamond" w:eastAsia="Times New Roman" w:hAnsi="Garamond" w:cs="Times New Roman"/>
        </w:rPr>
        <w:t xml:space="preserve"> as it </w:t>
      </w:r>
      <w:r w:rsidR="00CB7B32">
        <w:rPr>
          <w:rFonts w:ascii="Garamond" w:eastAsia="Times New Roman" w:hAnsi="Garamond" w:cs="Times New Roman"/>
        </w:rPr>
        <w:t>conflates ideology as a symbolic group label</w:t>
      </w:r>
      <w:r w:rsidR="00240ACA">
        <w:rPr>
          <w:rFonts w:ascii="Garamond" w:eastAsia="Times New Roman" w:hAnsi="Garamond" w:cs="Times New Roman"/>
        </w:rPr>
        <w:t xml:space="preserve"> with a </w:t>
      </w:r>
      <w:r w:rsidR="006435AC">
        <w:rPr>
          <w:rFonts w:ascii="Garamond" w:eastAsia="Times New Roman" w:hAnsi="Garamond" w:cs="Times New Roman"/>
        </w:rPr>
        <w:t xml:space="preserve">broader abstract </w:t>
      </w:r>
      <w:r w:rsidR="00240ACA">
        <w:rPr>
          <w:rFonts w:ascii="Garamond" w:eastAsia="Times New Roman" w:hAnsi="Garamond" w:cs="Times New Roman"/>
        </w:rPr>
        <w:t xml:space="preserve">worldview </w:t>
      </w:r>
      <w:r w:rsidR="006435AC">
        <w:rPr>
          <w:rFonts w:ascii="Garamond" w:eastAsia="Times New Roman" w:hAnsi="Garamond" w:cs="Times New Roman"/>
        </w:rPr>
        <w:t>used</w:t>
      </w:r>
      <w:r w:rsidR="00CB7B32">
        <w:rPr>
          <w:rFonts w:ascii="Garamond" w:eastAsia="Times New Roman" w:hAnsi="Garamond" w:cs="Times New Roman"/>
        </w:rPr>
        <w:t xml:space="preserve"> to structure public policy attitudes (Feldman 1988; </w:t>
      </w:r>
      <w:proofErr w:type="spellStart"/>
      <w:r w:rsidR="00CB7B32">
        <w:rPr>
          <w:rFonts w:ascii="Garamond" w:eastAsia="Times New Roman" w:hAnsi="Garamond" w:cs="Times New Roman"/>
        </w:rPr>
        <w:t>Duckitt</w:t>
      </w:r>
      <w:proofErr w:type="spellEnd"/>
      <w:r w:rsidR="00CB7B32">
        <w:rPr>
          <w:rFonts w:ascii="Garamond" w:eastAsia="Times New Roman" w:hAnsi="Garamond" w:cs="Times New Roman"/>
        </w:rPr>
        <w:t xml:space="preserve"> 2001). </w:t>
      </w:r>
    </w:p>
    <w:p w14:paraId="20CDE9E9" w14:textId="552DB7BB" w:rsidR="00ED7AAB" w:rsidRPr="00F15854" w:rsidRDefault="00AC146B" w:rsidP="00F15854">
      <w:pPr>
        <w:spacing w:line="480" w:lineRule="auto"/>
        <w:ind w:firstLine="720"/>
        <w:rPr>
          <w:rFonts w:ascii="Garamond" w:eastAsia="Times New Roman" w:hAnsi="Garamond" w:cs="Times New Roman"/>
        </w:rPr>
      </w:pPr>
      <w:r>
        <w:rPr>
          <w:rFonts w:ascii="Garamond" w:eastAsia="Times New Roman" w:hAnsi="Garamond" w:cs="Times New Roman"/>
        </w:rPr>
        <w:t>O</w:t>
      </w:r>
      <w:r w:rsidR="006435AC">
        <w:rPr>
          <w:rFonts w:ascii="Garamond" w:eastAsia="Times New Roman" w:hAnsi="Garamond" w:cs="Times New Roman"/>
        </w:rPr>
        <w:t>n the other hand,</w:t>
      </w:r>
      <w:r w:rsidR="00CB7B32">
        <w:rPr>
          <w:rFonts w:ascii="Garamond" w:eastAsia="Times New Roman" w:hAnsi="Garamond" w:cs="Times New Roman"/>
        </w:rPr>
        <w:t xml:space="preserve"> </w:t>
      </w:r>
      <w:r w:rsidR="006435AC">
        <w:rPr>
          <w:rFonts w:ascii="Garamond" w:eastAsia="Times New Roman" w:hAnsi="Garamond" w:cs="Times New Roman"/>
        </w:rPr>
        <w:t>political scientists also</w:t>
      </w:r>
      <w:r w:rsidR="002078F2">
        <w:rPr>
          <w:rFonts w:ascii="Garamond" w:eastAsia="Times New Roman" w:hAnsi="Garamond" w:cs="Times New Roman"/>
        </w:rPr>
        <w:t xml:space="preserve"> </w:t>
      </w:r>
      <w:r w:rsidR="006435AC">
        <w:rPr>
          <w:rFonts w:ascii="Garamond" w:eastAsia="Times New Roman" w:hAnsi="Garamond" w:cs="Times New Roman"/>
        </w:rPr>
        <w:t>conceptualize</w:t>
      </w:r>
      <w:r w:rsidR="002078F2">
        <w:rPr>
          <w:rFonts w:ascii="Garamond" w:eastAsia="Times New Roman" w:hAnsi="Garamond" w:cs="Times New Roman"/>
        </w:rPr>
        <w:t xml:space="preserve"> ideology as a</w:t>
      </w:r>
      <w:r w:rsidR="00CB7B32">
        <w:rPr>
          <w:rFonts w:ascii="Garamond" w:eastAsia="Times New Roman" w:hAnsi="Garamond" w:cs="Times New Roman"/>
        </w:rPr>
        <w:t xml:space="preserve">n overarching </w:t>
      </w:r>
      <w:r w:rsidR="00B11187" w:rsidRPr="00265F07">
        <w:rPr>
          <w:rFonts w:ascii="Garamond" w:eastAsia="Times New Roman" w:hAnsi="Garamond" w:cs="Times New Roman"/>
          <w:i/>
        </w:rPr>
        <w:t>belief system</w:t>
      </w:r>
      <w:r w:rsidR="00CB7B32">
        <w:rPr>
          <w:rFonts w:ascii="Garamond" w:eastAsia="Times New Roman" w:hAnsi="Garamond" w:cs="Times New Roman"/>
        </w:rPr>
        <w:t>.</w:t>
      </w:r>
      <w:r w:rsidR="006435AC">
        <w:rPr>
          <w:rFonts w:ascii="Garamond" w:eastAsia="Times New Roman" w:hAnsi="Garamond" w:cs="Times New Roman"/>
        </w:rPr>
        <w:t xml:space="preserve"> </w:t>
      </w:r>
      <w:r w:rsidR="002078F2">
        <w:rPr>
          <w:rFonts w:ascii="Garamond" w:eastAsia="Times New Roman" w:hAnsi="Garamond" w:cs="Times New Roman"/>
        </w:rPr>
        <w:t xml:space="preserve">In </w:t>
      </w:r>
      <w:r w:rsidR="002078F2" w:rsidRPr="00E8105F">
        <w:rPr>
          <w:rFonts w:ascii="Garamond" w:hAnsi="Garamond"/>
        </w:rPr>
        <w:t>Phillip Converse</w:t>
      </w:r>
      <w:r w:rsidR="002078F2">
        <w:rPr>
          <w:rFonts w:ascii="Garamond" w:hAnsi="Garamond"/>
        </w:rPr>
        <w:t>’s</w:t>
      </w:r>
      <w:r w:rsidR="006435AC">
        <w:rPr>
          <w:rFonts w:ascii="Garamond" w:hAnsi="Garamond"/>
        </w:rPr>
        <w:t xml:space="preserve"> foundational</w:t>
      </w:r>
      <w:r w:rsidR="002078F2">
        <w:rPr>
          <w:rFonts w:ascii="Garamond" w:hAnsi="Garamond"/>
        </w:rPr>
        <w:t xml:space="preserve"> </w:t>
      </w:r>
      <w:r w:rsidR="006435AC">
        <w:rPr>
          <w:rFonts w:ascii="Garamond" w:hAnsi="Garamond"/>
        </w:rPr>
        <w:t>work</w:t>
      </w:r>
      <w:r w:rsidR="002078F2">
        <w:rPr>
          <w:rFonts w:ascii="Garamond" w:hAnsi="Garamond"/>
        </w:rPr>
        <w:t>,</w:t>
      </w:r>
      <w:r w:rsidR="002078F2" w:rsidRPr="006D1FBF">
        <w:rPr>
          <w:rFonts w:ascii="Garamond" w:hAnsi="Garamond"/>
          <w:i/>
        </w:rPr>
        <w:t xml:space="preserve"> </w:t>
      </w:r>
      <w:r w:rsidR="002078F2">
        <w:rPr>
          <w:rFonts w:ascii="Garamond" w:hAnsi="Garamond"/>
        </w:rPr>
        <w:t xml:space="preserve">a </w:t>
      </w:r>
      <w:r w:rsidR="002078F2" w:rsidRPr="00E8105F">
        <w:rPr>
          <w:rFonts w:ascii="Garamond" w:hAnsi="Garamond"/>
        </w:rPr>
        <w:t>“belief system” is a “configuration of ideas and attitudes in which the elements are bound together by some form of constraint or functional interdependence” (Converse 1964, 207</w:t>
      </w:r>
      <w:r w:rsidR="00F53E65">
        <w:rPr>
          <w:rFonts w:ascii="Garamond" w:hAnsi="Garamond"/>
        </w:rPr>
        <w:t>; Tomkins 1964</w:t>
      </w:r>
      <w:r w:rsidR="002078F2" w:rsidRPr="00E8105F">
        <w:rPr>
          <w:rFonts w:ascii="Garamond" w:hAnsi="Garamond"/>
        </w:rPr>
        <w:t>).</w:t>
      </w:r>
      <w:r w:rsidR="00CB7B32">
        <w:rPr>
          <w:rFonts w:ascii="Garamond" w:hAnsi="Garamond"/>
        </w:rPr>
        <w:t xml:space="preserve"> </w:t>
      </w:r>
      <w:r w:rsidR="006435AC">
        <w:rPr>
          <w:rFonts w:ascii="Garamond" w:hAnsi="Garamond"/>
        </w:rPr>
        <w:t>Other research suggests that parts of these b</w:t>
      </w:r>
      <w:r w:rsidR="00CB7B32">
        <w:rPr>
          <w:rFonts w:ascii="Garamond" w:hAnsi="Garamond"/>
        </w:rPr>
        <w:t xml:space="preserve">elief systems are strongly </w:t>
      </w:r>
      <w:r w:rsidR="00ED7AAB">
        <w:rPr>
          <w:rFonts w:ascii="Garamond" w:hAnsi="Garamond"/>
        </w:rPr>
        <w:t xml:space="preserve">intertwined with </w:t>
      </w:r>
      <w:r w:rsidR="00CB7B32">
        <w:rPr>
          <w:rFonts w:ascii="Garamond" w:hAnsi="Garamond"/>
        </w:rPr>
        <w:t>worldview</w:t>
      </w:r>
      <w:r w:rsidR="006435AC">
        <w:rPr>
          <w:rFonts w:ascii="Garamond" w:hAnsi="Garamond"/>
        </w:rPr>
        <w:t>s</w:t>
      </w:r>
      <w:r w:rsidR="00CB7B32">
        <w:rPr>
          <w:rFonts w:ascii="Garamond" w:hAnsi="Garamond"/>
        </w:rPr>
        <w:t xml:space="preserve">, </w:t>
      </w:r>
      <w:r w:rsidR="006435AC">
        <w:rPr>
          <w:rFonts w:ascii="Garamond" w:hAnsi="Garamond"/>
        </w:rPr>
        <w:t>which provide a</w:t>
      </w:r>
      <w:r w:rsidR="00F15854">
        <w:rPr>
          <w:rFonts w:ascii="Garamond" w:hAnsi="Garamond"/>
        </w:rPr>
        <w:t xml:space="preserve"> functional</w:t>
      </w:r>
      <w:r w:rsidR="00CB7B32">
        <w:rPr>
          <w:rFonts w:ascii="Garamond" w:hAnsi="Garamond"/>
        </w:rPr>
        <w:t xml:space="preserve"> lens </w:t>
      </w:r>
      <w:r w:rsidR="006435AC">
        <w:rPr>
          <w:rFonts w:ascii="Garamond" w:hAnsi="Garamond"/>
        </w:rPr>
        <w:t>though</w:t>
      </w:r>
      <w:r w:rsidR="00CB7B32">
        <w:rPr>
          <w:rFonts w:ascii="Garamond" w:hAnsi="Garamond"/>
        </w:rPr>
        <w:t xml:space="preserve"> which </w:t>
      </w:r>
      <w:r w:rsidR="006435AC">
        <w:rPr>
          <w:rFonts w:ascii="Garamond" w:hAnsi="Garamond"/>
        </w:rPr>
        <w:t>a part of the</w:t>
      </w:r>
      <w:r w:rsidR="00CB7B32">
        <w:rPr>
          <w:rFonts w:ascii="Garamond" w:hAnsi="Garamond"/>
        </w:rPr>
        <w:t xml:space="preserve"> social world is perceived. For instance, a preference for </w:t>
      </w:r>
      <w:r w:rsidR="00ED7AAB">
        <w:rPr>
          <w:rFonts w:ascii="Garamond" w:hAnsi="Garamond"/>
        </w:rPr>
        <w:t>economically</w:t>
      </w:r>
      <w:r w:rsidR="00CB7B32">
        <w:rPr>
          <w:rFonts w:ascii="Garamond" w:hAnsi="Garamond"/>
        </w:rPr>
        <w:t xml:space="preserve"> conservative</w:t>
      </w:r>
      <w:r w:rsidR="006435AC">
        <w:rPr>
          <w:rFonts w:ascii="Garamond" w:hAnsi="Garamond"/>
        </w:rPr>
        <w:t>, market-oriented</w:t>
      </w:r>
      <w:r w:rsidR="00CB7B32">
        <w:rPr>
          <w:rFonts w:ascii="Garamond" w:hAnsi="Garamond"/>
        </w:rPr>
        <w:t xml:space="preserve"> </w:t>
      </w:r>
      <w:r w:rsidR="00ED7AAB">
        <w:rPr>
          <w:rFonts w:ascii="Garamond" w:hAnsi="Garamond"/>
        </w:rPr>
        <w:t>polic</w:t>
      </w:r>
      <w:r w:rsidR="006435AC">
        <w:rPr>
          <w:rFonts w:ascii="Garamond" w:hAnsi="Garamond"/>
        </w:rPr>
        <w:t>ies</w:t>
      </w:r>
      <w:r w:rsidR="00CB7B32">
        <w:rPr>
          <w:rFonts w:ascii="Garamond" w:hAnsi="Garamond"/>
        </w:rPr>
        <w:t xml:space="preserve"> </w:t>
      </w:r>
      <w:r w:rsidR="00ED7AAB">
        <w:rPr>
          <w:rFonts w:ascii="Garamond" w:hAnsi="Garamond"/>
        </w:rPr>
        <w:t xml:space="preserve">is </w:t>
      </w:r>
      <w:r w:rsidR="00CB7B32">
        <w:rPr>
          <w:rFonts w:ascii="Garamond" w:hAnsi="Garamond"/>
        </w:rPr>
        <w:t>strongly rooted in a “competitive jungle”</w:t>
      </w:r>
      <w:r w:rsidR="00ED7AAB">
        <w:rPr>
          <w:rFonts w:ascii="Garamond" w:hAnsi="Garamond"/>
        </w:rPr>
        <w:t xml:space="preserve"> worldview: </w:t>
      </w:r>
      <w:r w:rsidR="006435AC">
        <w:rPr>
          <w:rFonts w:ascii="Garamond" w:hAnsi="Garamond"/>
        </w:rPr>
        <w:t xml:space="preserve">human </w:t>
      </w:r>
      <w:r w:rsidR="00ED7AAB">
        <w:rPr>
          <w:rFonts w:ascii="Garamond" w:hAnsi="Garamond"/>
        </w:rPr>
        <w:t xml:space="preserve">societies are </w:t>
      </w:r>
      <w:r w:rsidR="006435AC">
        <w:rPr>
          <w:rFonts w:ascii="Garamond" w:hAnsi="Garamond"/>
        </w:rPr>
        <w:t>naturally competitive and unequal, and</w:t>
      </w:r>
      <w:r w:rsidR="00ED7AAB">
        <w:rPr>
          <w:rFonts w:ascii="Garamond" w:hAnsi="Garamond"/>
        </w:rPr>
        <w:t xml:space="preserve"> it is up to oneself to get ahead.</w:t>
      </w:r>
      <w:r w:rsidR="008977F5">
        <w:rPr>
          <w:rFonts w:ascii="Garamond" w:hAnsi="Garamond"/>
        </w:rPr>
        <w:t xml:space="preserve"> Likewise, </w:t>
      </w:r>
      <w:r w:rsidR="006435AC">
        <w:rPr>
          <w:rFonts w:ascii="Garamond" w:hAnsi="Garamond"/>
        </w:rPr>
        <w:t xml:space="preserve">a preference for </w:t>
      </w:r>
      <w:r w:rsidR="008977F5">
        <w:rPr>
          <w:rFonts w:ascii="Garamond" w:hAnsi="Garamond"/>
        </w:rPr>
        <w:t>socially conservative polic</w:t>
      </w:r>
      <w:r w:rsidR="006435AC">
        <w:rPr>
          <w:rFonts w:ascii="Garamond" w:hAnsi="Garamond"/>
        </w:rPr>
        <w:t>ies</w:t>
      </w:r>
      <w:r w:rsidR="008977F5">
        <w:rPr>
          <w:rFonts w:ascii="Garamond" w:hAnsi="Garamond"/>
        </w:rPr>
        <w:t xml:space="preserve"> is often informed by the tendency to view the world as </w:t>
      </w:r>
      <w:r w:rsidR="008977F5">
        <w:rPr>
          <w:rFonts w:ascii="Garamond" w:hAnsi="Garamond"/>
        </w:rPr>
        <w:lastRenderedPageBreak/>
        <w:t>a dangerous and threatening place</w:t>
      </w:r>
      <w:r w:rsidR="006435AC">
        <w:rPr>
          <w:rFonts w:ascii="Garamond" w:hAnsi="Garamond"/>
        </w:rPr>
        <w:t xml:space="preserve"> that needs to be brought to order by clear norms and restraints</w:t>
      </w:r>
      <w:r w:rsidR="008977F5">
        <w:rPr>
          <w:rFonts w:ascii="Garamond" w:hAnsi="Garamond"/>
        </w:rPr>
        <w:t xml:space="preserve"> (</w:t>
      </w:r>
      <w:proofErr w:type="spellStart"/>
      <w:r w:rsidR="008977F5">
        <w:rPr>
          <w:rFonts w:ascii="Garamond" w:hAnsi="Garamond"/>
        </w:rPr>
        <w:t>Duckitt</w:t>
      </w:r>
      <w:proofErr w:type="spellEnd"/>
      <w:r w:rsidR="008977F5">
        <w:rPr>
          <w:rFonts w:ascii="Garamond" w:hAnsi="Garamond"/>
        </w:rPr>
        <w:t xml:space="preserve"> 2001; Sibley and </w:t>
      </w:r>
      <w:proofErr w:type="spellStart"/>
      <w:r w:rsidR="008977F5">
        <w:rPr>
          <w:rFonts w:ascii="Garamond" w:hAnsi="Garamond"/>
        </w:rPr>
        <w:t>Duckitt</w:t>
      </w:r>
      <w:proofErr w:type="spellEnd"/>
      <w:r w:rsidR="008977F5">
        <w:rPr>
          <w:rFonts w:ascii="Garamond" w:hAnsi="Garamond"/>
        </w:rPr>
        <w:t xml:space="preserve"> 2018).</w:t>
      </w:r>
    </w:p>
    <w:p w14:paraId="169363B8" w14:textId="046F4DE3" w:rsidR="0057546D" w:rsidRPr="00F15854" w:rsidRDefault="006435AC" w:rsidP="00F15854">
      <w:pPr>
        <w:spacing w:line="480" w:lineRule="auto"/>
        <w:ind w:firstLine="720"/>
        <w:rPr>
          <w:rFonts w:ascii="Garamond" w:hAnsi="Garamond"/>
        </w:rPr>
      </w:pPr>
      <w:r>
        <w:rPr>
          <w:rFonts w:ascii="Garamond" w:hAnsi="Garamond"/>
        </w:rPr>
        <w:t xml:space="preserve">In other words, “ideology” means </w:t>
      </w:r>
      <w:r w:rsidR="00D563D3">
        <w:rPr>
          <w:rFonts w:ascii="Garamond" w:hAnsi="Garamond"/>
        </w:rPr>
        <w:t>several</w:t>
      </w:r>
      <w:r>
        <w:rPr>
          <w:rFonts w:ascii="Garamond" w:hAnsi="Garamond"/>
        </w:rPr>
        <w:t xml:space="preserve"> things to social scientists.</w:t>
      </w:r>
      <w:r w:rsidR="00B3367A">
        <w:rPr>
          <w:rFonts w:ascii="Garamond" w:hAnsi="Garamond"/>
        </w:rPr>
        <w:t xml:space="preserve"> </w:t>
      </w:r>
      <w:r w:rsidR="00F15854">
        <w:rPr>
          <w:rFonts w:ascii="Garamond" w:hAnsi="Garamond"/>
        </w:rPr>
        <w:t>Ho</w:t>
      </w:r>
      <w:r w:rsidR="00B3367A">
        <w:rPr>
          <w:rFonts w:ascii="Garamond" w:hAnsi="Garamond"/>
        </w:rPr>
        <w:t xml:space="preserve">w one defines the term is </w:t>
      </w:r>
      <w:r w:rsidR="00092B08">
        <w:rPr>
          <w:rFonts w:ascii="Garamond" w:hAnsi="Garamond"/>
        </w:rPr>
        <w:t>deeply connected</w:t>
      </w:r>
      <w:r w:rsidR="00B3367A">
        <w:rPr>
          <w:rFonts w:ascii="Garamond" w:hAnsi="Garamond"/>
        </w:rPr>
        <w:t xml:space="preserve"> with </w:t>
      </w:r>
      <w:r>
        <w:rPr>
          <w:rFonts w:ascii="Garamond" w:hAnsi="Garamond"/>
        </w:rPr>
        <w:t xml:space="preserve">the normative question of how “ideological” the mass public is (Federico and Malka 2018). </w:t>
      </w:r>
      <w:r w:rsidR="0064567E">
        <w:rPr>
          <w:rFonts w:ascii="Garamond" w:eastAsia="Times New Roman" w:hAnsi="Garamond" w:cs="Times New Roman"/>
        </w:rPr>
        <w:t>Converse (1964) and</w:t>
      </w:r>
      <w:r w:rsidR="00AC146B">
        <w:rPr>
          <w:rFonts w:ascii="Garamond" w:eastAsia="Times New Roman" w:hAnsi="Garamond" w:cs="Times New Roman"/>
        </w:rPr>
        <w:t>, more recently,</w:t>
      </w:r>
      <w:r w:rsidR="0064567E">
        <w:rPr>
          <w:rFonts w:ascii="Garamond" w:eastAsia="Times New Roman" w:hAnsi="Garamond" w:cs="Times New Roman"/>
        </w:rPr>
        <w:t xml:space="preserve"> Kinder and </w:t>
      </w:r>
      <w:proofErr w:type="spellStart"/>
      <w:r w:rsidR="0064567E">
        <w:rPr>
          <w:rFonts w:ascii="Garamond" w:eastAsia="Times New Roman" w:hAnsi="Garamond" w:cs="Times New Roman"/>
        </w:rPr>
        <w:t>Kalmoe</w:t>
      </w:r>
      <w:proofErr w:type="spellEnd"/>
      <w:r w:rsidR="0064567E">
        <w:rPr>
          <w:rFonts w:ascii="Garamond" w:eastAsia="Times New Roman" w:hAnsi="Garamond" w:cs="Times New Roman"/>
        </w:rPr>
        <w:t xml:space="preserve"> (2017) suggest </w:t>
      </w:r>
      <w:r w:rsidR="00B3367A">
        <w:rPr>
          <w:rFonts w:ascii="Garamond" w:eastAsia="Times New Roman" w:hAnsi="Garamond" w:cs="Times New Roman"/>
        </w:rPr>
        <w:t xml:space="preserve">a large number of Americans fail to </w:t>
      </w:r>
      <w:r w:rsidR="0064567E" w:rsidRPr="00E8105F">
        <w:rPr>
          <w:rFonts w:ascii="Garamond" w:hAnsi="Garamond"/>
        </w:rPr>
        <w:t>structure their</w:t>
      </w:r>
      <w:r w:rsidR="00B3367A">
        <w:rPr>
          <w:rFonts w:ascii="Garamond" w:hAnsi="Garamond"/>
        </w:rPr>
        <w:t xml:space="preserve"> political</w:t>
      </w:r>
      <w:r w:rsidR="0064567E" w:rsidRPr="00E8105F">
        <w:rPr>
          <w:rFonts w:ascii="Garamond" w:hAnsi="Garamond"/>
        </w:rPr>
        <w:t xml:space="preserve"> beliefs </w:t>
      </w:r>
      <w:r w:rsidR="00B3367A">
        <w:rPr>
          <w:rFonts w:ascii="Garamond" w:hAnsi="Garamond"/>
        </w:rPr>
        <w:t xml:space="preserve">along a liberal to conservative continuum. Instead, </w:t>
      </w:r>
      <w:r w:rsidR="00D54F51">
        <w:rPr>
          <w:rFonts w:ascii="Garamond" w:hAnsi="Garamond"/>
        </w:rPr>
        <w:t xml:space="preserve">they argue, </w:t>
      </w:r>
      <w:r w:rsidR="00B3367A">
        <w:rPr>
          <w:rFonts w:ascii="Garamond" w:hAnsi="Garamond"/>
        </w:rPr>
        <w:t>policy preferences are structured by one’s partisan affiliation.</w:t>
      </w:r>
      <w:r w:rsidR="0064567E">
        <w:rPr>
          <w:rFonts w:ascii="Garamond" w:hAnsi="Garamond"/>
        </w:rPr>
        <w:t xml:space="preserve"> </w:t>
      </w:r>
      <w:r w:rsidR="00D54F51">
        <w:rPr>
          <w:rFonts w:ascii="Garamond" w:eastAsia="Times New Roman" w:hAnsi="Garamond" w:cs="Times New Roman"/>
        </w:rPr>
        <w:t>Ellis and Stimson (2009</w:t>
      </w:r>
      <w:r w:rsidR="00D07A9C">
        <w:rPr>
          <w:rFonts w:ascii="Garamond" w:eastAsia="Times New Roman" w:hAnsi="Garamond" w:cs="Times New Roman"/>
        </w:rPr>
        <w:t>,</w:t>
      </w:r>
      <w:r w:rsidR="00D54F51">
        <w:rPr>
          <w:rFonts w:ascii="Garamond" w:eastAsia="Times New Roman" w:hAnsi="Garamond" w:cs="Times New Roman"/>
        </w:rPr>
        <w:t>2012) distinguish between “operational” (i.e., a policy belief structure) and “symbolic” (i.e., self-placement) ideologies.</w:t>
      </w:r>
      <w:r w:rsidR="00D54F51" w:rsidRPr="0057546D">
        <w:rPr>
          <w:rFonts w:ascii="Garamond" w:eastAsia="Times New Roman" w:hAnsi="Garamond" w:cs="Times New Roman"/>
        </w:rPr>
        <w:t xml:space="preserve"> </w:t>
      </w:r>
      <w:r w:rsidR="00D54F51">
        <w:rPr>
          <w:rFonts w:ascii="Garamond" w:eastAsia="Times New Roman" w:hAnsi="Garamond" w:cs="Times New Roman"/>
        </w:rPr>
        <w:t>S</w:t>
      </w:r>
      <w:r w:rsidR="00D54F51" w:rsidRPr="00D22F2E">
        <w:rPr>
          <w:rFonts w:ascii="Garamond" w:eastAsia="Times New Roman" w:hAnsi="Garamond" w:cs="Times New Roman"/>
          <w:i/>
        </w:rPr>
        <w:t>ymbolic ideology</w:t>
      </w:r>
      <w:r w:rsidR="00D54F51">
        <w:rPr>
          <w:rFonts w:ascii="Garamond" w:eastAsia="Times New Roman" w:hAnsi="Garamond" w:cs="Times New Roman"/>
          <w:i/>
        </w:rPr>
        <w:t xml:space="preserve"> — </w:t>
      </w:r>
      <w:r w:rsidR="00D54F51" w:rsidRPr="00D22F2E">
        <w:rPr>
          <w:rFonts w:ascii="Garamond" w:eastAsia="Times New Roman" w:hAnsi="Garamond" w:cs="Times New Roman"/>
        </w:rPr>
        <w:t>often measured as ideological self-placement</w:t>
      </w:r>
      <w:r w:rsidR="00D54F51">
        <w:rPr>
          <w:rFonts w:ascii="Garamond" w:eastAsia="Times New Roman" w:hAnsi="Garamond" w:cs="Times New Roman"/>
        </w:rPr>
        <w:t>, as noted above — approximates a social identity</w:t>
      </w:r>
      <w:r w:rsidR="00D54F51" w:rsidRPr="00D22F2E">
        <w:rPr>
          <w:rFonts w:ascii="Garamond" w:eastAsia="Times New Roman" w:hAnsi="Garamond" w:cs="Times New Roman"/>
        </w:rPr>
        <w:t xml:space="preserve"> (Malka and </w:t>
      </w:r>
      <w:proofErr w:type="spellStart"/>
      <w:r w:rsidR="00D54F51" w:rsidRPr="00D22F2E">
        <w:rPr>
          <w:rFonts w:ascii="Garamond" w:eastAsia="Times New Roman" w:hAnsi="Garamond" w:cs="Times New Roman"/>
        </w:rPr>
        <w:t>Le</w:t>
      </w:r>
      <w:r w:rsidR="00D07A9C">
        <w:rPr>
          <w:rFonts w:ascii="Garamond" w:eastAsia="Times New Roman" w:hAnsi="Garamond" w:cs="Times New Roman"/>
        </w:rPr>
        <w:t>l</w:t>
      </w:r>
      <w:r w:rsidR="00D54F51" w:rsidRPr="00D22F2E">
        <w:rPr>
          <w:rFonts w:ascii="Garamond" w:eastAsia="Times New Roman" w:hAnsi="Garamond" w:cs="Times New Roman"/>
        </w:rPr>
        <w:t>kes</w:t>
      </w:r>
      <w:proofErr w:type="spellEnd"/>
      <w:r w:rsidR="00D54F51" w:rsidRPr="00D22F2E">
        <w:rPr>
          <w:rFonts w:ascii="Garamond" w:eastAsia="Times New Roman" w:hAnsi="Garamond" w:cs="Times New Roman"/>
        </w:rPr>
        <w:t xml:space="preserve">, 2010; Devine, 2015). </w:t>
      </w:r>
      <w:r w:rsidR="00D54F51" w:rsidRPr="00D22F2E">
        <w:rPr>
          <w:rFonts w:ascii="Garamond" w:eastAsia="Times New Roman" w:hAnsi="Garamond" w:cs="Times New Roman"/>
          <w:i/>
        </w:rPr>
        <w:t>Operational ideology</w:t>
      </w:r>
      <w:r w:rsidR="00D54F51">
        <w:rPr>
          <w:rFonts w:ascii="Garamond" w:eastAsia="Times New Roman" w:hAnsi="Garamond" w:cs="Times New Roman"/>
        </w:rPr>
        <w:t xml:space="preserve">, on the other hand, </w:t>
      </w:r>
      <w:r w:rsidR="00D54F51" w:rsidRPr="00D22F2E">
        <w:rPr>
          <w:rFonts w:ascii="Garamond" w:eastAsia="Times New Roman" w:hAnsi="Garamond" w:cs="Times New Roman"/>
        </w:rPr>
        <w:t xml:space="preserve">constitutes a summary </w:t>
      </w:r>
      <w:r w:rsidR="00D54F51">
        <w:rPr>
          <w:rFonts w:ascii="Garamond" w:eastAsia="Times New Roman" w:hAnsi="Garamond" w:cs="Times New Roman"/>
        </w:rPr>
        <w:t>composite</w:t>
      </w:r>
      <w:r w:rsidR="00D54F51" w:rsidRPr="00D22F2E">
        <w:rPr>
          <w:rFonts w:ascii="Garamond" w:eastAsia="Times New Roman" w:hAnsi="Garamond" w:cs="Times New Roman"/>
        </w:rPr>
        <w:t xml:space="preserve"> of one’s policy preferences</w:t>
      </w:r>
      <w:r w:rsidR="00D54F51">
        <w:rPr>
          <w:rFonts w:ascii="Garamond" w:eastAsia="Times New Roman" w:hAnsi="Garamond" w:cs="Times New Roman"/>
        </w:rPr>
        <w:t>. They go on to</w:t>
      </w:r>
      <w:r w:rsidR="00502EBE" w:rsidRPr="00D22F2E">
        <w:rPr>
          <w:rFonts w:ascii="Garamond" w:eastAsia="Times New Roman" w:hAnsi="Garamond" w:cs="Times New Roman"/>
        </w:rPr>
        <w:t xml:space="preserve"> </w:t>
      </w:r>
      <w:r w:rsidR="008977F5">
        <w:rPr>
          <w:rFonts w:ascii="Garamond" w:eastAsia="Times New Roman" w:hAnsi="Garamond" w:cs="Times New Roman"/>
        </w:rPr>
        <w:t>highlight</w:t>
      </w:r>
      <w:r w:rsidR="00B3367A">
        <w:rPr>
          <w:rFonts w:ascii="Garamond" w:eastAsia="Times New Roman" w:hAnsi="Garamond" w:cs="Times New Roman"/>
        </w:rPr>
        <w:t xml:space="preserve"> t</w:t>
      </w:r>
      <w:r w:rsidR="008977F5">
        <w:rPr>
          <w:rFonts w:ascii="Garamond" w:eastAsia="Times New Roman" w:hAnsi="Garamond" w:cs="Times New Roman"/>
        </w:rPr>
        <w:t xml:space="preserve">he need for semantic precision, by showing that </w:t>
      </w:r>
      <w:r w:rsidR="00B3367A">
        <w:rPr>
          <w:rFonts w:ascii="Garamond" w:eastAsia="Times New Roman" w:hAnsi="Garamond" w:cs="Times New Roman"/>
        </w:rPr>
        <w:t xml:space="preserve">a </w:t>
      </w:r>
      <w:r w:rsidR="00502EBE" w:rsidRPr="00D22F2E">
        <w:rPr>
          <w:rFonts w:ascii="Garamond" w:eastAsia="Times New Roman" w:hAnsi="Garamond" w:cs="Times New Roman"/>
        </w:rPr>
        <w:t>large share of the Un</w:t>
      </w:r>
      <w:r w:rsidR="00B3367A">
        <w:rPr>
          <w:rFonts w:ascii="Garamond" w:eastAsia="Times New Roman" w:hAnsi="Garamond" w:cs="Times New Roman"/>
        </w:rPr>
        <w:t xml:space="preserve">ited States population identifies </w:t>
      </w:r>
      <w:r w:rsidR="00502EBE" w:rsidRPr="00D22F2E">
        <w:rPr>
          <w:rFonts w:ascii="Garamond" w:eastAsia="Times New Roman" w:hAnsi="Garamond" w:cs="Times New Roman"/>
        </w:rPr>
        <w:t xml:space="preserve">as </w:t>
      </w:r>
      <w:r>
        <w:rPr>
          <w:rFonts w:ascii="Garamond" w:eastAsia="Times New Roman" w:hAnsi="Garamond" w:cs="Times New Roman"/>
        </w:rPr>
        <w:t>“</w:t>
      </w:r>
      <w:r w:rsidR="00502EBE" w:rsidRPr="00D22F2E">
        <w:rPr>
          <w:rFonts w:ascii="Garamond" w:eastAsia="Times New Roman" w:hAnsi="Garamond" w:cs="Times New Roman"/>
        </w:rPr>
        <w:t>conservative</w:t>
      </w:r>
      <w:r>
        <w:rPr>
          <w:rFonts w:ascii="Garamond" w:eastAsia="Times New Roman" w:hAnsi="Garamond" w:cs="Times New Roman"/>
        </w:rPr>
        <w:t>”</w:t>
      </w:r>
      <w:r w:rsidR="00502EBE" w:rsidRPr="00D22F2E">
        <w:rPr>
          <w:rFonts w:ascii="Garamond" w:eastAsia="Times New Roman" w:hAnsi="Garamond" w:cs="Times New Roman"/>
        </w:rPr>
        <w:t xml:space="preserve"> while holding liberal policy pref</w:t>
      </w:r>
      <w:r w:rsidR="00502EBE">
        <w:rPr>
          <w:rFonts w:ascii="Garamond" w:eastAsia="Times New Roman" w:hAnsi="Garamond" w:cs="Times New Roman"/>
        </w:rPr>
        <w:t>erences (Ellis and Stimson 2012</w:t>
      </w:r>
      <w:r w:rsidR="0057546D">
        <w:rPr>
          <w:rFonts w:ascii="Garamond" w:eastAsia="Times New Roman" w:hAnsi="Garamond" w:cs="Times New Roman"/>
        </w:rPr>
        <w:t xml:space="preserve">; Free and </w:t>
      </w:r>
      <w:proofErr w:type="spellStart"/>
      <w:r w:rsidR="0057546D">
        <w:rPr>
          <w:rFonts w:ascii="Garamond" w:eastAsia="Times New Roman" w:hAnsi="Garamond" w:cs="Times New Roman"/>
        </w:rPr>
        <w:t>Cantril</w:t>
      </w:r>
      <w:proofErr w:type="spellEnd"/>
      <w:r w:rsidR="0057546D">
        <w:rPr>
          <w:rFonts w:ascii="Garamond" w:eastAsia="Times New Roman" w:hAnsi="Garamond" w:cs="Times New Roman"/>
        </w:rPr>
        <w:t xml:space="preserve"> 1967</w:t>
      </w:r>
      <w:r w:rsidR="00502EBE">
        <w:rPr>
          <w:rFonts w:ascii="Garamond" w:eastAsia="Times New Roman" w:hAnsi="Garamond" w:cs="Times New Roman"/>
        </w:rPr>
        <w:t>)</w:t>
      </w:r>
      <w:r w:rsidR="0057546D">
        <w:rPr>
          <w:rFonts w:ascii="Garamond" w:eastAsia="Times New Roman" w:hAnsi="Garamond" w:cs="Times New Roman"/>
        </w:rPr>
        <w:t>.</w:t>
      </w:r>
      <w:r w:rsidR="008977F5">
        <w:rPr>
          <w:rFonts w:ascii="Garamond" w:eastAsia="Times New Roman" w:hAnsi="Garamond" w:cs="Times New Roman"/>
        </w:rPr>
        <w:t xml:space="preserve"> </w:t>
      </w:r>
    </w:p>
    <w:p w14:paraId="2F6535AE" w14:textId="4AF949BB" w:rsidR="00510099" w:rsidRPr="00F15854" w:rsidRDefault="00636CFB" w:rsidP="00F15854">
      <w:pPr>
        <w:spacing w:line="480" w:lineRule="auto"/>
        <w:ind w:firstLine="720"/>
        <w:rPr>
          <w:rFonts w:ascii="Garamond" w:eastAsia="Times New Roman" w:hAnsi="Garamond" w:cs="Times New Roman"/>
          <w:i/>
        </w:rPr>
      </w:pPr>
      <w:r>
        <w:rPr>
          <w:rFonts w:ascii="Garamond" w:eastAsia="Times New Roman" w:hAnsi="Garamond" w:cs="Times New Roman"/>
        </w:rPr>
        <w:t>We</w:t>
      </w:r>
      <w:r w:rsidR="00F15854">
        <w:rPr>
          <w:rFonts w:ascii="Garamond" w:eastAsia="Times New Roman" w:hAnsi="Garamond" w:cs="Times New Roman"/>
        </w:rPr>
        <w:t xml:space="preserve"> adopt an inclusive approach by examining </w:t>
      </w:r>
      <w:r w:rsidR="00BD2F64">
        <w:rPr>
          <w:rFonts w:ascii="Garamond" w:eastAsia="Times New Roman" w:hAnsi="Garamond" w:cs="Times New Roman"/>
        </w:rPr>
        <w:t xml:space="preserve">both symbolic and operational ideology. </w:t>
      </w:r>
      <w:r w:rsidR="00510099">
        <w:rPr>
          <w:rFonts w:ascii="Garamond" w:eastAsia="Times New Roman" w:hAnsi="Garamond" w:cs="Times New Roman"/>
        </w:rPr>
        <w:t>We recognize</w:t>
      </w:r>
      <w:r w:rsidR="00BD2F64">
        <w:rPr>
          <w:rFonts w:ascii="Garamond" w:eastAsia="Times New Roman" w:hAnsi="Garamond" w:cs="Times New Roman"/>
        </w:rPr>
        <w:t xml:space="preserve"> that ideology</w:t>
      </w:r>
      <w:r w:rsidR="00067D92">
        <w:rPr>
          <w:rFonts w:ascii="Garamond" w:eastAsia="Times New Roman" w:hAnsi="Garamond" w:cs="Times New Roman"/>
        </w:rPr>
        <w:t xml:space="preserve"> </w:t>
      </w:r>
      <w:r>
        <w:rPr>
          <w:rFonts w:ascii="Garamond" w:eastAsia="Times New Roman" w:hAnsi="Garamond" w:cs="Times New Roman"/>
        </w:rPr>
        <w:t>—</w:t>
      </w:r>
      <w:r w:rsidR="00067D92">
        <w:rPr>
          <w:rFonts w:ascii="Garamond" w:eastAsia="Times New Roman" w:hAnsi="Garamond" w:cs="Times New Roman"/>
        </w:rPr>
        <w:t xml:space="preserve"> </w:t>
      </w:r>
      <w:r>
        <w:rPr>
          <w:rFonts w:ascii="Garamond" w:eastAsia="Times New Roman" w:hAnsi="Garamond" w:cs="Times New Roman"/>
        </w:rPr>
        <w:t>at least for many citizens</w:t>
      </w:r>
      <w:r w:rsidR="00067D92">
        <w:rPr>
          <w:rFonts w:ascii="Garamond" w:eastAsia="Times New Roman" w:hAnsi="Garamond" w:cs="Times New Roman"/>
        </w:rPr>
        <w:t xml:space="preserve"> </w:t>
      </w:r>
      <w:r>
        <w:rPr>
          <w:rFonts w:ascii="Garamond" w:eastAsia="Times New Roman" w:hAnsi="Garamond" w:cs="Times New Roman"/>
        </w:rPr>
        <w:t>—</w:t>
      </w:r>
      <w:r w:rsidR="00067D92">
        <w:rPr>
          <w:rFonts w:ascii="Garamond" w:eastAsia="Times New Roman" w:hAnsi="Garamond" w:cs="Times New Roman"/>
        </w:rPr>
        <w:t xml:space="preserve"> </w:t>
      </w:r>
      <w:r w:rsidR="00F15854">
        <w:rPr>
          <w:rFonts w:ascii="Garamond" w:eastAsia="Times New Roman" w:hAnsi="Garamond" w:cs="Times New Roman"/>
        </w:rPr>
        <w:t xml:space="preserve">is a </w:t>
      </w:r>
      <w:r w:rsidR="00BD2F64">
        <w:rPr>
          <w:rFonts w:ascii="Garamond" w:eastAsia="Times New Roman" w:hAnsi="Garamond" w:cs="Times New Roman"/>
        </w:rPr>
        <w:t>multifaceted</w:t>
      </w:r>
      <w:r w:rsidR="00F15854">
        <w:rPr>
          <w:rFonts w:ascii="Garamond" w:eastAsia="Times New Roman" w:hAnsi="Garamond" w:cs="Times New Roman"/>
        </w:rPr>
        <w:t xml:space="preserve"> construct. Thus, we differentiate between </w:t>
      </w:r>
      <w:r>
        <w:rPr>
          <w:rFonts w:ascii="Garamond" w:eastAsia="Times New Roman" w:hAnsi="Garamond" w:cs="Times New Roman"/>
        </w:rPr>
        <w:t xml:space="preserve">the </w:t>
      </w:r>
      <w:r w:rsidR="00F15854">
        <w:rPr>
          <w:rFonts w:ascii="Garamond" w:eastAsia="Times New Roman" w:hAnsi="Garamond" w:cs="Times New Roman"/>
        </w:rPr>
        <w:t xml:space="preserve">social and fiscal </w:t>
      </w:r>
      <w:r>
        <w:rPr>
          <w:rFonts w:ascii="Garamond" w:eastAsia="Times New Roman" w:hAnsi="Garamond" w:cs="Times New Roman"/>
        </w:rPr>
        <w:t xml:space="preserve">dimensions of </w:t>
      </w:r>
      <w:r w:rsidR="00F15854">
        <w:rPr>
          <w:rFonts w:ascii="Garamond" w:eastAsia="Times New Roman" w:hAnsi="Garamond" w:cs="Times New Roman"/>
        </w:rPr>
        <w:t>ideology</w:t>
      </w:r>
      <w:r w:rsidR="00510099">
        <w:rPr>
          <w:rFonts w:ascii="Garamond" w:eastAsia="Times New Roman" w:hAnsi="Garamond" w:cs="Times New Roman"/>
          <w:i/>
        </w:rPr>
        <w:t xml:space="preserve">. </w:t>
      </w:r>
      <w:r w:rsidR="0057546D">
        <w:rPr>
          <w:rFonts w:ascii="Garamond" w:eastAsia="Times New Roman" w:hAnsi="Garamond" w:cs="Times New Roman"/>
          <w:i/>
        </w:rPr>
        <w:t xml:space="preserve"> </w:t>
      </w:r>
      <w:r w:rsidR="00B11187" w:rsidRPr="00265F07">
        <w:rPr>
          <w:rFonts w:ascii="Garamond" w:eastAsia="Times New Roman" w:hAnsi="Garamond" w:cs="Times New Roman"/>
          <w:i/>
        </w:rPr>
        <w:t>Fiscal ideology</w:t>
      </w:r>
      <w:r w:rsidR="0057546D">
        <w:rPr>
          <w:rFonts w:ascii="Garamond" w:eastAsia="Times New Roman" w:hAnsi="Garamond" w:cs="Times New Roman"/>
        </w:rPr>
        <w:t xml:space="preserve"> is </w:t>
      </w:r>
      <w:r>
        <w:rPr>
          <w:rFonts w:ascii="Garamond" w:eastAsia="Times New Roman" w:hAnsi="Garamond" w:cs="Times New Roman"/>
        </w:rPr>
        <w:t xml:space="preserve">one’s </w:t>
      </w:r>
      <w:r w:rsidR="00B715C4" w:rsidRPr="00D22F2E">
        <w:rPr>
          <w:rFonts w:ascii="Garamond" w:eastAsia="Times New Roman" w:hAnsi="Garamond" w:cs="Times New Roman"/>
        </w:rPr>
        <w:t>orientation regarding government spending, taxation, wealth redistribution</w:t>
      </w:r>
      <w:r w:rsidR="008977F5">
        <w:rPr>
          <w:rFonts w:ascii="Garamond" w:eastAsia="Times New Roman" w:hAnsi="Garamond" w:cs="Times New Roman"/>
        </w:rPr>
        <w:t>,</w:t>
      </w:r>
      <w:r w:rsidR="00B715C4" w:rsidRPr="00D22F2E">
        <w:rPr>
          <w:rFonts w:ascii="Garamond" w:eastAsia="Times New Roman" w:hAnsi="Garamond" w:cs="Times New Roman"/>
        </w:rPr>
        <w:t xml:space="preserve"> fiscal policy, </w:t>
      </w:r>
      <w:r w:rsidR="00510099">
        <w:rPr>
          <w:rFonts w:ascii="Garamond" w:eastAsia="Times New Roman" w:hAnsi="Garamond" w:cs="Times New Roman"/>
        </w:rPr>
        <w:t xml:space="preserve">the size and scope of the federal government, </w:t>
      </w:r>
      <w:r w:rsidR="00B715C4" w:rsidRPr="00D22F2E">
        <w:rPr>
          <w:rFonts w:ascii="Garamond" w:eastAsia="Times New Roman" w:hAnsi="Garamond" w:cs="Times New Roman"/>
        </w:rPr>
        <w:t>a</w:t>
      </w:r>
      <w:r w:rsidR="008977F5">
        <w:rPr>
          <w:rFonts w:ascii="Garamond" w:eastAsia="Times New Roman" w:hAnsi="Garamond" w:cs="Times New Roman"/>
        </w:rPr>
        <w:t xml:space="preserve">nd inequality in a general sense. </w:t>
      </w:r>
      <w:r w:rsidR="008977F5">
        <w:rPr>
          <w:rFonts w:ascii="Garamond" w:eastAsia="Times New Roman" w:hAnsi="Garamond" w:cs="Times New Roman"/>
          <w:i/>
        </w:rPr>
        <w:t>S</w:t>
      </w:r>
      <w:r w:rsidR="00B715C4" w:rsidRPr="00D22F2E">
        <w:rPr>
          <w:rFonts w:ascii="Garamond" w:eastAsia="Times New Roman" w:hAnsi="Garamond" w:cs="Times New Roman"/>
          <w:i/>
        </w:rPr>
        <w:t xml:space="preserve">ocial </w:t>
      </w:r>
      <w:r w:rsidR="00B11187" w:rsidRPr="00265F07">
        <w:rPr>
          <w:rFonts w:ascii="Garamond" w:eastAsia="Times New Roman" w:hAnsi="Garamond" w:cs="Times New Roman"/>
          <w:i/>
        </w:rPr>
        <w:t>ideology</w:t>
      </w:r>
      <w:r w:rsidR="0057546D">
        <w:rPr>
          <w:rFonts w:ascii="Garamond" w:eastAsia="Times New Roman" w:hAnsi="Garamond" w:cs="Times New Roman"/>
        </w:rPr>
        <w:t xml:space="preserve"> is</w:t>
      </w:r>
      <w:r w:rsidR="00B715C4" w:rsidRPr="00D22F2E">
        <w:rPr>
          <w:rFonts w:ascii="Garamond" w:eastAsia="Times New Roman" w:hAnsi="Garamond" w:cs="Times New Roman"/>
        </w:rPr>
        <w:t xml:space="preserve"> one’s orientation towards traditionalism, social change, conventional values, and social order. </w:t>
      </w:r>
    </w:p>
    <w:p w14:paraId="5E7BA303" w14:textId="345B1145" w:rsidR="001B4DA3" w:rsidRDefault="00927BA3" w:rsidP="00636CFB">
      <w:pPr>
        <w:spacing w:line="480" w:lineRule="auto"/>
        <w:ind w:firstLine="720"/>
        <w:rPr>
          <w:rFonts w:ascii="Garamond" w:eastAsia="Times New Roman" w:hAnsi="Garamond" w:cs="Times New Roman"/>
        </w:rPr>
      </w:pPr>
      <w:r>
        <w:rPr>
          <w:rFonts w:ascii="Garamond" w:eastAsia="Times New Roman" w:hAnsi="Garamond" w:cs="Times New Roman"/>
        </w:rPr>
        <w:t xml:space="preserve">In several parts of </w:t>
      </w:r>
      <w:r w:rsidR="00BD2F64">
        <w:rPr>
          <w:rFonts w:ascii="Garamond" w:eastAsia="Times New Roman" w:hAnsi="Garamond" w:cs="Times New Roman"/>
        </w:rPr>
        <w:t xml:space="preserve">this chapter we will </w:t>
      </w:r>
      <w:r w:rsidR="000145A3">
        <w:rPr>
          <w:rFonts w:ascii="Garamond" w:eastAsia="Times New Roman" w:hAnsi="Garamond" w:cs="Times New Roman"/>
        </w:rPr>
        <w:t xml:space="preserve">rely </w:t>
      </w:r>
      <w:r w:rsidR="00BD2F64">
        <w:rPr>
          <w:rFonts w:ascii="Garamond" w:eastAsia="Times New Roman" w:hAnsi="Garamond" w:cs="Times New Roman"/>
        </w:rPr>
        <w:t xml:space="preserve">on </w:t>
      </w:r>
      <w:r>
        <w:rPr>
          <w:rFonts w:ascii="Garamond" w:eastAsia="Times New Roman" w:hAnsi="Garamond" w:cs="Times New Roman"/>
        </w:rPr>
        <w:t xml:space="preserve">separate </w:t>
      </w:r>
      <w:r w:rsidR="00BD2F64">
        <w:rPr>
          <w:rFonts w:ascii="Garamond" w:eastAsia="Times New Roman" w:hAnsi="Garamond" w:cs="Times New Roman"/>
        </w:rPr>
        <w:t xml:space="preserve">social and fiscal ideology scores, which we generate for each respondent in our ANES data. Scores were constructed using a two-dimensional confirmatory factor </w:t>
      </w:r>
      <w:r w:rsidR="00636CFB">
        <w:rPr>
          <w:rFonts w:ascii="Garamond" w:eastAsia="Times New Roman" w:hAnsi="Garamond" w:cs="Times New Roman"/>
        </w:rPr>
        <w:t xml:space="preserve">analysis </w:t>
      </w:r>
      <w:r w:rsidR="00BD2F64">
        <w:rPr>
          <w:rFonts w:ascii="Garamond" w:eastAsia="Times New Roman" w:hAnsi="Garamond" w:cs="Times New Roman"/>
        </w:rPr>
        <w:t>(CFA)</w:t>
      </w:r>
      <w:r w:rsidR="00636CFB">
        <w:rPr>
          <w:rFonts w:ascii="Garamond" w:eastAsia="Times New Roman" w:hAnsi="Garamond" w:cs="Times New Roman"/>
        </w:rPr>
        <w:t xml:space="preserve"> model</w:t>
      </w:r>
      <w:r w:rsidR="00BD2F64">
        <w:rPr>
          <w:rFonts w:ascii="Garamond" w:eastAsia="Times New Roman" w:hAnsi="Garamond" w:cs="Times New Roman"/>
        </w:rPr>
        <w:t>. The</w:t>
      </w:r>
      <w:r w:rsidR="00B715C4" w:rsidRPr="00D22F2E">
        <w:rPr>
          <w:rFonts w:ascii="Garamond" w:eastAsia="Times New Roman" w:hAnsi="Garamond" w:cs="Times New Roman"/>
        </w:rPr>
        <w:t xml:space="preserve"> </w:t>
      </w:r>
      <w:r w:rsidR="00B715C4" w:rsidRPr="00D22F2E">
        <w:rPr>
          <w:rFonts w:ascii="Garamond" w:eastAsia="Times New Roman" w:hAnsi="Garamond" w:cs="Times New Roman"/>
          <w:i/>
        </w:rPr>
        <w:t>fiscal</w:t>
      </w:r>
      <w:r w:rsidR="0057546D">
        <w:rPr>
          <w:rFonts w:ascii="Garamond" w:eastAsia="Times New Roman" w:hAnsi="Garamond" w:cs="Times New Roman"/>
          <w:i/>
        </w:rPr>
        <w:t xml:space="preserve"> dimension</w:t>
      </w:r>
      <w:r w:rsidR="00B715C4" w:rsidRPr="00D22F2E">
        <w:rPr>
          <w:rFonts w:ascii="Garamond" w:eastAsia="Times New Roman" w:hAnsi="Garamond" w:cs="Times New Roman"/>
          <w:i/>
        </w:rPr>
        <w:t xml:space="preserve"> </w:t>
      </w:r>
      <w:r w:rsidR="00636CFB">
        <w:rPr>
          <w:rFonts w:ascii="Garamond" w:eastAsia="Times New Roman" w:hAnsi="Garamond" w:cs="Times New Roman"/>
        </w:rPr>
        <w:t>was</w:t>
      </w:r>
      <w:r w:rsidR="00636CFB" w:rsidRPr="00D22F2E">
        <w:rPr>
          <w:rFonts w:ascii="Garamond" w:eastAsia="Times New Roman" w:hAnsi="Garamond" w:cs="Times New Roman"/>
        </w:rPr>
        <w:t xml:space="preserve"> </w:t>
      </w:r>
      <w:r w:rsidR="00B715C4" w:rsidRPr="00D22F2E">
        <w:rPr>
          <w:rFonts w:ascii="Garamond" w:eastAsia="Times New Roman" w:hAnsi="Garamond" w:cs="Times New Roman"/>
        </w:rPr>
        <w:t xml:space="preserve">defined by preferences for domestic spending, whether the federal government should guarantee a satisfactory </w:t>
      </w:r>
      <w:r w:rsidR="00B715C4" w:rsidRPr="00D22F2E">
        <w:rPr>
          <w:rFonts w:ascii="Garamond" w:eastAsia="Times New Roman" w:hAnsi="Garamond" w:cs="Times New Roman"/>
        </w:rPr>
        <w:lastRenderedPageBreak/>
        <w:t xml:space="preserve">job and standard of living, and preferences for public versus private health insurance. </w:t>
      </w:r>
      <w:r w:rsidR="0057546D">
        <w:rPr>
          <w:rFonts w:ascii="Garamond" w:eastAsia="Times New Roman" w:hAnsi="Garamond" w:cs="Times New Roman"/>
        </w:rPr>
        <w:t xml:space="preserve">The </w:t>
      </w:r>
      <w:r w:rsidR="0057546D">
        <w:rPr>
          <w:rFonts w:ascii="Garamond" w:eastAsia="Times New Roman" w:hAnsi="Garamond" w:cs="Times New Roman"/>
          <w:i/>
        </w:rPr>
        <w:t xml:space="preserve">social dimension </w:t>
      </w:r>
      <w:r w:rsidR="00636CFB">
        <w:rPr>
          <w:rFonts w:ascii="Garamond" w:eastAsia="Times New Roman" w:hAnsi="Garamond" w:cs="Times New Roman"/>
        </w:rPr>
        <w:t xml:space="preserve">was defined using </w:t>
      </w:r>
      <w:r w:rsidR="00B715C4" w:rsidRPr="00D22F2E">
        <w:rPr>
          <w:rFonts w:ascii="Garamond" w:eastAsia="Times New Roman" w:hAnsi="Garamond" w:cs="Times New Roman"/>
        </w:rPr>
        <w:t>abortion preferences, adoption</w:t>
      </w:r>
      <w:r w:rsidR="00636CFB">
        <w:rPr>
          <w:rFonts w:ascii="Garamond" w:eastAsia="Times New Roman" w:hAnsi="Garamond" w:cs="Times New Roman"/>
        </w:rPr>
        <w:t xml:space="preserve"> by gays and lesbians</w:t>
      </w:r>
      <w:r w:rsidR="00B715C4" w:rsidRPr="00D22F2E">
        <w:rPr>
          <w:rFonts w:ascii="Garamond" w:eastAsia="Times New Roman" w:hAnsi="Garamond" w:cs="Times New Roman"/>
        </w:rPr>
        <w:t>, and feeling</w:t>
      </w:r>
      <w:r w:rsidR="00636CFB">
        <w:rPr>
          <w:rFonts w:ascii="Garamond" w:eastAsia="Times New Roman" w:hAnsi="Garamond" w:cs="Times New Roman"/>
        </w:rPr>
        <w:t>-</w:t>
      </w:r>
      <w:r w:rsidR="00B715C4" w:rsidRPr="00D22F2E">
        <w:rPr>
          <w:rFonts w:ascii="Garamond" w:eastAsia="Times New Roman" w:hAnsi="Garamond" w:cs="Times New Roman"/>
        </w:rPr>
        <w:t>thermometer evaluations of gays, fundamentalists</w:t>
      </w:r>
      <w:r w:rsidR="00636CFB">
        <w:rPr>
          <w:rFonts w:ascii="Garamond" w:eastAsia="Times New Roman" w:hAnsi="Garamond" w:cs="Times New Roman"/>
        </w:rPr>
        <w:t>,</w:t>
      </w:r>
      <w:r w:rsidR="00B715C4" w:rsidRPr="00D22F2E">
        <w:rPr>
          <w:rFonts w:ascii="Garamond" w:eastAsia="Times New Roman" w:hAnsi="Garamond" w:cs="Times New Roman"/>
        </w:rPr>
        <w:t xml:space="preserve"> and feminists. </w:t>
      </w:r>
      <w:r w:rsidR="00636CFB">
        <w:rPr>
          <w:rFonts w:ascii="Garamond" w:eastAsia="Times New Roman" w:hAnsi="Garamond" w:cs="Times New Roman"/>
        </w:rPr>
        <w:t xml:space="preserve">We allowed these two latent dimensions to correlate </w:t>
      </w:r>
      <w:r w:rsidR="00F53E65">
        <w:rPr>
          <w:rFonts w:ascii="Garamond" w:eastAsia="Times New Roman" w:hAnsi="Garamond" w:cs="Times New Roman"/>
        </w:rPr>
        <w:t xml:space="preserve">with one another. </w:t>
      </w:r>
      <w:r w:rsidR="00B715C4" w:rsidRPr="00D22F2E">
        <w:rPr>
          <w:rFonts w:ascii="Garamond" w:eastAsia="Times New Roman" w:hAnsi="Garamond" w:cs="Times New Roman"/>
        </w:rPr>
        <w:t xml:space="preserve">The results from this </w:t>
      </w:r>
      <w:r w:rsidR="00AB4A6A">
        <w:rPr>
          <w:rFonts w:ascii="Garamond" w:eastAsia="Times New Roman" w:hAnsi="Garamond" w:cs="Times New Roman"/>
        </w:rPr>
        <w:t xml:space="preserve">analysis </w:t>
      </w:r>
      <w:r w:rsidR="00B715C4" w:rsidRPr="00D22F2E">
        <w:rPr>
          <w:rFonts w:ascii="Garamond" w:eastAsia="Times New Roman" w:hAnsi="Garamond" w:cs="Times New Roman"/>
        </w:rPr>
        <w:t xml:space="preserve">are displayed in Figure 1. </w:t>
      </w:r>
      <w:r w:rsidR="00067D92">
        <w:rPr>
          <w:rFonts w:ascii="Garamond" w:eastAsia="Times New Roman" w:hAnsi="Garamond" w:cs="Times New Roman"/>
        </w:rPr>
        <w:t>T</w:t>
      </w:r>
      <w:r w:rsidR="00B715C4" w:rsidRPr="00D22F2E">
        <w:rPr>
          <w:rFonts w:ascii="Garamond" w:eastAsia="Times New Roman" w:hAnsi="Garamond" w:cs="Times New Roman"/>
        </w:rPr>
        <w:t>he model provided a reasonably good fit</w:t>
      </w:r>
      <w:r w:rsidR="00636CFB">
        <w:rPr>
          <w:rFonts w:ascii="Garamond" w:eastAsia="Times New Roman" w:hAnsi="Garamond" w:cs="Times New Roman"/>
        </w:rPr>
        <w:t xml:space="preserve"> to the </w:t>
      </w:r>
      <w:r w:rsidR="00B715C4" w:rsidRPr="00D22F2E">
        <w:rPr>
          <w:rFonts w:ascii="Garamond" w:eastAsia="Times New Roman" w:hAnsi="Garamond" w:cs="Times New Roman"/>
        </w:rPr>
        <w:t>data.</w:t>
      </w:r>
      <w:r w:rsidR="00B715C4" w:rsidRPr="00D22F2E">
        <w:rPr>
          <w:rStyle w:val="FootnoteReference"/>
          <w:rFonts w:ascii="Garamond" w:eastAsia="Times New Roman" w:hAnsi="Garamond" w:cs="Times New Roman"/>
        </w:rPr>
        <w:footnoteReference w:id="4"/>
      </w:r>
      <w:r w:rsidR="00B715C4" w:rsidRPr="00D22F2E">
        <w:rPr>
          <w:rFonts w:ascii="Garamond" w:eastAsia="Times New Roman" w:hAnsi="Garamond" w:cs="Times New Roman"/>
        </w:rPr>
        <w:t xml:space="preserve"> The social items load on a latent</w:t>
      </w:r>
      <w:r w:rsidR="00636CFB">
        <w:rPr>
          <w:rFonts w:ascii="Garamond" w:eastAsia="Times New Roman" w:hAnsi="Garamond" w:cs="Times New Roman"/>
        </w:rPr>
        <w:t xml:space="preserve"> </w:t>
      </w:r>
      <w:r w:rsidR="00B715C4" w:rsidRPr="00D22F2E">
        <w:rPr>
          <w:rFonts w:ascii="Garamond" w:eastAsia="Times New Roman" w:hAnsi="Garamond" w:cs="Times New Roman"/>
        </w:rPr>
        <w:t>social</w:t>
      </w:r>
      <w:r w:rsidR="00636CFB">
        <w:rPr>
          <w:rFonts w:ascii="Garamond" w:eastAsia="Times New Roman" w:hAnsi="Garamond" w:cs="Times New Roman"/>
        </w:rPr>
        <w:t>-ideology</w:t>
      </w:r>
      <w:r w:rsidR="00636CFB" w:rsidRPr="00D22F2E">
        <w:rPr>
          <w:rFonts w:ascii="Garamond" w:eastAsia="Times New Roman" w:hAnsi="Garamond" w:cs="Times New Roman"/>
        </w:rPr>
        <w:t xml:space="preserve"> </w:t>
      </w:r>
      <w:r w:rsidR="00B715C4" w:rsidRPr="00D22F2E">
        <w:rPr>
          <w:rFonts w:ascii="Garamond" w:eastAsia="Times New Roman" w:hAnsi="Garamond" w:cs="Times New Roman"/>
        </w:rPr>
        <w:t>factor; the fiscal and economic items load on a l</w:t>
      </w:r>
      <w:r w:rsidR="00BD2F64">
        <w:rPr>
          <w:rFonts w:ascii="Garamond" w:eastAsia="Times New Roman" w:hAnsi="Garamond" w:cs="Times New Roman"/>
        </w:rPr>
        <w:t>atent fiscal</w:t>
      </w:r>
      <w:r w:rsidR="00636CFB">
        <w:rPr>
          <w:rFonts w:ascii="Garamond" w:eastAsia="Times New Roman" w:hAnsi="Garamond" w:cs="Times New Roman"/>
        </w:rPr>
        <w:t xml:space="preserve">-ideology </w:t>
      </w:r>
      <w:r w:rsidR="00BD2F64">
        <w:rPr>
          <w:rFonts w:ascii="Garamond" w:eastAsia="Times New Roman" w:hAnsi="Garamond" w:cs="Times New Roman"/>
        </w:rPr>
        <w:t xml:space="preserve">factor, </w:t>
      </w:r>
      <w:r w:rsidR="008977F5">
        <w:rPr>
          <w:rFonts w:ascii="Garamond" w:eastAsia="Times New Roman" w:hAnsi="Garamond" w:cs="Times New Roman"/>
        </w:rPr>
        <w:t>and the two</w:t>
      </w:r>
      <w:r w:rsidR="00BD2F64">
        <w:rPr>
          <w:rFonts w:ascii="Garamond" w:eastAsia="Times New Roman" w:hAnsi="Garamond" w:cs="Times New Roman"/>
        </w:rPr>
        <w:t xml:space="preserve"> factors are </w:t>
      </w:r>
      <w:r w:rsidR="00645AFF">
        <w:rPr>
          <w:rFonts w:ascii="Garamond" w:eastAsia="Times New Roman" w:hAnsi="Garamond" w:cs="Times New Roman"/>
        </w:rPr>
        <w:t>moderately</w:t>
      </w:r>
      <w:r w:rsidR="00BD2F64">
        <w:rPr>
          <w:rFonts w:ascii="Garamond" w:eastAsia="Times New Roman" w:hAnsi="Garamond" w:cs="Times New Roman"/>
        </w:rPr>
        <w:t xml:space="preserve"> related</w:t>
      </w:r>
      <w:r w:rsidR="00B715C4" w:rsidRPr="00D22F2E">
        <w:rPr>
          <w:rFonts w:ascii="Garamond" w:eastAsia="Times New Roman" w:hAnsi="Garamond" w:cs="Times New Roman"/>
        </w:rPr>
        <w:t xml:space="preserve">, </w:t>
      </w:r>
      <w:r w:rsidR="00B715C4" w:rsidRPr="00D22F2E">
        <w:rPr>
          <w:rFonts w:ascii="Garamond" w:eastAsia="Times New Roman" w:hAnsi="Garamond" w:cs="Times New Roman"/>
          <w:i/>
        </w:rPr>
        <w:t>r=</w:t>
      </w:r>
      <w:r w:rsidR="00B715C4" w:rsidRPr="00D22F2E">
        <w:rPr>
          <w:rFonts w:ascii="Garamond" w:eastAsia="Times New Roman" w:hAnsi="Garamond" w:cs="Times New Roman"/>
        </w:rPr>
        <w:t>0.</w:t>
      </w:r>
      <w:r w:rsidR="001B4DA3" w:rsidRPr="00D22F2E">
        <w:rPr>
          <w:rFonts w:ascii="Garamond" w:eastAsia="Times New Roman" w:hAnsi="Garamond" w:cs="Times New Roman"/>
        </w:rPr>
        <w:t>4</w:t>
      </w:r>
      <w:r w:rsidR="001B4DA3">
        <w:rPr>
          <w:rFonts w:ascii="Garamond" w:eastAsia="Times New Roman" w:hAnsi="Garamond" w:cs="Times New Roman"/>
        </w:rPr>
        <w:t>4</w:t>
      </w:r>
      <w:r w:rsidR="00B715C4" w:rsidRPr="00D22F2E">
        <w:rPr>
          <w:rFonts w:ascii="Garamond" w:eastAsia="Times New Roman" w:hAnsi="Garamond" w:cs="Times New Roman"/>
        </w:rPr>
        <w:t xml:space="preserve">. </w:t>
      </w:r>
      <w:r w:rsidR="00711BB4">
        <w:rPr>
          <w:rFonts w:ascii="Garamond" w:eastAsia="Times New Roman" w:hAnsi="Garamond" w:cs="Times New Roman"/>
        </w:rPr>
        <w:t>Over this time period, t</w:t>
      </w:r>
      <w:r w:rsidR="00B715C4" w:rsidRPr="00D22F2E">
        <w:rPr>
          <w:rFonts w:ascii="Garamond" w:eastAsia="Times New Roman" w:hAnsi="Garamond" w:cs="Times New Roman"/>
        </w:rPr>
        <w:t xml:space="preserve">hose who endorse fiscally conservative preferences </w:t>
      </w:r>
      <w:r w:rsidR="00BD2F64">
        <w:rPr>
          <w:rFonts w:ascii="Garamond" w:eastAsia="Times New Roman" w:hAnsi="Garamond" w:cs="Times New Roman"/>
        </w:rPr>
        <w:t>are likely to</w:t>
      </w:r>
      <w:r w:rsidR="00B715C4" w:rsidRPr="00D22F2E">
        <w:rPr>
          <w:rFonts w:ascii="Garamond" w:eastAsia="Times New Roman" w:hAnsi="Garamond" w:cs="Times New Roman"/>
        </w:rPr>
        <w:t xml:space="preserve"> endorse socially conservative preferences.</w:t>
      </w:r>
      <w:r w:rsidR="00C83306">
        <w:rPr>
          <w:rFonts w:ascii="Garamond" w:eastAsia="Times New Roman" w:hAnsi="Garamond" w:cs="Times New Roman"/>
        </w:rPr>
        <w:t xml:space="preserve"> Despite the estimated correlation, this model shows that fiscal and social ideology are distinct dimensions and we will </w:t>
      </w:r>
      <w:r w:rsidR="00C7365B">
        <w:rPr>
          <w:rFonts w:ascii="Garamond" w:eastAsia="Times New Roman" w:hAnsi="Garamond" w:cs="Times New Roman"/>
        </w:rPr>
        <w:t>demonstrate</w:t>
      </w:r>
      <w:r w:rsidR="00C83306">
        <w:rPr>
          <w:rFonts w:ascii="Garamond" w:eastAsia="Times New Roman" w:hAnsi="Garamond" w:cs="Times New Roman"/>
        </w:rPr>
        <w:t xml:space="preserve"> that differentiating them is important for understanding the dynamics of authoritarianism in American</w:t>
      </w:r>
      <w:r w:rsidR="001B4DA3">
        <w:rPr>
          <w:rFonts w:ascii="Garamond" w:eastAsia="Times New Roman" w:hAnsi="Garamond" w:cs="Times New Roman"/>
        </w:rPr>
        <w:t xml:space="preserve"> politics.</w:t>
      </w:r>
    </w:p>
    <w:p w14:paraId="00433EC3" w14:textId="77777777" w:rsidR="001B4DA3" w:rsidRDefault="001B4DA3" w:rsidP="00636CFB">
      <w:pPr>
        <w:spacing w:line="480" w:lineRule="auto"/>
        <w:ind w:firstLine="720"/>
        <w:rPr>
          <w:rFonts w:ascii="Garamond" w:eastAsia="Times New Roman" w:hAnsi="Garamond" w:cs="Times New Roman"/>
        </w:rPr>
      </w:pPr>
    </w:p>
    <w:p w14:paraId="4AF3A15F" w14:textId="77777777" w:rsidR="001B4DA3" w:rsidRDefault="001B4DA3" w:rsidP="00636CFB">
      <w:pPr>
        <w:spacing w:line="480" w:lineRule="auto"/>
        <w:ind w:firstLine="720"/>
        <w:rPr>
          <w:rFonts w:ascii="Garamond" w:eastAsia="Times New Roman" w:hAnsi="Garamond" w:cs="Times New Roman"/>
        </w:rPr>
      </w:pPr>
    </w:p>
    <w:p w14:paraId="4E61A09E" w14:textId="77777777" w:rsidR="001B4DA3" w:rsidRDefault="001B4DA3" w:rsidP="00636CFB">
      <w:pPr>
        <w:spacing w:line="480" w:lineRule="auto"/>
        <w:ind w:firstLine="720"/>
        <w:rPr>
          <w:rFonts w:ascii="Garamond" w:eastAsia="Times New Roman" w:hAnsi="Garamond" w:cs="Times New Roman"/>
        </w:rPr>
      </w:pPr>
    </w:p>
    <w:p w14:paraId="58C911A7" w14:textId="5675F467" w:rsidR="00F91957" w:rsidRDefault="00C83306" w:rsidP="00636CFB">
      <w:pPr>
        <w:spacing w:line="480" w:lineRule="auto"/>
        <w:ind w:firstLine="720"/>
        <w:rPr>
          <w:rFonts w:ascii="Garamond" w:eastAsia="Times New Roman" w:hAnsi="Garamond" w:cs="Times New Roman"/>
        </w:rPr>
      </w:pPr>
      <w:r>
        <w:rPr>
          <w:rFonts w:ascii="Garamond" w:eastAsia="Times New Roman" w:hAnsi="Garamond" w:cs="Times New Roman"/>
        </w:rPr>
        <w:lastRenderedPageBreak/>
        <w:t xml:space="preserve">. </w:t>
      </w:r>
      <w:r w:rsidR="00B715C4" w:rsidRPr="00D22F2E">
        <w:rPr>
          <w:rFonts w:ascii="Garamond" w:eastAsia="Times New Roman" w:hAnsi="Garamond" w:cs="Times New Roman"/>
        </w:rPr>
        <w:t xml:space="preserve"> </w:t>
      </w:r>
      <w:r w:rsidR="00851CF4">
        <w:rPr>
          <w:rFonts w:ascii="Garamond" w:eastAsia="Times New Roman" w:hAnsi="Garamond" w:cs="Times New Roman"/>
          <w:noProof/>
        </w:rPr>
        <w:drawing>
          <wp:inline distT="0" distB="0" distL="0" distR="0" wp14:anchorId="062DE698" wp14:editId="519DAFBD">
            <wp:extent cx="5943600" cy="4248150"/>
            <wp:effectExtent l="0" t="0" r="0" b="6350"/>
            <wp:docPr id="4" name="Picture 4"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rawing of a pers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p w14:paraId="34B70B69" w14:textId="3EECD029" w:rsidR="0057546D" w:rsidRDefault="0057546D" w:rsidP="00D326AE">
      <w:pPr>
        <w:jc w:val="center"/>
      </w:pPr>
    </w:p>
    <w:p w14:paraId="6D3D8984" w14:textId="08AD564B" w:rsidR="0057546D" w:rsidRPr="00AB4A6A" w:rsidRDefault="0057546D" w:rsidP="0057546D">
      <w:pPr>
        <w:rPr>
          <w:rFonts w:ascii="Garamond" w:hAnsi="Garamond"/>
          <w:b/>
          <w:bCs/>
        </w:rPr>
      </w:pPr>
      <w:r w:rsidRPr="00AB4A6A">
        <w:rPr>
          <w:rFonts w:ascii="Garamond" w:hAnsi="Garamond"/>
          <w:b/>
          <w:bCs/>
        </w:rPr>
        <w:t>Figure 1: Two</w:t>
      </w:r>
      <w:r w:rsidR="00636CFB" w:rsidRPr="00AB4A6A">
        <w:rPr>
          <w:rFonts w:ascii="Garamond" w:hAnsi="Garamond"/>
          <w:b/>
          <w:bCs/>
        </w:rPr>
        <w:t>-factor model of social and fiscal ideology</w:t>
      </w:r>
      <w:r w:rsidRPr="00AB4A6A">
        <w:rPr>
          <w:rFonts w:ascii="Garamond" w:hAnsi="Garamond"/>
          <w:b/>
          <w:bCs/>
        </w:rPr>
        <w:t xml:space="preserve">. </w:t>
      </w:r>
      <w:r w:rsidR="00927FC0" w:rsidRPr="00AB4A6A">
        <w:rPr>
          <w:rFonts w:ascii="Garamond" w:hAnsi="Garamond"/>
          <w:b/>
          <w:bCs/>
        </w:rPr>
        <w:t xml:space="preserve">Estimates are unstandardized. Standard errors have been excluded. All </w:t>
      </w:r>
      <w:r w:rsidR="00636CFB" w:rsidRPr="00AB4A6A">
        <w:rPr>
          <w:rFonts w:ascii="Garamond" w:hAnsi="Garamond"/>
          <w:b/>
          <w:bCs/>
        </w:rPr>
        <w:t xml:space="preserve">parameter </w:t>
      </w:r>
      <w:r w:rsidR="00927FC0" w:rsidRPr="00AB4A6A">
        <w:rPr>
          <w:rFonts w:ascii="Garamond" w:hAnsi="Garamond"/>
          <w:b/>
          <w:bCs/>
        </w:rPr>
        <w:t xml:space="preserve">estimates are statistically significant.  </w:t>
      </w:r>
      <w:r w:rsidRPr="00AB4A6A">
        <w:rPr>
          <w:rFonts w:ascii="Garamond" w:hAnsi="Garamond"/>
          <w:b/>
          <w:bCs/>
        </w:rPr>
        <w:t>Ideology is estimated from a two-dimension</w:t>
      </w:r>
      <w:r w:rsidR="00842ED2" w:rsidRPr="00AB4A6A">
        <w:rPr>
          <w:rFonts w:ascii="Garamond" w:hAnsi="Garamond"/>
          <w:b/>
          <w:bCs/>
        </w:rPr>
        <w:t>al</w:t>
      </w:r>
      <w:r w:rsidRPr="00AB4A6A">
        <w:rPr>
          <w:rFonts w:ascii="Garamond" w:hAnsi="Garamond"/>
          <w:b/>
          <w:bCs/>
        </w:rPr>
        <w:t xml:space="preserve"> confirmatory factor model, with </w:t>
      </w:r>
      <w:r w:rsidRPr="00AB4A6A">
        <w:rPr>
          <w:rFonts w:ascii="Garamond" w:hAnsi="Garamond"/>
          <w:b/>
          <w:bCs/>
          <w:i/>
        </w:rPr>
        <w:t xml:space="preserve">domestic spending, jobs, and insurance </w:t>
      </w:r>
      <w:r w:rsidRPr="00AB4A6A">
        <w:rPr>
          <w:rFonts w:ascii="Garamond" w:hAnsi="Garamond"/>
          <w:b/>
          <w:bCs/>
        </w:rPr>
        <w:t xml:space="preserve">loading on the fiscal dimension and </w:t>
      </w:r>
      <w:r w:rsidRPr="00AB4A6A">
        <w:rPr>
          <w:rFonts w:ascii="Garamond" w:hAnsi="Garamond"/>
          <w:b/>
          <w:bCs/>
          <w:i/>
        </w:rPr>
        <w:t xml:space="preserve">abortion, gay adoption, feelings towards gays, fundamentalists, and feminists </w:t>
      </w:r>
      <w:r w:rsidRPr="00AB4A6A">
        <w:rPr>
          <w:rFonts w:ascii="Garamond" w:hAnsi="Garamond"/>
          <w:b/>
          <w:bCs/>
        </w:rPr>
        <w:t xml:space="preserve">loading on the social dimension.  The correlation between these factors is 0.48. The model fit is </w:t>
      </w:r>
      <w:r w:rsidR="00636CFB" w:rsidRPr="00AB4A6A">
        <w:rPr>
          <w:rFonts w:ascii="Garamond" w:hAnsi="Garamond"/>
          <w:b/>
          <w:bCs/>
        </w:rPr>
        <w:t xml:space="preserve">adequate </w:t>
      </w:r>
      <w:r w:rsidRPr="00AB4A6A">
        <w:rPr>
          <w:rFonts w:ascii="Garamond" w:hAnsi="Garamond"/>
          <w:b/>
          <w:bCs/>
        </w:rPr>
        <w:t>(RMSEA=0.</w:t>
      </w:r>
      <w:r w:rsidR="001B4DA3" w:rsidRPr="00AB4A6A">
        <w:rPr>
          <w:rFonts w:ascii="Garamond" w:hAnsi="Garamond"/>
          <w:b/>
          <w:bCs/>
        </w:rPr>
        <w:t>07</w:t>
      </w:r>
      <w:r w:rsidR="001B4DA3">
        <w:rPr>
          <w:rFonts w:ascii="Garamond" w:hAnsi="Garamond"/>
          <w:b/>
          <w:bCs/>
        </w:rPr>
        <w:t>3</w:t>
      </w:r>
      <w:r w:rsidRPr="00AB4A6A">
        <w:rPr>
          <w:rFonts w:ascii="Garamond" w:hAnsi="Garamond"/>
          <w:b/>
          <w:bCs/>
        </w:rPr>
        <w:t>, CFI=0.</w:t>
      </w:r>
      <w:r w:rsidR="001B4DA3" w:rsidRPr="00AB4A6A">
        <w:rPr>
          <w:rFonts w:ascii="Garamond" w:hAnsi="Garamond"/>
          <w:b/>
          <w:bCs/>
        </w:rPr>
        <w:t>9</w:t>
      </w:r>
      <w:r w:rsidR="001B4DA3">
        <w:rPr>
          <w:rFonts w:ascii="Garamond" w:hAnsi="Garamond"/>
          <w:b/>
          <w:bCs/>
        </w:rPr>
        <w:t>5</w:t>
      </w:r>
      <w:r w:rsidRPr="00AB4A6A">
        <w:rPr>
          <w:rFonts w:ascii="Garamond" w:hAnsi="Garamond"/>
          <w:b/>
          <w:bCs/>
        </w:rPr>
        <w:t>, TLI=0.</w:t>
      </w:r>
      <w:r w:rsidR="001B4DA3">
        <w:rPr>
          <w:rFonts w:ascii="Garamond" w:hAnsi="Garamond"/>
          <w:b/>
          <w:bCs/>
        </w:rPr>
        <w:t>91</w:t>
      </w:r>
      <w:r w:rsidRPr="00AB4A6A">
        <w:rPr>
          <w:rFonts w:ascii="Garamond" w:hAnsi="Garamond"/>
          <w:b/>
          <w:bCs/>
        </w:rPr>
        <w:t>). After estimating th</w:t>
      </w:r>
      <w:r w:rsidR="00636CFB" w:rsidRPr="00AB4A6A">
        <w:rPr>
          <w:rFonts w:ascii="Garamond" w:hAnsi="Garamond"/>
          <w:b/>
          <w:bCs/>
        </w:rPr>
        <w:t>is model</w:t>
      </w:r>
      <w:r w:rsidRPr="00AB4A6A">
        <w:rPr>
          <w:rFonts w:ascii="Garamond" w:hAnsi="Garamond"/>
          <w:b/>
          <w:bCs/>
        </w:rPr>
        <w:t xml:space="preserve">, factor scores </w:t>
      </w:r>
      <w:r w:rsidR="00636CFB" w:rsidRPr="00AB4A6A">
        <w:rPr>
          <w:rFonts w:ascii="Garamond" w:hAnsi="Garamond"/>
          <w:b/>
          <w:bCs/>
        </w:rPr>
        <w:t xml:space="preserve">for each dimension </w:t>
      </w:r>
      <w:r w:rsidRPr="00AB4A6A">
        <w:rPr>
          <w:rFonts w:ascii="Garamond" w:hAnsi="Garamond"/>
          <w:b/>
          <w:bCs/>
        </w:rPr>
        <w:t xml:space="preserve">were retained and used in subsequent analysis. Data are derived from cumulative ANES file and only include </w:t>
      </w:r>
      <w:r w:rsidR="00A50660">
        <w:rPr>
          <w:rFonts w:ascii="Garamond" w:hAnsi="Garamond"/>
          <w:b/>
          <w:bCs/>
        </w:rPr>
        <w:t>White</w:t>
      </w:r>
      <w:r w:rsidRPr="00AB4A6A">
        <w:rPr>
          <w:rFonts w:ascii="Garamond" w:hAnsi="Garamond"/>
          <w:b/>
          <w:bCs/>
        </w:rPr>
        <w:t xml:space="preserve">s observed in 1992, 2000, 2004, 2008, 2012, and 2016, in accordance with the data analyzed in previous chapters. </w:t>
      </w:r>
    </w:p>
    <w:p w14:paraId="6CD18D01" w14:textId="77777777" w:rsidR="00636CFB" w:rsidRDefault="00636CFB" w:rsidP="0057546D">
      <w:pPr>
        <w:rPr>
          <w:rFonts w:ascii="Garamond" w:hAnsi="Garamond"/>
        </w:rPr>
      </w:pPr>
    </w:p>
    <w:p w14:paraId="3E1B498A" w14:textId="77777777" w:rsidR="00B11187" w:rsidRDefault="00B11187" w:rsidP="00265F07">
      <w:pPr>
        <w:spacing w:line="480" w:lineRule="auto"/>
        <w:rPr>
          <w:rFonts w:ascii="Garamond" w:eastAsia="Times New Roman" w:hAnsi="Garamond" w:cs="Times New Roman"/>
          <w:b/>
        </w:rPr>
      </w:pPr>
    </w:p>
    <w:p w14:paraId="37E0F572" w14:textId="77777777" w:rsidR="0057546D" w:rsidRPr="00BD2F64" w:rsidRDefault="00BD2F64" w:rsidP="00BD2F64">
      <w:pPr>
        <w:spacing w:line="480" w:lineRule="auto"/>
        <w:jc w:val="center"/>
        <w:rPr>
          <w:rFonts w:ascii="Garamond" w:eastAsia="Times New Roman" w:hAnsi="Garamond" w:cs="Times New Roman"/>
          <w:b/>
        </w:rPr>
      </w:pPr>
      <w:r>
        <w:rPr>
          <w:rFonts w:ascii="Garamond" w:eastAsia="Times New Roman" w:hAnsi="Garamond" w:cs="Times New Roman"/>
          <w:b/>
        </w:rPr>
        <w:t>Ideological Alignment</w:t>
      </w:r>
    </w:p>
    <w:p w14:paraId="4C34E6BD" w14:textId="72172C21" w:rsidR="005574E8" w:rsidRDefault="00873D94" w:rsidP="00873D94">
      <w:pPr>
        <w:spacing w:line="480" w:lineRule="auto"/>
        <w:ind w:firstLine="720"/>
        <w:rPr>
          <w:rFonts w:ascii="Garamond" w:eastAsia="Times New Roman" w:hAnsi="Garamond" w:cs="Times New Roman"/>
        </w:rPr>
      </w:pPr>
      <w:r>
        <w:rPr>
          <w:rFonts w:ascii="Garamond" w:eastAsia="Times New Roman" w:hAnsi="Garamond" w:cs="Times New Roman"/>
        </w:rPr>
        <w:t xml:space="preserve">Let us </w:t>
      </w:r>
      <w:r w:rsidR="00636CFB">
        <w:rPr>
          <w:rFonts w:ascii="Garamond" w:eastAsia="Times New Roman" w:hAnsi="Garamond" w:cs="Times New Roman"/>
        </w:rPr>
        <w:t xml:space="preserve">begin </w:t>
      </w:r>
      <w:r>
        <w:rPr>
          <w:rFonts w:ascii="Garamond" w:eastAsia="Times New Roman" w:hAnsi="Garamond" w:cs="Times New Roman"/>
        </w:rPr>
        <w:t>with our expectations regarding ideological alignment</w:t>
      </w:r>
      <w:r w:rsidR="00AB4A6A">
        <w:rPr>
          <w:rFonts w:ascii="Garamond" w:eastAsia="Times New Roman" w:hAnsi="Garamond" w:cs="Times New Roman"/>
        </w:rPr>
        <w:t>.</w:t>
      </w:r>
      <w:r>
        <w:rPr>
          <w:rFonts w:ascii="Garamond" w:eastAsia="Times New Roman" w:hAnsi="Garamond" w:cs="Times New Roman"/>
        </w:rPr>
        <w:t xml:space="preserve"> The parties should </w:t>
      </w:r>
      <w:r w:rsidR="00202CC5">
        <w:rPr>
          <w:rFonts w:ascii="Garamond" w:eastAsia="Times New Roman" w:hAnsi="Garamond" w:cs="Times New Roman"/>
        </w:rPr>
        <w:t xml:space="preserve">have grown </w:t>
      </w:r>
      <w:r>
        <w:rPr>
          <w:rFonts w:ascii="Garamond" w:eastAsia="Times New Roman" w:hAnsi="Garamond" w:cs="Times New Roman"/>
        </w:rPr>
        <w:t xml:space="preserve">more ideologically divided, and because issue considerations are effectively bundled </w:t>
      </w:r>
      <w:r w:rsidR="005F5273">
        <w:rPr>
          <w:rFonts w:ascii="Garamond" w:eastAsia="Times New Roman" w:hAnsi="Garamond" w:cs="Times New Roman"/>
        </w:rPr>
        <w:t xml:space="preserve">by elites </w:t>
      </w:r>
      <w:r>
        <w:rPr>
          <w:rFonts w:ascii="Garamond" w:eastAsia="Times New Roman" w:hAnsi="Garamond" w:cs="Times New Roman"/>
        </w:rPr>
        <w:lastRenderedPageBreak/>
        <w:t xml:space="preserve">along a single left-right dimension, symbolic and operational forms of conservatism </w:t>
      </w:r>
      <w:r w:rsidR="00636CFB">
        <w:rPr>
          <w:rFonts w:ascii="Garamond" w:eastAsia="Times New Roman" w:hAnsi="Garamond" w:cs="Times New Roman"/>
        </w:rPr>
        <w:t xml:space="preserve">(both social and fiscal) </w:t>
      </w:r>
      <w:r>
        <w:rPr>
          <w:rFonts w:ascii="Garamond" w:eastAsia="Times New Roman" w:hAnsi="Garamond" w:cs="Times New Roman"/>
        </w:rPr>
        <w:t xml:space="preserve">should be </w:t>
      </w:r>
      <w:r w:rsidR="008977F5">
        <w:rPr>
          <w:rFonts w:ascii="Garamond" w:eastAsia="Times New Roman" w:hAnsi="Garamond" w:cs="Times New Roman"/>
        </w:rPr>
        <w:t xml:space="preserve">increasingly </w:t>
      </w:r>
      <w:r>
        <w:rPr>
          <w:rFonts w:ascii="Garamond" w:eastAsia="Times New Roman" w:hAnsi="Garamond" w:cs="Times New Roman"/>
        </w:rPr>
        <w:t xml:space="preserve">interrelated. </w:t>
      </w:r>
      <w:r w:rsidR="00636CFB">
        <w:rPr>
          <w:rFonts w:ascii="Garamond" w:eastAsia="Times New Roman" w:hAnsi="Garamond" w:cs="Times New Roman"/>
        </w:rPr>
        <w:t>In other words,</w:t>
      </w:r>
      <w:r w:rsidR="00406E44">
        <w:rPr>
          <w:rFonts w:ascii="Garamond" w:eastAsia="Times New Roman" w:hAnsi="Garamond" w:cs="Times New Roman"/>
        </w:rPr>
        <w:t xml:space="preserve"> in the </w:t>
      </w:r>
      <w:r w:rsidR="00A50660">
        <w:rPr>
          <w:rFonts w:ascii="Garamond" w:eastAsia="Times New Roman" w:hAnsi="Garamond" w:cs="Times New Roman"/>
        </w:rPr>
        <w:t>White</w:t>
      </w:r>
      <w:r w:rsidR="00406E44">
        <w:rPr>
          <w:rFonts w:ascii="Garamond" w:eastAsia="Times New Roman" w:hAnsi="Garamond" w:cs="Times New Roman"/>
        </w:rPr>
        <w:t xml:space="preserve"> electorate,</w:t>
      </w:r>
      <w:r w:rsidR="00636CFB">
        <w:rPr>
          <w:rFonts w:ascii="Garamond" w:eastAsia="Times New Roman" w:hAnsi="Garamond" w:cs="Times New Roman"/>
        </w:rPr>
        <w:t xml:space="preserve"> </w:t>
      </w:r>
      <w:r w:rsidR="00636CFB">
        <w:rPr>
          <w:rFonts w:ascii="Garamond" w:eastAsia="Times New Roman" w:hAnsi="Garamond" w:cs="Times New Roman"/>
          <w:i/>
        </w:rPr>
        <w:t>t</w:t>
      </w:r>
      <w:r w:rsidR="008977F5" w:rsidRPr="008977F5">
        <w:rPr>
          <w:rFonts w:ascii="Garamond" w:eastAsia="Times New Roman" w:hAnsi="Garamond" w:cs="Times New Roman"/>
          <w:i/>
        </w:rPr>
        <w:t>he</w:t>
      </w:r>
      <w:r w:rsidRPr="008977F5">
        <w:rPr>
          <w:rFonts w:ascii="Garamond" w:eastAsia="Times New Roman" w:hAnsi="Garamond" w:cs="Times New Roman"/>
          <w:i/>
        </w:rPr>
        <w:t xml:space="preserve"> parties should be</w:t>
      </w:r>
      <w:r w:rsidR="00636CFB">
        <w:rPr>
          <w:rFonts w:ascii="Garamond" w:eastAsia="Times New Roman" w:hAnsi="Garamond" w:cs="Times New Roman"/>
          <w:i/>
        </w:rPr>
        <w:t>come</w:t>
      </w:r>
      <w:r w:rsidRPr="008977F5">
        <w:rPr>
          <w:rFonts w:ascii="Garamond" w:eastAsia="Times New Roman" w:hAnsi="Garamond" w:cs="Times New Roman"/>
          <w:i/>
        </w:rPr>
        <w:t xml:space="preserve"> more ideologically extreme and cohesive</w:t>
      </w:r>
      <w:r w:rsidR="00636CFB">
        <w:rPr>
          <w:rFonts w:ascii="Garamond" w:eastAsia="Times New Roman" w:hAnsi="Garamond" w:cs="Times New Roman"/>
          <w:i/>
        </w:rPr>
        <w:t xml:space="preserve"> over time</w:t>
      </w:r>
      <w:r w:rsidRPr="008977F5">
        <w:rPr>
          <w:rFonts w:ascii="Garamond" w:eastAsia="Times New Roman" w:hAnsi="Garamond" w:cs="Times New Roman"/>
          <w:i/>
        </w:rPr>
        <w:t xml:space="preserve">. </w:t>
      </w:r>
      <w:r w:rsidR="009810EC">
        <w:rPr>
          <w:rFonts w:ascii="Garamond" w:eastAsia="Times New Roman" w:hAnsi="Garamond" w:cs="Times New Roman"/>
        </w:rPr>
        <w:t xml:space="preserve">Figure 2 displays the </w:t>
      </w:r>
      <w:r>
        <w:rPr>
          <w:rFonts w:ascii="Garamond" w:eastAsia="Times New Roman" w:hAnsi="Garamond" w:cs="Times New Roman"/>
        </w:rPr>
        <w:t>social and fiscal ideology scores</w:t>
      </w:r>
      <w:r w:rsidR="009810EC">
        <w:rPr>
          <w:rFonts w:ascii="Garamond" w:eastAsia="Times New Roman" w:hAnsi="Garamond" w:cs="Times New Roman"/>
        </w:rPr>
        <w:t xml:space="preserve"> from our factor model</w:t>
      </w:r>
      <w:r>
        <w:rPr>
          <w:rFonts w:ascii="Garamond" w:eastAsia="Times New Roman" w:hAnsi="Garamond" w:cs="Times New Roman"/>
        </w:rPr>
        <w:t xml:space="preserve"> across time, averaged within each party. </w:t>
      </w:r>
      <w:r w:rsidR="005574E8">
        <w:rPr>
          <w:rFonts w:ascii="Garamond" w:eastAsia="Times New Roman" w:hAnsi="Garamond" w:cs="Times New Roman"/>
        </w:rPr>
        <w:t>Because the measures are scored such that higher scores denote conservatism, we refer to the scales as</w:t>
      </w:r>
      <w:r>
        <w:rPr>
          <w:rFonts w:ascii="Garamond" w:eastAsia="Times New Roman" w:hAnsi="Garamond" w:cs="Times New Roman"/>
        </w:rPr>
        <w:t xml:space="preserve"> social and fiscal conservatism</w:t>
      </w:r>
      <w:r w:rsidR="005574E8">
        <w:rPr>
          <w:rFonts w:ascii="Garamond" w:eastAsia="Times New Roman" w:hAnsi="Garamond" w:cs="Times New Roman"/>
        </w:rPr>
        <w:t>.</w:t>
      </w:r>
      <w:r w:rsidR="0099143F" w:rsidRPr="00D22F2E">
        <w:rPr>
          <w:rStyle w:val="FootnoteReference"/>
          <w:rFonts w:ascii="Garamond" w:eastAsia="Times New Roman" w:hAnsi="Garamond" w:cs="Times New Roman"/>
        </w:rPr>
        <w:footnoteReference w:id="5"/>
      </w:r>
      <w:r w:rsidR="0099143F" w:rsidRPr="00D22F2E">
        <w:rPr>
          <w:rFonts w:ascii="Garamond" w:eastAsia="Times New Roman" w:hAnsi="Garamond" w:cs="Times New Roman"/>
        </w:rPr>
        <w:t xml:space="preserve"> </w:t>
      </w:r>
    </w:p>
    <w:p w14:paraId="1155A4CC" w14:textId="5F42BFC0" w:rsidR="00F34DC0" w:rsidRDefault="00873D94" w:rsidP="00AB4A6A">
      <w:pPr>
        <w:spacing w:line="480" w:lineRule="auto"/>
        <w:ind w:firstLine="720"/>
        <w:rPr>
          <w:rFonts w:ascii="Garamond" w:eastAsia="Times New Roman" w:hAnsi="Garamond" w:cs="Times New Roman"/>
        </w:rPr>
      </w:pPr>
      <w:r>
        <w:rPr>
          <w:rFonts w:ascii="Garamond" w:eastAsia="Times New Roman" w:hAnsi="Garamond" w:cs="Times New Roman"/>
        </w:rPr>
        <w:t xml:space="preserve">The </w:t>
      </w:r>
      <w:r w:rsidRPr="00873D94">
        <w:rPr>
          <w:rFonts w:ascii="Garamond" w:eastAsia="Times New Roman" w:hAnsi="Garamond" w:cs="Times New Roman"/>
          <w:i/>
        </w:rPr>
        <w:t>i</w:t>
      </w:r>
      <w:r>
        <w:rPr>
          <w:rFonts w:ascii="Garamond" w:eastAsia="Times New Roman" w:hAnsi="Garamond" w:cs="Times New Roman"/>
          <w:i/>
        </w:rPr>
        <w:t>deological extremism</w:t>
      </w:r>
      <w:r w:rsidR="005574E8">
        <w:rPr>
          <w:rFonts w:ascii="Garamond" w:eastAsia="Times New Roman" w:hAnsi="Garamond" w:cs="Times New Roman"/>
        </w:rPr>
        <w:t xml:space="preserve"> hypothesis </w:t>
      </w:r>
      <w:r>
        <w:rPr>
          <w:rFonts w:ascii="Garamond" w:eastAsia="Times New Roman" w:hAnsi="Garamond" w:cs="Times New Roman"/>
        </w:rPr>
        <w:t xml:space="preserve">maintains that </w:t>
      </w:r>
      <w:r w:rsidR="00A50660">
        <w:rPr>
          <w:rFonts w:ascii="Garamond" w:eastAsia="Times New Roman" w:hAnsi="Garamond" w:cs="Times New Roman"/>
        </w:rPr>
        <w:t>White</w:t>
      </w:r>
      <w:r w:rsidR="00406E44">
        <w:rPr>
          <w:rFonts w:ascii="Garamond" w:eastAsia="Times New Roman" w:hAnsi="Garamond" w:cs="Times New Roman"/>
        </w:rPr>
        <w:t xml:space="preserve"> partisans </w:t>
      </w:r>
      <w:r w:rsidR="00636CFB">
        <w:rPr>
          <w:rFonts w:ascii="Garamond" w:eastAsia="Times New Roman" w:hAnsi="Garamond" w:cs="Times New Roman"/>
        </w:rPr>
        <w:t xml:space="preserve">have become </w:t>
      </w:r>
      <w:r>
        <w:rPr>
          <w:rFonts w:ascii="Garamond" w:eastAsia="Times New Roman" w:hAnsi="Garamond" w:cs="Times New Roman"/>
        </w:rPr>
        <w:t xml:space="preserve">more </w:t>
      </w:r>
      <w:r w:rsidR="00636CFB">
        <w:rPr>
          <w:rFonts w:ascii="Garamond" w:eastAsia="Times New Roman" w:hAnsi="Garamond" w:cs="Times New Roman"/>
        </w:rPr>
        <w:t xml:space="preserve">ideologically </w:t>
      </w:r>
      <w:r>
        <w:rPr>
          <w:rFonts w:ascii="Garamond" w:eastAsia="Times New Roman" w:hAnsi="Garamond" w:cs="Times New Roman"/>
        </w:rPr>
        <w:t>divided</w:t>
      </w:r>
      <w:r w:rsidR="00636CFB">
        <w:rPr>
          <w:rFonts w:ascii="Garamond" w:eastAsia="Times New Roman" w:hAnsi="Garamond" w:cs="Times New Roman"/>
        </w:rPr>
        <w:t xml:space="preserve"> over time</w:t>
      </w:r>
      <w:r w:rsidR="005574E8">
        <w:rPr>
          <w:rFonts w:ascii="Garamond" w:eastAsia="Times New Roman" w:hAnsi="Garamond" w:cs="Times New Roman"/>
        </w:rPr>
        <w:t xml:space="preserve">. For </w:t>
      </w:r>
      <w:r w:rsidR="0099143F" w:rsidRPr="00D22F2E">
        <w:rPr>
          <w:rFonts w:ascii="Garamond" w:eastAsia="Times New Roman" w:hAnsi="Garamond" w:cs="Times New Roman"/>
        </w:rPr>
        <w:t>fiscal conservatism</w:t>
      </w:r>
      <w:r w:rsidR="005B7603">
        <w:rPr>
          <w:rFonts w:ascii="Garamond" w:eastAsia="Times New Roman" w:hAnsi="Garamond" w:cs="Times New Roman"/>
        </w:rPr>
        <w:t>,</w:t>
      </w:r>
      <w:r w:rsidR="0099143F" w:rsidRPr="00D22F2E">
        <w:rPr>
          <w:rFonts w:ascii="Garamond" w:eastAsia="Times New Roman" w:hAnsi="Garamond" w:cs="Times New Roman"/>
        </w:rPr>
        <w:t xml:space="preserve"> Republicans </w:t>
      </w:r>
      <w:r w:rsidR="005B7603">
        <w:rPr>
          <w:rFonts w:ascii="Garamond" w:eastAsia="Times New Roman" w:hAnsi="Garamond" w:cs="Times New Roman"/>
        </w:rPr>
        <w:t>have grown significant</w:t>
      </w:r>
      <w:r w:rsidR="007778AB">
        <w:rPr>
          <w:rFonts w:ascii="Garamond" w:eastAsia="Times New Roman" w:hAnsi="Garamond" w:cs="Times New Roman"/>
        </w:rPr>
        <w:t>ly</w:t>
      </w:r>
      <w:r w:rsidR="005B7603">
        <w:rPr>
          <w:rFonts w:ascii="Garamond" w:eastAsia="Times New Roman" w:hAnsi="Garamond" w:cs="Times New Roman"/>
        </w:rPr>
        <w:t xml:space="preserve"> more conservative over time. I</w:t>
      </w:r>
      <w:r w:rsidR="0099143F" w:rsidRPr="00D22F2E">
        <w:rPr>
          <w:rFonts w:ascii="Garamond" w:eastAsia="Times New Roman" w:hAnsi="Garamond" w:cs="Times New Roman"/>
        </w:rPr>
        <w:t xml:space="preserve">n 1992 </w:t>
      </w:r>
      <w:r w:rsidR="005B7603">
        <w:rPr>
          <w:rFonts w:ascii="Garamond" w:eastAsia="Times New Roman" w:hAnsi="Garamond" w:cs="Times New Roman"/>
        </w:rPr>
        <w:t xml:space="preserve">the mean fiscal conservatism score for Republicans </w:t>
      </w:r>
      <w:r w:rsidR="0099143F" w:rsidRPr="00D22F2E">
        <w:rPr>
          <w:rFonts w:ascii="Garamond" w:eastAsia="Times New Roman" w:hAnsi="Garamond" w:cs="Times New Roman"/>
        </w:rPr>
        <w:t xml:space="preserve">was </w:t>
      </w:r>
      <w:r w:rsidR="002907EF" w:rsidRPr="00D22F2E">
        <w:rPr>
          <w:rFonts w:ascii="Garamond" w:eastAsia="Times New Roman" w:hAnsi="Garamond" w:cs="Times New Roman"/>
        </w:rPr>
        <w:t>0.25</w:t>
      </w:r>
      <w:r w:rsidR="005B7603">
        <w:rPr>
          <w:rFonts w:ascii="Garamond" w:eastAsia="Times New Roman" w:hAnsi="Garamond" w:cs="Times New Roman"/>
        </w:rPr>
        <w:t>;</w:t>
      </w:r>
      <w:r w:rsidR="0099143F" w:rsidRPr="00D22F2E">
        <w:rPr>
          <w:rFonts w:ascii="Garamond" w:eastAsia="Times New Roman" w:hAnsi="Garamond" w:cs="Times New Roman"/>
        </w:rPr>
        <w:t xml:space="preserve"> </w:t>
      </w:r>
      <w:r w:rsidR="005B7603">
        <w:rPr>
          <w:rFonts w:ascii="Garamond" w:eastAsia="Times New Roman" w:hAnsi="Garamond" w:cs="Times New Roman"/>
        </w:rPr>
        <w:t>i</w:t>
      </w:r>
      <w:r w:rsidR="0099143F" w:rsidRPr="00D22F2E">
        <w:rPr>
          <w:rFonts w:ascii="Garamond" w:eastAsia="Times New Roman" w:hAnsi="Garamond" w:cs="Times New Roman"/>
        </w:rPr>
        <w:t xml:space="preserve">n 2016, it was </w:t>
      </w:r>
      <w:r w:rsidR="002907EF" w:rsidRPr="00D22F2E">
        <w:rPr>
          <w:rFonts w:ascii="Garamond" w:eastAsia="Times New Roman" w:hAnsi="Garamond" w:cs="Times New Roman"/>
        </w:rPr>
        <w:t>0.45</w:t>
      </w:r>
      <w:r w:rsidR="00F34DC0">
        <w:rPr>
          <w:rFonts w:ascii="Garamond" w:eastAsia="Times New Roman" w:hAnsi="Garamond" w:cs="Times New Roman"/>
        </w:rPr>
        <w:t xml:space="preserve">. This </w:t>
      </w:r>
      <w:r w:rsidR="005574E8">
        <w:rPr>
          <w:rFonts w:ascii="Garamond" w:eastAsia="Times New Roman" w:hAnsi="Garamond" w:cs="Times New Roman"/>
        </w:rPr>
        <w:t>is</w:t>
      </w:r>
      <w:r w:rsidR="00F34DC0">
        <w:rPr>
          <w:rFonts w:ascii="Garamond" w:eastAsia="Times New Roman" w:hAnsi="Garamond" w:cs="Times New Roman"/>
        </w:rPr>
        <w:t xml:space="preserve"> </w:t>
      </w:r>
      <w:r w:rsidR="005574E8">
        <w:rPr>
          <w:rFonts w:ascii="Garamond" w:eastAsia="Times New Roman" w:hAnsi="Garamond" w:cs="Times New Roman"/>
        </w:rPr>
        <w:t xml:space="preserve">an </w:t>
      </w:r>
      <w:r w:rsidR="00F34DC0">
        <w:rPr>
          <w:rFonts w:ascii="Garamond" w:eastAsia="Times New Roman" w:hAnsi="Garamond" w:cs="Times New Roman"/>
        </w:rPr>
        <w:t xml:space="preserve">80% increase over the 24-year period. </w:t>
      </w:r>
      <w:r w:rsidR="005574E8">
        <w:rPr>
          <w:rFonts w:ascii="Garamond" w:eastAsia="Times New Roman" w:hAnsi="Garamond" w:cs="Times New Roman"/>
        </w:rPr>
        <w:t>Democrats have grown liberal, yet less so. Their</w:t>
      </w:r>
      <w:r w:rsidR="0099143F" w:rsidRPr="00D22F2E">
        <w:rPr>
          <w:rFonts w:ascii="Garamond" w:eastAsia="Times New Roman" w:hAnsi="Garamond" w:cs="Times New Roman"/>
        </w:rPr>
        <w:t xml:space="preserve"> predicted conservatism score was </w:t>
      </w:r>
      <w:r w:rsidR="002907EF" w:rsidRPr="00D22F2E">
        <w:rPr>
          <w:rFonts w:ascii="Garamond" w:eastAsia="Times New Roman" w:hAnsi="Garamond" w:cs="Times New Roman"/>
        </w:rPr>
        <w:t>-0.25</w:t>
      </w:r>
      <w:r w:rsidR="005574E8">
        <w:rPr>
          <w:rFonts w:ascii="Garamond" w:eastAsia="Times New Roman" w:hAnsi="Garamond" w:cs="Times New Roman"/>
        </w:rPr>
        <w:t xml:space="preserve"> in 1992. Compared to Republicans, </w:t>
      </w:r>
      <w:r w:rsidR="00842ED2">
        <w:rPr>
          <w:rFonts w:ascii="Garamond" w:eastAsia="Times New Roman" w:hAnsi="Garamond" w:cs="Times New Roman"/>
        </w:rPr>
        <w:t xml:space="preserve">their score </w:t>
      </w:r>
      <w:r w:rsidR="005574E8">
        <w:rPr>
          <w:rFonts w:ascii="Garamond" w:eastAsia="Times New Roman" w:hAnsi="Garamond" w:cs="Times New Roman"/>
        </w:rPr>
        <w:t>changed</w:t>
      </w:r>
      <w:r w:rsidR="004602F9" w:rsidRPr="00D22F2E">
        <w:rPr>
          <w:rFonts w:ascii="Garamond" w:eastAsia="Times New Roman" w:hAnsi="Garamond" w:cs="Times New Roman"/>
        </w:rPr>
        <w:t xml:space="preserve"> </w:t>
      </w:r>
      <w:r w:rsidR="004335C7">
        <w:rPr>
          <w:rFonts w:ascii="Garamond" w:eastAsia="Times New Roman" w:hAnsi="Garamond" w:cs="Times New Roman"/>
        </w:rPr>
        <w:t xml:space="preserve">by </w:t>
      </w:r>
      <w:r w:rsidR="002907EF" w:rsidRPr="00D22F2E">
        <w:rPr>
          <w:rFonts w:ascii="Garamond" w:eastAsia="Times New Roman" w:hAnsi="Garamond" w:cs="Times New Roman"/>
        </w:rPr>
        <w:t>48</w:t>
      </w:r>
      <w:r w:rsidR="004602F9" w:rsidRPr="00D22F2E">
        <w:rPr>
          <w:rFonts w:ascii="Garamond" w:eastAsia="Times New Roman" w:hAnsi="Garamond" w:cs="Times New Roman"/>
        </w:rPr>
        <w:t xml:space="preserve"> percent </w:t>
      </w:r>
      <w:r w:rsidR="005574E8">
        <w:rPr>
          <w:rFonts w:ascii="Garamond" w:eastAsia="Times New Roman" w:hAnsi="Garamond" w:cs="Times New Roman"/>
        </w:rPr>
        <w:t>(to</w:t>
      </w:r>
      <w:r w:rsidR="004602F9" w:rsidRPr="00D22F2E">
        <w:rPr>
          <w:rFonts w:ascii="Garamond" w:eastAsia="Times New Roman" w:hAnsi="Garamond" w:cs="Times New Roman"/>
        </w:rPr>
        <w:t xml:space="preserve"> </w:t>
      </w:r>
      <w:r w:rsidR="000B25FD" w:rsidRPr="00D22F2E">
        <w:rPr>
          <w:rFonts w:ascii="Garamond" w:eastAsia="Times New Roman" w:hAnsi="Garamond" w:cs="Times New Roman"/>
        </w:rPr>
        <w:t>-0.37</w:t>
      </w:r>
      <w:r w:rsidR="004602F9" w:rsidRPr="00D22F2E">
        <w:rPr>
          <w:rFonts w:ascii="Garamond" w:eastAsia="Times New Roman" w:hAnsi="Garamond" w:cs="Times New Roman"/>
        </w:rPr>
        <w:t xml:space="preserve"> in 2016</w:t>
      </w:r>
      <w:r w:rsidR="00842ED2">
        <w:rPr>
          <w:rFonts w:ascii="Garamond" w:eastAsia="Times New Roman" w:hAnsi="Garamond" w:cs="Times New Roman"/>
        </w:rPr>
        <w:t>)</w:t>
      </w:r>
      <w:r w:rsidR="004602F9" w:rsidRPr="00D22F2E">
        <w:rPr>
          <w:rFonts w:ascii="Garamond" w:eastAsia="Times New Roman" w:hAnsi="Garamond" w:cs="Times New Roman"/>
        </w:rPr>
        <w:t>.</w:t>
      </w:r>
      <w:r>
        <w:rPr>
          <w:rStyle w:val="FootnoteReference"/>
          <w:rFonts w:ascii="Garamond" w:eastAsia="Times New Roman" w:hAnsi="Garamond" w:cs="Times New Roman"/>
        </w:rPr>
        <w:footnoteReference w:id="6"/>
      </w:r>
      <w:r w:rsidR="0080432A">
        <w:rPr>
          <w:rFonts w:ascii="Garamond" w:eastAsia="Times New Roman" w:hAnsi="Garamond" w:cs="Times New Roman"/>
        </w:rPr>
        <w:t xml:space="preserve"> </w:t>
      </w:r>
      <w:r>
        <w:rPr>
          <w:rFonts w:ascii="Garamond" w:eastAsia="Times New Roman" w:hAnsi="Garamond" w:cs="Times New Roman"/>
        </w:rPr>
        <w:t>Though the</w:t>
      </w:r>
      <w:r w:rsidR="00F34DC0">
        <w:rPr>
          <w:rFonts w:ascii="Garamond" w:eastAsia="Times New Roman" w:hAnsi="Garamond" w:cs="Times New Roman"/>
        </w:rPr>
        <w:t xml:space="preserve"> fiscal </w:t>
      </w:r>
      <w:r>
        <w:rPr>
          <w:rFonts w:ascii="Garamond" w:eastAsia="Times New Roman" w:hAnsi="Garamond" w:cs="Times New Roman"/>
        </w:rPr>
        <w:t xml:space="preserve">divide is noteworthy, </w:t>
      </w:r>
      <w:r w:rsidR="008977F5">
        <w:rPr>
          <w:rFonts w:ascii="Garamond" w:eastAsia="Times New Roman" w:hAnsi="Garamond" w:cs="Times New Roman"/>
        </w:rPr>
        <w:t>it is important to note the</w:t>
      </w:r>
      <w:r w:rsidR="005574E8">
        <w:rPr>
          <w:rFonts w:ascii="Garamond" w:eastAsia="Times New Roman" w:hAnsi="Garamond" w:cs="Times New Roman"/>
        </w:rPr>
        <w:t xml:space="preserve"> </w:t>
      </w:r>
      <w:r>
        <w:rPr>
          <w:rFonts w:ascii="Garamond" w:eastAsia="Times New Roman" w:hAnsi="Garamond" w:cs="Times New Roman"/>
        </w:rPr>
        <w:t>social</w:t>
      </w:r>
      <w:r w:rsidR="00842ED2">
        <w:rPr>
          <w:rFonts w:ascii="Garamond" w:eastAsia="Times New Roman" w:hAnsi="Garamond" w:cs="Times New Roman"/>
        </w:rPr>
        <w:t>-</w:t>
      </w:r>
      <w:r>
        <w:rPr>
          <w:rFonts w:ascii="Garamond" w:eastAsia="Times New Roman" w:hAnsi="Garamond" w:cs="Times New Roman"/>
        </w:rPr>
        <w:t xml:space="preserve">ideology divide is </w:t>
      </w:r>
      <w:r w:rsidR="00842ED2">
        <w:rPr>
          <w:rFonts w:ascii="Garamond" w:eastAsia="Times New Roman" w:hAnsi="Garamond" w:cs="Times New Roman"/>
        </w:rPr>
        <w:t xml:space="preserve">much </w:t>
      </w:r>
      <w:r>
        <w:rPr>
          <w:rFonts w:ascii="Garamond" w:eastAsia="Times New Roman" w:hAnsi="Garamond" w:cs="Times New Roman"/>
        </w:rPr>
        <w:t xml:space="preserve">more pronounced. </w:t>
      </w:r>
      <w:r w:rsidR="00842ED2">
        <w:rPr>
          <w:rFonts w:ascii="Garamond" w:eastAsia="Times New Roman" w:hAnsi="Garamond" w:cs="Times New Roman"/>
        </w:rPr>
        <w:t xml:space="preserve">Though both </w:t>
      </w:r>
      <w:r w:rsidR="00A50660">
        <w:rPr>
          <w:rFonts w:ascii="Garamond" w:eastAsia="Times New Roman" w:hAnsi="Garamond" w:cs="Times New Roman"/>
        </w:rPr>
        <w:t>White</w:t>
      </w:r>
      <w:r w:rsidR="00406E44">
        <w:rPr>
          <w:rFonts w:ascii="Garamond" w:eastAsia="Times New Roman" w:hAnsi="Garamond" w:cs="Times New Roman"/>
        </w:rPr>
        <w:t xml:space="preserve"> </w:t>
      </w:r>
      <w:r w:rsidR="00F34DC0" w:rsidRPr="00D22F2E">
        <w:rPr>
          <w:rFonts w:ascii="Garamond" w:eastAsia="Times New Roman" w:hAnsi="Garamond" w:cs="Times New Roman"/>
        </w:rPr>
        <w:t xml:space="preserve">Republicans </w:t>
      </w:r>
      <w:r w:rsidR="00842ED2">
        <w:rPr>
          <w:rFonts w:ascii="Garamond" w:eastAsia="Times New Roman" w:hAnsi="Garamond" w:cs="Times New Roman"/>
        </w:rPr>
        <w:t xml:space="preserve">and Democrats </w:t>
      </w:r>
      <w:r w:rsidR="00E56354">
        <w:rPr>
          <w:rFonts w:ascii="Garamond" w:eastAsia="Times New Roman" w:hAnsi="Garamond" w:cs="Times New Roman"/>
        </w:rPr>
        <w:t>have grown</w:t>
      </w:r>
      <w:r w:rsidR="00842ED2">
        <w:rPr>
          <w:rFonts w:ascii="Garamond" w:eastAsia="Times New Roman" w:hAnsi="Garamond" w:cs="Times New Roman"/>
        </w:rPr>
        <w:t xml:space="preserve"> </w:t>
      </w:r>
      <w:r w:rsidR="00F34DC0" w:rsidRPr="00D22F2E">
        <w:rPr>
          <w:rFonts w:ascii="Garamond" w:eastAsia="Times New Roman" w:hAnsi="Garamond" w:cs="Times New Roman"/>
        </w:rPr>
        <w:t>more socially liberal</w:t>
      </w:r>
      <w:r w:rsidR="00842ED2">
        <w:rPr>
          <w:rFonts w:ascii="Garamond" w:eastAsia="Times New Roman" w:hAnsi="Garamond" w:cs="Times New Roman"/>
        </w:rPr>
        <w:t xml:space="preserve"> over time, th</w:t>
      </w:r>
      <w:r w:rsidR="005B7603">
        <w:rPr>
          <w:rFonts w:ascii="Garamond" w:eastAsia="Times New Roman" w:hAnsi="Garamond" w:cs="Times New Roman"/>
        </w:rPr>
        <w:t>e</w:t>
      </w:r>
      <w:r w:rsidR="00842ED2">
        <w:rPr>
          <w:rFonts w:ascii="Garamond" w:eastAsia="Times New Roman" w:hAnsi="Garamond" w:cs="Times New Roman"/>
        </w:rPr>
        <w:t xml:space="preserve"> shift to the left </w:t>
      </w:r>
      <w:r w:rsidR="0080432A">
        <w:rPr>
          <w:rFonts w:ascii="Garamond" w:eastAsia="Times New Roman" w:hAnsi="Garamond" w:cs="Times New Roman"/>
        </w:rPr>
        <w:t xml:space="preserve">has been </w:t>
      </w:r>
      <w:r w:rsidR="00842ED2">
        <w:rPr>
          <w:rFonts w:ascii="Garamond" w:eastAsia="Times New Roman" w:hAnsi="Garamond" w:cs="Times New Roman"/>
        </w:rPr>
        <w:t>much larger among Democrats</w:t>
      </w:r>
      <w:r w:rsidR="00F34DC0" w:rsidRPr="00D22F2E">
        <w:rPr>
          <w:rFonts w:ascii="Garamond" w:eastAsia="Times New Roman" w:hAnsi="Garamond" w:cs="Times New Roman"/>
        </w:rPr>
        <w:t>.</w:t>
      </w:r>
      <w:r w:rsidR="00F34DC0">
        <w:rPr>
          <w:rFonts w:ascii="Garamond" w:eastAsia="Times New Roman" w:hAnsi="Garamond" w:cs="Times New Roman"/>
        </w:rPr>
        <w:t xml:space="preserve"> </w:t>
      </w:r>
      <w:r w:rsidR="00460D5B">
        <w:rPr>
          <w:rFonts w:ascii="Garamond" w:eastAsia="Times New Roman" w:hAnsi="Garamond" w:cs="Times New Roman"/>
        </w:rPr>
        <w:t>I</w:t>
      </w:r>
      <w:r w:rsidR="00842ED2">
        <w:rPr>
          <w:rFonts w:ascii="Garamond" w:eastAsia="Times New Roman" w:hAnsi="Garamond" w:cs="Times New Roman"/>
        </w:rPr>
        <w:t>ndeed, it</w:t>
      </w:r>
      <w:r w:rsidR="00460D5B">
        <w:rPr>
          <w:rFonts w:ascii="Garamond" w:eastAsia="Times New Roman" w:hAnsi="Garamond" w:cs="Times New Roman"/>
        </w:rPr>
        <w:t xml:space="preserve"> is the </w:t>
      </w:r>
      <w:r w:rsidR="00842ED2">
        <w:rPr>
          <w:rFonts w:ascii="Garamond" w:eastAsia="Times New Roman" w:hAnsi="Garamond" w:cs="Times New Roman"/>
        </w:rPr>
        <w:t xml:space="preserve">movement of </w:t>
      </w:r>
      <w:r w:rsidR="00460D5B">
        <w:rPr>
          <w:rFonts w:ascii="Garamond" w:eastAsia="Times New Roman" w:hAnsi="Garamond" w:cs="Times New Roman"/>
        </w:rPr>
        <w:t xml:space="preserve">Democratic Party </w:t>
      </w:r>
      <w:r w:rsidR="00842ED2">
        <w:rPr>
          <w:rFonts w:ascii="Garamond" w:eastAsia="Times New Roman" w:hAnsi="Garamond" w:cs="Times New Roman"/>
        </w:rPr>
        <w:t xml:space="preserve">on social issues </w:t>
      </w:r>
      <w:r w:rsidR="00460D5B">
        <w:rPr>
          <w:rFonts w:ascii="Garamond" w:eastAsia="Times New Roman" w:hAnsi="Garamond" w:cs="Times New Roman"/>
        </w:rPr>
        <w:t xml:space="preserve">that </w:t>
      </w:r>
      <w:r>
        <w:rPr>
          <w:rFonts w:ascii="Garamond" w:eastAsia="Times New Roman" w:hAnsi="Garamond" w:cs="Times New Roman"/>
        </w:rPr>
        <w:t xml:space="preserve">accounts for </w:t>
      </w:r>
      <w:r w:rsidR="001A55BA">
        <w:rPr>
          <w:rFonts w:ascii="Garamond" w:eastAsia="Times New Roman" w:hAnsi="Garamond" w:cs="Times New Roman"/>
        </w:rPr>
        <w:t xml:space="preserve">all </w:t>
      </w:r>
      <w:r>
        <w:rPr>
          <w:rFonts w:ascii="Garamond" w:eastAsia="Times New Roman" w:hAnsi="Garamond" w:cs="Times New Roman"/>
        </w:rPr>
        <w:t>of</w:t>
      </w:r>
      <w:r w:rsidR="00460D5B">
        <w:rPr>
          <w:rFonts w:ascii="Garamond" w:eastAsia="Times New Roman" w:hAnsi="Garamond" w:cs="Times New Roman"/>
        </w:rPr>
        <w:t xml:space="preserve"> the </w:t>
      </w:r>
      <w:r w:rsidR="00842ED2">
        <w:rPr>
          <w:rFonts w:ascii="Garamond" w:eastAsia="Times New Roman" w:hAnsi="Garamond" w:cs="Times New Roman"/>
        </w:rPr>
        <w:t xml:space="preserve">growing </w:t>
      </w:r>
      <w:r>
        <w:rPr>
          <w:rFonts w:ascii="Garamond" w:eastAsia="Times New Roman" w:hAnsi="Garamond" w:cs="Times New Roman"/>
        </w:rPr>
        <w:t>partisan divide</w:t>
      </w:r>
      <w:r w:rsidR="00842ED2">
        <w:rPr>
          <w:rFonts w:ascii="Garamond" w:eastAsia="Times New Roman" w:hAnsi="Garamond" w:cs="Times New Roman"/>
        </w:rPr>
        <w:t xml:space="preserve"> on this dimension</w:t>
      </w:r>
      <w:r w:rsidR="00460D5B">
        <w:rPr>
          <w:rFonts w:ascii="Garamond" w:eastAsia="Times New Roman" w:hAnsi="Garamond" w:cs="Times New Roman"/>
        </w:rPr>
        <w:t>. T</w:t>
      </w:r>
      <w:r w:rsidR="00F34DC0">
        <w:rPr>
          <w:rFonts w:ascii="Garamond" w:eastAsia="Times New Roman" w:hAnsi="Garamond" w:cs="Times New Roman"/>
        </w:rPr>
        <w:t>he</w:t>
      </w:r>
      <w:r w:rsidR="00F34DC0" w:rsidRPr="00D22F2E">
        <w:rPr>
          <w:rFonts w:ascii="Garamond" w:eastAsia="Times New Roman" w:hAnsi="Garamond" w:cs="Times New Roman"/>
        </w:rPr>
        <w:t xml:space="preserve"> predicted social conservatism</w:t>
      </w:r>
      <w:r w:rsidR="00842ED2">
        <w:rPr>
          <w:rFonts w:ascii="Garamond" w:eastAsia="Times New Roman" w:hAnsi="Garamond" w:cs="Times New Roman"/>
        </w:rPr>
        <w:t xml:space="preserve"> level</w:t>
      </w:r>
      <w:r w:rsidR="00F34DC0" w:rsidRPr="00D22F2E">
        <w:rPr>
          <w:rFonts w:ascii="Garamond" w:eastAsia="Times New Roman" w:hAnsi="Garamond" w:cs="Times New Roman"/>
        </w:rPr>
        <w:t xml:space="preserve"> among </w:t>
      </w:r>
      <w:r w:rsidR="0099403A">
        <w:rPr>
          <w:rFonts w:ascii="Garamond" w:eastAsia="Times New Roman" w:hAnsi="Garamond" w:cs="Times New Roman"/>
        </w:rPr>
        <w:t>Democrats</w:t>
      </w:r>
      <w:r w:rsidR="00F34DC0" w:rsidRPr="00D22F2E">
        <w:rPr>
          <w:rFonts w:ascii="Garamond" w:eastAsia="Times New Roman" w:hAnsi="Garamond" w:cs="Times New Roman"/>
        </w:rPr>
        <w:t xml:space="preserve"> in 1992 was -0.02. It decreases to -0.62</w:t>
      </w:r>
      <w:r w:rsidR="00F34DC0">
        <w:rPr>
          <w:rFonts w:ascii="Garamond" w:eastAsia="Times New Roman" w:hAnsi="Garamond" w:cs="Times New Roman"/>
        </w:rPr>
        <w:t xml:space="preserve"> </w:t>
      </w:r>
      <w:r w:rsidR="00842ED2">
        <w:rPr>
          <w:rFonts w:ascii="Garamond" w:eastAsia="Times New Roman" w:hAnsi="Garamond" w:cs="Times New Roman"/>
        </w:rPr>
        <w:t xml:space="preserve">by </w:t>
      </w:r>
      <w:r w:rsidR="00F34DC0">
        <w:rPr>
          <w:rFonts w:ascii="Garamond" w:eastAsia="Times New Roman" w:hAnsi="Garamond" w:cs="Times New Roman"/>
        </w:rPr>
        <w:t>2016</w:t>
      </w:r>
      <w:r w:rsidR="00F34DC0" w:rsidRPr="00D22F2E">
        <w:rPr>
          <w:rFonts w:ascii="Garamond" w:eastAsia="Times New Roman" w:hAnsi="Garamond" w:cs="Times New Roman"/>
        </w:rPr>
        <w:t xml:space="preserve">. </w:t>
      </w:r>
      <w:r w:rsidR="00024465">
        <w:rPr>
          <w:rFonts w:ascii="Garamond" w:eastAsia="Times New Roman" w:hAnsi="Garamond" w:cs="Times New Roman"/>
        </w:rPr>
        <w:t>This substantial asymmetry illustrates a</w:t>
      </w:r>
      <w:r w:rsidR="005B7603">
        <w:rPr>
          <w:rFonts w:ascii="Garamond" w:eastAsia="Times New Roman" w:hAnsi="Garamond" w:cs="Times New Roman"/>
        </w:rPr>
        <w:t>n</w:t>
      </w:r>
      <w:r w:rsidR="00024465">
        <w:rPr>
          <w:rFonts w:ascii="Garamond" w:eastAsia="Times New Roman" w:hAnsi="Garamond" w:cs="Times New Roman"/>
        </w:rPr>
        <w:t xml:space="preserve"> important </w:t>
      </w:r>
      <w:r>
        <w:rPr>
          <w:rFonts w:ascii="Garamond" w:eastAsia="Times New Roman" w:hAnsi="Garamond" w:cs="Times New Roman"/>
        </w:rPr>
        <w:t>dynamic</w:t>
      </w:r>
      <w:r w:rsidR="00F34DC0">
        <w:rPr>
          <w:rFonts w:ascii="Garamond" w:eastAsia="Times New Roman" w:hAnsi="Garamond" w:cs="Times New Roman"/>
        </w:rPr>
        <w:t xml:space="preserve">: The GOP has </w:t>
      </w:r>
      <w:r w:rsidR="00B11187" w:rsidRPr="00265F07">
        <w:rPr>
          <w:rFonts w:ascii="Garamond" w:eastAsia="Times New Roman" w:hAnsi="Garamond" w:cs="Times New Roman"/>
          <w:i/>
        </w:rPr>
        <w:t>not</w:t>
      </w:r>
      <w:r w:rsidR="00F34DC0">
        <w:rPr>
          <w:rFonts w:ascii="Garamond" w:eastAsia="Times New Roman" w:hAnsi="Garamond" w:cs="Times New Roman"/>
        </w:rPr>
        <w:t xml:space="preserve"> gr</w:t>
      </w:r>
      <w:r>
        <w:rPr>
          <w:rFonts w:ascii="Garamond" w:eastAsia="Times New Roman" w:hAnsi="Garamond" w:cs="Times New Roman"/>
        </w:rPr>
        <w:t>own more socially conservative</w:t>
      </w:r>
      <w:r w:rsidR="005B7603">
        <w:rPr>
          <w:rFonts w:ascii="Garamond" w:eastAsia="Times New Roman" w:hAnsi="Garamond" w:cs="Times New Roman"/>
        </w:rPr>
        <w:t xml:space="preserve"> over the last 25 years</w:t>
      </w:r>
      <w:r>
        <w:rPr>
          <w:rFonts w:ascii="Garamond" w:eastAsia="Times New Roman" w:hAnsi="Garamond" w:cs="Times New Roman"/>
        </w:rPr>
        <w:t xml:space="preserve">. </w:t>
      </w:r>
      <w:r w:rsidR="001A55BA">
        <w:rPr>
          <w:rFonts w:ascii="Garamond" w:eastAsia="Times New Roman" w:hAnsi="Garamond" w:cs="Times New Roman"/>
        </w:rPr>
        <w:t xml:space="preserve">In fact, Republicans are, on average, somewhat more liberal on social issues in 2016 than they </w:t>
      </w:r>
      <w:r w:rsidR="001A55BA">
        <w:rPr>
          <w:rFonts w:ascii="Garamond" w:eastAsia="Times New Roman" w:hAnsi="Garamond" w:cs="Times New Roman"/>
        </w:rPr>
        <w:lastRenderedPageBreak/>
        <w:t xml:space="preserve">were in 1992. </w:t>
      </w:r>
      <w:r w:rsidR="008977F5">
        <w:rPr>
          <w:rFonts w:ascii="Garamond" w:eastAsia="Times New Roman" w:hAnsi="Garamond" w:cs="Times New Roman"/>
        </w:rPr>
        <w:t>The</w:t>
      </w:r>
      <w:r w:rsidR="00F34DC0">
        <w:rPr>
          <w:rFonts w:ascii="Garamond" w:eastAsia="Times New Roman" w:hAnsi="Garamond" w:cs="Times New Roman"/>
        </w:rPr>
        <w:t xml:space="preserve"> partisan divide</w:t>
      </w:r>
      <w:r w:rsidR="00842ED2">
        <w:rPr>
          <w:rFonts w:ascii="Garamond" w:eastAsia="Times New Roman" w:hAnsi="Garamond" w:cs="Times New Roman"/>
        </w:rPr>
        <w:t xml:space="preserve"> on the social dimension</w:t>
      </w:r>
      <w:r w:rsidR="00F34DC0">
        <w:rPr>
          <w:rFonts w:ascii="Garamond" w:eastAsia="Times New Roman" w:hAnsi="Garamond" w:cs="Times New Roman"/>
        </w:rPr>
        <w:t xml:space="preserve"> has widened due to </w:t>
      </w:r>
      <w:r w:rsidR="00842ED2">
        <w:rPr>
          <w:rFonts w:ascii="Garamond" w:eastAsia="Times New Roman" w:hAnsi="Garamond" w:cs="Times New Roman"/>
        </w:rPr>
        <w:t>a sharp increase in</w:t>
      </w:r>
      <w:r w:rsidR="00F34DC0">
        <w:rPr>
          <w:rFonts w:ascii="Garamond" w:eastAsia="Times New Roman" w:hAnsi="Garamond" w:cs="Times New Roman"/>
        </w:rPr>
        <w:t xml:space="preserve"> social liberalism among self-identified </w:t>
      </w:r>
      <w:r w:rsidR="00A50660">
        <w:rPr>
          <w:rFonts w:ascii="Garamond" w:eastAsia="Times New Roman" w:hAnsi="Garamond" w:cs="Times New Roman"/>
        </w:rPr>
        <w:t>White</w:t>
      </w:r>
      <w:r w:rsidR="00406E44">
        <w:rPr>
          <w:rFonts w:ascii="Garamond" w:eastAsia="Times New Roman" w:hAnsi="Garamond" w:cs="Times New Roman"/>
        </w:rPr>
        <w:t xml:space="preserve"> </w:t>
      </w:r>
      <w:r w:rsidR="00F34DC0">
        <w:rPr>
          <w:rFonts w:ascii="Garamond" w:eastAsia="Times New Roman" w:hAnsi="Garamond" w:cs="Times New Roman"/>
        </w:rPr>
        <w:t>Democrats.</w:t>
      </w:r>
      <w:r w:rsidR="00D94519">
        <w:rPr>
          <w:rStyle w:val="FootnoteReference"/>
          <w:rFonts w:ascii="Garamond" w:eastAsia="Times New Roman" w:hAnsi="Garamond" w:cs="Times New Roman"/>
        </w:rPr>
        <w:footnoteReference w:id="7"/>
      </w:r>
    </w:p>
    <w:p w14:paraId="6842A09A" w14:textId="77777777" w:rsidR="00AB4A6A" w:rsidRDefault="00AB4A6A" w:rsidP="00AB4A6A">
      <w:pPr>
        <w:spacing w:line="480" w:lineRule="auto"/>
        <w:ind w:firstLine="720"/>
        <w:rPr>
          <w:rFonts w:ascii="Garamond" w:eastAsia="Times New Roman" w:hAnsi="Garamond" w:cs="Times New Roman"/>
        </w:rPr>
      </w:pPr>
    </w:p>
    <w:p w14:paraId="1D9FEB1F" w14:textId="4DB5C966" w:rsidR="00F34DC0" w:rsidRDefault="00F34DC0" w:rsidP="00F34DC0">
      <w:pPr>
        <w:spacing w:line="480" w:lineRule="auto"/>
        <w:ind w:firstLine="720"/>
        <w:rPr>
          <w:rFonts w:ascii="Garamond" w:eastAsia="Times New Roman" w:hAnsi="Garamond" w:cs="Times New Roman"/>
        </w:rPr>
      </w:pPr>
    </w:p>
    <w:p w14:paraId="2D40EC10" w14:textId="51FC3E85" w:rsidR="0057546D" w:rsidRDefault="00D07A9C" w:rsidP="0057546D">
      <w:r>
        <w:rPr>
          <w:rFonts w:ascii="Garamond" w:eastAsia="Times New Roman" w:hAnsi="Garamond" w:cs="Times New Roman"/>
          <w:noProof/>
        </w:rPr>
        <w:drawing>
          <wp:inline distT="0" distB="0" distL="0" distR="0" wp14:anchorId="54F766CE" wp14:editId="7E3386DB">
            <wp:extent cx="5943600" cy="3962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7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EACFAFB" w14:textId="77777777" w:rsidR="0057546D" w:rsidRPr="00AB4A6A" w:rsidRDefault="0057546D" w:rsidP="0057546D">
      <w:pPr>
        <w:rPr>
          <w:rFonts w:ascii="Garamond" w:hAnsi="Garamond"/>
          <w:b/>
          <w:bCs/>
        </w:rPr>
      </w:pPr>
      <w:r w:rsidRPr="00AB4A6A">
        <w:rPr>
          <w:rFonts w:ascii="Garamond" w:hAnsi="Garamond"/>
          <w:b/>
          <w:bCs/>
        </w:rPr>
        <w:t xml:space="preserve">Figure 2: </w:t>
      </w:r>
      <w:r w:rsidR="00842ED2" w:rsidRPr="00AB4A6A">
        <w:rPr>
          <w:rFonts w:ascii="Garamond" w:hAnsi="Garamond"/>
          <w:b/>
          <w:bCs/>
        </w:rPr>
        <w:t>Sorting has produced a</w:t>
      </w:r>
      <w:r w:rsidRPr="00AB4A6A">
        <w:rPr>
          <w:rFonts w:ascii="Garamond" w:hAnsi="Garamond"/>
          <w:b/>
          <w:bCs/>
        </w:rPr>
        <w:t xml:space="preserve"> more ideologically polarized public. Ideology is estimated from a two-dimension</w:t>
      </w:r>
      <w:r w:rsidR="00842ED2" w:rsidRPr="00AB4A6A">
        <w:rPr>
          <w:rFonts w:ascii="Garamond" w:hAnsi="Garamond"/>
          <w:b/>
          <w:bCs/>
        </w:rPr>
        <w:t>al</w:t>
      </w:r>
      <w:r w:rsidRPr="00AB4A6A">
        <w:rPr>
          <w:rFonts w:ascii="Garamond" w:hAnsi="Garamond"/>
          <w:b/>
          <w:bCs/>
        </w:rPr>
        <w:t xml:space="preserve"> confirmatory factor model, with </w:t>
      </w:r>
      <w:r w:rsidRPr="00AB4A6A">
        <w:rPr>
          <w:rFonts w:ascii="Garamond" w:hAnsi="Garamond"/>
          <w:b/>
          <w:bCs/>
          <w:i/>
        </w:rPr>
        <w:t xml:space="preserve">domestic spending, jobs, and insurance </w:t>
      </w:r>
      <w:r w:rsidRPr="00AB4A6A">
        <w:rPr>
          <w:rFonts w:ascii="Garamond" w:hAnsi="Garamond"/>
          <w:b/>
          <w:bCs/>
        </w:rPr>
        <w:t xml:space="preserve">loading on the fiscal dimension and </w:t>
      </w:r>
      <w:r w:rsidRPr="00AB4A6A">
        <w:rPr>
          <w:rFonts w:ascii="Garamond" w:hAnsi="Garamond"/>
          <w:b/>
          <w:bCs/>
          <w:i/>
        </w:rPr>
        <w:t xml:space="preserve">abortion, gay adoption, feelings towards gays, fundamentalists, and feminists </w:t>
      </w:r>
      <w:r w:rsidRPr="00AB4A6A">
        <w:rPr>
          <w:rFonts w:ascii="Garamond" w:hAnsi="Garamond"/>
          <w:b/>
          <w:bCs/>
        </w:rPr>
        <w:t xml:space="preserve">loading on the social dimension. Since 2008, the parties have polarized on both fiscal and social policy, with Democrats heavily contributing to the partisan divide on social issues. We take this to suggest that the Democratic Party should now pose a more substantial ideological threat to authoritarian values. Data are from the </w:t>
      </w:r>
      <w:r w:rsidR="00E26EC1" w:rsidRPr="00AB4A6A">
        <w:rPr>
          <w:rFonts w:ascii="Garamond" w:hAnsi="Garamond"/>
          <w:b/>
          <w:bCs/>
        </w:rPr>
        <w:t xml:space="preserve">cumulative </w:t>
      </w:r>
      <w:r w:rsidRPr="00AB4A6A">
        <w:rPr>
          <w:rFonts w:ascii="Garamond" w:hAnsi="Garamond"/>
          <w:b/>
          <w:bCs/>
        </w:rPr>
        <w:t>ANES.</w:t>
      </w:r>
    </w:p>
    <w:p w14:paraId="3D252881" w14:textId="3B736B8F" w:rsidR="0057546D" w:rsidRDefault="0057546D" w:rsidP="0057546D">
      <w:pPr>
        <w:spacing w:line="480" w:lineRule="auto"/>
        <w:ind w:firstLine="720"/>
        <w:jc w:val="center"/>
        <w:rPr>
          <w:rFonts w:ascii="Garamond" w:eastAsia="Times New Roman" w:hAnsi="Garamond" w:cs="Times New Roman"/>
        </w:rPr>
      </w:pPr>
    </w:p>
    <w:p w14:paraId="55F22537" w14:textId="77777777" w:rsidR="00AB4A6A" w:rsidRDefault="00AB4A6A" w:rsidP="0057546D">
      <w:pPr>
        <w:spacing w:line="480" w:lineRule="auto"/>
        <w:ind w:firstLine="720"/>
        <w:jc w:val="center"/>
        <w:rPr>
          <w:rFonts w:ascii="Garamond" w:eastAsia="Times New Roman" w:hAnsi="Garamond" w:cs="Times New Roman"/>
        </w:rPr>
      </w:pPr>
    </w:p>
    <w:p w14:paraId="558FB4FA" w14:textId="6DB51AE7" w:rsidR="008977F5" w:rsidRDefault="00024465" w:rsidP="006E0B40">
      <w:pPr>
        <w:spacing w:line="480" w:lineRule="auto"/>
        <w:ind w:firstLine="720"/>
        <w:rPr>
          <w:rFonts w:ascii="Garamond" w:eastAsia="Times New Roman" w:hAnsi="Garamond" w:cs="Times New Roman"/>
        </w:rPr>
      </w:pPr>
      <w:r>
        <w:rPr>
          <w:rFonts w:ascii="Garamond" w:eastAsia="Times New Roman" w:hAnsi="Garamond" w:cs="Times New Roman"/>
        </w:rPr>
        <w:t>Figure 2 provides evidence support</w:t>
      </w:r>
      <w:r w:rsidR="00871197">
        <w:rPr>
          <w:rFonts w:ascii="Garamond" w:eastAsia="Times New Roman" w:hAnsi="Garamond" w:cs="Times New Roman"/>
        </w:rPr>
        <w:t>ing</w:t>
      </w:r>
      <w:r>
        <w:rPr>
          <w:rFonts w:ascii="Garamond" w:eastAsia="Times New Roman" w:hAnsi="Garamond" w:cs="Times New Roman"/>
        </w:rPr>
        <w:t xml:space="preserve"> our ideological</w:t>
      </w:r>
      <w:r w:rsidR="00842ED2">
        <w:rPr>
          <w:rFonts w:ascii="Garamond" w:eastAsia="Times New Roman" w:hAnsi="Garamond" w:cs="Times New Roman"/>
        </w:rPr>
        <w:t>-</w:t>
      </w:r>
      <w:r>
        <w:rPr>
          <w:rFonts w:ascii="Garamond" w:eastAsia="Times New Roman" w:hAnsi="Garamond" w:cs="Times New Roman"/>
        </w:rPr>
        <w:t>extremism</w:t>
      </w:r>
      <w:r w:rsidR="00842ED2">
        <w:rPr>
          <w:rFonts w:ascii="Garamond" w:eastAsia="Times New Roman" w:hAnsi="Garamond" w:cs="Times New Roman"/>
        </w:rPr>
        <w:t xml:space="preserve"> hypothesis</w:t>
      </w:r>
      <w:r>
        <w:rPr>
          <w:rFonts w:ascii="Garamond" w:eastAsia="Times New Roman" w:hAnsi="Garamond" w:cs="Times New Roman"/>
        </w:rPr>
        <w:t xml:space="preserve">. It also </w:t>
      </w:r>
      <w:r w:rsidR="00224403">
        <w:rPr>
          <w:rFonts w:ascii="Garamond" w:eastAsia="Times New Roman" w:hAnsi="Garamond" w:cs="Times New Roman"/>
        </w:rPr>
        <w:t xml:space="preserve">speaks to </w:t>
      </w:r>
      <w:r w:rsidR="00406E44">
        <w:rPr>
          <w:rFonts w:ascii="Garamond" w:eastAsia="Times New Roman" w:hAnsi="Garamond" w:cs="Times New Roman"/>
        </w:rPr>
        <w:t xml:space="preserve">one reason </w:t>
      </w:r>
      <w:r w:rsidR="00224403">
        <w:rPr>
          <w:rFonts w:ascii="Garamond" w:eastAsia="Times New Roman" w:hAnsi="Garamond" w:cs="Times New Roman"/>
        </w:rPr>
        <w:t xml:space="preserve">why we </w:t>
      </w:r>
      <w:r w:rsidR="00842ED2">
        <w:rPr>
          <w:rFonts w:ascii="Garamond" w:eastAsia="Times New Roman" w:hAnsi="Garamond" w:cs="Times New Roman"/>
        </w:rPr>
        <w:t xml:space="preserve">increasingly </w:t>
      </w:r>
      <w:r w:rsidR="00224403">
        <w:rPr>
          <w:rFonts w:ascii="Garamond" w:eastAsia="Times New Roman" w:hAnsi="Garamond" w:cs="Times New Roman"/>
        </w:rPr>
        <w:t xml:space="preserve">witness </w:t>
      </w:r>
      <w:r w:rsidR="00E56354">
        <w:rPr>
          <w:rFonts w:ascii="Garamond" w:eastAsia="Times New Roman" w:hAnsi="Garamond" w:cs="Times New Roman"/>
        </w:rPr>
        <w:t>intractable political conflict</w:t>
      </w:r>
      <w:r w:rsidR="00224403">
        <w:rPr>
          <w:rFonts w:ascii="Garamond" w:eastAsia="Times New Roman" w:hAnsi="Garamond" w:cs="Times New Roman"/>
        </w:rPr>
        <w:t xml:space="preserve"> in contemporary politics</w:t>
      </w:r>
      <w:r w:rsidR="0031624A" w:rsidRPr="00D22F2E">
        <w:rPr>
          <w:rFonts w:ascii="Garamond" w:eastAsia="Times New Roman" w:hAnsi="Garamond" w:cs="Times New Roman"/>
        </w:rPr>
        <w:t xml:space="preserve">. </w:t>
      </w:r>
      <w:r w:rsidR="00F34DC0">
        <w:rPr>
          <w:rFonts w:ascii="Garamond" w:eastAsia="Times New Roman" w:hAnsi="Garamond" w:cs="Times New Roman"/>
        </w:rPr>
        <w:t>The parties</w:t>
      </w:r>
      <w:r w:rsidR="00224403">
        <w:rPr>
          <w:rFonts w:ascii="Garamond" w:eastAsia="Times New Roman" w:hAnsi="Garamond" w:cs="Times New Roman"/>
        </w:rPr>
        <w:t xml:space="preserve"> are more divided</w:t>
      </w:r>
      <w:r w:rsidR="00842ED2">
        <w:rPr>
          <w:rFonts w:ascii="Garamond" w:eastAsia="Times New Roman" w:hAnsi="Garamond" w:cs="Times New Roman"/>
        </w:rPr>
        <w:t xml:space="preserve"> than in the past</w:t>
      </w:r>
      <w:r w:rsidR="00F34DC0">
        <w:rPr>
          <w:rFonts w:ascii="Garamond" w:eastAsia="Times New Roman" w:hAnsi="Garamond" w:cs="Times New Roman"/>
        </w:rPr>
        <w:t xml:space="preserve">, particularly </w:t>
      </w:r>
      <w:r w:rsidR="00224403">
        <w:rPr>
          <w:rFonts w:ascii="Garamond" w:eastAsia="Times New Roman" w:hAnsi="Garamond" w:cs="Times New Roman"/>
        </w:rPr>
        <w:t xml:space="preserve">with </w:t>
      </w:r>
      <w:r w:rsidR="00F34DC0">
        <w:rPr>
          <w:rFonts w:ascii="Garamond" w:eastAsia="Times New Roman" w:hAnsi="Garamond" w:cs="Times New Roman"/>
        </w:rPr>
        <w:t xml:space="preserve">respect to social </w:t>
      </w:r>
      <w:r w:rsidR="008977F5">
        <w:rPr>
          <w:rFonts w:ascii="Garamond" w:eastAsia="Times New Roman" w:hAnsi="Garamond" w:cs="Times New Roman"/>
        </w:rPr>
        <w:t xml:space="preserve">ideology. </w:t>
      </w:r>
      <w:r w:rsidR="00224403">
        <w:rPr>
          <w:rFonts w:ascii="Garamond" w:eastAsia="Times New Roman" w:hAnsi="Garamond" w:cs="Times New Roman"/>
        </w:rPr>
        <w:t xml:space="preserve">Considering these divisions, partisans may now view </w:t>
      </w:r>
      <w:r>
        <w:rPr>
          <w:rFonts w:ascii="Garamond" w:eastAsia="Times New Roman" w:hAnsi="Garamond" w:cs="Times New Roman"/>
        </w:rPr>
        <w:t xml:space="preserve">the competing party as </w:t>
      </w:r>
      <w:r w:rsidR="00842ED2">
        <w:rPr>
          <w:rFonts w:ascii="Garamond" w:eastAsia="Times New Roman" w:hAnsi="Garamond" w:cs="Times New Roman"/>
        </w:rPr>
        <w:t xml:space="preserve">not only </w:t>
      </w:r>
      <w:r>
        <w:rPr>
          <w:rFonts w:ascii="Garamond" w:eastAsia="Times New Roman" w:hAnsi="Garamond" w:cs="Times New Roman"/>
        </w:rPr>
        <w:t>unpalatable</w:t>
      </w:r>
      <w:r w:rsidR="00842ED2">
        <w:rPr>
          <w:rFonts w:ascii="Garamond" w:eastAsia="Times New Roman" w:hAnsi="Garamond" w:cs="Times New Roman"/>
        </w:rPr>
        <w:t xml:space="preserve">, but altogether ideologically alien and </w:t>
      </w:r>
      <w:r w:rsidR="001A55BA">
        <w:rPr>
          <w:rFonts w:ascii="Garamond" w:eastAsia="Times New Roman" w:hAnsi="Garamond" w:cs="Times New Roman"/>
        </w:rPr>
        <w:t xml:space="preserve">increasingly difficult </w:t>
      </w:r>
      <w:r>
        <w:rPr>
          <w:rFonts w:ascii="Garamond" w:eastAsia="Times New Roman" w:hAnsi="Garamond" w:cs="Times New Roman"/>
        </w:rPr>
        <w:t xml:space="preserve">to see eye-to-eye </w:t>
      </w:r>
      <w:r w:rsidR="00842ED2">
        <w:rPr>
          <w:rFonts w:ascii="Garamond" w:eastAsia="Times New Roman" w:hAnsi="Garamond" w:cs="Times New Roman"/>
        </w:rPr>
        <w:t xml:space="preserve">with </w:t>
      </w:r>
      <w:r>
        <w:rPr>
          <w:rFonts w:ascii="Garamond" w:eastAsia="Times New Roman" w:hAnsi="Garamond" w:cs="Times New Roman"/>
        </w:rPr>
        <w:t xml:space="preserve">on </w:t>
      </w:r>
      <w:r w:rsidR="006E0B40">
        <w:rPr>
          <w:rFonts w:ascii="Garamond" w:eastAsia="Times New Roman" w:hAnsi="Garamond" w:cs="Times New Roman"/>
        </w:rPr>
        <w:t>public</w:t>
      </w:r>
      <w:r>
        <w:rPr>
          <w:rFonts w:ascii="Garamond" w:eastAsia="Times New Roman" w:hAnsi="Garamond" w:cs="Times New Roman"/>
        </w:rPr>
        <w:t xml:space="preserve"> policy. </w:t>
      </w:r>
      <w:r w:rsidR="006E0B40">
        <w:rPr>
          <w:rFonts w:ascii="Garamond" w:eastAsia="Times New Roman" w:hAnsi="Garamond" w:cs="Times New Roman"/>
        </w:rPr>
        <w:t xml:space="preserve"> </w:t>
      </w:r>
    </w:p>
    <w:p w14:paraId="051ECC0A" w14:textId="314FBBAF" w:rsidR="00F34DC0" w:rsidRDefault="00842ED2" w:rsidP="008977F5">
      <w:pPr>
        <w:spacing w:line="480" w:lineRule="auto"/>
        <w:ind w:firstLine="720"/>
        <w:rPr>
          <w:rFonts w:ascii="Garamond" w:eastAsia="Times New Roman" w:hAnsi="Garamond" w:cs="Times New Roman"/>
        </w:rPr>
      </w:pPr>
      <w:r>
        <w:rPr>
          <w:rFonts w:ascii="Garamond" w:eastAsia="Times New Roman" w:hAnsi="Garamond" w:cs="Times New Roman"/>
        </w:rPr>
        <w:t xml:space="preserve">The model we present in this book suggests that these growing divides ultimately stem from the fact that </w:t>
      </w:r>
      <w:r w:rsidR="00A50660">
        <w:rPr>
          <w:rFonts w:ascii="Garamond" w:eastAsia="Times New Roman" w:hAnsi="Garamond" w:cs="Times New Roman"/>
        </w:rPr>
        <w:t>White</w:t>
      </w:r>
      <w:r w:rsidR="00406E44">
        <w:rPr>
          <w:rFonts w:ascii="Garamond" w:eastAsia="Times New Roman" w:hAnsi="Garamond" w:cs="Times New Roman"/>
        </w:rPr>
        <w:t xml:space="preserve"> </w:t>
      </w:r>
      <w:r>
        <w:rPr>
          <w:rFonts w:ascii="Garamond" w:eastAsia="Times New Roman" w:hAnsi="Garamond" w:cs="Times New Roman"/>
        </w:rPr>
        <w:t>authoritarians and non-authoritarian</w:t>
      </w:r>
      <w:r w:rsidR="00AB4A6A">
        <w:rPr>
          <w:rFonts w:ascii="Garamond" w:eastAsia="Times New Roman" w:hAnsi="Garamond" w:cs="Times New Roman"/>
        </w:rPr>
        <w:t>s</w:t>
      </w:r>
      <w:r>
        <w:rPr>
          <w:rFonts w:ascii="Garamond" w:eastAsia="Times New Roman" w:hAnsi="Garamond" w:cs="Times New Roman"/>
        </w:rPr>
        <w:t xml:space="preserve"> are increasingly sorted into different parties</w:t>
      </w:r>
      <w:r w:rsidR="00024465">
        <w:rPr>
          <w:rFonts w:ascii="Garamond" w:eastAsia="Times New Roman" w:hAnsi="Garamond" w:cs="Times New Roman"/>
        </w:rPr>
        <w:t>.</w:t>
      </w:r>
      <w:r w:rsidR="006E0B40">
        <w:rPr>
          <w:rFonts w:ascii="Garamond" w:eastAsia="Times New Roman" w:hAnsi="Garamond" w:cs="Times New Roman"/>
        </w:rPr>
        <w:t xml:space="preserve"> </w:t>
      </w:r>
      <w:r>
        <w:rPr>
          <w:rFonts w:ascii="Garamond" w:eastAsia="Times New Roman" w:hAnsi="Garamond" w:cs="Times New Roman"/>
        </w:rPr>
        <w:t>To verify that authoritarians and non-authoritarians also diverge on the two ideological dimensions</w:t>
      </w:r>
      <w:r w:rsidR="006E0B40">
        <w:rPr>
          <w:rFonts w:ascii="Garamond" w:eastAsia="Times New Roman" w:hAnsi="Garamond" w:cs="Times New Roman"/>
        </w:rPr>
        <w:t xml:space="preserve">, we re-estimated </w:t>
      </w:r>
      <w:r>
        <w:rPr>
          <w:rFonts w:ascii="Garamond" w:eastAsia="Times New Roman" w:hAnsi="Garamond" w:cs="Times New Roman"/>
        </w:rPr>
        <w:t xml:space="preserve">the trends for fiscal and social conservatism </w:t>
      </w:r>
      <w:r w:rsidR="00406E44">
        <w:rPr>
          <w:rFonts w:ascii="Garamond" w:eastAsia="Times New Roman" w:hAnsi="Garamond" w:cs="Times New Roman"/>
        </w:rPr>
        <w:t xml:space="preserve">at </w:t>
      </w:r>
      <w:r>
        <w:rPr>
          <w:rFonts w:ascii="Garamond" w:eastAsia="Times New Roman" w:hAnsi="Garamond" w:cs="Times New Roman"/>
        </w:rPr>
        <w:t xml:space="preserve">the maximum and minimum levels </w:t>
      </w:r>
      <w:r w:rsidR="00406E44">
        <w:rPr>
          <w:rFonts w:ascii="Garamond" w:eastAsia="Times New Roman" w:hAnsi="Garamond" w:cs="Times New Roman"/>
        </w:rPr>
        <w:t xml:space="preserve">of </w:t>
      </w:r>
      <w:r w:rsidR="006E0B40">
        <w:rPr>
          <w:rFonts w:ascii="Garamond" w:eastAsia="Times New Roman" w:hAnsi="Garamond" w:cs="Times New Roman"/>
        </w:rPr>
        <w:t xml:space="preserve">authoritarianism. </w:t>
      </w:r>
      <w:r w:rsidR="00024465">
        <w:rPr>
          <w:rFonts w:ascii="Garamond" w:eastAsia="Times New Roman" w:hAnsi="Garamond" w:cs="Times New Roman"/>
        </w:rPr>
        <w:t>W</w:t>
      </w:r>
      <w:r w:rsidR="006E0B40">
        <w:rPr>
          <w:rFonts w:ascii="Garamond" w:eastAsia="Times New Roman" w:hAnsi="Garamond" w:cs="Times New Roman"/>
        </w:rPr>
        <w:t>e uncover a similar dynamic</w:t>
      </w:r>
      <w:r w:rsidR="00871197">
        <w:rPr>
          <w:rFonts w:ascii="Garamond" w:eastAsia="Times New Roman" w:hAnsi="Garamond" w:cs="Times New Roman"/>
        </w:rPr>
        <w:t>, which we summarize in Figure 3</w:t>
      </w:r>
      <w:r>
        <w:rPr>
          <w:rFonts w:ascii="Garamond" w:eastAsia="Times New Roman" w:hAnsi="Garamond" w:cs="Times New Roman"/>
        </w:rPr>
        <w:t>.</w:t>
      </w:r>
      <w:r w:rsidR="00C85A15">
        <w:rPr>
          <w:rStyle w:val="FootnoteReference"/>
          <w:rFonts w:ascii="Garamond" w:eastAsia="Times New Roman" w:hAnsi="Garamond" w:cs="Times New Roman"/>
        </w:rPr>
        <w:footnoteReference w:id="8"/>
      </w:r>
      <w:r w:rsidR="00AB4A6A">
        <w:rPr>
          <w:rFonts w:ascii="Garamond" w:eastAsia="Times New Roman" w:hAnsi="Garamond" w:cs="Times New Roman"/>
        </w:rPr>
        <w:t xml:space="preserve"> </w:t>
      </w:r>
      <w:r w:rsidR="005E4AA7">
        <w:rPr>
          <w:rFonts w:ascii="Garamond" w:eastAsia="Times New Roman" w:hAnsi="Garamond" w:cs="Times New Roman"/>
        </w:rPr>
        <w:t xml:space="preserve">The </w:t>
      </w:r>
      <w:r>
        <w:rPr>
          <w:rFonts w:ascii="Garamond" w:eastAsia="Times New Roman" w:hAnsi="Garamond" w:cs="Times New Roman"/>
        </w:rPr>
        <w:t>divide between</w:t>
      </w:r>
      <w:r w:rsidR="00406E44">
        <w:rPr>
          <w:rFonts w:ascii="Garamond" w:eastAsia="Times New Roman" w:hAnsi="Garamond" w:cs="Times New Roman"/>
        </w:rPr>
        <w:t xml:space="preserve"> </w:t>
      </w:r>
      <w:r w:rsidR="00A50660">
        <w:rPr>
          <w:rFonts w:ascii="Garamond" w:eastAsia="Times New Roman" w:hAnsi="Garamond" w:cs="Times New Roman"/>
        </w:rPr>
        <w:t>White</w:t>
      </w:r>
      <w:r>
        <w:rPr>
          <w:rFonts w:ascii="Garamond" w:eastAsia="Times New Roman" w:hAnsi="Garamond" w:cs="Times New Roman"/>
        </w:rPr>
        <w:t xml:space="preserve"> </w:t>
      </w:r>
      <w:r w:rsidR="005E4AA7">
        <w:rPr>
          <w:rFonts w:ascii="Garamond" w:eastAsia="Times New Roman" w:hAnsi="Garamond" w:cs="Times New Roman"/>
        </w:rPr>
        <w:t xml:space="preserve">authoritarians </w:t>
      </w:r>
      <w:r>
        <w:rPr>
          <w:rFonts w:ascii="Garamond" w:eastAsia="Times New Roman" w:hAnsi="Garamond" w:cs="Times New Roman"/>
        </w:rPr>
        <w:t>and</w:t>
      </w:r>
      <w:r w:rsidR="005E4AA7">
        <w:rPr>
          <w:rFonts w:ascii="Garamond" w:eastAsia="Times New Roman" w:hAnsi="Garamond" w:cs="Times New Roman"/>
        </w:rPr>
        <w:t xml:space="preserve"> non-authoritarian</w:t>
      </w:r>
      <w:r>
        <w:rPr>
          <w:rFonts w:ascii="Garamond" w:eastAsia="Times New Roman" w:hAnsi="Garamond" w:cs="Times New Roman"/>
        </w:rPr>
        <w:t>s</w:t>
      </w:r>
      <w:r w:rsidR="005E4AA7">
        <w:rPr>
          <w:rFonts w:ascii="Garamond" w:eastAsia="Times New Roman" w:hAnsi="Garamond" w:cs="Times New Roman"/>
        </w:rPr>
        <w:t xml:space="preserve"> widens</w:t>
      </w:r>
      <w:r w:rsidR="006858FC">
        <w:rPr>
          <w:rFonts w:ascii="Garamond" w:eastAsia="Times New Roman" w:hAnsi="Garamond" w:cs="Times New Roman"/>
        </w:rPr>
        <w:t xml:space="preserve"> </w:t>
      </w:r>
      <w:r w:rsidR="00024465">
        <w:rPr>
          <w:rFonts w:ascii="Garamond" w:eastAsia="Times New Roman" w:hAnsi="Garamond" w:cs="Times New Roman"/>
        </w:rPr>
        <w:t xml:space="preserve">for </w:t>
      </w:r>
      <w:r w:rsidR="006858FC">
        <w:rPr>
          <w:rFonts w:ascii="Garamond" w:eastAsia="Times New Roman" w:hAnsi="Garamond" w:cs="Times New Roman"/>
        </w:rPr>
        <w:t>fiscal policy</w:t>
      </w:r>
      <w:r>
        <w:rPr>
          <w:rFonts w:ascii="Garamond" w:eastAsia="Times New Roman" w:hAnsi="Garamond" w:cs="Times New Roman"/>
        </w:rPr>
        <w:t>, but it widens much more</w:t>
      </w:r>
      <w:r w:rsidR="005E4AA7">
        <w:rPr>
          <w:rFonts w:ascii="Garamond" w:eastAsia="Times New Roman" w:hAnsi="Garamond" w:cs="Times New Roman"/>
        </w:rPr>
        <w:t xml:space="preserve"> with respect to social policy. </w:t>
      </w:r>
      <w:r w:rsidR="00C70C6B">
        <w:rPr>
          <w:rFonts w:ascii="Garamond" w:eastAsia="Times New Roman" w:hAnsi="Garamond" w:cs="Times New Roman"/>
        </w:rPr>
        <w:t xml:space="preserve">Moreover, </w:t>
      </w:r>
      <w:r w:rsidR="005E4AA7">
        <w:rPr>
          <w:rFonts w:ascii="Garamond" w:eastAsia="Times New Roman" w:hAnsi="Garamond" w:cs="Times New Roman"/>
        </w:rPr>
        <w:t xml:space="preserve">non-authoritarians </w:t>
      </w:r>
      <w:r w:rsidR="00C70C6B">
        <w:rPr>
          <w:rFonts w:ascii="Garamond" w:eastAsia="Times New Roman" w:hAnsi="Garamond" w:cs="Times New Roman"/>
        </w:rPr>
        <w:t>become</w:t>
      </w:r>
      <w:r w:rsidR="005E4AA7">
        <w:rPr>
          <w:rFonts w:ascii="Garamond" w:eastAsia="Times New Roman" w:hAnsi="Garamond" w:cs="Times New Roman"/>
        </w:rPr>
        <w:t xml:space="preserve"> substantially more </w:t>
      </w:r>
      <w:r w:rsidR="00C93819">
        <w:rPr>
          <w:rFonts w:ascii="Garamond" w:eastAsia="Times New Roman" w:hAnsi="Garamond" w:cs="Times New Roman"/>
        </w:rPr>
        <w:t xml:space="preserve">extreme </w:t>
      </w:r>
      <w:r w:rsidR="00C70C6B">
        <w:rPr>
          <w:rFonts w:ascii="Garamond" w:eastAsia="Times New Roman" w:hAnsi="Garamond" w:cs="Times New Roman"/>
        </w:rPr>
        <w:t xml:space="preserve">in their </w:t>
      </w:r>
      <w:r w:rsidR="00C93819">
        <w:rPr>
          <w:rFonts w:ascii="Garamond" w:eastAsia="Times New Roman" w:hAnsi="Garamond" w:cs="Times New Roman"/>
        </w:rPr>
        <w:t>social liberalism</w:t>
      </w:r>
      <w:r w:rsidR="00C70C6B">
        <w:rPr>
          <w:rFonts w:ascii="Garamond" w:eastAsia="Times New Roman" w:hAnsi="Garamond" w:cs="Times New Roman"/>
        </w:rPr>
        <w:t xml:space="preserve"> as time goes by. Indeed, non-authoritarians have moved </w:t>
      </w:r>
      <w:r w:rsidR="00C74B95">
        <w:rPr>
          <w:rFonts w:ascii="Garamond" w:eastAsia="Times New Roman" w:hAnsi="Garamond" w:cs="Times New Roman"/>
        </w:rPr>
        <w:t xml:space="preserve">so </w:t>
      </w:r>
      <w:r w:rsidR="00C70C6B">
        <w:rPr>
          <w:rFonts w:ascii="Garamond" w:eastAsia="Times New Roman" w:hAnsi="Garamond" w:cs="Times New Roman"/>
        </w:rPr>
        <w:t xml:space="preserve">sharply to the left on social issues </w:t>
      </w:r>
      <w:r w:rsidR="00700480">
        <w:rPr>
          <w:rFonts w:ascii="Garamond" w:eastAsia="Times New Roman" w:hAnsi="Garamond" w:cs="Times New Roman"/>
        </w:rPr>
        <w:t xml:space="preserve">that the gap on this dimension has grown over time even though </w:t>
      </w:r>
      <w:r w:rsidR="00C70C6B">
        <w:rPr>
          <w:rFonts w:ascii="Garamond" w:eastAsia="Times New Roman" w:hAnsi="Garamond" w:cs="Times New Roman"/>
        </w:rPr>
        <w:t xml:space="preserve">authoritarians have moved to the </w:t>
      </w:r>
      <w:r w:rsidR="00700480">
        <w:rPr>
          <w:rFonts w:ascii="Garamond" w:eastAsia="Times New Roman" w:hAnsi="Garamond" w:cs="Times New Roman"/>
        </w:rPr>
        <w:t xml:space="preserve">left </w:t>
      </w:r>
      <w:r w:rsidR="00C70C6B">
        <w:rPr>
          <w:rFonts w:ascii="Garamond" w:eastAsia="Times New Roman" w:hAnsi="Garamond" w:cs="Times New Roman"/>
        </w:rPr>
        <w:t xml:space="preserve">on the same </w:t>
      </w:r>
      <w:r w:rsidR="00700480">
        <w:rPr>
          <w:rFonts w:ascii="Garamond" w:eastAsia="Times New Roman" w:hAnsi="Garamond" w:cs="Times New Roman"/>
        </w:rPr>
        <w:t>issues</w:t>
      </w:r>
      <w:r w:rsidR="004274BE">
        <w:rPr>
          <w:rStyle w:val="FootnoteReference"/>
          <w:rFonts w:ascii="Garamond" w:eastAsia="Times New Roman" w:hAnsi="Garamond" w:cs="Times New Roman"/>
        </w:rPr>
        <w:footnoteReference w:id="9"/>
      </w:r>
      <w:r w:rsidR="004274BE">
        <w:rPr>
          <w:rFonts w:ascii="Garamond" w:eastAsia="Times New Roman" w:hAnsi="Garamond" w:cs="Times New Roman"/>
        </w:rPr>
        <w:t xml:space="preserve"> As Figure 3 shows, leftward movement on social issues among authoritarians appears to have largely stopped by 2008 while non-authoritarians have moved sharply left over most of this time period. </w:t>
      </w:r>
    </w:p>
    <w:p w14:paraId="3C6F5812" w14:textId="77777777" w:rsidR="00490DB4" w:rsidRDefault="00490DB4" w:rsidP="008977F5">
      <w:pPr>
        <w:spacing w:line="480" w:lineRule="auto"/>
        <w:ind w:firstLine="720"/>
        <w:rPr>
          <w:rFonts w:ascii="Garamond" w:eastAsia="Times New Roman" w:hAnsi="Garamond" w:cs="Times New Roman"/>
        </w:rPr>
      </w:pPr>
    </w:p>
    <w:p w14:paraId="3127EA62" w14:textId="66ECE9FB" w:rsidR="002D27BF" w:rsidRDefault="003D02D9" w:rsidP="008977F5">
      <w:pPr>
        <w:spacing w:line="480" w:lineRule="auto"/>
        <w:ind w:firstLine="720"/>
        <w:rPr>
          <w:rFonts w:ascii="Garamond" w:eastAsia="Times New Roman" w:hAnsi="Garamond" w:cs="Times New Roman"/>
        </w:rPr>
      </w:pPr>
      <w:r>
        <w:rPr>
          <w:rFonts w:ascii="Garamond" w:eastAsia="Times New Roman" w:hAnsi="Garamond" w:cs="Times New Roman"/>
          <w:noProof/>
        </w:rPr>
        <w:lastRenderedPageBreak/>
        <w:drawing>
          <wp:inline distT="0" distB="0" distL="0" distR="0" wp14:anchorId="29D922FE" wp14:editId="110A736B">
            <wp:extent cx="4762500" cy="317500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7_3.jpg"/>
                    <pic:cNvPicPr/>
                  </pic:nvPicPr>
                  <pic:blipFill>
                    <a:blip r:embed="rId10">
                      <a:extLst>
                        <a:ext uri="{28A0092B-C50C-407E-A947-70E740481C1C}">
                          <a14:useLocalDpi xmlns:a14="http://schemas.microsoft.com/office/drawing/2010/main" val="0"/>
                        </a:ext>
                      </a:extLst>
                    </a:blip>
                    <a:stretch>
                      <a:fillRect/>
                    </a:stretch>
                  </pic:blipFill>
                  <pic:spPr>
                    <a:xfrm>
                      <a:off x="0" y="0"/>
                      <a:ext cx="4762500" cy="3175000"/>
                    </a:xfrm>
                    <a:prstGeom prst="rect">
                      <a:avLst/>
                    </a:prstGeom>
                  </pic:spPr>
                </pic:pic>
              </a:graphicData>
            </a:graphic>
          </wp:inline>
        </w:drawing>
      </w:r>
    </w:p>
    <w:p w14:paraId="3C0CD0F0" w14:textId="7E7E2529" w:rsidR="004274BE" w:rsidRDefault="004274BE" w:rsidP="003B4C33">
      <w:pPr>
        <w:spacing w:line="480" w:lineRule="auto"/>
        <w:jc w:val="center"/>
        <w:rPr>
          <w:rFonts w:ascii="Garamond" w:eastAsia="Times New Roman" w:hAnsi="Garamond" w:cs="Times New Roman"/>
        </w:rPr>
      </w:pPr>
    </w:p>
    <w:p w14:paraId="2B25A550" w14:textId="6E361C1F" w:rsidR="00C70C6B" w:rsidRDefault="005E4AA7" w:rsidP="005E4AA7">
      <w:pPr>
        <w:rPr>
          <w:rFonts w:ascii="Garamond" w:hAnsi="Garamond"/>
          <w:b/>
          <w:bCs/>
        </w:rPr>
      </w:pPr>
      <w:r w:rsidRPr="00AB4A6A">
        <w:rPr>
          <w:rFonts w:ascii="Garamond" w:hAnsi="Garamond"/>
          <w:b/>
          <w:bCs/>
        </w:rPr>
        <w:t xml:space="preserve">Figure 3: Non-authoritarians have grown more liberal </w:t>
      </w:r>
      <w:r w:rsidR="00075A87" w:rsidRPr="00AB4A6A">
        <w:rPr>
          <w:rFonts w:ascii="Garamond" w:hAnsi="Garamond"/>
          <w:b/>
          <w:bCs/>
        </w:rPr>
        <w:t xml:space="preserve">and </w:t>
      </w:r>
      <w:r w:rsidRPr="00AB4A6A">
        <w:rPr>
          <w:rFonts w:ascii="Garamond" w:hAnsi="Garamond"/>
          <w:b/>
          <w:bCs/>
        </w:rPr>
        <w:t xml:space="preserve">authoritarians </w:t>
      </w:r>
      <w:r w:rsidR="00C70C6B" w:rsidRPr="00AB4A6A">
        <w:rPr>
          <w:rFonts w:ascii="Garamond" w:hAnsi="Garamond"/>
          <w:b/>
          <w:bCs/>
        </w:rPr>
        <w:t xml:space="preserve">have become </w:t>
      </w:r>
      <w:r w:rsidRPr="00AB4A6A">
        <w:rPr>
          <w:rFonts w:ascii="Garamond" w:hAnsi="Garamond"/>
          <w:b/>
          <w:bCs/>
        </w:rPr>
        <w:t>conservative. Ideology is estimated from a two-dimension</w:t>
      </w:r>
      <w:r w:rsidR="00C70C6B" w:rsidRPr="00AB4A6A">
        <w:rPr>
          <w:rFonts w:ascii="Garamond" w:hAnsi="Garamond"/>
          <w:b/>
          <w:bCs/>
        </w:rPr>
        <w:t>al</w:t>
      </w:r>
      <w:r w:rsidRPr="00AB4A6A">
        <w:rPr>
          <w:rFonts w:ascii="Garamond" w:hAnsi="Garamond"/>
          <w:b/>
          <w:bCs/>
        </w:rPr>
        <w:t xml:space="preserve"> confirmatory factor model, with </w:t>
      </w:r>
      <w:r w:rsidRPr="00AB4A6A">
        <w:rPr>
          <w:rFonts w:ascii="Garamond" w:hAnsi="Garamond"/>
          <w:b/>
          <w:bCs/>
          <w:i/>
        </w:rPr>
        <w:t xml:space="preserve">domestic spending, jobs, and insurance </w:t>
      </w:r>
      <w:r w:rsidRPr="00AB4A6A">
        <w:rPr>
          <w:rFonts w:ascii="Garamond" w:hAnsi="Garamond"/>
          <w:b/>
          <w:bCs/>
        </w:rPr>
        <w:t xml:space="preserve">loading on the fiscal dimension and </w:t>
      </w:r>
      <w:r w:rsidRPr="00AB4A6A">
        <w:rPr>
          <w:rFonts w:ascii="Garamond" w:hAnsi="Garamond"/>
          <w:b/>
          <w:bCs/>
          <w:i/>
        </w:rPr>
        <w:t xml:space="preserve">abortion, gay adoption, feelings towards gays, fundamentalists, and feminists </w:t>
      </w:r>
      <w:r w:rsidRPr="00AB4A6A">
        <w:rPr>
          <w:rFonts w:ascii="Garamond" w:hAnsi="Garamond"/>
          <w:b/>
          <w:bCs/>
        </w:rPr>
        <w:t xml:space="preserve">loading on the social dimension.  The correlation between these factors is 0.42. </w:t>
      </w:r>
      <w:r w:rsidR="00E26EC1" w:rsidRPr="00AB4A6A">
        <w:rPr>
          <w:rFonts w:ascii="Garamond" w:hAnsi="Garamond"/>
          <w:b/>
          <w:bCs/>
        </w:rPr>
        <w:t>Model</w:t>
      </w:r>
      <w:r w:rsidRPr="00AB4A6A">
        <w:rPr>
          <w:rFonts w:ascii="Garamond" w:hAnsi="Garamond"/>
          <w:b/>
          <w:bCs/>
        </w:rPr>
        <w:t xml:space="preserve"> fit is </w:t>
      </w:r>
      <w:r w:rsidR="00E26EC1" w:rsidRPr="00AB4A6A">
        <w:rPr>
          <w:rFonts w:ascii="Garamond" w:hAnsi="Garamond"/>
          <w:b/>
          <w:bCs/>
        </w:rPr>
        <w:t xml:space="preserve">adequate </w:t>
      </w:r>
      <w:r w:rsidRPr="00AB4A6A">
        <w:rPr>
          <w:rFonts w:ascii="Garamond" w:hAnsi="Garamond"/>
          <w:b/>
          <w:bCs/>
        </w:rPr>
        <w:t>(RMSEA=0.08, CFI=0.92, TLI=0.88). Data are from the cumulative ANES.</w:t>
      </w:r>
    </w:p>
    <w:p w14:paraId="2CE1B4EB" w14:textId="77777777" w:rsidR="00AB4A6A" w:rsidRPr="00AB4A6A" w:rsidRDefault="00AB4A6A" w:rsidP="005E4AA7">
      <w:pPr>
        <w:rPr>
          <w:rFonts w:ascii="Garamond" w:hAnsi="Garamond"/>
          <w:b/>
          <w:bCs/>
        </w:rPr>
      </w:pPr>
    </w:p>
    <w:p w14:paraId="454E76F3" w14:textId="77777777" w:rsidR="00AB4A6A" w:rsidRDefault="00AB4A6A" w:rsidP="00265F07">
      <w:pPr>
        <w:spacing w:line="480" w:lineRule="auto"/>
        <w:rPr>
          <w:rFonts w:ascii="Garamond" w:eastAsia="Times New Roman" w:hAnsi="Garamond" w:cs="Times New Roman"/>
        </w:rPr>
      </w:pPr>
    </w:p>
    <w:p w14:paraId="7673AE01" w14:textId="77777777" w:rsidR="006858FC" w:rsidRDefault="000145A3" w:rsidP="00E56354">
      <w:pPr>
        <w:spacing w:line="480" w:lineRule="auto"/>
        <w:jc w:val="center"/>
        <w:rPr>
          <w:rFonts w:ascii="Garamond" w:eastAsia="Times New Roman" w:hAnsi="Garamond" w:cs="Times New Roman"/>
          <w:b/>
        </w:rPr>
      </w:pPr>
      <w:r>
        <w:rPr>
          <w:rFonts w:ascii="Garamond" w:eastAsia="Times New Roman" w:hAnsi="Garamond" w:cs="Times New Roman"/>
          <w:b/>
        </w:rPr>
        <w:t xml:space="preserve">Ideological Consistency: </w:t>
      </w:r>
      <w:r w:rsidR="00E56354">
        <w:rPr>
          <w:rFonts w:ascii="Garamond" w:eastAsia="Times New Roman" w:hAnsi="Garamond" w:cs="Times New Roman"/>
          <w:b/>
        </w:rPr>
        <w:t>Policy Bundling</w:t>
      </w:r>
      <w:r w:rsidR="00F3461D">
        <w:rPr>
          <w:rFonts w:ascii="Garamond" w:eastAsia="Times New Roman" w:hAnsi="Garamond" w:cs="Times New Roman"/>
          <w:b/>
        </w:rPr>
        <w:t xml:space="preserve"> and Media Sorting</w:t>
      </w:r>
    </w:p>
    <w:p w14:paraId="4EE75CB7" w14:textId="42A72E83" w:rsidR="00B11187" w:rsidRDefault="00A7022C" w:rsidP="00265F07">
      <w:pPr>
        <w:spacing w:line="480" w:lineRule="auto"/>
        <w:ind w:firstLine="720"/>
        <w:rPr>
          <w:rFonts w:ascii="Garamond" w:eastAsia="Times New Roman" w:hAnsi="Garamond" w:cs="Times New Roman"/>
        </w:rPr>
      </w:pPr>
      <w:r>
        <w:rPr>
          <w:rFonts w:ascii="Garamond" w:eastAsia="Times New Roman" w:hAnsi="Garamond" w:cs="Times New Roman"/>
        </w:rPr>
        <w:t>The trend toward ideological alignment documented in the previous section</w:t>
      </w:r>
      <w:r w:rsidR="003D108C">
        <w:rPr>
          <w:rFonts w:ascii="Garamond" w:eastAsia="Times New Roman" w:hAnsi="Garamond" w:cs="Times New Roman"/>
        </w:rPr>
        <w:t xml:space="preserve"> also implies that the social dimension of ideology</w:t>
      </w:r>
      <w:r w:rsidR="00700480">
        <w:rPr>
          <w:rFonts w:ascii="Garamond" w:eastAsia="Times New Roman" w:hAnsi="Garamond" w:cs="Times New Roman"/>
        </w:rPr>
        <w:t xml:space="preserve"> </w:t>
      </w:r>
      <w:r w:rsidR="003D108C">
        <w:rPr>
          <w:rFonts w:ascii="Garamond" w:eastAsia="Times New Roman" w:hAnsi="Garamond" w:cs="Times New Roman"/>
        </w:rPr>
        <w:t>—</w:t>
      </w:r>
      <w:r w:rsidR="00700480">
        <w:rPr>
          <w:rFonts w:ascii="Garamond" w:eastAsia="Times New Roman" w:hAnsi="Garamond" w:cs="Times New Roman"/>
        </w:rPr>
        <w:t xml:space="preserve"> </w:t>
      </w:r>
      <w:r w:rsidR="003D108C">
        <w:rPr>
          <w:rFonts w:ascii="Garamond" w:eastAsia="Times New Roman" w:hAnsi="Garamond" w:cs="Times New Roman"/>
        </w:rPr>
        <w:t>which activates differences between authoritarians and non-authoritarians more than other aspects of political belief</w:t>
      </w:r>
      <w:r w:rsidR="00700480">
        <w:rPr>
          <w:rFonts w:ascii="Garamond" w:eastAsia="Times New Roman" w:hAnsi="Garamond" w:cs="Times New Roman"/>
        </w:rPr>
        <w:t xml:space="preserve"> </w:t>
      </w:r>
      <w:r w:rsidR="003D108C">
        <w:rPr>
          <w:rFonts w:ascii="Garamond" w:eastAsia="Times New Roman" w:hAnsi="Garamond" w:cs="Times New Roman"/>
        </w:rPr>
        <w:t>—</w:t>
      </w:r>
      <w:r w:rsidR="00700480">
        <w:rPr>
          <w:rFonts w:ascii="Garamond" w:eastAsia="Times New Roman" w:hAnsi="Garamond" w:cs="Times New Roman"/>
        </w:rPr>
        <w:t xml:space="preserve"> </w:t>
      </w:r>
      <w:r w:rsidR="003D108C">
        <w:rPr>
          <w:rFonts w:ascii="Garamond" w:eastAsia="Times New Roman" w:hAnsi="Garamond" w:cs="Times New Roman"/>
        </w:rPr>
        <w:t xml:space="preserve">has become more strongly linked to the </w:t>
      </w:r>
      <w:r w:rsidR="00406E44">
        <w:rPr>
          <w:rFonts w:ascii="Garamond" w:eastAsia="Times New Roman" w:hAnsi="Garamond" w:cs="Times New Roman"/>
        </w:rPr>
        <w:t xml:space="preserve">rest of many citizens’ </w:t>
      </w:r>
      <w:r w:rsidR="003D108C">
        <w:rPr>
          <w:rFonts w:ascii="Garamond" w:eastAsia="Times New Roman" w:hAnsi="Garamond" w:cs="Times New Roman"/>
        </w:rPr>
        <w:t xml:space="preserve">belief systems. </w:t>
      </w:r>
      <w:r w:rsidR="00DE6CF2">
        <w:rPr>
          <w:rFonts w:ascii="Garamond" w:eastAsia="Times New Roman" w:hAnsi="Garamond" w:cs="Times New Roman"/>
        </w:rPr>
        <w:t>Coupled</w:t>
      </w:r>
      <w:r w:rsidR="006E0B40">
        <w:rPr>
          <w:rFonts w:ascii="Garamond" w:eastAsia="Times New Roman" w:hAnsi="Garamond" w:cs="Times New Roman"/>
        </w:rPr>
        <w:t xml:space="preserve"> with changes to information technology (e.g., </w:t>
      </w:r>
      <w:r>
        <w:rPr>
          <w:rFonts w:ascii="Garamond" w:eastAsia="Times New Roman" w:hAnsi="Garamond" w:cs="Times New Roman"/>
        </w:rPr>
        <w:t xml:space="preserve">the rise of </w:t>
      </w:r>
      <w:r w:rsidR="006E0B40">
        <w:rPr>
          <w:rFonts w:ascii="Garamond" w:eastAsia="Times New Roman" w:hAnsi="Garamond" w:cs="Times New Roman"/>
        </w:rPr>
        <w:t>cable news)</w:t>
      </w:r>
      <w:r>
        <w:rPr>
          <w:rFonts w:ascii="Garamond" w:eastAsia="Times New Roman" w:hAnsi="Garamond" w:cs="Times New Roman"/>
        </w:rPr>
        <w:t xml:space="preserve"> that facilitate exposure to </w:t>
      </w:r>
      <w:proofErr w:type="gramStart"/>
      <w:r>
        <w:rPr>
          <w:rFonts w:ascii="Garamond" w:eastAsia="Times New Roman" w:hAnsi="Garamond" w:cs="Times New Roman"/>
        </w:rPr>
        <w:t>politically-congenial</w:t>
      </w:r>
      <w:proofErr w:type="gramEnd"/>
      <w:r>
        <w:rPr>
          <w:rFonts w:ascii="Garamond" w:eastAsia="Times New Roman" w:hAnsi="Garamond" w:cs="Times New Roman"/>
        </w:rPr>
        <w:t xml:space="preserve"> messaging</w:t>
      </w:r>
      <w:r w:rsidR="006E0B40">
        <w:rPr>
          <w:rFonts w:ascii="Garamond" w:eastAsia="Times New Roman" w:hAnsi="Garamond" w:cs="Times New Roman"/>
        </w:rPr>
        <w:t>, the</w:t>
      </w:r>
      <w:r>
        <w:rPr>
          <w:rFonts w:ascii="Garamond" w:eastAsia="Times New Roman" w:hAnsi="Garamond" w:cs="Times New Roman"/>
        </w:rPr>
        <w:t xml:space="preserve"> growing</w:t>
      </w:r>
      <w:r w:rsidR="006E0B40">
        <w:rPr>
          <w:rFonts w:ascii="Garamond" w:eastAsia="Times New Roman" w:hAnsi="Garamond" w:cs="Times New Roman"/>
        </w:rPr>
        <w:t xml:space="preserve"> </w:t>
      </w:r>
      <w:r w:rsidR="003D108C">
        <w:rPr>
          <w:rFonts w:ascii="Garamond" w:eastAsia="Times New Roman" w:hAnsi="Garamond" w:cs="Times New Roman"/>
        </w:rPr>
        <w:t xml:space="preserve">alignment of partisanship and ideology </w:t>
      </w:r>
      <w:r w:rsidR="006E0B40">
        <w:rPr>
          <w:rFonts w:ascii="Garamond" w:eastAsia="Times New Roman" w:hAnsi="Garamond" w:cs="Times New Roman"/>
        </w:rPr>
        <w:t xml:space="preserve">has contributed to what we refer to as </w:t>
      </w:r>
      <w:r w:rsidR="00B11187" w:rsidRPr="00265F07">
        <w:rPr>
          <w:rFonts w:ascii="Garamond" w:eastAsia="Times New Roman" w:hAnsi="Garamond" w:cs="Times New Roman"/>
          <w:i/>
        </w:rPr>
        <w:t>policy bundling</w:t>
      </w:r>
      <w:r w:rsidR="006E0B40">
        <w:rPr>
          <w:rFonts w:ascii="Garamond" w:eastAsia="Times New Roman" w:hAnsi="Garamond" w:cs="Times New Roman"/>
        </w:rPr>
        <w:t>. Voters</w:t>
      </w:r>
      <w:r>
        <w:rPr>
          <w:rFonts w:ascii="Garamond" w:eastAsia="Times New Roman" w:hAnsi="Garamond" w:cs="Times New Roman"/>
        </w:rPr>
        <w:t xml:space="preserve"> </w:t>
      </w:r>
      <w:r w:rsidR="006E0B40">
        <w:rPr>
          <w:rFonts w:ascii="Garamond" w:eastAsia="Times New Roman" w:hAnsi="Garamond" w:cs="Times New Roman"/>
        </w:rPr>
        <w:t xml:space="preserve">are </w:t>
      </w:r>
      <w:r>
        <w:rPr>
          <w:rFonts w:ascii="Garamond" w:eastAsia="Times New Roman" w:hAnsi="Garamond" w:cs="Times New Roman"/>
        </w:rPr>
        <w:t xml:space="preserve">now </w:t>
      </w:r>
      <w:r w:rsidR="006E0B40">
        <w:rPr>
          <w:rFonts w:ascii="Garamond" w:eastAsia="Times New Roman" w:hAnsi="Garamond" w:cs="Times New Roman"/>
        </w:rPr>
        <w:t>more likely to be exposed to ideologically consistent cues, with the likely consequence that different facets of ideolog</w:t>
      </w:r>
      <w:r>
        <w:rPr>
          <w:rFonts w:ascii="Garamond" w:eastAsia="Times New Roman" w:hAnsi="Garamond" w:cs="Times New Roman"/>
        </w:rPr>
        <w:t>y</w:t>
      </w:r>
      <w:r w:rsidR="00700480">
        <w:rPr>
          <w:rFonts w:ascii="Garamond" w:eastAsia="Times New Roman" w:hAnsi="Garamond" w:cs="Times New Roman"/>
        </w:rPr>
        <w:t xml:space="preserve"> </w:t>
      </w:r>
      <w:r>
        <w:rPr>
          <w:rFonts w:ascii="Garamond" w:eastAsia="Times New Roman" w:hAnsi="Garamond" w:cs="Times New Roman"/>
        </w:rPr>
        <w:t>—</w:t>
      </w:r>
      <w:r w:rsidR="006E0B40">
        <w:rPr>
          <w:rFonts w:ascii="Garamond" w:eastAsia="Times New Roman" w:hAnsi="Garamond" w:cs="Times New Roman"/>
        </w:rPr>
        <w:t xml:space="preserve"> symbolic, fiscal, and social</w:t>
      </w:r>
      <w:r w:rsidR="00700480">
        <w:rPr>
          <w:rFonts w:ascii="Garamond" w:eastAsia="Times New Roman" w:hAnsi="Garamond" w:cs="Times New Roman"/>
        </w:rPr>
        <w:t xml:space="preserve"> </w:t>
      </w:r>
      <w:r>
        <w:rPr>
          <w:rFonts w:ascii="Garamond" w:eastAsia="Times New Roman" w:hAnsi="Garamond" w:cs="Times New Roman"/>
        </w:rPr>
        <w:t>—</w:t>
      </w:r>
      <w:r w:rsidR="00700480">
        <w:rPr>
          <w:rFonts w:ascii="Garamond" w:eastAsia="Times New Roman" w:hAnsi="Garamond" w:cs="Times New Roman"/>
        </w:rPr>
        <w:t xml:space="preserve"> </w:t>
      </w:r>
      <w:r w:rsidR="006E0B40">
        <w:rPr>
          <w:rFonts w:ascii="Garamond" w:eastAsia="Times New Roman" w:hAnsi="Garamond" w:cs="Times New Roman"/>
        </w:rPr>
        <w:t xml:space="preserve">should be </w:t>
      </w:r>
      <w:r>
        <w:rPr>
          <w:rFonts w:ascii="Garamond" w:eastAsia="Times New Roman" w:hAnsi="Garamond" w:cs="Times New Roman"/>
        </w:rPr>
        <w:t xml:space="preserve">increasingly </w:t>
      </w:r>
      <w:r w:rsidR="006E0B40">
        <w:rPr>
          <w:rFonts w:ascii="Garamond" w:eastAsia="Times New Roman" w:hAnsi="Garamond" w:cs="Times New Roman"/>
        </w:rPr>
        <w:t xml:space="preserve">intertwined. This expectation is </w:t>
      </w:r>
      <w:r w:rsidR="006E0B40">
        <w:rPr>
          <w:rFonts w:ascii="Garamond" w:eastAsia="Times New Roman" w:hAnsi="Garamond" w:cs="Times New Roman"/>
        </w:rPr>
        <w:lastRenderedPageBreak/>
        <w:t xml:space="preserve">consistent with </w:t>
      </w:r>
      <w:r>
        <w:rPr>
          <w:rFonts w:ascii="Garamond" w:eastAsia="Times New Roman" w:hAnsi="Garamond" w:cs="Times New Roman"/>
        </w:rPr>
        <w:t>work suggesting</w:t>
      </w:r>
      <w:r w:rsidR="006E0B40">
        <w:rPr>
          <w:rFonts w:ascii="Garamond" w:eastAsia="Times New Roman" w:hAnsi="Garamond" w:cs="Times New Roman"/>
        </w:rPr>
        <w:t xml:space="preserve"> that while media echo chambers do not necessarily lead to polarization, </w:t>
      </w:r>
      <w:r w:rsidR="00DE6CF2">
        <w:rPr>
          <w:rFonts w:ascii="Garamond" w:eastAsia="Times New Roman" w:hAnsi="Garamond" w:cs="Times New Roman"/>
        </w:rPr>
        <w:t>the new media landscape offers ideologically homogenous programs that provide voters with consistent ideological cues</w:t>
      </w:r>
      <w:r w:rsidR="00D04442">
        <w:rPr>
          <w:rFonts w:ascii="Garamond" w:eastAsia="Times New Roman" w:hAnsi="Garamond" w:cs="Times New Roman"/>
        </w:rPr>
        <w:t xml:space="preserve"> (</w:t>
      </w:r>
      <w:proofErr w:type="spellStart"/>
      <w:r w:rsidR="00D04442">
        <w:rPr>
          <w:rFonts w:ascii="Garamond" w:eastAsia="Times New Roman" w:hAnsi="Garamond" w:cs="Times New Roman"/>
        </w:rPr>
        <w:t>Levendusky</w:t>
      </w:r>
      <w:proofErr w:type="spellEnd"/>
      <w:r w:rsidR="00D04442">
        <w:rPr>
          <w:rFonts w:ascii="Garamond" w:eastAsia="Times New Roman" w:hAnsi="Garamond" w:cs="Times New Roman"/>
        </w:rPr>
        <w:t xml:space="preserve"> and Malhotra 201</w:t>
      </w:r>
      <w:r w:rsidR="00D07A9C">
        <w:rPr>
          <w:rFonts w:ascii="Garamond" w:eastAsia="Times New Roman" w:hAnsi="Garamond" w:cs="Times New Roman"/>
        </w:rPr>
        <w:t>6</w:t>
      </w:r>
      <w:r w:rsidR="00D04442">
        <w:rPr>
          <w:rFonts w:ascii="Garamond" w:eastAsia="Times New Roman" w:hAnsi="Garamond" w:cs="Times New Roman"/>
        </w:rPr>
        <w:t xml:space="preserve">; </w:t>
      </w:r>
      <w:proofErr w:type="spellStart"/>
      <w:r w:rsidR="00D04442">
        <w:rPr>
          <w:rFonts w:ascii="Garamond" w:eastAsia="Times New Roman" w:hAnsi="Garamond" w:cs="Times New Roman"/>
        </w:rPr>
        <w:t>Levendusky</w:t>
      </w:r>
      <w:proofErr w:type="spellEnd"/>
      <w:r w:rsidR="00D04442">
        <w:rPr>
          <w:rFonts w:ascii="Garamond" w:eastAsia="Times New Roman" w:hAnsi="Garamond" w:cs="Times New Roman"/>
        </w:rPr>
        <w:t xml:space="preserve"> 201</w:t>
      </w:r>
      <w:r w:rsidR="00D07A9C">
        <w:rPr>
          <w:rFonts w:ascii="Garamond" w:eastAsia="Times New Roman" w:hAnsi="Garamond" w:cs="Times New Roman"/>
        </w:rPr>
        <w:t>3</w:t>
      </w:r>
      <w:r w:rsidR="00D04442">
        <w:rPr>
          <w:rFonts w:ascii="Garamond" w:eastAsia="Times New Roman" w:hAnsi="Garamond" w:cs="Times New Roman"/>
        </w:rPr>
        <w:t>).</w:t>
      </w:r>
      <w:r w:rsidR="00DE6CF2">
        <w:rPr>
          <w:rFonts w:ascii="Garamond" w:eastAsia="Times New Roman" w:hAnsi="Garamond" w:cs="Times New Roman"/>
        </w:rPr>
        <w:t xml:space="preserve"> </w:t>
      </w:r>
      <w:r>
        <w:rPr>
          <w:rFonts w:ascii="Garamond" w:eastAsia="Times New Roman" w:hAnsi="Garamond" w:cs="Times New Roman"/>
        </w:rPr>
        <w:t xml:space="preserve">Democrats and liberals </w:t>
      </w:r>
      <w:r w:rsidR="006E0B40">
        <w:rPr>
          <w:rFonts w:ascii="Garamond" w:eastAsia="Times New Roman" w:hAnsi="Garamond" w:cs="Times New Roman"/>
        </w:rPr>
        <w:t xml:space="preserve">who consume information from left-leaning sources are more likely to encounter political elites who “bundle” economic and social policy under an overarching liberal or progressive label. Likewise, </w:t>
      </w:r>
      <w:r w:rsidR="00D04442">
        <w:rPr>
          <w:rFonts w:ascii="Garamond" w:eastAsia="Times New Roman" w:hAnsi="Garamond" w:cs="Times New Roman"/>
        </w:rPr>
        <w:t>Republican and conservative voters</w:t>
      </w:r>
      <w:r w:rsidR="006E0B40">
        <w:rPr>
          <w:rFonts w:ascii="Garamond" w:eastAsia="Times New Roman" w:hAnsi="Garamond" w:cs="Times New Roman"/>
        </w:rPr>
        <w:t xml:space="preserve"> </w:t>
      </w:r>
      <w:r w:rsidR="00D04442">
        <w:rPr>
          <w:rFonts w:ascii="Garamond" w:eastAsia="Times New Roman" w:hAnsi="Garamond" w:cs="Times New Roman"/>
        </w:rPr>
        <w:t xml:space="preserve">may be </w:t>
      </w:r>
      <w:r w:rsidR="008C2D0D">
        <w:rPr>
          <w:rFonts w:ascii="Garamond" w:eastAsia="Times New Roman" w:hAnsi="Garamond" w:cs="Times New Roman"/>
        </w:rPr>
        <w:t xml:space="preserve">inclined </w:t>
      </w:r>
      <w:r w:rsidR="00D04442">
        <w:rPr>
          <w:rFonts w:ascii="Garamond" w:eastAsia="Times New Roman" w:hAnsi="Garamond" w:cs="Times New Roman"/>
        </w:rPr>
        <w:t xml:space="preserve">to rely on conservative outlets, and they may be </w:t>
      </w:r>
      <w:r w:rsidR="008C2D0D">
        <w:rPr>
          <w:rFonts w:ascii="Garamond" w:eastAsia="Times New Roman" w:hAnsi="Garamond" w:cs="Times New Roman"/>
        </w:rPr>
        <w:t xml:space="preserve">more likely to encounter elites </w:t>
      </w:r>
      <w:r w:rsidR="00507ECB">
        <w:rPr>
          <w:rFonts w:ascii="Garamond" w:eastAsia="Times New Roman" w:hAnsi="Garamond" w:cs="Times New Roman"/>
        </w:rPr>
        <w:t>who advance</w:t>
      </w:r>
      <w:r w:rsidR="008C2D0D">
        <w:rPr>
          <w:rFonts w:ascii="Garamond" w:eastAsia="Times New Roman" w:hAnsi="Garamond" w:cs="Times New Roman"/>
        </w:rPr>
        <w:t xml:space="preserve"> fiscall</w:t>
      </w:r>
      <w:r w:rsidR="00507ECB">
        <w:rPr>
          <w:rFonts w:ascii="Garamond" w:eastAsia="Times New Roman" w:hAnsi="Garamond" w:cs="Times New Roman"/>
        </w:rPr>
        <w:t>y and socially conservative policy goals</w:t>
      </w:r>
      <w:r w:rsidR="00D04442">
        <w:rPr>
          <w:rFonts w:ascii="Garamond" w:eastAsia="Times New Roman" w:hAnsi="Garamond" w:cs="Times New Roman"/>
        </w:rPr>
        <w:t>.</w:t>
      </w:r>
    </w:p>
    <w:p w14:paraId="1CDCB82B" w14:textId="25A86ED1" w:rsidR="00E56354" w:rsidRDefault="008C2D0D" w:rsidP="00074131">
      <w:pPr>
        <w:spacing w:line="480" w:lineRule="auto"/>
        <w:rPr>
          <w:rFonts w:ascii="Garamond" w:eastAsia="Times New Roman" w:hAnsi="Garamond" w:cs="Times New Roman"/>
        </w:rPr>
      </w:pPr>
      <w:r>
        <w:rPr>
          <w:rFonts w:ascii="Garamond" w:eastAsia="Times New Roman" w:hAnsi="Garamond" w:cs="Times New Roman"/>
        </w:rPr>
        <w:tab/>
      </w:r>
      <w:r w:rsidR="00DE6CF2">
        <w:rPr>
          <w:rFonts w:ascii="Garamond" w:eastAsia="Times New Roman" w:hAnsi="Garamond" w:cs="Times New Roman"/>
        </w:rPr>
        <w:t>T</w:t>
      </w:r>
      <w:r>
        <w:rPr>
          <w:rFonts w:ascii="Garamond" w:eastAsia="Times New Roman" w:hAnsi="Garamond" w:cs="Times New Roman"/>
        </w:rPr>
        <w:t xml:space="preserve">his implies that the different facets of ideology </w:t>
      </w:r>
      <w:r w:rsidR="00507ECB">
        <w:rPr>
          <w:rFonts w:ascii="Garamond" w:eastAsia="Times New Roman" w:hAnsi="Garamond" w:cs="Times New Roman"/>
        </w:rPr>
        <w:t>may</w:t>
      </w:r>
      <w:r>
        <w:rPr>
          <w:rFonts w:ascii="Garamond" w:eastAsia="Times New Roman" w:hAnsi="Garamond" w:cs="Times New Roman"/>
        </w:rPr>
        <w:t xml:space="preserve"> be </w:t>
      </w:r>
      <w:r w:rsidR="00A7022C">
        <w:rPr>
          <w:rFonts w:ascii="Garamond" w:eastAsia="Times New Roman" w:hAnsi="Garamond" w:cs="Times New Roman"/>
        </w:rPr>
        <w:t>tightly bound together in</w:t>
      </w:r>
      <w:r>
        <w:rPr>
          <w:rFonts w:ascii="Garamond" w:eastAsia="Times New Roman" w:hAnsi="Garamond" w:cs="Times New Roman"/>
        </w:rPr>
        <w:t xml:space="preserve"> contemporary politics</w:t>
      </w:r>
      <w:r w:rsidR="003D108C">
        <w:rPr>
          <w:rFonts w:ascii="Garamond" w:eastAsia="Times New Roman" w:hAnsi="Garamond" w:cs="Times New Roman"/>
        </w:rPr>
        <w:t>, such that attitudes toward the social issues that most divide authoritarians and non-authoritarians are increasingly linked to both fiscal preferences and symbolic ideological identifications</w:t>
      </w:r>
      <w:r w:rsidR="00406E44">
        <w:rPr>
          <w:rFonts w:ascii="Garamond" w:eastAsia="Times New Roman" w:hAnsi="Garamond" w:cs="Times New Roman"/>
        </w:rPr>
        <w:t xml:space="preserve"> among </w:t>
      </w:r>
      <w:r w:rsidR="00A50660">
        <w:rPr>
          <w:rFonts w:ascii="Garamond" w:eastAsia="Times New Roman" w:hAnsi="Garamond" w:cs="Times New Roman"/>
        </w:rPr>
        <w:t>White</w:t>
      </w:r>
      <w:r w:rsidR="00406E44">
        <w:rPr>
          <w:rFonts w:ascii="Garamond" w:eastAsia="Times New Roman" w:hAnsi="Garamond" w:cs="Times New Roman"/>
        </w:rPr>
        <w:t xml:space="preserve"> voters</w:t>
      </w:r>
      <w:r>
        <w:rPr>
          <w:rFonts w:ascii="Garamond" w:eastAsia="Times New Roman" w:hAnsi="Garamond" w:cs="Times New Roman"/>
        </w:rPr>
        <w:t xml:space="preserve">. </w:t>
      </w:r>
      <w:r w:rsidR="003B3F6F">
        <w:rPr>
          <w:rFonts w:ascii="Garamond" w:eastAsia="Times New Roman" w:hAnsi="Garamond" w:cs="Times New Roman"/>
        </w:rPr>
        <w:t xml:space="preserve">This is the </w:t>
      </w:r>
      <w:r w:rsidR="003B3F6F" w:rsidRPr="00265F07">
        <w:rPr>
          <w:rFonts w:ascii="Garamond" w:eastAsia="Times New Roman" w:hAnsi="Garamond" w:cs="Times New Roman"/>
          <w:i/>
        </w:rPr>
        <w:t>ideological consistency hypothesis</w:t>
      </w:r>
      <w:r w:rsidR="003B3F6F">
        <w:rPr>
          <w:rFonts w:ascii="Garamond" w:eastAsia="Times New Roman" w:hAnsi="Garamond" w:cs="Times New Roman"/>
        </w:rPr>
        <w:t xml:space="preserve"> we described earlier in this chapter. </w:t>
      </w:r>
      <w:r w:rsidR="00D04442">
        <w:rPr>
          <w:rFonts w:ascii="Garamond" w:eastAsia="Times New Roman" w:hAnsi="Garamond" w:cs="Times New Roman"/>
        </w:rPr>
        <w:t>To explore this</w:t>
      </w:r>
      <w:r w:rsidR="003B3F6F">
        <w:rPr>
          <w:rFonts w:ascii="Garamond" w:eastAsia="Times New Roman" w:hAnsi="Garamond" w:cs="Times New Roman"/>
        </w:rPr>
        <w:t xml:space="preserve"> possibility</w:t>
      </w:r>
      <w:r w:rsidR="00D04442">
        <w:rPr>
          <w:rFonts w:ascii="Garamond" w:eastAsia="Times New Roman" w:hAnsi="Garamond" w:cs="Times New Roman"/>
        </w:rPr>
        <w:t xml:space="preserve">, we again turn to the </w:t>
      </w:r>
      <w:r w:rsidR="00A7022C">
        <w:rPr>
          <w:rFonts w:ascii="Garamond" w:eastAsia="Times New Roman" w:hAnsi="Garamond" w:cs="Times New Roman"/>
        </w:rPr>
        <w:t>data from the ANES</w:t>
      </w:r>
      <w:r w:rsidR="00D04442">
        <w:rPr>
          <w:rFonts w:ascii="Garamond" w:eastAsia="Times New Roman" w:hAnsi="Garamond" w:cs="Times New Roman"/>
        </w:rPr>
        <w:t>.</w:t>
      </w:r>
      <w:r w:rsidR="00507ECB">
        <w:rPr>
          <w:rFonts w:ascii="Garamond" w:eastAsia="Times New Roman" w:hAnsi="Garamond" w:cs="Times New Roman"/>
        </w:rPr>
        <w:t xml:space="preserve"> Figure 4 </w:t>
      </w:r>
      <w:r w:rsidR="00A7022C">
        <w:rPr>
          <w:rFonts w:ascii="Garamond" w:eastAsia="Times New Roman" w:hAnsi="Garamond" w:cs="Times New Roman"/>
        </w:rPr>
        <w:t xml:space="preserve">tracks changes in the </w:t>
      </w:r>
      <w:r>
        <w:rPr>
          <w:rFonts w:ascii="Garamond" w:eastAsia="Times New Roman" w:hAnsi="Garamond" w:cs="Times New Roman"/>
        </w:rPr>
        <w:t xml:space="preserve">pairwise correlation </w:t>
      </w:r>
      <w:r w:rsidR="00A7022C">
        <w:rPr>
          <w:rFonts w:ascii="Garamond" w:eastAsia="Times New Roman" w:hAnsi="Garamond" w:cs="Times New Roman"/>
        </w:rPr>
        <w:t xml:space="preserve">between </w:t>
      </w:r>
      <w:r w:rsidR="008B0B60">
        <w:rPr>
          <w:rFonts w:ascii="Garamond" w:eastAsia="Times New Roman" w:hAnsi="Garamond" w:cs="Times New Roman"/>
        </w:rPr>
        <w:t xml:space="preserve">fiscal and social ideology, along with the correlations between </w:t>
      </w:r>
      <w:r w:rsidR="00A7022C">
        <w:rPr>
          <w:rFonts w:ascii="Garamond" w:eastAsia="Times New Roman" w:hAnsi="Garamond" w:cs="Times New Roman"/>
        </w:rPr>
        <w:t xml:space="preserve">ideological self-placement and the </w:t>
      </w:r>
      <w:r w:rsidR="008B0B60">
        <w:rPr>
          <w:rFonts w:ascii="Garamond" w:eastAsia="Times New Roman" w:hAnsi="Garamond" w:cs="Times New Roman"/>
        </w:rPr>
        <w:t xml:space="preserve">fiscal and social </w:t>
      </w:r>
      <w:r w:rsidR="00A7022C">
        <w:rPr>
          <w:rFonts w:ascii="Garamond" w:eastAsia="Times New Roman" w:hAnsi="Garamond" w:cs="Times New Roman"/>
        </w:rPr>
        <w:t>dimensions</w:t>
      </w:r>
      <w:r w:rsidR="008B0B60">
        <w:rPr>
          <w:rFonts w:ascii="Garamond" w:eastAsia="Times New Roman" w:hAnsi="Garamond" w:cs="Times New Roman"/>
        </w:rPr>
        <w:t>.</w:t>
      </w:r>
      <w:r>
        <w:rPr>
          <w:rFonts w:ascii="Garamond" w:eastAsia="Times New Roman" w:hAnsi="Garamond" w:cs="Times New Roman"/>
        </w:rPr>
        <w:t xml:space="preserve"> </w:t>
      </w:r>
      <w:r w:rsidR="00D04442">
        <w:rPr>
          <w:rFonts w:ascii="Garamond" w:eastAsia="Times New Roman" w:hAnsi="Garamond" w:cs="Times New Roman"/>
        </w:rPr>
        <w:t>Though</w:t>
      </w:r>
      <w:r w:rsidR="008B0B60">
        <w:rPr>
          <w:rFonts w:ascii="Garamond" w:eastAsia="Times New Roman" w:hAnsi="Garamond" w:cs="Times New Roman"/>
        </w:rPr>
        <w:t xml:space="preserve"> there is some fluctuation over time, the figure makes clear these </w:t>
      </w:r>
      <w:r w:rsidR="00A7022C">
        <w:rPr>
          <w:rFonts w:ascii="Garamond" w:eastAsia="Times New Roman" w:hAnsi="Garamond" w:cs="Times New Roman"/>
        </w:rPr>
        <w:t>facets of ideology</w:t>
      </w:r>
      <w:r w:rsidR="008B0B60">
        <w:rPr>
          <w:rFonts w:ascii="Garamond" w:eastAsia="Times New Roman" w:hAnsi="Garamond" w:cs="Times New Roman"/>
        </w:rPr>
        <w:t xml:space="preserve"> are </w:t>
      </w:r>
      <w:r w:rsidR="00A7022C">
        <w:rPr>
          <w:rFonts w:ascii="Garamond" w:eastAsia="Times New Roman" w:hAnsi="Garamond" w:cs="Times New Roman"/>
        </w:rPr>
        <w:t xml:space="preserve">strongly </w:t>
      </w:r>
      <w:r w:rsidR="008B0B60">
        <w:rPr>
          <w:rFonts w:ascii="Garamond" w:eastAsia="Times New Roman" w:hAnsi="Garamond" w:cs="Times New Roman"/>
        </w:rPr>
        <w:t>correlated</w:t>
      </w:r>
      <w:r w:rsidR="00406E44">
        <w:rPr>
          <w:rFonts w:ascii="Garamond" w:eastAsia="Times New Roman" w:hAnsi="Garamond" w:cs="Times New Roman"/>
        </w:rPr>
        <w:t xml:space="preserve"> in the </w:t>
      </w:r>
      <w:r w:rsidR="00A50660">
        <w:rPr>
          <w:rFonts w:ascii="Garamond" w:eastAsia="Times New Roman" w:hAnsi="Garamond" w:cs="Times New Roman"/>
        </w:rPr>
        <w:t>White</w:t>
      </w:r>
      <w:r w:rsidR="00406E44">
        <w:rPr>
          <w:rFonts w:ascii="Garamond" w:eastAsia="Times New Roman" w:hAnsi="Garamond" w:cs="Times New Roman"/>
        </w:rPr>
        <w:t xml:space="preserve"> electorate</w:t>
      </w:r>
      <w:r w:rsidR="008B0B60">
        <w:rPr>
          <w:rFonts w:ascii="Garamond" w:eastAsia="Times New Roman" w:hAnsi="Garamond" w:cs="Times New Roman"/>
        </w:rPr>
        <w:t xml:space="preserve">, </w:t>
      </w:r>
      <w:r w:rsidR="00E26EC1">
        <w:rPr>
          <w:rFonts w:ascii="Garamond" w:eastAsia="Times New Roman" w:hAnsi="Garamond" w:cs="Times New Roman"/>
        </w:rPr>
        <w:t xml:space="preserve">with the </w:t>
      </w:r>
      <w:r w:rsidR="008B0B60">
        <w:rPr>
          <w:rFonts w:ascii="Garamond" w:eastAsia="Times New Roman" w:hAnsi="Garamond" w:cs="Times New Roman"/>
        </w:rPr>
        <w:t>correlations reach</w:t>
      </w:r>
      <w:r w:rsidR="00E26EC1">
        <w:rPr>
          <w:rFonts w:ascii="Garamond" w:eastAsia="Times New Roman" w:hAnsi="Garamond" w:cs="Times New Roman"/>
        </w:rPr>
        <w:t xml:space="preserve">ing a maximum </w:t>
      </w:r>
      <w:r w:rsidR="008B0B60">
        <w:rPr>
          <w:rFonts w:ascii="Garamond" w:eastAsia="Times New Roman" w:hAnsi="Garamond" w:cs="Times New Roman"/>
        </w:rPr>
        <w:t xml:space="preserve">in the 2016 election. </w:t>
      </w:r>
      <w:r w:rsidR="00BC5591">
        <w:rPr>
          <w:rFonts w:ascii="Garamond" w:eastAsia="Times New Roman" w:hAnsi="Garamond" w:cs="Times New Roman"/>
        </w:rPr>
        <w:t>The correlations between social and fiscal ideology and between social ideology and symbolic ideology both increase over the years between 1992 and 2016, reaching a maximum in the latter year.</w:t>
      </w:r>
      <w:r w:rsidR="00BE0E13">
        <w:rPr>
          <w:rFonts w:ascii="Garamond" w:eastAsia="Times New Roman" w:hAnsi="Garamond" w:cs="Times New Roman"/>
        </w:rPr>
        <w:t xml:space="preserve">  </w:t>
      </w:r>
      <w:r w:rsidR="00BC5591">
        <w:rPr>
          <w:rFonts w:ascii="Garamond" w:eastAsia="Times New Roman" w:hAnsi="Garamond" w:cs="Times New Roman"/>
        </w:rPr>
        <w:t>Moreover, the association between fiscal ideology and ideological self-placement increases even more</w:t>
      </w:r>
      <w:r w:rsidR="009B113F">
        <w:rPr>
          <w:rFonts w:ascii="Garamond" w:eastAsia="Times New Roman" w:hAnsi="Garamond" w:cs="Times New Roman"/>
        </w:rPr>
        <w:t xml:space="preserve"> over the same time period, though it began at a lower level in 1992 (</w:t>
      </w:r>
      <w:r w:rsidR="008B0B60">
        <w:rPr>
          <w:rFonts w:ascii="Garamond" w:eastAsia="Times New Roman" w:hAnsi="Garamond" w:cs="Times New Roman"/>
          <w:i/>
        </w:rPr>
        <w:t>r=</w:t>
      </w:r>
      <w:r w:rsidR="00B11187" w:rsidRPr="00265F07">
        <w:rPr>
          <w:rFonts w:ascii="Garamond" w:eastAsia="Times New Roman" w:hAnsi="Garamond" w:cs="Times New Roman"/>
        </w:rPr>
        <w:t>0.45</w:t>
      </w:r>
      <w:r w:rsidR="009B113F">
        <w:rPr>
          <w:rFonts w:ascii="Garamond" w:eastAsia="Times New Roman" w:hAnsi="Garamond" w:cs="Times New Roman"/>
        </w:rPr>
        <w:t>) than the equivalent correlations between social and fiscal ideology and between social ideology and symbolic ideology.</w:t>
      </w:r>
      <w:r w:rsidR="008B0B60">
        <w:rPr>
          <w:rFonts w:ascii="Garamond" w:eastAsia="Times New Roman" w:hAnsi="Garamond" w:cs="Times New Roman"/>
        </w:rPr>
        <w:t xml:space="preserve"> </w:t>
      </w:r>
      <w:r w:rsidR="00BE0E13">
        <w:rPr>
          <w:rFonts w:ascii="Garamond" w:eastAsia="Times New Roman" w:hAnsi="Garamond" w:cs="Times New Roman"/>
        </w:rPr>
        <w:t xml:space="preserve">  While ideology is certainly more nuanced than being simply “liberal” or “conservative,” we do find that symbolic and operational manifestations of ideology are</w:t>
      </w:r>
      <w:r w:rsidR="00490DB4">
        <w:rPr>
          <w:rFonts w:ascii="Garamond" w:eastAsia="Times New Roman" w:hAnsi="Garamond" w:cs="Times New Roman"/>
        </w:rPr>
        <w:t xml:space="preserve"> more</w:t>
      </w:r>
      <w:r w:rsidR="00BE0E13">
        <w:rPr>
          <w:rFonts w:ascii="Garamond" w:eastAsia="Times New Roman" w:hAnsi="Garamond" w:cs="Times New Roman"/>
        </w:rPr>
        <w:t xml:space="preserve"> intertwined in 2016</w:t>
      </w:r>
      <w:r w:rsidR="00490DB4">
        <w:rPr>
          <w:rFonts w:ascii="Garamond" w:eastAsia="Times New Roman" w:hAnsi="Garamond" w:cs="Times New Roman"/>
        </w:rPr>
        <w:t xml:space="preserve"> </w:t>
      </w:r>
      <w:r w:rsidR="00BE0E13">
        <w:rPr>
          <w:rFonts w:ascii="Garamond" w:eastAsia="Times New Roman" w:hAnsi="Garamond" w:cs="Times New Roman"/>
        </w:rPr>
        <w:t xml:space="preserve">than </w:t>
      </w:r>
      <w:r w:rsidR="00490DB4">
        <w:rPr>
          <w:rFonts w:ascii="Garamond" w:eastAsia="Times New Roman" w:hAnsi="Garamond" w:cs="Times New Roman"/>
        </w:rPr>
        <w:t xml:space="preserve">at </w:t>
      </w:r>
      <w:r w:rsidR="00BE0E13">
        <w:rPr>
          <w:rFonts w:ascii="Garamond" w:eastAsia="Times New Roman" w:hAnsi="Garamond" w:cs="Times New Roman"/>
        </w:rPr>
        <w:t xml:space="preserve">any other </w:t>
      </w:r>
      <w:r w:rsidR="00BE0E13">
        <w:rPr>
          <w:rFonts w:ascii="Garamond" w:eastAsia="Times New Roman" w:hAnsi="Garamond" w:cs="Times New Roman"/>
        </w:rPr>
        <w:lastRenderedPageBreak/>
        <w:t xml:space="preserve">time in this series. </w:t>
      </w:r>
      <w:r w:rsidR="009B113F">
        <w:rPr>
          <w:rFonts w:ascii="Garamond" w:eastAsia="Times New Roman" w:hAnsi="Garamond" w:cs="Times New Roman"/>
        </w:rPr>
        <w:t>Thus</w:t>
      </w:r>
      <w:r w:rsidR="00BC5591">
        <w:rPr>
          <w:rFonts w:ascii="Garamond" w:eastAsia="Times New Roman" w:hAnsi="Garamond" w:cs="Times New Roman"/>
        </w:rPr>
        <w:t xml:space="preserve">, symbolic ideology, fiscal ideology, and social ideology </w:t>
      </w:r>
      <w:r w:rsidR="009B113F">
        <w:rPr>
          <w:rFonts w:ascii="Garamond" w:eastAsia="Times New Roman" w:hAnsi="Garamond" w:cs="Times New Roman"/>
        </w:rPr>
        <w:t>have become</w:t>
      </w:r>
      <w:r w:rsidR="00BC5591">
        <w:rPr>
          <w:rFonts w:ascii="Garamond" w:eastAsia="Times New Roman" w:hAnsi="Garamond" w:cs="Times New Roman"/>
        </w:rPr>
        <w:t xml:space="preserve"> more linked to one another in the minds of </w:t>
      </w:r>
      <w:r w:rsidR="00406E44">
        <w:rPr>
          <w:rFonts w:ascii="Garamond" w:eastAsia="Times New Roman" w:hAnsi="Garamond" w:cs="Times New Roman"/>
        </w:rPr>
        <w:t xml:space="preserve">our </w:t>
      </w:r>
      <w:r w:rsidR="00A50660">
        <w:rPr>
          <w:rFonts w:ascii="Garamond" w:eastAsia="Times New Roman" w:hAnsi="Garamond" w:cs="Times New Roman"/>
        </w:rPr>
        <w:t>White</w:t>
      </w:r>
      <w:r w:rsidR="00406E44">
        <w:rPr>
          <w:rFonts w:ascii="Garamond" w:eastAsia="Times New Roman" w:hAnsi="Garamond" w:cs="Times New Roman"/>
        </w:rPr>
        <w:t xml:space="preserve"> American respondents</w:t>
      </w:r>
      <w:r w:rsidR="00BC5591">
        <w:rPr>
          <w:rFonts w:ascii="Garamond" w:eastAsia="Times New Roman" w:hAnsi="Garamond" w:cs="Times New Roman"/>
        </w:rPr>
        <w:t xml:space="preserve">. In </w:t>
      </w:r>
      <w:r w:rsidR="009B113F">
        <w:rPr>
          <w:rFonts w:ascii="Garamond" w:eastAsia="Times New Roman" w:hAnsi="Garamond" w:cs="Times New Roman"/>
        </w:rPr>
        <w:t>particular</w:t>
      </w:r>
      <w:r w:rsidR="00BC5591">
        <w:rPr>
          <w:rFonts w:ascii="Garamond" w:eastAsia="Times New Roman" w:hAnsi="Garamond" w:cs="Times New Roman"/>
        </w:rPr>
        <w:t>, the facet of ideology that is most linked to individual differences in authoritarianism</w:t>
      </w:r>
      <w:r w:rsidR="00A423D5">
        <w:rPr>
          <w:rFonts w:ascii="Garamond" w:eastAsia="Times New Roman" w:hAnsi="Garamond" w:cs="Times New Roman"/>
        </w:rPr>
        <w:t xml:space="preserve"> </w:t>
      </w:r>
      <w:r w:rsidR="00BC5591">
        <w:rPr>
          <w:rFonts w:ascii="Garamond" w:eastAsia="Times New Roman" w:hAnsi="Garamond" w:cs="Times New Roman"/>
        </w:rPr>
        <w:t>—</w:t>
      </w:r>
      <w:r w:rsidR="00A423D5">
        <w:rPr>
          <w:rFonts w:ascii="Garamond" w:eastAsia="Times New Roman" w:hAnsi="Garamond" w:cs="Times New Roman"/>
        </w:rPr>
        <w:t xml:space="preserve"> </w:t>
      </w:r>
      <w:r w:rsidR="00BC5591">
        <w:rPr>
          <w:rFonts w:ascii="Garamond" w:eastAsia="Times New Roman" w:hAnsi="Garamond" w:cs="Times New Roman"/>
        </w:rPr>
        <w:t>i.e., social ideology</w:t>
      </w:r>
      <w:r w:rsidR="00A423D5">
        <w:rPr>
          <w:rFonts w:ascii="Garamond" w:eastAsia="Times New Roman" w:hAnsi="Garamond" w:cs="Times New Roman"/>
        </w:rPr>
        <w:t xml:space="preserve"> </w:t>
      </w:r>
      <w:r w:rsidR="00BC5591">
        <w:rPr>
          <w:rFonts w:ascii="Garamond" w:eastAsia="Times New Roman" w:hAnsi="Garamond" w:cs="Times New Roman"/>
        </w:rPr>
        <w:t>—</w:t>
      </w:r>
      <w:r w:rsidR="00A423D5">
        <w:rPr>
          <w:rFonts w:ascii="Garamond" w:eastAsia="Times New Roman" w:hAnsi="Garamond" w:cs="Times New Roman"/>
        </w:rPr>
        <w:t xml:space="preserve"> </w:t>
      </w:r>
      <w:r w:rsidR="00BC5591">
        <w:rPr>
          <w:rFonts w:ascii="Garamond" w:eastAsia="Times New Roman" w:hAnsi="Garamond" w:cs="Times New Roman"/>
        </w:rPr>
        <w:t>is increasingly tethered to other facets of ideology</w:t>
      </w:r>
      <w:r w:rsidR="00406E44">
        <w:rPr>
          <w:rFonts w:ascii="Garamond" w:eastAsia="Times New Roman" w:hAnsi="Garamond" w:cs="Times New Roman"/>
        </w:rPr>
        <w:t xml:space="preserve"> among </w:t>
      </w:r>
      <w:r w:rsidR="00A50660">
        <w:rPr>
          <w:rFonts w:ascii="Garamond" w:eastAsia="Times New Roman" w:hAnsi="Garamond" w:cs="Times New Roman"/>
        </w:rPr>
        <w:t>White</w:t>
      </w:r>
      <w:r w:rsidR="00406E44">
        <w:rPr>
          <w:rFonts w:ascii="Garamond" w:eastAsia="Times New Roman" w:hAnsi="Garamond" w:cs="Times New Roman"/>
        </w:rPr>
        <w:t>s</w:t>
      </w:r>
      <w:r w:rsidR="00BC5591">
        <w:rPr>
          <w:rFonts w:ascii="Garamond" w:eastAsia="Times New Roman" w:hAnsi="Garamond" w:cs="Times New Roman"/>
        </w:rPr>
        <w:t>.</w:t>
      </w:r>
    </w:p>
    <w:p w14:paraId="5B8F2E32" w14:textId="77777777" w:rsidR="00C37CA4" w:rsidRDefault="00C37CA4" w:rsidP="00074131">
      <w:pPr>
        <w:spacing w:line="480" w:lineRule="auto"/>
        <w:rPr>
          <w:rFonts w:ascii="Garamond" w:eastAsia="Times New Roman" w:hAnsi="Garamond" w:cs="Times New Roman"/>
        </w:rPr>
      </w:pPr>
    </w:p>
    <w:p w14:paraId="2D655CBB" w14:textId="061725E6" w:rsidR="00074131" w:rsidRPr="008B0B60" w:rsidRDefault="003D02D9" w:rsidP="00074131">
      <w:pPr>
        <w:spacing w:line="480" w:lineRule="auto"/>
        <w:rPr>
          <w:rFonts w:ascii="Garamond" w:eastAsia="Times New Roman" w:hAnsi="Garamond" w:cs="Times New Roman"/>
        </w:rPr>
      </w:pPr>
      <w:r>
        <w:rPr>
          <w:rFonts w:ascii="Garamond" w:eastAsia="Times New Roman" w:hAnsi="Garamond" w:cs="Times New Roman"/>
          <w:noProof/>
        </w:rPr>
        <w:drawing>
          <wp:inline distT="0" distB="0" distL="0" distR="0" wp14:anchorId="4115AF23" wp14:editId="703191F5">
            <wp:extent cx="5613400" cy="3742267"/>
            <wp:effectExtent l="0" t="0" r="0" b="444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7_4.jpg"/>
                    <pic:cNvPicPr/>
                  </pic:nvPicPr>
                  <pic:blipFill>
                    <a:blip r:embed="rId11">
                      <a:extLst>
                        <a:ext uri="{28A0092B-C50C-407E-A947-70E740481C1C}">
                          <a14:useLocalDpi xmlns:a14="http://schemas.microsoft.com/office/drawing/2010/main" val="0"/>
                        </a:ext>
                      </a:extLst>
                    </a:blip>
                    <a:stretch>
                      <a:fillRect/>
                    </a:stretch>
                  </pic:blipFill>
                  <pic:spPr>
                    <a:xfrm>
                      <a:off x="0" y="0"/>
                      <a:ext cx="5616030" cy="3744020"/>
                    </a:xfrm>
                    <a:prstGeom prst="rect">
                      <a:avLst/>
                    </a:prstGeom>
                  </pic:spPr>
                </pic:pic>
              </a:graphicData>
            </a:graphic>
          </wp:inline>
        </w:drawing>
      </w:r>
    </w:p>
    <w:p w14:paraId="24A33705" w14:textId="06A0923F" w:rsidR="00E56354" w:rsidRDefault="00E56354" w:rsidP="003B4C33">
      <w:pPr>
        <w:jc w:val="center"/>
      </w:pPr>
    </w:p>
    <w:p w14:paraId="2482806D" w14:textId="1EEC0816" w:rsidR="00E56354" w:rsidRDefault="008B0B60" w:rsidP="00E56354">
      <w:pPr>
        <w:rPr>
          <w:rFonts w:ascii="Garamond" w:hAnsi="Garamond"/>
          <w:b/>
          <w:bCs/>
        </w:rPr>
      </w:pPr>
      <w:r w:rsidRPr="00C37CA4">
        <w:rPr>
          <w:rFonts w:ascii="Garamond" w:hAnsi="Garamond"/>
          <w:b/>
          <w:bCs/>
        </w:rPr>
        <w:t>Figure 4: Increas</w:t>
      </w:r>
      <w:r w:rsidR="00E56354" w:rsidRPr="00C37CA4">
        <w:rPr>
          <w:rFonts w:ascii="Garamond" w:hAnsi="Garamond"/>
          <w:b/>
          <w:bCs/>
        </w:rPr>
        <w:t>ed sorting has had the consequence of a greater alignment between symbolic and operational ideolo</w:t>
      </w:r>
      <w:r w:rsidRPr="00C37CA4">
        <w:rPr>
          <w:rFonts w:ascii="Garamond" w:hAnsi="Garamond"/>
          <w:b/>
          <w:bCs/>
        </w:rPr>
        <w:t>gies</w:t>
      </w:r>
      <w:r w:rsidR="00E56354" w:rsidRPr="00C37CA4">
        <w:rPr>
          <w:rFonts w:ascii="Garamond" w:hAnsi="Garamond"/>
          <w:b/>
          <w:bCs/>
        </w:rPr>
        <w:t xml:space="preserve">. Symbolic ideology is the 7-point self-placement item. Operational ideology – fiscal and social – </w:t>
      </w:r>
      <w:r w:rsidR="00E26EC1" w:rsidRPr="00C37CA4">
        <w:rPr>
          <w:rFonts w:ascii="Garamond" w:hAnsi="Garamond"/>
          <w:b/>
          <w:bCs/>
        </w:rPr>
        <w:t xml:space="preserve">is </w:t>
      </w:r>
      <w:r w:rsidR="00E56354" w:rsidRPr="00C37CA4">
        <w:rPr>
          <w:rFonts w:ascii="Garamond" w:hAnsi="Garamond"/>
          <w:b/>
          <w:bCs/>
        </w:rPr>
        <w:t xml:space="preserve">generated from </w:t>
      </w:r>
      <w:r w:rsidR="00E26EC1" w:rsidRPr="00C37CA4">
        <w:rPr>
          <w:rFonts w:ascii="Garamond" w:hAnsi="Garamond"/>
          <w:b/>
          <w:bCs/>
        </w:rPr>
        <w:t xml:space="preserve">the </w:t>
      </w:r>
      <w:r w:rsidR="00E56354" w:rsidRPr="00C37CA4">
        <w:rPr>
          <w:rFonts w:ascii="Garamond" w:hAnsi="Garamond"/>
          <w:b/>
          <w:bCs/>
        </w:rPr>
        <w:t>two</w:t>
      </w:r>
      <w:r w:rsidR="00E26EC1" w:rsidRPr="00C37CA4">
        <w:rPr>
          <w:rFonts w:ascii="Garamond" w:hAnsi="Garamond"/>
          <w:b/>
          <w:bCs/>
        </w:rPr>
        <w:t>-</w:t>
      </w:r>
      <w:r w:rsidR="00E56354" w:rsidRPr="00C37CA4">
        <w:rPr>
          <w:rFonts w:ascii="Garamond" w:hAnsi="Garamond"/>
          <w:b/>
          <w:bCs/>
        </w:rPr>
        <w:t>factor CFA described above. Data are from the cumulative ANES.</w:t>
      </w:r>
    </w:p>
    <w:p w14:paraId="5FFEF840" w14:textId="77777777" w:rsidR="00C37CA4" w:rsidRPr="00C37CA4" w:rsidRDefault="00C37CA4" w:rsidP="00E56354">
      <w:pPr>
        <w:rPr>
          <w:rFonts w:ascii="Garamond" w:hAnsi="Garamond"/>
          <w:b/>
          <w:bCs/>
        </w:rPr>
      </w:pPr>
    </w:p>
    <w:p w14:paraId="7CD8CC22" w14:textId="77777777" w:rsidR="00D04442" w:rsidRDefault="00D04442" w:rsidP="005612CC">
      <w:pPr>
        <w:spacing w:line="480" w:lineRule="auto"/>
        <w:rPr>
          <w:rFonts w:ascii="Garamond" w:hAnsi="Garamond"/>
        </w:rPr>
      </w:pPr>
    </w:p>
    <w:p w14:paraId="154C1EFE" w14:textId="05094E02" w:rsidR="00EF6DD6" w:rsidRPr="00871197" w:rsidRDefault="00562EB6" w:rsidP="005612CC">
      <w:pPr>
        <w:spacing w:line="480" w:lineRule="auto"/>
        <w:ind w:firstLine="720"/>
        <w:rPr>
          <w:rFonts w:ascii="Garamond" w:hAnsi="Garamond"/>
          <w:b/>
        </w:rPr>
      </w:pPr>
      <w:r>
        <w:rPr>
          <w:rFonts w:ascii="Garamond" w:eastAsia="Times New Roman" w:hAnsi="Garamond" w:cs="Times New Roman"/>
        </w:rPr>
        <w:t xml:space="preserve">The </w:t>
      </w:r>
      <w:r w:rsidR="009B113F">
        <w:rPr>
          <w:rFonts w:ascii="Garamond" w:eastAsia="Times New Roman" w:hAnsi="Garamond" w:cs="Times New Roman"/>
        </w:rPr>
        <w:t>growing</w:t>
      </w:r>
      <w:r w:rsidR="00074131">
        <w:rPr>
          <w:rFonts w:ascii="Garamond" w:eastAsia="Times New Roman" w:hAnsi="Garamond" w:cs="Times New Roman"/>
        </w:rPr>
        <w:t xml:space="preserve"> </w:t>
      </w:r>
      <w:r w:rsidR="009B113F">
        <w:rPr>
          <w:rFonts w:ascii="Garamond" w:eastAsia="Times New Roman" w:hAnsi="Garamond" w:cs="Times New Roman"/>
        </w:rPr>
        <w:t xml:space="preserve">alignment between the various facets of ideology </w:t>
      </w:r>
      <w:r w:rsidR="00406E44">
        <w:rPr>
          <w:rFonts w:ascii="Garamond" w:eastAsia="Times New Roman" w:hAnsi="Garamond" w:cs="Times New Roman"/>
        </w:rPr>
        <w:t xml:space="preserve">among </w:t>
      </w:r>
      <w:r w:rsidR="00A50660">
        <w:rPr>
          <w:rFonts w:ascii="Garamond" w:eastAsia="Times New Roman" w:hAnsi="Garamond" w:cs="Times New Roman"/>
        </w:rPr>
        <w:t>White</w:t>
      </w:r>
      <w:r w:rsidR="00406E44">
        <w:rPr>
          <w:rFonts w:ascii="Garamond" w:eastAsia="Times New Roman" w:hAnsi="Garamond" w:cs="Times New Roman"/>
        </w:rPr>
        <w:t xml:space="preserve"> voters </w:t>
      </w:r>
      <w:r w:rsidR="00074131">
        <w:rPr>
          <w:rFonts w:ascii="Garamond" w:eastAsia="Times New Roman" w:hAnsi="Garamond" w:cs="Times New Roman"/>
        </w:rPr>
        <w:t xml:space="preserve">has the potential to further exacerbate </w:t>
      </w:r>
      <w:r w:rsidR="009B113F">
        <w:rPr>
          <w:rFonts w:ascii="Garamond" w:eastAsia="Times New Roman" w:hAnsi="Garamond" w:cs="Times New Roman"/>
        </w:rPr>
        <w:t xml:space="preserve">political </w:t>
      </w:r>
      <w:r w:rsidR="00074131">
        <w:rPr>
          <w:rFonts w:ascii="Garamond" w:eastAsia="Times New Roman" w:hAnsi="Garamond" w:cs="Times New Roman"/>
        </w:rPr>
        <w:t>divisions</w:t>
      </w:r>
      <w:r w:rsidR="00C46115">
        <w:rPr>
          <w:rFonts w:ascii="Garamond" w:eastAsia="Times New Roman" w:hAnsi="Garamond" w:cs="Times New Roman"/>
        </w:rPr>
        <w:t xml:space="preserve">. </w:t>
      </w:r>
      <w:r w:rsidR="006858FC" w:rsidRPr="00D22F2E">
        <w:rPr>
          <w:rFonts w:ascii="Garamond" w:hAnsi="Garamond" w:cs="Times New Roman"/>
        </w:rPr>
        <w:t>Iyengar and colleagues</w:t>
      </w:r>
      <w:r w:rsidR="00C46115">
        <w:rPr>
          <w:rFonts w:ascii="Garamond" w:hAnsi="Garamond" w:cs="Times New Roman"/>
        </w:rPr>
        <w:t>, for instance,</w:t>
      </w:r>
      <w:r w:rsidR="00507ECB">
        <w:rPr>
          <w:rFonts w:ascii="Garamond" w:hAnsi="Garamond" w:cs="Times New Roman"/>
        </w:rPr>
        <w:t xml:space="preserve"> document an increase in</w:t>
      </w:r>
      <w:r w:rsidR="006858FC" w:rsidRPr="00D22F2E">
        <w:rPr>
          <w:rFonts w:ascii="Garamond" w:hAnsi="Garamond" w:cs="Times New Roman"/>
        </w:rPr>
        <w:t xml:space="preserve"> hostile attitudes towards those who belong to a </w:t>
      </w:r>
      <w:r w:rsidR="00C46115">
        <w:rPr>
          <w:rFonts w:ascii="Garamond" w:hAnsi="Garamond" w:cs="Times New Roman"/>
        </w:rPr>
        <w:t xml:space="preserve">different political party </w:t>
      </w:r>
      <w:r w:rsidR="006858FC" w:rsidRPr="00D22F2E">
        <w:rPr>
          <w:rFonts w:ascii="Garamond" w:hAnsi="Garamond" w:cs="Times New Roman"/>
        </w:rPr>
        <w:t>(Iyengar et al. 2012, Iyengar and Westwood 2015</w:t>
      </w:r>
      <w:r w:rsidR="00C46115">
        <w:rPr>
          <w:rFonts w:ascii="Garamond" w:hAnsi="Garamond" w:cs="Times New Roman"/>
        </w:rPr>
        <w:t xml:space="preserve">; Weber and </w:t>
      </w:r>
      <w:proofErr w:type="spellStart"/>
      <w:r w:rsidR="00C46115">
        <w:rPr>
          <w:rFonts w:ascii="Garamond" w:hAnsi="Garamond" w:cs="Times New Roman"/>
        </w:rPr>
        <w:t>Klar</w:t>
      </w:r>
      <w:proofErr w:type="spellEnd"/>
      <w:r w:rsidR="00C46115">
        <w:rPr>
          <w:rFonts w:ascii="Garamond" w:hAnsi="Garamond" w:cs="Times New Roman"/>
        </w:rPr>
        <w:t xml:space="preserve"> </w:t>
      </w:r>
      <w:r w:rsidR="00075A87">
        <w:rPr>
          <w:rFonts w:ascii="Garamond" w:hAnsi="Garamond" w:cs="Times New Roman"/>
        </w:rPr>
        <w:t>2019</w:t>
      </w:r>
      <w:r w:rsidR="00C46115">
        <w:rPr>
          <w:rFonts w:ascii="Garamond" w:hAnsi="Garamond" w:cs="Times New Roman"/>
        </w:rPr>
        <w:t xml:space="preserve">). </w:t>
      </w:r>
      <w:r w:rsidR="009B113F">
        <w:rPr>
          <w:rFonts w:ascii="Garamond" w:hAnsi="Garamond" w:cs="Times New Roman"/>
        </w:rPr>
        <w:t>In addition, p</w:t>
      </w:r>
      <w:r w:rsidR="006858FC" w:rsidRPr="00D22F2E">
        <w:rPr>
          <w:rFonts w:ascii="Garamond" w:hAnsi="Garamond" w:cs="Times New Roman"/>
        </w:rPr>
        <w:t xml:space="preserve">artisans tend to maintain </w:t>
      </w:r>
      <w:r w:rsidR="006858FC" w:rsidRPr="00D22F2E">
        <w:rPr>
          <w:rFonts w:ascii="Garamond" w:hAnsi="Garamond" w:cs="Times New Roman"/>
        </w:rPr>
        <w:lastRenderedPageBreak/>
        <w:t>social distance from those who endorse competing political views (</w:t>
      </w:r>
      <w:proofErr w:type="spellStart"/>
      <w:r w:rsidR="006858FC" w:rsidRPr="00D22F2E">
        <w:rPr>
          <w:rFonts w:ascii="Garamond" w:hAnsi="Garamond" w:cs="Times New Roman"/>
        </w:rPr>
        <w:t>Lelkes</w:t>
      </w:r>
      <w:proofErr w:type="spellEnd"/>
      <w:r w:rsidR="006858FC" w:rsidRPr="00D22F2E">
        <w:rPr>
          <w:rFonts w:ascii="Garamond" w:hAnsi="Garamond" w:cs="Times New Roman"/>
        </w:rPr>
        <w:t xml:space="preserve"> and Westwood 2016). </w:t>
      </w:r>
      <w:r w:rsidR="009B113F">
        <w:rPr>
          <w:rFonts w:ascii="Garamond" w:hAnsi="Garamond" w:cs="Times New Roman"/>
        </w:rPr>
        <w:t>The analyses we present here</w:t>
      </w:r>
      <w:r w:rsidR="00507ECB">
        <w:rPr>
          <w:rFonts w:ascii="Garamond" w:hAnsi="Garamond" w:cs="Times New Roman"/>
        </w:rPr>
        <w:t xml:space="preserve"> </w:t>
      </w:r>
      <w:r w:rsidR="006168CE">
        <w:rPr>
          <w:rFonts w:ascii="Garamond" w:hAnsi="Garamond" w:cs="Times New Roman"/>
        </w:rPr>
        <w:t xml:space="preserve">suggest </w:t>
      </w:r>
      <w:r w:rsidR="00507ECB">
        <w:rPr>
          <w:rFonts w:ascii="Garamond" w:hAnsi="Garamond" w:cs="Times New Roman"/>
        </w:rPr>
        <w:t xml:space="preserve">that </w:t>
      </w:r>
      <w:r w:rsidR="003E061D">
        <w:rPr>
          <w:rFonts w:ascii="Garamond" w:hAnsi="Garamond" w:cs="Times New Roman"/>
        </w:rPr>
        <w:t>members</w:t>
      </w:r>
      <w:r w:rsidR="006168CE">
        <w:rPr>
          <w:rFonts w:ascii="Garamond" w:hAnsi="Garamond" w:cs="Times New Roman"/>
        </w:rPr>
        <w:t xml:space="preserve"> of both </w:t>
      </w:r>
      <w:r w:rsidR="00D10C1E">
        <w:rPr>
          <w:rFonts w:ascii="Garamond" w:hAnsi="Garamond" w:cs="Times New Roman"/>
        </w:rPr>
        <w:t xml:space="preserve">parties have grown more ideologically extreme and cohesive. This </w:t>
      </w:r>
      <w:r w:rsidR="00015DC7">
        <w:rPr>
          <w:rFonts w:ascii="Garamond" w:hAnsi="Garamond" w:cs="Times New Roman"/>
        </w:rPr>
        <w:t>suggests</w:t>
      </w:r>
      <w:r w:rsidR="00D10C1E">
        <w:rPr>
          <w:rFonts w:ascii="Garamond" w:hAnsi="Garamond" w:cs="Times New Roman"/>
        </w:rPr>
        <w:t xml:space="preserve"> an important dynamic</w:t>
      </w:r>
      <w:r w:rsidR="009B113F">
        <w:rPr>
          <w:rFonts w:ascii="Garamond" w:hAnsi="Garamond" w:cs="Times New Roman"/>
        </w:rPr>
        <w:t>:</w:t>
      </w:r>
      <w:r w:rsidR="00D10C1E">
        <w:rPr>
          <w:rFonts w:ascii="Garamond" w:hAnsi="Garamond" w:cs="Times New Roman"/>
        </w:rPr>
        <w:t xml:space="preserve"> </w:t>
      </w:r>
      <w:r w:rsidR="00A323E0">
        <w:rPr>
          <w:rFonts w:ascii="Garamond" w:hAnsi="Garamond" w:cs="Times New Roman"/>
        </w:rPr>
        <w:t xml:space="preserve">the </w:t>
      </w:r>
      <w:r w:rsidR="00D10C1E">
        <w:rPr>
          <w:rFonts w:ascii="Garamond" w:hAnsi="Garamond" w:cs="Times New Roman"/>
        </w:rPr>
        <w:t>leftward shift of the Democratic Party</w:t>
      </w:r>
      <w:r w:rsidR="002F7BB9">
        <w:rPr>
          <w:rFonts w:ascii="Garamond" w:hAnsi="Garamond" w:cs="Times New Roman"/>
        </w:rPr>
        <w:t xml:space="preserve"> </w:t>
      </w:r>
      <w:r w:rsidR="009B113F">
        <w:rPr>
          <w:rFonts w:ascii="Garamond" w:hAnsi="Garamond" w:cs="Times New Roman"/>
        </w:rPr>
        <w:t>—</w:t>
      </w:r>
      <w:r w:rsidR="002F7BB9">
        <w:rPr>
          <w:rFonts w:ascii="Garamond" w:hAnsi="Garamond" w:cs="Times New Roman"/>
        </w:rPr>
        <w:t xml:space="preserve"> </w:t>
      </w:r>
      <w:r w:rsidR="009B113F">
        <w:rPr>
          <w:rFonts w:ascii="Garamond" w:hAnsi="Garamond" w:cs="Times New Roman"/>
        </w:rPr>
        <w:t>especially on social issues</w:t>
      </w:r>
      <w:r w:rsidR="002F7BB9">
        <w:rPr>
          <w:rFonts w:ascii="Garamond" w:hAnsi="Garamond" w:cs="Times New Roman"/>
        </w:rPr>
        <w:t xml:space="preserve"> </w:t>
      </w:r>
      <w:r w:rsidR="009B113F">
        <w:rPr>
          <w:rFonts w:ascii="Garamond" w:hAnsi="Garamond" w:cs="Times New Roman"/>
        </w:rPr>
        <w:t>—</w:t>
      </w:r>
      <w:r w:rsidR="002F7BB9">
        <w:rPr>
          <w:rFonts w:ascii="Garamond" w:hAnsi="Garamond" w:cs="Times New Roman"/>
        </w:rPr>
        <w:t xml:space="preserve"> </w:t>
      </w:r>
      <w:r w:rsidR="009B113F">
        <w:rPr>
          <w:rFonts w:ascii="Garamond" w:hAnsi="Garamond" w:cs="Times New Roman"/>
        </w:rPr>
        <w:t>may be increasingly</w:t>
      </w:r>
      <w:r w:rsidR="00507ECB">
        <w:rPr>
          <w:rFonts w:ascii="Garamond" w:hAnsi="Garamond" w:cs="Times New Roman"/>
        </w:rPr>
        <w:t xml:space="preserve"> threatening to </w:t>
      </w:r>
      <w:r w:rsidR="00A323E0">
        <w:rPr>
          <w:rFonts w:ascii="Garamond" w:hAnsi="Garamond" w:cs="Times New Roman"/>
        </w:rPr>
        <w:t xml:space="preserve">authoritarians </w:t>
      </w:r>
      <w:r w:rsidR="009B113F">
        <w:rPr>
          <w:rFonts w:ascii="Garamond" w:hAnsi="Garamond" w:cs="Times New Roman"/>
        </w:rPr>
        <w:t>and to</w:t>
      </w:r>
      <w:r w:rsidR="00015DC7">
        <w:rPr>
          <w:rFonts w:ascii="Garamond" w:hAnsi="Garamond" w:cs="Times New Roman"/>
        </w:rPr>
        <w:t xml:space="preserve"> </w:t>
      </w:r>
      <w:r w:rsidR="00D10C1E">
        <w:rPr>
          <w:rFonts w:ascii="Garamond" w:hAnsi="Garamond" w:cs="Times New Roman"/>
        </w:rPr>
        <w:t>authoritarian Republicans</w:t>
      </w:r>
      <w:r w:rsidR="00A323E0">
        <w:rPr>
          <w:rFonts w:ascii="Garamond" w:hAnsi="Garamond" w:cs="Times New Roman"/>
        </w:rPr>
        <w:t xml:space="preserve"> in particular.</w:t>
      </w:r>
      <w:r w:rsidR="00D10C1E">
        <w:rPr>
          <w:rFonts w:ascii="Garamond" w:hAnsi="Garamond" w:cs="Times New Roman"/>
        </w:rPr>
        <w:t xml:space="preserve"> </w:t>
      </w:r>
      <w:r w:rsidR="00A323E0">
        <w:rPr>
          <w:rFonts w:ascii="Garamond" w:hAnsi="Garamond" w:cs="Times New Roman"/>
        </w:rPr>
        <w:t xml:space="preserve">Moreover, the stronger links between social ideology and other aspects of political belief among </w:t>
      </w:r>
      <w:r w:rsidR="006168CE">
        <w:rPr>
          <w:rFonts w:ascii="Garamond" w:hAnsi="Garamond" w:cs="Times New Roman"/>
        </w:rPr>
        <w:t xml:space="preserve">many </w:t>
      </w:r>
      <w:r w:rsidR="00A323E0">
        <w:rPr>
          <w:rFonts w:ascii="Garamond" w:hAnsi="Garamond" w:cs="Times New Roman"/>
        </w:rPr>
        <w:t xml:space="preserve">Democrats may mean that authoritarians might have trouble disentangling other aspects of the Democrats’ ideological agenda from the social liberalism that they find particularly threatening. </w:t>
      </w:r>
    </w:p>
    <w:p w14:paraId="7CACD791" w14:textId="57B2C835" w:rsidR="0082488E" w:rsidRDefault="0039274A" w:rsidP="00635826">
      <w:pPr>
        <w:widowControl w:val="0"/>
        <w:autoSpaceDE w:val="0"/>
        <w:autoSpaceDN w:val="0"/>
        <w:adjustRightInd w:val="0"/>
        <w:spacing w:line="480" w:lineRule="auto"/>
        <w:ind w:firstLine="720"/>
        <w:rPr>
          <w:rFonts w:ascii="Garamond" w:hAnsi="Garamond"/>
        </w:rPr>
      </w:pPr>
      <w:r>
        <w:rPr>
          <w:rFonts w:ascii="Garamond" w:hAnsi="Garamond"/>
        </w:rPr>
        <w:t>Patterns</w:t>
      </w:r>
      <w:r w:rsidR="00871197">
        <w:rPr>
          <w:rFonts w:ascii="Garamond" w:hAnsi="Garamond"/>
        </w:rPr>
        <w:t xml:space="preserve"> of m</w:t>
      </w:r>
      <w:r w:rsidR="00C85318">
        <w:rPr>
          <w:rFonts w:ascii="Garamond" w:hAnsi="Garamond"/>
        </w:rPr>
        <w:t xml:space="preserve">edia consumption should be central to </w:t>
      </w:r>
      <w:r>
        <w:rPr>
          <w:rFonts w:ascii="Garamond" w:hAnsi="Garamond"/>
        </w:rPr>
        <w:t>these processes</w:t>
      </w:r>
      <w:r w:rsidR="00C85318">
        <w:rPr>
          <w:rFonts w:ascii="Garamond" w:hAnsi="Garamond"/>
        </w:rPr>
        <w:t xml:space="preserve">. </w:t>
      </w:r>
      <w:r>
        <w:rPr>
          <w:rFonts w:ascii="Garamond" w:hAnsi="Garamond"/>
        </w:rPr>
        <w:t>A</w:t>
      </w:r>
      <w:r w:rsidR="00C85318">
        <w:rPr>
          <w:rFonts w:ascii="Garamond" w:hAnsi="Garamond"/>
        </w:rPr>
        <w:t>uthoritarians and non-authoritarians should prefer qualitatively different media environment</w:t>
      </w:r>
      <w:r>
        <w:rPr>
          <w:rFonts w:ascii="Garamond" w:hAnsi="Garamond"/>
        </w:rPr>
        <w:t>s that exacerbate partisan divisions</w:t>
      </w:r>
      <w:r w:rsidR="00C85318">
        <w:rPr>
          <w:rFonts w:ascii="Garamond" w:hAnsi="Garamond"/>
        </w:rPr>
        <w:t xml:space="preserve">. </w:t>
      </w:r>
      <w:r w:rsidR="002275AF">
        <w:rPr>
          <w:rFonts w:ascii="Garamond" w:hAnsi="Garamond"/>
        </w:rPr>
        <w:t>The growth of cable television news networks (</w:t>
      </w:r>
      <w:r w:rsidR="005612CC">
        <w:rPr>
          <w:rFonts w:ascii="Garamond" w:hAnsi="Garamond"/>
        </w:rPr>
        <w:t xml:space="preserve">e.g., </w:t>
      </w:r>
      <w:r w:rsidR="002275AF">
        <w:rPr>
          <w:rFonts w:ascii="Garamond" w:hAnsi="Garamond"/>
        </w:rPr>
        <w:t>F</w:t>
      </w:r>
      <w:r w:rsidR="004C1AFF">
        <w:rPr>
          <w:rFonts w:ascii="Garamond" w:hAnsi="Garamond"/>
        </w:rPr>
        <w:t>ox</w:t>
      </w:r>
      <w:r w:rsidR="002275AF">
        <w:rPr>
          <w:rFonts w:ascii="Garamond" w:hAnsi="Garamond"/>
        </w:rPr>
        <w:t xml:space="preserve">, CNN, MSNBC) over the past 25 years has made it increasingly possible for voters to </w:t>
      </w:r>
      <w:r w:rsidR="0082488E">
        <w:rPr>
          <w:rFonts w:ascii="Garamond" w:hAnsi="Garamond"/>
        </w:rPr>
        <w:t>tune into a news source that is consistent with their political orientations. Prior to this, someone who wanted to watch national political news on TV would likely have to choose between one of the three major networks: ABC, CBS, and NBC. Now a conservative can easily turn on F</w:t>
      </w:r>
      <w:r w:rsidR="004C1AFF">
        <w:rPr>
          <w:rFonts w:ascii="Garamond" w:hAnsi="Garamond"/>
        </w:rPr>
        <w:t>ox</w:t>
      </w:r>
      <w:r w:rsidR="0082488E">
        <w:rPr>
          <w:rFonts w:ascii="Garamond" w:hAnsi="Garamond"/>
        </w:rPr>
        <w:t xml:space="preserve"> News anytime they want to while a liberal can view CNN or MSNBC just as easily. </w:t>
      </w:r>
    </w:p>
    <w:p w14:paraId="244DC420" w14:textId="00B77E43" w:rsidR="005A57F2" w:rsidRPr="006A6AE9" w:rsidRDefault="006A6AE9" w:rsidP="00635826">
      <w:pPr>
        <w:widowControl w:val="0"/>
        <w:autoSpaceDE w:val="0"/>
        <w:autoSpaceDN w:val="0"/>
        <w:adjustRightInd w:val="0"/>
        <w:spacing w:line="480" w:lineRule="auto"/>
        <w:ind w:firstLine="720"/>
        <w:rPr>
          <w:rFonts w:ascii="Garamond" w:hAnsi="Garamond"/>
        </w:rPr>
      </w:pPr>
      <w:r>
        <w:rPr>
          <w:rFonts w:ascii="Garamond" w:hAnsi="Garamond"/>
        </w:rPr>
        <w:t xml:space="preserve">To explore </w:t>
      </w:r>
      <w:r w:rsidR="0039274A">
        <w:rPr>
          <w:rFonts w:ascii="Garamond" w:hAnsi="Garamond"/>
        </w:rPr>
        <w:t>the relationship between authoritarianism and media consumption</w:t>
      </w:r>
      <w:r>
        <w:rPr>
          <w:rFonts w:ascii="Garamond" w:hAnsi="Garamond"/>
        </w:rPr>
        <w:t>, we</w:t>
      </w:r>
      <w:r w:rsidR="00871197">
        <w:rPr>
          <w:rFonts w:ascii="Garamond" w:hAnsi="Garamond"/>
        </w:rPr>
        <w:t xml:space="preserve"> </w:t>
      </w:r>
      <w:r w:rsidR="005A57F2">
        <w:rPr>
          <w:rFonts w:ascii="Garamond" w:hAnsi="Garamond"/>
        </w:rPr>
        <w:t xml:space="preserve">rely </w:t>
      </w:r>
      <w:r w:rsidR="005A57F2" w:rsidRPr="007F3A5E">
        <w:rPr>
          <w:rFonts w:ascii="Garamond" w:hAnsi="Garamond"/>
        </w:rPr>
        <w:t xml:space="preserve">on </w:t>
      </w:r>
      <w:r w:rsidR="005A57F2">
        <w:rPr>
          <w:rFonts w:ascii="Garamond" w:hAnsi="Garamond"/>
        </w:rPr>
        <w:t xml:space="preserve">recent data from </w:t>
      </w:r>
      <w:r w:rsidR="005A57F2" w:rsidRPr="007F3A5E">
        <w:rPr>
          <w:rFonts w:ascii="Garamond" w:hAnsi="Garamond"/>
        </w:rPr>
        <w:t xml:space="preserve">the 2012-2016 </w:t>
      </w:r>
      <w:r w:rsidR="005A57F2" w:rsidRPr="007F3A5E">
        <w:rPr>
          <w:rFonts w:ascii="Garamond" w:hAnsi="Garamond" w:cs="Times"/>
          <w:color w:val="1D1D1D"/>
        </w:rPr>
        <w:t xml:space="preserve">Democracy Fund Voter Study Group </w:t>
      </w:r>
      <w:r w:rsidR="005A57F2">
        <w:rPr>
          <w:rFonts w:ascii="Garamond" w:hAnsi="Garamond" w:cs="Times"/>
          <w:color w:val="1D1D1D"/>
        </w:rPr>
        <w:t>(hereafter, VSG) survey to explore whether authoritarianism relates to media choice.</w:t>
      </w:r>
      <w:r w:rsidR="005A57F2">
        <w:rPr>
          <w:rStyle w:val="FootnoteReference"/>
          <w:rFonts w:ascii="Garamond" w:hAnsi="Garamond" w:cs="Times"/>
          <w:color w:val="1D1D1D"/>
        </w:rPr>
        <w:footnoteReference w:id="10"/>
      </w:r>
      <w:r w:rsidR="005A57F2">
        <w:rPr>
          <w:rFonts w:ascii="Garamond" w:hAnsi="Garamond" w:cs="Times"/>
          <w:color w:val="1D1D1D"/>
        </w:rPr>
        <w:t xml:space="preserve"> Respondents were asked whether they watched 37 news programs and stations, ranging from </w:t>
      </w:r>
      <w:r w:rsidR="005A57F2">
        <w:rPr>
          <w:rFonts w:ascii="Garamond" w:hAnsi="Garamond" w:cs="Times"/>
          <w:i/>
          <w:color w:val="1D1D1D"/>
        </w:rPr>
        <w:t xml:space="preserve">The PBS News Hour (PBS), </w:t>
      </w:r>
      <w:r w:rsidR="005A57F2">
        <w:rPr>
          <w:rFonts w:ascii="Garamond" w:hAnsi="Garamond" w:cs="Times"/>
          <w:color w:val="1D1D1D"/>
        </w:rPr>
        <w:t xml:space="preserve">to </w:t>
      </w:r>
      <w:r w:rsidR="005A57F2">
        <w:rPr>
          <w:rFonts w:ascii="Garamond" w:hAnsi="Garamond" w:cs="Times"/>
          <w:i/>
          <w:color w:val="1D1D1D"/>
        </w:rPr>
        <w:t xml:space="preserve">Fox and Friends (Fox), State of the Union (CNN), </w:t>
      </w:r>
      <w:r w:rsidR="005A57F2">
        <w:rPr>
          <w:rFonts w:ascii="Garamond" w:hAnsi="Garamond" w:cs="Times"/>
          <w:color w:val="1D1D1D"/>
        </w:rPr>
        <w:t xml:space="preserve">and </w:t>
      </w:r>
      <w:r w:rsidR="005A57F2">
        <w:rPr>
          <w:rFonts w:ascii="Garamond" w:hAnsi="Garamond" w:cs="Times"/>
          <w:i/>
          <w:color w:val="1D1D1D"/>
        </w:rPr>
        <w:t xml:space="preserve">48 Hours (CBS). </w:t>
      </w:r>
      <w:r w:rsidR="005A57F2">
        <w:rPr>
          <w:rFonts w:ascii="Garamond" w:hAnsi="Garamond" w:cs="Times"/>
          <w:color w:val="1D1D1D"/>
        </w:rPr>
        <w:t xml:space="preserve">The analysis here relies on 30 questions about </w:t>
      </w:r>
      <w:r w:rsidR="005A57F2">
        <w:rPr>
          <w:rFonts w:ascii="Garamond" w:hAnsi="Garamond" w:cs="Times"/>
          <w:color w:val="1D1D1D"/>
        </w:rPr>
        <w:lastRenderedPageBreak/>
        <w:t>media viewing choices. Since we are interested in news and opinion reporting, we rely on a smaller subset of these items, discarding items asking about late-night comedy programs. However, the sheer number of news programs make</w:t>
      </w:r>
      <w:r w:rsidR="00635826">
        <w:rPr>
          <w:rFonts w:ascii="Garamond" w:hAnsi="Garamond" w:cs="Times"/>
          <w:color w:val="1D1D1D"/>
        </w:rPr>
        <w:t>s</w:t>
      </w:r>
      <w:r w:rsidR="005A57F2">
        <w:rPr>
          <w:rFonts w:ascii="Garamond" w:hAnsi="Garamond" w:cs="Times"/>
          <w:color w:val="1D1D1D"/>
        </w:rPr>
        <w:t xml:space="preserve"> an analysis of each</w:t>
      </w:r>
      <w:r w:rsidR="00635826">
        <w:rPr>
          <w:rFonts w:ascii="Garamond" w:hAnsi="Garamond" w:cs="Times"/>
          <w:color w:val="1D1D1D"/>
        </w:rPr>
        <w:t xml:space="preserve"> individual</w:t>
      </w:r>
      <w:r w:rsidR="005A57F2">
        <w:rPr>
          <w:rFonts w:ascii="Garamond" w:hAnsi="Garamond" w:cs="Times"/>
          <w:color w:val="1D1D1D"/>
        </w:rPr>
        <w:t xml:space="preserve"> item intractable. </w:t>
      </w:r>
      <w:r w:rsidR="00CF2795">
        <w:rPr>
          <w:rFonts w:ascii="Garamond" w:hAnsi="Garamond" w:cs="Times"/>
          <w:color w:val="1D1D1D"/>
        </w:rPr>
        <w:t>W</w:t>
      </w:r>
      <w:r w:rsidR="005A57F2">
        <w:rPr>
          <w:rFonts w:ascii="Garamond" w:hAnsi="Garamond" w:cs="Times"/>
          <w:color w:val="1D1D1D"/>
        </w:rPr>
        <w:t xml:space="preserve">e </w:t>
      </w:r>
      <w:r w:rsidR="00CF2795">
        <w:rPr>
          <w:rFonts w:ascii="Garamond" w:hAnsi="Garamond" w:cs="Times"/>
          <w:color w:val="1D1D1D"/>
        </w:rPr>
        <w:t xml:space="preserve">thus </w:t>
      </w:r>
      <w:r w:rsidR="005A57F2">
        <w:rPr>
          <w:rFonts w:ascii="Garamond" w:hAnsi="Garamond" w:cs="Times"/>
          <w:color w:val="1D1D1D"/>
        </w:rPr>
        <w:t xml:space="preserve">rely </w:t>
      </w:r>
      <w:r w:rsidR="00635826">
        <w:rPr>
          <w:rFonts w:ascii="Garamond" w:hAnsi="Garamond" w:cs="Times"/>
          <w:color w:val="1D1D1D"/>
        </w:rPr>
        <w:t xml:space="preserve">on a data reduction technique – </w:t>
      </w:r>
      <w:r w:rsidR="005A57F2">
        <w:rPr>
          <w:rFonts w:ascii="Garamond" w:hAnsi="Garamond" w:cs="Times"/>
          <w:color w:val="1D1D1D"/>
        </w:rPr>
        <w:t>multidimensional scaling</w:t>
      </w:r>
      <w:r w:rsidR="00635826">
        <w:rPr>
          <w:rFonts w:ascii="Garamond" w:hAnsi="Garamond" w:cs="Times"/>
          <w:color w:val="1D1D1D"/>
        </w:rPr>
        <w:t xml:space="preserve"> – </w:t>
      </w:r>
      <w:r w:rsidR="005A57F2">
        <w:rPr>
          <w:rFonts w:ascii="Garamond" w:hAnsi="Garamond" w:cs="Times"/>
          <w:color w:val="1D1D1D"/>
        </w:rPr>
        <w:t>to examine how these items scale together. This allows us to ascertain whether</w:t>
      </w:r>
      <w:r w:rsidR="00635826">
        <w:rPr>
          <w:rFonts w:ascii="Garamond" w:hAnsi="Garamond" w:cs="Times"/>
          <w:color w:val="1D1D1D"/>
        </w:rPr>
        <w:t xml:space="preserve"> certain</w:t>
      </w:r>
      <w:r w:rsidR="005A57F2">
        <w:rPr>
          <w:rFonts w:ascii="Garamond" w:hAnsi="Garamond" w:cs="Times"/>
          <w:color w:val="1D1D1D"/>
        </w:rPr>
        <w:t xml:space="preserve"> media choices co-</w:t>
      </w:r>
      <w:r w:rsidR="00635826">
        <w:rPr>
          <w:rFonts w:ascii="Garamond" w:hAnsi="Garamond" w:cs="Times"/>
          <w:color w:val="1D1D1D"/>
        </w:rPr>
        <w:t>vary with one another</w:t>
      </w:r>
      <w:r w:rsidR="00CF2795">
        <w:rPr>
          <w:rFonts w:ascii="Garamond" w:hAnsi="Garamond" w:cs="Times"/>
          <w:color w:val="1D1D1D"/>
        </w:rPr>
        <w:t xml:space="preserve"> in a meaningful way</w:t>
      </w:r>
      <w:r w:rsidR="00635826">
        <w:rPr>
          <w:rFonts w:ascii="Garamond" w:hAnsi="Garamond" w:cs="Times"/>
          <w:color w:val="1D1D1D"/>
        </w:rPr>
        <w:t>.</w:t>
      </w:r>
    </w:p>
    <w:p w14:paraId="5669CEE6" w14:textId="0469A86D" w:rsidR="005A57F2" w:rsidRDefault="005A57F2" w:rsidP="005A57F2">
      <w:pPr>
        <w:widowControl w:val="0"/>
        <w:autoSpaceDE w:val="0"/>
        <w:autoSpaceDN w:val="0"/>
        <w:adjustRightInd w:val="0"/>
        <w:spacing w:line="480" w:lineRule="auto"/>
        <w:ind w:firstLine="720"/>
        <w:rPr>
          <w:rFonts w:ascii="Garamond" w:hAnsi="Garamond" w:cs="Times"/>
          <w:color w:val="1D1D1D"/>
        </w:rPr>
      </w:pPr>
      <w:r>
        <w:rPr>
          <w:rFonts w:ascii="Garamond" w:hAnsi="Garamond" w:cs="Times"/>
          <w:color w:val="1D1D1D"/>
        </w:rPr>
        <w:t xml:space="preserve">Figure </w:t>
      </w:r>
      <w:r w:rsidR="00CF2795">
        <w:rPr>
          <w:rFonts w:ascii="Garamond" w:hAnsi="Garamond" w:cs="Times"/>
          <w:color w:val="1D1D1D"/>
        </w:rPr>
        <w:t>5</w:t>
      </w:r>
      <w:r>
        <w:rPr>
          <w:rFonts w:ascii="Garamond" w:hAnsi="Garamond" w:cs="Times"/>
          <w:color w:val="1D1D1D"/>
        </w:rPr>
        <w:t xml:space="preserve"> displays the multidimensional scaling solution.</w:t>
      </w:r>
      <w:r>
        <w:rPr>
          <w:rStyle w:val="FootnoteReference"/>
          <w:rFonts w:ascii="Garamond" w:hAnsi="Garamond" w:cs="Times"/>
          <w:color w:val="1D1D1D"/>
        </w:rPr>
        <w:footnoteReference w:id="11"/>
      </w:r>
      <w:r>
        <w:rPr>
          <w:rFonts w:ascii="Garamond" w:hAnsi="Garamond" w:cs="Times"/>
          <w:color w:val="1D1D1D"/>
        </w:rPr>
        <w:t xml:space="preserve"> What is noteworthy is how the media items cluster together. In this figure, the distances signify how likely it is that an individual will watch both of two programs. The closer the items, the more likely it is that if a person watches one, he or she will watch </w:t>
      </w:r>
      <w:r w:rsidR="00635826">
        <w:rPr>
          <w:rFonts w:ascii="Garamond" w:hAnsi="Garamond" w:cs="Times"/>
          <w:color w:val="1D1D1D"/>
        </w:rPr>
        <w:t xml:space="preserve">the </w:t>
      </w:r>
      <w:r>
        <w:rPr>
          <w:rFonts w:ascii="Garamond" w:hAnsi="Garamond" w:cs="Times"/>
          <w:color w:val="1D1D1D"/>
        </w:rPr>
        <w:t xml:space="preserve">other. More distant items mean the news programs are less likely to be co-selected. For example, respondents who watch </w:t>
      </w:r>
      <w:r w:rsidRPr="00635826">
        <w:rPr>
          <w:rFonts w:ascii="Garamond" w:hAnsi="Garamond" w:cs="Times"/>
          <w:i/>
          <w:color w:val="1D1D1D"/>
        </w:rPr>
        <w:t>Fox and Friends</w:t>
      </w:r>
      <w:r>
        <w:rPr>
          <w:rFonts w:ascii="Garamond" w:hAnsi="Garamond" w:cs="Times"/>
          <w:color w:val="1D1D1D"/>
        </w:rPr>
        <w:t xml:space="preserve"> are substantially more likely to watch programs </w:t>
      </w:r>
      <w:r w:rsidR="00635826">
        <w:rPr>
          <w:rFonts w:ascii="Garamond" w:hAnsi="Garamond" w:cs="Times"/>
          <w:color w:val="1D1D1D"/>
        </w:rPr>
        <w:t xml:space="preserve">like </w:t>
      </w:r>
      <w:r w:rsidRPr="00635826">
        <w:rPr>
          <w:rFonts w:ascii="Garamond" w:hAnsi="Garamond" w:cs="Times"/>
          <w:i/>
          <w:color w:val="1D1D1D"/>
        </w:rPr>
        <w:t>Fox News Sunday</w:t>
      </w:r>
      <w:r>
        <w:rPr>
          <w:rFonts w:ascii="Garamond" w:hAnsi="Garamond" w:cs="Times"/>
          <w:color w:val="1D1D1D"/>
        </w:rPr>
        <w:t xml:space="preserve">, </w:t>
      </w:r>
      <w:r w:rsidRPr="00635826">
        <w:rPr>
          <w:rFonts w:ascii="Garamond" w:hAnsi="Garamond" w:cs="Times"/>
          <w:i/>
          <w:color w:val="1D1D1D"/>
        </w:rPr>
        <w:t>Hannity</w:t>
      </w:r>
      <w:r w:rsidR="00635826">
        <w:rPr>
          <w:rFonts w:ascii="Garamond" w:hAnsi="Garamond" w:cs="Times"/>
          <w:color w:val="1D1D1D"/>
        </w:rPr>
        <w:t>,</w:t>
      </w:r>
      <w:r>
        <w:rPr>
          <w:rFonts w:ascii="Garamond" w:hAnsi="Garamond" w:cs="Times"/>
          <w:color w:val="1D1D1D"/>
        </w:rPr>
        <w:t xml:space="preserve"> and The </w:t>
      </w:r>
      <w:r w:rsidRPr="00635826">
        <w:rPr>
          <w:rFonts w:ascii="Garamond" w:hAnsi="Garamond" w:cs="Times"/>
          <w:i/>
          <w:color w:val="1D1D1D"/>
        </w:rPr>
        <w:t>O’Reilly Factor</w:t>
      </w:r>
      <w:r>
        <w:rPr>
          <w:rFonts w:ascii="Garamond" w:hAnsi="Garamond" w:cs="Times"/>
          <w:color w:val="1D1D1D"/>
        </w:rPr>
        <w:t xml:space="preserve"> </w:t>
      </w:r>
      <w:r w:rsidR="00635826">
        <w:rPr>
          <w:rFonts w:ascii="Garamond" w:hAnsi="Garamond" w:cs="Times"/>
          <w:color w:val="1D1D1D"/>
        </w:rPr>
        <w:t>than</w:t>
      </w:r>
      <w:r>
        <w:rPr>
          <w:rFonts w:ascii="Garamond" w:hAnsi="Garamond" w:cs="Times"/>
          <w:color w:val="1D1D1D"/>
        </w:rPr>
        <w:t xml:space="preserve"> </w:t>
      </w:r>
      <w:r w:rsidRPr="00635826">
        <w:rPr>
          <w:rFonts w:ascii="Garamond" w:hAnsi="Garamond" w:cs="Times"/>
          <w:i/>
          <w:color w:val="1D1D1D"/>
        </w:rPr>
        <w:t>Anderson Cooper 360</w:t>
      </w:r>
      <w:r w:rsidR="00635826">
        <w:rPr>
          <w:rFonts w:ascii="Garamond" w:hAnsi="Garamond" w:cs="Times"/>
          <w:color w:val="1D1D1D"/>
        </w:rPr>
        <w:t xml:space="preserve"> or </w:t>
      </w:r>
      <w:r w:rsidR="00635826" w:rsidRPr="00635826">
        <w:rPr>
          <w:rFonts w:ascii="Garamond" w:hAnsi="Garamond" w:cs="Times"/>
          <w:i/>
          <w:color w:val="1D1D1D"/>
        </w:rPr>
        <w:t>60 M</w:t>
      </w:r>
      <w:r w:rsidRPr="00635826">
        <w:rPr>
          <w:rFonts w:ascii="Garamond" w:hAnsi="Garamond" w:cs="Times"/>
          <w:i/>
          <w:color w:val="1D1D1D"/>
        </w:rPr>
        <w:t>inutes</w:t>
      </w:r>
      <w:r>
        <w:rPr>
          <w:rFonts w:ascii="Garamond" w:hAnsi="Garamond" w:cs="Times"/>
          <w:color w:val="1D1D1D"/>
        </w:rPr>
        <w:t xml:space="preserve">. It is relatively easy to identify three meaningful clusters in this figure. One cluster is defined by Fox News programs (e.g., </w:t>
      </w:r>
      <w:r w:rsidRPr="00635826">
        <w:rPr>
          <w:rFonts w:ascii="Garamond" w:hAnsi="Garamond" w:cs="Times"/>
          <w:i/>
          <w:color w:val="1D1D1D"/>
        </w:rPr>
        <w:t xml:space="preserve">Greta Van </w:t>
      </w:r>
      <w:proofErr w:type="spellStart"/>
      <w:r w:rsidRPr="00635826">
        <w:rPr>
          <w:rFonts w:ascii="Garamond" w:hAnsi="Garamond" w:cs="Times"/>
          <w:i/>
          <w:color w:val="1D1D1D"/>
        </w:rPr>
        <w:t>Susteren</w:t>
      </w:r>
      <w:proofErr w:type="spellEnd"/>
      <w:r>
        <w:rPr>
          <w:rFonts w:ascii="Garamond" w:hAnsi="Garamond" w:cs="Times"/>
          <w:color w:val="1D1D1D"/>
        </w:rPr>
        <w:t xml:space="preserve">, </w:t>
      </w:r>
      <w:r w:rsidRPr="00635826">
        <w:rPr>
          <w:rFonts w:ascii="Garamond" w:hAnsi="Garamond" w:cs="Times"/>
          <w:i/>
          <w:color w:val="1D1D1D"/>
        </w:rPr>
        <w:t>O’Reilly, Hannity</w:t>
      </w:r>
      <w:r>
        <w:rPr>
          <w:rFonts w:ascii="Garamond" w:hAnsi="Garamond" w:cs="Times"/>
          <w:color w:val="1D1D1D"/>
        </w:rPr>
        <w:t xml:space="preserve">, and </w:t>
      </w:r>
      <w:r w:rsidRPr="00635826">
        <w:rPr>
          <w:rFonts w:ascii="Garamond" w:hAnsi="Garamond" w:cs="Times"/>
          <w:i/>
          <w:color w:val="1D1D1D"/>
        </w:rPr>
        <w:t>Fox and Friends</w:t>
      </w:r>
      <w:r>
        <w:rPr>
          <w:rFonts w:ascii="Garamond" w:hAnsi="Garamond" w:cs="Times"/>
          <w:color w:val="1D1D1D"/>
        </w:rPr>
        <w:t xml:space="preserve">). This cluster is located in the lower left of the figure. A second cluster is defined by network news programs (e.g., </w:t>
      </w:r>
      <w:r w:rsidRPr="00635826">
        <w:rPr>
          <w:rFonts w:ascii="Garamond" w:hAnsi="Garamond" w:cs="Times"/>
          <w:i/>
          <w:color w:val="1D1D1D"/>
        </w:rPr>
        <w:t xml:space="preserve">NBC </w:t>
      </w:r>
      <w:r w:rsidR="00635826" w:rsidRPr="00635826">
        <w:rPr>
          <w:rFonts w:ascii="Garamond" w:hAnsi="Garamond" w:cs="Times"/>
          <w:i/>
          <w:color w:val="1D1D1D"/>
        </w:rPr>
        <w:t>News</w:t>
      </w:r>
      <w:r>
        <w:rPr>
          <w:rFonts w:ascii="Garamond" w:hAnsi="Garamond" w:cs="Times"/>
          <w:color w:val="1D1D1D"/>
        </w:rPr>
        <w:t xml:space="preserve">, </w:t>
      </w:r>
      <w:r w:rsidRPr="00635826">
        <w:rPr>
          <w:rFonts w:ascii="Garamond" w:hAnsi="Garamond" w:cs="Times"/>
          <w:i/>
          <w:color w:val="1D1D1D"/>
        </w:rPr>
        <w:t>Early Today</w:t>
      </w:r>
      <w:r>
        <w:rPr>
          <w:rFonts w:ascii="Garamond" w:hAnsi="Garamond" w:cs="Times"/>
          <w:color w:val="1D1D1D"/>
        </w:rPr>
        <w:t xml:space="preserve">, </w:t>
      </w:r>
      <w:r w:rsidRPr="00635826">
        <w:rPr>
          <w:rFonts w:ascii="Garamond" w:hAnsi="Garamond" w:cs="Times"/>
          <w:i/>
          <w:color w:val="1D1D1D"/>
        </w:rPr>
        <w:t>Good Morning America</w:t>
      </w:r>
      <w:r>
        <w:rPr>
          <w:rFonts w:ascii="Garamond" w:hAnsi="Garamond" w:cs="Times"/>
          <w:color w:val="1D1D1D"/>
        </w:rPr>
        <w:t xml:space="preserve">, and </w:t>
      </w:r>
      <w:r w:rsidRPr="00635826">
        <w:rPr>
          <w:rFonts w:ascii="Garamond" w:hAnsi="Garamond" w:cs="Times"/>
          <w:i/>
          <w:color w:val="1D1D1D"/>
        </w:rPr>
        <w:t>Meet the Press</w:t>
      </w:r>
      <w:r>
        <w:rPr>
          <w:rFonts w:ascii="Garamond" w:hAnsi="Garamond" w:cs="Times"/>
          <w:color w:val="1D1D1D"/>
        </w:rPr>
        <w:t>). This</w:t>
      </w:r>
      <w:r w:rsidR="00635826">
        <w:rPr>
          <w:rFonts w:ascii="Garamond" w:hAnsi="Garamond" w:cs="Times"/>
          <w:color w:val="1D1D1D"/>
        </w:rPr>
        <w:t xml:space="preserve"> cluster</w:t>
      </w:r>
      <w:r>
        <w:rPr>
          <w:rFonts w:ascii="Garamond" w:hAnsi="Garamond" w:cs="Times"/>
          <w:color w:val="1D1D1D"/>
        </w:rPr>
        <w:t xml:space="preserve"> is located in the lower </w:t>
      </w:r>
      <w:r w:rsidR="00635826">
        <w:rPr>
          <w:rFonts w:ascii="Garamond" w:hAnsi="Garamond" w:cs="Times"/>
          <w:color w:val="1D1D1D"/>
        </w:rPr>
        <w:t>right. F</w:t>
      </w:r>
      <w:r>
        <w:rPr>
          <w:rFonts w:ascii="Garamond" w:hAnsi="Garamond" w:cs="Times"/>
          <w:color w:val="1D1D1D"/>
        </w:rPr>
        <w:t>inally, in the upper right, there is a third cluster defined by non-Fox cable news programs found on CNN and MSNBC.</w:t>
      </w:r>
    </w:p>
    <w:p w14:paraId="59A9CC9F" w14:textId="7E3FFC71" w:rsidR="0039274A" w:rsidRPr="003D02D9" w:rsidRDefault="0039274A" w:rsidP="003D02D9">
      <w:pPr>
        <w:widowControl w:val="0"/>
        <w:autoSpaceDE w:val="0"/>
        <w:autoSpaceDN w:val="0"/>
        <w:adjustRightInd w:val="0"/>
        <w:spacing w:line="480" w:lineRule="auto"/>
        <w:ind w:firstLine="720"/>
        <w:rPr>
          <w:rFonts w:ascii="Garamond" w:hAnsi="Garamond" w:cs="Times"/>
          <w:color w:val="1D1D1D"/>
        </w:rPr>
      </w:pPr>
    </w:p>
    <w:p w14:paraId="621BD97C" w14:textId="77C478A1" w:rsidR="0039274A" w:rsidRDefault="00104F67" w:rsidP="0039274A">
      <w:pPr>
        <w:rPr>
          <w:rFonts w:ascii="Garamond" w:hAnsi="Garamond"/>
          <w:b/>
        </w:rPr>
      </w:pPr>
      <w:r>
        <w:rPr>
          <w:rFonts w:ascii="Garamond" w:hAnsi="Garamond" w:cs="Times"/>
          <w:noProof/>
          <w:color w:val="1D1D1D"/>
        </w:rPr>
        <w:lastRenderedPageBreak/>
        <w:drawing>
          <wp:inline distT="0" distB="0" distL="0" distR="0" wp14:anchorId="4754A2D0" wp14:editId="67985567">
            <wp:extent cx="5943600" cy="4205876"/>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05876"/>
                    </a:xfrm>
                    <a:prstGeom prst="rect">
                      <a:avLst/>
                    </a:prstGeom>
                  </pic:spPr>
                </pic:pic>
              </a:graphicData>
            </a:graphic>
          </wp:inline>
        </w:drawing>
      </w:r>
    </w:p>
    <w:p w14:paraId="61734F33" w14:textId="623EB439" w:rsidR="0039274A" w:rsidRPr="00873735" w:rsidRDefault="0039274A" w:rsidP="0039274A">
      <w:pPr>
        <w:rPr>
          <w:rFonts w:ascii="Garamond" w:hAnsi="Garamond"/>
          <w:b/>
          <w:bCs/>
        </w:rPr>
      </w:pPr>
      <w:r w:rsidRPr="00873735">
        <w:rPr>
          <w:rFonts w:ascii="Garamond" w:hAnsi="Garamond"/>
          <w:b/>
          <w:bCs/>
        </w:rPr>
        <w:t xml:space="preserve">Figure 5: Media choice configuration from non-metric multidimensional scaling. The predictions are for non-Hispanic </w:t>
      </w:r>
      <w:r w:rsidR="00A50660">
        <w:rPr>
          <w:rFonts w:ascii="Garamond" w:hAnsi="Garamond"/>
          <w:b/>
          <w:bCs/>
        </w:rPr>
        <w:t>White</w:t>
      </w:r>
      <w:r w:rsidRPr="00873735">
        <w:rPr>
          <w:rFonts w:ascii="Garamond" w:hAnsi="Garamond"/>
          <w:b/>
          <w:bCs/>
        </w:rPr>
        <w:t>s only.</w:t>
      </w:r>
    </w:p>
    <w:p w14:paraId="18B4A55F" w14:textId="77777777" w:rsidR="005612CC" w:rsidRDefault="005612CC" w:rsidP="00873735">
      <w:pPr>
        <w:widowControl w:val="0"/>
        <w:autoSpaceDE w:val="0"/>
        <w:autoSpaceDN w:val="0"/>
        <w:adjustRightInd w:val="0"/>
        <w:spacing w:line="480" w:lineRule="auto"/>
        <w:rPr>
          <w:rFonts w:ascii="Garamond" w:hAnsi="Garamond" w:cs="Times"/>
          <w:color w:val="1D1D1D"/>
        </w:rPr>
      </w:pPr>
    </w:p>
    <w:p w14:paraId="5C4D6CF6" w14:textId="77777777" w:rsidR="0039274A" w:rsidRDefault="0039274A" w:rsidP="0039274A">
      <w:pPr>
        <w:rPr>
          <w:rFonts w:ascii="Garamond" w:hAnsi="Garamond"/>
          <w:b/>
        </w:rPr>
      </w:pPr>
    </w:p>
    <w:tbl>
      <w:tblPr>
        <w:tblW w:w="0" w:type="auto"/>
        <w:jc w:val="center"/>
        <w:tblCellMar>
          <w:left w:w="115" w:type="dxa"/>
          <w:right w:w="115" w:type="dxa"/>
        </w:tblCellMar>
        <w:tblLook w:val="04A0" w:firstRow="1" w:lastRow="0" w:firstColumn="1" w:lastColumn="0" w:noHBand="0" w:noVBand="1"/>
      </w:tblPr>
      <w:tblGrid>
        <w:gridCol w:w="1071"/>
        <w:gridCol w:w="810"/>
        <w:gridCol w:w="720"/>
        <w:gridCol w:w="764"/>
        <w:gridCol w:w="810"/>
        <w:gridCol w:w="810"/>
        <w:gridCol w:w="810"/>
      </w:tblGrid>
      <w:tr w:rsidR="0039274A" w:rsidRPr="00A77F5E" w14:paraId="72B711F3" w14:textId="77777777" w:rsidTr="008050D7">
        <w:trPr>
          <w:jc w:val="center"/>
        </w:trPr>
        <w:tc>
          <w:tcPr>
            <w:tcW w:w="1071" w:type="dxa"/>
            <w:tcBorders>
              <w:top w:val="single" w:sz="4" w:space="0" w:color="auto"/>
              <w:bottom w:val="single" w:sz="4" w:space="0" w:color="auto"/>
            </w:tcBorders>
            <w:shd w:val="clear" w:color="auto" w:fill="auto"/>
          </w:tcPr>
          <w:p w14:paraId="2159EF03" w14:textId="77777777" w:rsidR="0039274A" w:rsidRPr="00A77F5E" w:rsidRDefault="0039274A" w:rsidP="008050D7">
            <w:pPr>
              <w:jc w:val="center"/>
              <w:rPr>
                <w:rFonts w:ascii="Garamond" w:hAnsi="Garamond"/>
              </w:rPr>
            </w:pPr>
          </w:p>
        </w:tc>
        <w:tc>
          <w:tcPr>
            <w:tcW w:w="810" w:type="dxa"/>
            <w:tcBorders>
              <w:top w:val="single" w:sz="4" w:space="0" w:color="auto"/>
              <w:bottom w:val="single" w:sz="4" w:space="0" w:color="auto"/>
            </w:tcBorders>
            <w:shd w:val="clear" w:color="auto" w:fill="auto"/>
          </w:tcPr>
          <w:p w14:paraId="1233112C" w14:textId="77777777" w:rsidR="0039274A" w:rsidRPr="00A77F5E" w:rsidRDefault="0039274A" w:rsidP="008050D7">
            <w:pPr>
              <w:rPr>
                <w:rFonts w:ascii="Garamond" w:hAnsi="Garamond"/>
              </w:rPr>
            </w:pPr>
            <w:r>
              <w:rPr>
                <w:rFonts w:ascii="Garamond" w:hAnsi="Garamond"/>
              </w:rPr>
              <w:t>0</w:t>
            </w:r>
          </w:p>
        </w:tc>
        <w:tc>
          <w:tcPr>
            <w:tcW w:w="720" w:type="dxa"/>
            <w:tcBorders>
              <w:top w:val="single" w:sz="4" w:space="0" w:color="auto"/>
              <w:bottom w:val="single" w:sz="4" w:space="0" w:color="auto"/>
            </w:tcBorders>
            <w:shd w:val="clear" w:color="auto" w:fill="auto"/>
          </w:tcPr>
          <w:p w14:paraId="4C26789C" w14:textId="77777777" w:rsidR="0039274A" w:rsidRPr="00A77F5E" w:rsidRDefault="0039274A" w:rsidP="008050D7">
            <w:pPr>
              <w:rPr>
                <w:rFonts w:ascii="Garamond" w:hAnsi="Garamond"/>
              </w:rPr>
            </w:pPr>
            <w:r>
              <w:rPr>
                <w:rFonts w:ascii="Garamond" w:hAnsi="Garamond"/>
              </w:rPr>
              <w:t>1</w:t>
            </w:r>
          </w:p>
        </w:tc>
        <w:tc>
          <w:tcPr>
            <w:tcW w:w="764" w:type="dxa"/>
            <w:tcBorders>
              <w:top w:val="single" w:sz="4" w:space="0" w:color="auto"/>
              <w:bottom w:val="single" w:sz="4" w:space="0" w:color="auto"/>
            </w:tcBorders>
            <w:shd w:val="clear" w:color="auto" w:fill="auto"/>
          </w:tcPr>
          <w:p w14:paraId="7AEDD847" w14:textId="77777777" w:rsidR="0039274A" w:rsidRPr="00A77F5E" w:rsidRDefault="0039274A" w:rsidP="008050D7">
            <w:pPr>
              <w:rPr>
                <w:rFonts w:ascii="Garamond" w:hAnsi="Garamond"/>
              </w:rPr>
            </w:pPr>
            <w:r>
              <w:rPr>
                <w:rFonts w:ascii="Garamond" w:hAnsi="Garamond"/>
              </w:rPr>
              <w:t>2</w:t>
            </w:r>
          </w:p>
        </w:tc>
        <w:tc>
          <w:tcPr>
            <w:tcW w:w="810" w:type="dxa"/>
            <w:tcBorders>
              <w:top w:val="single" w:sz="4" w:space="0" w:color="auto"/>
              <w:bottom w:val="single" w:sz="4" w:space="0" w:color="auto"/>
            </w:tcBorders>
            <w:shd w:val="clear" w:color="auto" w:fill="auto"/>
          </w:tcPr>
          <w:p w14:paraId="118F134F" w14:textId="77777777" w:rsidR="0039274A" w:rsidRPr="00A77F5E" w:rsidRDefault="0039274A" w:rsidP="008050D7">
            <w:pPr>
              <w:rPr>
                <w:rFonts w:ascii="Garamond" w:hAnsi="Garamond"/>
              </w:rPr>
            </w:pPr>
            <w:r>
              <w:rPr>
                <w:rFonts w:ascii="Garamond" w:hAnsi="Garamond"/>
              </w:rPr>
              <w:t>3</w:t>
            </w:r>
          </w:p>
        </w:tc>
        <w:tc>
          <w:tcPr>
            <w:tcW w:w="810" w:type="dxa"/>
            <w:tcBorders>
              <w:top w:val="single" w:sz="4" w:space="0" w:color="auto"/>
              <w:bottom w:val="single" w:sz="4" w:space="0" w:color="auto"/>
            </w:tcBorders>
          </w:tcPr>
          <w:p w14:paraId="38E46663" w14:textId="77777777" w:rsidR="0039274A" w:rsidRPr="00A77F5E" w:rsidRDefault="0039274A" w:rsidP="008050D7">
            <w:pPr>
              <w:rPr>
                <w:rFonts w:ascii="Garamond" w:hAnsi="Garamond"/>
              </w:rPr>
            </w:pPr>
            <w:r>
              <w:rPr>
                <w:rFonts w:ascii="Garamond" w:hAnsi="Garamond"/>
              </w:rPr>
              <w:t>4</w:t>
            </w:r>
          </w:p>
        </w:tc>
        <w:tc>
          <w:tcPr>
            <w:tcW w:w="810" w:type="dxa"/>
            <w:tcBorders>
              <w:top w:val="single" w:sz="4" w:space="0" w:color="auto"/>
              <w:bottom w:val="single" w:sz="4" w:space="0" w:color="auto"/>
            </w:tcBorders>
          </w:tcPr>
          <w:p w14:paraId="2D38AFA5" w14:textId="77777777" w:rsidR="0039274A" w:rsidRPr="00A77F5E" w:rsidRDefault="0039274A" w:rsidP="008050D7">
            <w:pPr>
              <w:rPr>
                <w:rFonts w:ascii="Garamond" w:hAnsi="Garamond"/>
              </w:rPr>
            </w:pPr>
            <w:r>
              <w:rPr>
                <w:rFonts w:ascii="Garamond" w:hAnsi="Garamond"/>
              </w:rPr>
              <w:t>5+</w:t>
            </w:r>
          </w:p>
        </w:tc>
      </w:tr>
      <w:tr w:rsidR="0039274A" w:rsidRPr="00A77F5E" w14:paraId="29983FB9" w14:textId="77777777" w:rsidTr="008050D7">
        <w:trPr>
          <w:jc w:val="center"/>
        </w:trPr>
        <w:tc>
          <w:tcPr>
            <w:tcW w:w="1071" w:type="dxa"/>
            <w:tcBorders>
              <w:top w:val="single" w:sz="4" w:space="0" w:color="auto"/>
            </w:tcBorders>
            <w:shd w:val="clear" w:color="auto" w:fill="auto"/>
          </w:tcPr>
          <w:p w14:paraId="74387C47" w14:textId="77777777" w:rsidR="0039274A" w:rsidRPr="00A77F5E" w:rsidRDefault="0039274A" w:rsidP="008050D7">
            <w:pPr>
              <w:rPr>
                <w:rFonts w:ascii="Garamond" w:hAnsi="Garamond"/>
              </w:rPr>
            </w:pPr>
            <w:r>
              <w:rPr>
                <w:rFonts w:ascii="Garamond" w:hAnsi="Garamond"/>
              </w:rPr>
              <w:t>Network</w:t>
            </w:r>
          </w:p>
        </w:tc>
        <w:tc>
          <w:tcPr>
            <w:tcW w:w="810" w:type="dxa"/>
            <w:tcBorders>
              <w:top w:val="single" w:sz="4" w:space="0" w:color="auto"/>
            </w:tcBorders>
            <w:shd w:val="clear" w:color="auto" w:fill="auto"/>
          </w:tcPr>
          <w:p w14:paraId="3604AA4D" w14:textId="77777777" w:rsidR="0039274A" w:rsidRPr="00A77F5E" w:rsidRDefault="0039274A" w:rsidP="008050D7">
            <w:pPr>
              <w:rPr>
                <w:rFonts w:ascii="Garamond" w:hAnsi="Garamond"/>
              </w:rPr>
            </w:pPr>
            <w:r w:rsidRPr="00A77F5E">
              <w:rPr>
                <w:rFonts w:ascii="Garamond" w:hAnsi="Garamond"/>
              </w:rPr>
              <w:t>0.</w:t>
            </w:r>
            <w:r>
              <w:rPr>
                <w:rFonts w:ascii="Garamond" w:hAnsi="Garamond"/>
              </w:rPr>
              <w:t>47</w:t>
            </w:r>
          </w:p>
        </w:tc>
        <w:tc>
          <w:tcPr>
            <w:tcW w:w="720" w:type="dxa"/>
            <w:tcBorders>
              <w:top w:val="single" w:sz="4" w:space="0" w:color="auto"/>
            </w:tcBorders>
            <w:shd w:val="clear" w:color="auto" w:fill="auto"/>
          </w:tcPr>
          <w:p w14:paraId="6C062536" w14:textId="77777777" w:rsidR="0039274A" w:rsidRPr="00A77F5E" w:rsidRDefault="0039274A" w:rsidP="008050D7">
            <w:pPr>
              <w:rPr>
                <w:rFonts w:ascii="Garamond" w:hAnsi="Garamond"/>
              </w:rPr>
            </w:pPr>
            <w:r>
              <w:rPr>
                <w:rFonts w:ascii="Garamond" w:hAnsi="Garamond"/>
              </w:rPr>
              <w:t>0.18</w:t>
            </w:r>
          </w:p>
        </w:tc>
        <w:tc>
          <w:tcPr>
            <w:tcW w:w="764" w:type="dxa"/>
            <w:tcBorders>
              <w:top w:val="single" w:sz="4" w:space="0" w:color="auto"/>
            </w:tcBorders>
            <w:shd w:val="clear" w:color="auto" w:fill="auto"/>
          </w:tcPr>
          <w:p w14:paraId="42CE6F45" w14:textId="77777777" w:rsidR="0039274A" w:rsidRPr="00A77F5E" w:rsidRDefault="0039274A" w:rsidP="008050D7">
            <w:pPr>
              <w:rPr>
                <w:rFonts w:ascii="Garamond" w:hAnsi="Garamond"/>
              </w:rPr>
            </w:pPr>
            <w:r>
              <w:rPr>
                <w:rFonts w:ascii="Garamond" w:hAnsi="Garamond"/>
              </w:rPr>
              <w:t>0.14</w:t>
            </w:r>
          </w:p>
        </w:tc>
        <w:tc>
          <w:tcPr>
            <w:tcW w:w="810" w:type="dxa"/>
            <w:tcBorders>
              <w:top w:val="single" w:sz="4" w:space="0" w:color="auto"/>
            </w:tcBorders>
            <w:shd w:val="clear" w:color="auto" w:fill="auto"/>
          </w:tcPr>
          <w:p w14:paraId="048F7E37" w14:textId="77777777" w:rsidR="0039274A" w:rsidRPr="00A77F5E" w:rsidRDefault="0039274A" w:rsidP="008050D7">
            <w:pPr>
              <w:rPr>
                <w:rFonts w:ascii="Garamond" w:hAnsi="Garamond"/>
              </w:rPr>
            </w:pPr>
            <w:r>
              <w:rPr>
                <w:rFonts w:ascii="Garamond" w:hAnsi="Garamond"/>
              </w:rPr>
              <w:t>0.09</w:t>
            </w:r>
          </w:p>
        </w:tc>
        <w:tc>
          <w:tcPr>
            <w:tcW w:w="810" w:type="dxa"/>
            <w:tcBorders>
              <w:top w:val="single" w:sz="4" w:space="0" w:color="auto"/>
            </w:tcBorders>
          </w:tcPr>
          <w:p w14:paraId="0FE9B6C9" w14:textId="77777777" w:rsidR="0039274A" w:rsidRPr="00A77F5E" w:rsidRDefault="0039274A" w:rsidP="008050D7">
            <w:pPr>
              <w:rPr>
                <w:rFonts w:ascii="Garamond" w:hAnsi="Garamond"/>
              </w:rPr>
            </w:pPr>
            <w:r>
              <w:rPr>
                <w:rFonts w:ascii="Garamond" w:hAnsi="Garamond"/>
              </w:rPr>
              <w:t>0.06</w:t>
            </w:r>
          </w:p>
        </w:tc>
        <w:tc>
          <w:tcPr>
            <w:tcW w:w="810" w:type="dxa"/>
            <w:tcBorders>
              <w:top w:val="single" w:sz="4" w:space="0" w:color="auto"/>
            </w:tcBorders>
          </w:tcPr>
          <w:p w14:paraId="1415F658" w14:textId="77777777" w:rsidR="0039274A" w:rsidRPr="00A77F5E" w:rsidRDefault="0039274A" w:rsidP="008050D7">
            <w:pPr>
              <w:rPr>
                <w:rFonts w:ascii="Garamond" w:hAnsi="Garamond"/>
              </w:rPr>
            </w:pPr>
            <w:r>
              <w:rPr>
                <w:rFonts w:ascii="Garamond" w:hAnsi="Garamond"/>
              </w:rPr>
              <w:t>0.07</w:t>
            </w:r>
          </w:p>
        </w:tc>
      </w:tr>
      <w:tr w:rsidR="0039274A" w:rsidRPr="00A77F5E" w14:paraId="6C4D77C4" w14:textId="77777777" w:rsidTr="008050D7">
        <w:trPr>
          <w:jc w:val="center"/>
        </w:trPr>
        <w:tc>
          <w:tcPr>
            <w:tcW w:w="1071" w:type="dxa"/>
            <w:tcBorders>
              <w:top w:val="single" w:sz="4" w:space="0" w:color="auto"/>
              <w:bottom w:val="single" w:sz="4" w:space="0" w:color="auto"/>
            </w:tcBorders>
            <w:shd w:val="clear" w:color="auto" w:fill="auto"/>
          </w:tcPr>
          <w:p w14:paraId="50D1670F" w14:textId="77777777" w:rsidR="0039274A" w:rsidRPr="00A77F5E" w:rsidRDefault="0039274A" w:rsidP="008050D7">
            <w:pPr>
              <w:rPr>
                <w:rFonts w:ascii="Garamond" w:hAnsi="Garamond"/>
              </w:rPr>
            </w:pPr>
            <w:r>
              <w:rPr>
                <w:rFonts w:ascii="Garamond" w:hAnsi="Garamond"/>
              </w:rPr>
              <w:t>Cable</w:t>
            </w:r>
          </w:p>
        </w:tc>
        <w:tc>
          <w:tcPr>
            <w:tcW w:w="810" w:type="dxa"/>
            <w:tcBorders>
              <w:top w:val="single" w:sz="4" w:space="0" w:color="auto"/>
              <w:bottom w:val="single" w:sz="4" w:space="0" w:color="auto"/>
            </w:tcBorders>
            <w:shd w:val="clear" w:color="auto" w:fill="auto"/>
          </w:tcPr>
          <w:p w14:paraId="0C6B95E6" w14:textId="77777777" w:rsidR="0039274A" w:rsidRPr="00A77F5E" w:rsidRDefault="0039274A" w:rsidP="008050D7">
            <w:pPr>
              <w:rPr>
                <w:rFonts w:ascii="Garamond" w:hAnsi="Garamond"/>
              </w:rPr>
            </w:pPr>
            <w:r>
              <w:rPr>
                <w:rFonts w:ascii="Garamond" w:hAnsi="Garamond"/>
              </w:rPr>
              <w:t>0.71</w:t>
            </w:r>
          </w:p>
        </w:tc>
        <w:tc>
          <w:tcPr>
            <w:tcW w:w="720" w:type="dxa"/>
            <w:tcBorders>
              <w:top w:val="single" w:sz="4" w:space="0" w:color="auto"/>
              <w:bottom w:val="single" w:sz="4" w:space="0" w:color="auto"/>
            </w:tcBorders>
            <w:shd w:val="clear" w:color="auto" w:fill="auto"/>
          </w:tcPr>
          <w:p w14:paraId="16625E2A" w14:textId="77777777" w:rsidR="0039274A" w:rsidRPr="00A77F5E" w:rsidRDefault="0039274A" w:rsidP="008050D7">
            <w:pPr>
              <w:rPr>
                <w:rFonts w:ascii="Garamond" w:hAnsi="Garamond"/>
              </w:rPr>
            </w:pPr>
            <w:r>
              <w:rPr>
                <w:rFonts w:ascii="Garamond" w:hAnsi="Garamond"/>
              </w:rPr>
              <w:t>0.11</w:t>
            </w:r>
          </w:p>
        </w:tc>
        <w:tc>
          <w:tcPr>
            <w:tcW w:w="764" w:type="dxa"/>
            <w:tcBorders>
              <w:top w:val="single" w:sz="4" w:space="0" w:color="auto"/>
              <w:bottom w:val="single" w:sz="4" w:space="0" w:color="auto"/>
            </w:tcBorders>
            <w:shd w:val="clear" w:color="auto" w:fill="auto"/>
          </w:tcPr>
          <w:p w14:paraId="56C34148" w14:textId="77777777" w:rsidR="0039274A" w:rsidRPr="00A77F5E" w:rsidRDefault="0039274A" w:rsidP="008050D7">
            <w:pPr>
              <w:rPr>
                <w:rFonts w:ascii="Garamond" w:hAnsi="Garamond"/>
              </w:rPr>
            </w:pPr>
            <w:r>
              <w:rPr>
                <w:rFonts w:ascii="Garamond" w:hAnsi="Garamond"/>
              </w:rPr>
              <w:t>0.06</w:t>
            </w:r>
          </w:p>
        </w:tc>
        <w:tc>
          <w:tcPr>
            <w:tcW w:w="810" w:type="dxa"/>
            <w:tcBorders>
              <w:top w:val="single" w:sz="4" w:space="0" w:color="auto"/>
              <w:bottom w:val="single" w:sz="4" w:space="0" w:color="auto"/>
            </w:tcBorders>
            <w:shd w:val="clear" w:color="auto" w:fill="auto"/>
          </w:tcPr>
          <w:p w14:paraId="1BAC40B3" w14:textId="77777777" w:rsidR="0039274A" w:rsidRPr="00A77F5E" w:rsidRDefault="0039274A" w:rsidP="008050D7">
            <w:pPr>
              <w:rPr>
                <w:rFonts w:ascii="Garamond" w:hAnsi="Garamond"/>
              </w:rPr>
            </w:pPr>
            <w:r>
              <w:rPr>
                <w:rFonts w:ascii="Garamond" w:hAnsi="Garamond"/>
              </w:rPr>
              <w:t>0.06</w:t>
            </w:r>
          </w:p>
        </w:tc>
        <w:tc>
          <w:tcPr>
            <w:tcW w:w="810" w:type="dxa"/>
            <w:tcBorders>
              <w:top w:val="single" w:sz="4" w:space="0" w:color="auto"/>
              <w:bottom w:val="single" w:sz="4" w:space="0" w:color="auto"/>
            </w:tcBorders>
          </w:tcPr>
          <w:p w14:paraId="3A3AC8D4" w14:textId="77777777" w:rsidR="0039274A" w:rsidRPr="00A77F5E" w:rsidRDefault="0039274A" w:rsidP="008050D7">
            <w:pPr>
              <w:rPr>
                <w:rFonts w:ascii="Garamond" w:hAnsi="Garamond"/>
              </w:rPr>
            </w:pPr>
            <w:r>
              <w:rPr>
                <w:rFonts w:ascii="Garamond" w:hAnsi="Garamond"/>
              </w:rPr>
              <w:t>0.03</w:t>
            </w:r>
          </w:p>
        </w:tc>
        <w:tc>
          <w:tcPr>
            <w:tcW w:w="810" w:type="dxa"/>
            <w:tcBorders>
              <w:top w:val="single" w:sz="4" w:space="0" w:color="auto"/>
              <w:bottom w:val="single" w:sz="4" w:space="0" w:color="auto"/>
            </w:tcBorders>
          </w:tcPr>
          <w:p w14:paraId="7C373086" w14:textId="77777777" w:rsidR="0039274A" w:rsidRPr="00A77F5E" w:rsidRDefault="0039274A" w:rsidP="008050D7">
            <w:pPr>
              <w:rPr>
                <w:rFonts w:ascii="Garamond" w:hAnsi="Garamond"/>
              </w:rPr>
            </w:pPr>
            <w:r>
              <w:rPr>
                <w:rFonts w:ascii="Garamond" w:hAnsi="Garamond"/>
              </w:rPr>
              <w:t>0.03</w:t>
            </w:r>
          </w:p>
        </w:tc>
      </w:tr>
      <w:tr w:rsidR="0039274A" w:rsidRPr="00A77F5E" w14:paraId="1F75F300" w14:textId="77777777" w:rsidTr="008050D7">
        <w:trPr>
          <w:jc w:val="center"/>
        </w:trPr>
        <w:tc>
          <w:tcPr>
            <w:tcW w:w="1071" w:type="dxa"/>
            <w:tcBorders>
              <w:top w:val="single" w:sz="4" w:space="0" w:color="auto"/>
              <w:bottom w:val="single" w:sz="4" w:space="0" w:color="auto"/>
            </w:tcBorders>
            <w:shd w:val="clear" w:color="auto" w:fill="auto"/>
          </w:tcPr>
          <w:p w14:paraId="72F89A67" w14:textId="77777777" w:rsidR="0039274A" w:rsidRPr="00A77F5E" w:rsidRDefault="0039274A" w:rsidP="008050D7">
            <w:pPr>
              <w:rPr>
                <w:rFonts w:ascii="Garamond" w:hAnsi="Garamond"/>
              </w:rPr>
            </w:pPr>
            <w:r>
              <w:rPr>
                <w:rFonts w:ascii="Garamond" w:hAnsi="Garamond"/>
              </w:rPr>
              <w:t>Fox</w:t>
            </w:r>
          </w:p>
        </w:tc>
        <w:tc>
          <w:tcPr>
            <w:tcW w:w="810" w:type="dxa"/>
            <w:tcBorders>
              <w:top w:val="single" w:sz="4" w:space="0" w:color="auto"/>
              <w:bottom w:val="single" w:sz="4" w:space="0" w:color="auto"/>
            </w:tcBorders>
            <w:shd w:val="clear" w:color="auto" w:fill="auto"/>
          </w:tcPr>
          <w:p w14:paraId="46485987" w14:textId="77777777" w:rsidR="0039274A" w:rsidRPr="00A77F5E" w:rsidRDefault="0039274A" w:rsidP="008050D7">
            <w:pPr>
              <w:rPr>
                <w:rFonts w:ascii="Garamond" w:hAnsi="Garamond"/>
              </w:rPr>
            </w:pPr>
            <w:r>
              <w:rPr>
                <w:rFonts w:ascii="Garamond" w:hAnsi="Garamond"/>
              </w:rPr>
              <w:t>0.65</w:t>
            </w:r>
          </w:p>
        </w:tc>
        <w:tc>
          <w:tcPr>
            <w:tcW w:w="720" w:type="dxa"/>
            <w:tcBorders>
              <w:top w:val="single" w:sz="4" w:space="0" w:color="auto"/>
              <w:bottom w:val="single" w:sz="4" w:space="0" w:color="auto"/>
            </w:tcBorders>
            <w:shd w:val="clear" w:color="auto" w:fill="auto"/>
          </w:tcPr>
          <w:p w14:paraId="609F7079" w14:textId="77777777" w:rsidR="0039274A" w:rsidRPr="00A77F5E" w:rsidRDefault="0039274A" w:rsidP="008050D7">
            <w:pPr>
              <w:rPr>
                <w:rFonts w:ascii="Garamond" w:hAnsi="Garamond"/>
              </w:rPr>
            </w:pPr>
            <w:r>
              <w:rPr>
                <w:rFonts w:ascii="Garamond" w:hAnsi="Garamond"/>
              </w:rPr>
              <w:t>0.08</w:t>
            </w:r>
          </w:p>
        </w:tc>
        <w:tc>
          <w:tcPr>
            <w:tcW w:w="764" w:type="dxa"/>
            <w:tcBorders>
              <w:top w:val="single" w:sz="4" w:space="0" w:color="auto"/>
              <w:bottom w:val="single" w:sz="4" w:space="0" w:color="auto"/>
            </w:tcBorders>
            <w:shd w:val="clear" w:color="auto" w:fill="auto"/>
          </w:tcPr>
          <w:p w14:paraId="5FAAC964" w14:textId="77777777" w:rsidR="0039274A" w:rsidRPr="00A77F5E" w:rsidRDefault="0039274A" w:rsidP="008050D7">
            <w:pPr>
              <w:rPr>
                <w:rFonts w:ascii="Garamond" w:hAnsi="Garamond"/>
              </w:rPr>
            </w:pPr>
            <w:r>
              <w:rPr>
                <w:rFonts w:ascii="Garamond" w:hAnsi="Garamond"/>
              </w:rPr>
              <w:t>0.06</w:t>
            </w:r>
          </w:p>
        </w:tc>
        <w:tc>
          <w:tcPr>
            <w:tcW w:w="810" w:type="dxa"/>
            <w:tcBorders>
              <w:top w:val="single" w:sz="4" w:space="0" w:color="auto"/>
              <w:bottom w:val="single" w:sz="4" w:space="0" w:color="auto"/>
            </w:tcBorders>
            <w:shd w:val="clear" w:color="auto" w:fill="auto"/>
          </w:tcPr>
          <w:p w14:paraId="35FCEFB3" w14:textId="77777777" w:rsidR="0039274A" w:rsidRPr="00A77F5E" w:rsidRDefault="0039274A" w:rsidP="008050D7">
            <w:pPr>
              <w:rPr>
                <w:rFonts w:ascii="Garamond" w:hAnsi="Garamond"/>
              </w:rPr>
            </w:pPr>
            <w:r>
              <w:rPr>
                <w:rFonts w:ascii="Garamond" w:hAnsi="Garamond"/>
              </w:rPr>
              <w:t>0.05</w:t>
            </w:r>
          </w:p>
        </w:tc>
        <w:tc>
          <w:tcPr>
            <w:tcW w:w="810" w:type="dxa"/>
            <w:tcBorders>
              <w:top w:val="single" w:sz="4" w:space="0" w:color="auto"/>
              <w:bottom w:val="single" w:sz="4" w:space="0" w:color="auto"/>
            </w:tcBorders>
          </w:tcPr>
          <w:p w14:paraId="43846EDC" w14:textId="77777777" w:rsidR="0039274A" w:rsidRPr="00A77F5E" w:rsidRDefault="0039274A" w:rsidP="008050D7">
            <w:pPr>
              <w:rPr>
                <w:rFonts w:ascii="Garamond" w:hAnsi="Garamond"/>
              </w:rPr>
            </w:pPr>
            <w:r>
              <w:rPr>
                <w:rFonts w:ascii="Garamond" w:hAnsi="Garamond"/>
              </w:rPr>
              <w:t>0.06</w:t>
            </w:r>
          </w:p>
        </w:tc>
        <w:tc>
          <w:tcPr>
            <w:tcW w:w="810" w:type="dxa"/>
            <w:tcBorders>
              <w:top w:val="single" w:sz="4" w:space="0" w:color="auto"/>
              <w:bottom w:val="single" w:sz="4" w:space="0" w:color="auto"/>
            </w:tcBorders>
          </w:tcPr>
          <w:p w14:paraId="4A9DB6AD" w14:textId="77777777" w:rsidR="0039274A" w:rsidRPr="00A77F5E" w:rsidRDefault="0039274A" w:rsidP="008050D7">
            <w:pPr>
              <w:rPr>
                <w:rFonts w:ascii="Garamond" w:hAnsi="Garamond"/>
              </w:rPr>
            </w:pPr>
            <w:r>
              <w:rPr>
                <w:rFonts w:ascii="Garamond" w:hAnsi="Garamond"/>
              </w:rPr>
              <w:t>0.11</w:t>
            </w:r>
          </w:p>
        </w:tc>
      </w:tr>
      <w:tr w:rsidR="0039274A" w:rsidRPr="00A77F5E" w14:paraId="2EA38A93" w14:textId="77777777" w:rsidTr="008050D7">
        <w:trPr>
          <w:trHeight w:val="242"/>
          <w:jc w:val="center"/>
        </w:trPr>
        <w:tc>
          <w:tcPr>
            <w:tcW w:w="1071" w:type="dxa"/>
            <w:tcBorders>
              <w:top w:val="single" w:sz="4" w:space="0" w:color="auto"/>
            </w:tcBorders>
            <w:shd w:val="clear" w:color="auto" w:fill="auto"/>
          </w:tcPr>
          <w:p w14:paraId="0AF80CE9" w14:textId="77777777" w:rsidR="0039274A" w:rsidRPr="00A77F5E" w:rsidRDefault="0039274A" w:rsidP="008050D7">
            <w:pPr>
              <w:rPr>
                <w:rFonts w:ascii="Garamond" w:hAnsi="Garamond"/>
              </w:rPr>
            </w:pPr>
          </w:p>
        </w:tc>
        <w:tc>
          <w:tcPr>
            <w:tcW w:w="810" w:type="dxa"/>
            <w:tcBorders>
              <w:top w:val="single" w:sz="4" w:space="0" w:color="auto"/>
            </w:tcBorders>
            <w:shd w:val="clear" w:color="auto" w:fill="auto"/>
          </w:tcPr>
          <w:p w14:paraId="69140C2D" w14:textId="77777777" w:rsidR="0039274A" w:rsidRPr="00A77F5E" w:rsidRDefault="0039274A" w:rsidP="008050D7">
            <w:pPr>
              <w:rPr>
                <w:rFonts w:ascii="Garamond" w:hAnsi="Garamond"/>
              </w:rPr>
            </w:pPr>
          </w:p>
        </w:tc>
        <w:tc>
          <w:tcPr>
            <w:tcW w:w="720" w:type="dxa"/>
            <w:tcBorders>
              <w:top w:val="single" w:sz="4" w:space="0" w:color="auto"/>
            </w:tcBorders>
            <w:shd w:val="clear" w:color="auto" w:fill="auto"/>
          </w:tcPr>
          <w:p w14:paraId="412409C4" w14:textId="77777777" w:rsidR="0039274A" w:rsidRPr="00A77F5E" w:rsidRDefault="0039274A" w:rsidP="008050D7">
            <w:pPr>
              <w:rPr>
                <w:rFonts w:ascii="Garamond" w:hAnsi="Garamond"/>
              </w:rPr>
            </w:pPr>
          </w:p>
        </w:tc>
        <w:tc>
          <w:tcPr>
            <w:tcW w:w="764" w:type="dxa"/>
            <w:tcBorders>
              <w:top w:val="single" w:sz="4" w:space="0" w:color="auto"/>
            </w:tcBorders>
            <w:shd w:val="clear" w:color="auto" w:fill="auto"/>
          </w:tcPr>
          <w:p w14:paraId="1E9781DE" w14:textId="77777777" w:rsidR="0039274A" w:rsidRPr="00A77F5E" w:rsidRDefault="0039274A" w:rsidP="008050D7">
            <w:pPr>
              <w:rPr>
                <w:rFonts w:ascii="Garamond" w:hAnsi="Garamond"/>
              </w:rPr>
            </w:pPr>
          </w:p>
        </w:tc>
        <w:tc>
          <w:tcPr>
            <w:tcW w:w="810" w:type="dxa"/>
            <w:tcBorders>
              <w:top w:val="single" w:sz="4" w:space="0" w:color="auto"/>
            </w:tcBorders>
            <w:shd w:val="clear" w:color="auto" w:fill="auto"/>
          </w:tcPr>
          <w:p w14:paraId="355DD713" w14:textId="77777777" w:rsidR="0039274A" w:rsidRPr="00A77F5E" w:rsidRDefault="0039274A" w:rsidP="008050D7">
            <w:pPr>
              <w:rPr>
                <w:rFonts w:ascii="Garamond" w:hAnsi="Garamond"/>
              </w:rPr>
            </w:pPr>
          </w:p>
        </w:tc>
        <w:tc>
          <w:tcPr>
            <w:tcW w:w="810" w:type="dxa"/>
            <w:tcBorders>
              <w:top w:val="single" w:sz="4" w:space="0" w:color="auto"/>
            </w:tcBorders>
          </w:tcPr>
          <w:p w14:paraId="6C10BAEF" w14:textId="77777777" w:rsidR="0039274A" w:rsidRPr="00A77F5E" w:rsidRDefault="0039274A" w:rsidP="008050D7">
            <w:pPr>
              <w:rPr>
                <w:rFonts w:ascii="Garamond" w:hAnsi="Garamond"/>
              </w:rPr>
            </w:pPr>
          </w:p>
        </w:tc>
        <w:tc>
          <w:tcPr>
            <w:tcW w:w="810" w:type="dxa"/>
            <w:tcBorders>
              <w:top w:val="single" w:sz="4" w:space="0" w:color="auto"/>
            </w:tcBorders>
          </w:tcPr>
          <w:p w14:paraId="58E04428" w14:textId="77777777" w:rsidR="0039274A" w:rsidRPr="00A77F5E" w:rsidRDefault="0039274A" w:rsidP="008050D7">
            <w:pPr>
              <w:rPr>
                <w:rFonts w:ascii="Garamond" w:hAnsi="Garamond"/>
              </w:rPr>
            </w:pPr>
          </w:p>
        </w:tc>
      </w:tr>
    </w:tbl>
    <w:p w14:paraId="5307ED49" w14:textId="77777777" w:rsidR="0039274A" w:rsidRPr="00873735" w:rsidRDefault="0039274A" w:rsidP="0039274A">
      <w:pPr>
        <w:rPr>
          <w:rFonts w:ascii="Garamond" w:hAnsi="Garamond"/>
          <w:b/>
        </w:rPr>
      </w:pPr>
      <w:r w:rsidRPr="00873735">
        <w:rPr>
          <w:rFonts w:ascii="Garamond" w:hAnsi="Garamond"/>
          <w:b/>
        </w:rPr>
        <w:t>Table 1: Proportion of counts across each type of media consumption pattern.</w:t>
      </w:r>
    </w:p>
    <w:p w14:paraId="7226F916" w14:textId="77777777" w:rsidR="0039274A" w:rsidRDefault="0039274A" w:rsidP="0039274A">
      <w:pPr>
        <w:rPr>
          <w:rFonts w:ascii="Garamond" w:hAnsi="Garamond"/>
          <w:b/>
        </w:rPr>
      </w:pPr>
    </w:p>
    <w:p w14:paraId="6921F937" w14:textId="77777777" w:rsidR="0039274A" w:rsidRDefault="0039274A" w:rsidP="005612CC">
      <w:pPr>
        <w:widowControl w:val="0"/>
        <w:autoSpaceDE w:val="0"/>
        <w:autoSpaceDN w:val="0"/>
        <w:adjustRightInd w:val="0"/>
        <w:spacing w:line="480" w:lineRule="auto"/>
        <w:rPr>
          <w:rFonts w:ascii="Garamond" w:hAnsi="Garamond" w:cs="Times"/>
          <w:color w:val="1D1D1D"/>
        </w:rPr>
      </w:pPr>
    </w:p>
    <w:p w14:paraId="34332E23" w14:textId="42201478" w:rsidR="005A57F2" w:rsidRDefault="005A57F2" w:rsidP="006A6AE9">
      <w:pPr>
        <w:widowControl w:val="0"/>
        <w:autoSpaceDE w:val="0"/>
        <w:autoSpaceDN w:val="0"/>
        <w:adjustRightInd w:val="0"/>
        <w:spacing w:line="480" w:lineRule="auto"/>
        <w:ind w:firstLine="720"/>
        <w:rPr>
          <w:rFonts w:ascii="Garamond" w:hAnsi="Garamond" w:cs="Times"/>
          <w:color w:val="1D1D1D"/>
        </w:rPr>
      </w:pPr>
      <w:r>
        <w:rPr>
          <w:rFonts w:ascii="Garamond" w:hAnsi="Garamond" w:cs="Times"/>
          <w:color w:val="1D1D1D"/>
        </w:rPr>
        <w:t xml:space="preserve">Based on these results, we constructed three additive scales. One scale was constructed by summing the number of Fox News programs watched; another scale was created by combining the number of CNN and MSNBC news programs watched; a third scale was constructed by adding the number of network television news programs watched. Each scale thus represents a count of the number of reported news programs consumed. Table 1 displays the distribution of responses for </w:t>
      </w:r>
      <w:r>
        <w:rPr>
          <w:rFonts w:ascii="Garamond" w:hAnsi="Garamond" w:cs="Times"/>
          <w:color w:val="1D1D1D"/>
        </w:rPr>
        <w:lastRenderedPageBreak/>
        <w:t>each variable.</w:t>
      </w:r>
      <w:r w:rsidR="006A6AE9">
        <w:rPr>
          <w:rFonts w:ascii="Garamond" w:hAnsi="Garamond" w:cs="Times"/>
          <w:color w:val="1D1D1D"/>
        </w:rPr>
        <w:t xml:space="preserve"> The table indicates there are a non-trivial number of zeros</w:t>
      </w:r>
      <w:r w:rsidR="00635826">
        <w:rPr>
          <w:rFonts w:ascii="Garamond" w:hAnsi="Garamond" w:cs="Times"/>
          <w:color w:val="1D1D1D"/>
        </w:rPr>
        <w:t xml:space="preserve"> for each scale; m</w:t>
      </w:r>
      <w:r w:rsidR="006A6AE9">
        <w:rPr>
          <w:rFonts w:ascii="Garamond" w:hAnsi="Garamond" w:cs="Times"/>
          <w:color w:val="1D1D1D"/>
        </w:rPr>
        <w:t xml:space="preserve">any of the survey respondents reported consuming no information from </w:t>
      </w:r>
      <w:r w:rsidR="004C1AFF">
        <w:rPr>
          <w:rFonts w:ascii="Garamond" w:hAnsi="Garamond" w:cs="Times"/>
          <w:color w:val="1D1D1D"/>
        </w:rPr>
        <w:t xml:space="preserve">one or more of </w:t>
      </w:r>
      <w:r w:rsidR="006A6AE9">
        <w:rPr>
          <w:rFonts w:ascii="Garamond" w:hAnsi="Garamond" w:cs="Times"/>
          <w:color w:val="1D1D1D"/>
        </w:rPr>
        <w:t xml:space="preserve">the listed new sources. For this reason, we estimated </w:t>
      </w:r>
      <w:r>
        <w:rPr>
          <w:rFonts w:ascii="Garamond" w:hAnsi="Garamond" w:cs="Times"/>
          <w:color w:val="1D1D1D"/>
        </w:rPr>
        <w:t xml:space="preserve">three </w:t>
      </w:r>
      <w:r w:rsidR="006A6AE9">
        <w:rPr>
          <w:rFonts w:ascii="Garamond" w:hAnsi="Garamond" w:cs="Times"/>
          <w:color w:val="1D1D1D"/>
        </w:rPr>
        <w:t>zero-inflated negative binomial</w:t>
      </w:r>
      <w:r>
        <w:rPr>
          <w:rFonts w:ascii="Garamond" w:hAnsi="Garamond" w:cs="Times"/>
          <w:color w:val="1D1D1D"/>
        </w:rPr>
        <w:t xml:space="preserve"> regression models predicting the counts of Fox, </w:t>
      </w:r>
      <w:r w:rsidR="00635826">
        <w:rPr>
          <w:rFonts w:ascii="Garamond" w:hAnsi="Garamond" w:cs="Times"/>
          <w:color w:val="1D1D1D"/>
        </w:rPr>
        <w:t xml:space="preserve">non-Fox </w:t>
      </w:r>
      <w:r>
        <w:rPr>
          <w:rFonts w:ascii="Garamond" w:hAnsi="Garamond" w:cs="Times"/>
          <w:color w:val="1D1D1D"/>
        </w:rPr>
        <w:t>cable</w:t>
      </w:r>
      <w:r w:rsidR="00635826">
        <w:rPr>
          <w:rFonts w:ascii="Garamond" w:hAnsi="Garamond" w:cs="Times"/>
          <w:color w:val="1D1D1D"/>
        </w:rPr>
        <w:t>,</w:t>
      </w:r>
      <w:r>
        <w:rPr>
          <w:rFonts w:ascii="Garamond" w:hAnsi="Garamond" w:cs="Times"/>
          <w:color w:val="1D1D1D"/>
        </w:rPr>
        <w:t xml:space="preserve"> and network news programs watching using authoritarianism and the aforementioned controls as the right-hand side variables.</w:t>
      </w:r>
      <w:r w:rsidR="00A71F39">
        <w:rPr>
          <w:rFonts w:ascii="Garamond" w:hAnsi="Garamond" w:cs="Times"/>
          <w:color w:val="1D1D1D"/>
        </w:rPr>
        <w:t xml:space="preserve"> A zero-inflated negative binomial model simultaneously estimates two regression equations: </w:t>
      </w:r>
      <w:r w:rsidR="004E13E1">
        <w:rPr>
          <w:rFonts w:ascii="Garamond" w:hAnsi="Garamond" w:cs="Times"/>
          <w:color w:val="1D1D1D"/>
        </w:rPr>
        <w:t xml:space="preserve">a </w:t>
      </w:r>
      <w:r w:rsidR="00ED6084" w:rsidRPr="003B4C33">
        <w:rPr>
          <w:rFonts w:ascii="Garamond" w:hAnsi="Garamond" w:cs="Times"/>
          <w:i/>
          <w:color w:val="1D1D1D"/>
        </w:rPr>
        <w:t>count model</w:t>
      </w:r>
      <w:r w:rsidR="00A71F39">
        <w:rPr>
          <w:rFonts w:ascii="Garamond" w:hAnsi="Garamond" w:cs="Times"/>
          <w:color w:val="1D1D1D"/>
        </w:rPr>
        <w:t xml:space="preserve"> predicting the actual </w:t>
      </w:r>
      <w:r w:rsidR="004E13E1">
        <w:rPr>
          <w:rFonts w:ascii="Garamond" w:hAnsi="Garamond" w:cs="Times"/>
          <w:color w:val="1D1D1D"/>
        </w:rPr>
        <w:t>number</w:t>
      </w:r>
      <w:r w:rsidR="00A71F39">
        <w:rPr>
          <w:rFonts w:ascii="Garamond" w:hAnsi="Garamond" w:cs="Times"/>
          <w:color w:val="1D1D1D"/>
        </w:rPr>
        <w:t xml:space="preserve"> of observed outcomes </w:t>
      </w:r>
      <w:r w:rsidR="004E13E1">
        <w:rPr>
          <w:rFonts w:ascii="Garamond" w:hAnsi="Garamond" w:cs="Times"/>
          <w:color w:val="1D1D1D"/>
        </w:rPr>
        <w:t xml:space="preserve">of interest </w:t>
      </w:r>
      <w:r w:rsidR="00A71F39">
        <w:rPr>
          <w:rFonts w:ascii="Garamond" w:hAnsi="Garamond" w:cs="Times"/>
          <w:color w:val="1D1D1D"/>
        </w:rPr>
        <w:t xml:space="preserve">(i.e., number of programs of a particular type that we </w:t>
      </w:r>
      <w:r w:rsidR="004E13E1">
        <w:rPr>
          <w:rFonts w:ascii="Garamond" w:hAnsi="Garamond" w:cs="Times"/>
          <w:color w:val="1D1D1D"/>
        </w:rPr>
        <w:t xml:space="preserve">were watched) and a </w:t>
      </w:r>
      <w:r w:rsidR="00ED6084" w:rsidRPr="003B4C33">
        <w:rPr>
          <w:rFonts w:ascii="Garamond" w:hAnsi="Garamond" w:cs="Times"/>
          <w:i/>
          <w:color w:val="1D1D1D"/>
        </w:rPr>
        <w:t>zero model</w:t>
      </w:r>
      <w:r w:rsidR="004E13E1">
        <w:rPr>
          <w:rFonts w:ascii="Garamond" w:hAnsi="Garamond" w:cs="Times"/>
          <w:color w:val="1D1D1D"/>
        </w:rPr>
        <w:t xml:space="preserve"> (or </w:t>
      </w:r>
      <w:r w:rsidR="00ED6084" w:rsidRPr="003B4C33">
        <w:rPr>
          <w:rFonts w:ascii="Garamond" w:hAnsi="Garamond" w:cs="Times"/>
          <w:i/>
          <w:color w:val="1D1D1D"/>
        </w:rPr>
        <w:t>inflation model</w:t>
      </w:r>
      <w:r w:rsidR="004E13E1">
        <w:rPr>
          <w:rFonts w:ascii="Garamond" w:hAnsi="Garamond" w:cs="Times"/>
          <w:color w:val="1D1D1D"/>
        </w:rPr>
        <w:t xml:space="preserve">) predicting the probability of a respondent being a “certain zero” (i.e., an individual who </w:t>
      </w:r>
      <w:r w:rsidR="004C1AFF">
        <w:rPr>
          <w:rFonts w:ascii="Garamond" w:hAnsi="Garamond" w:cs="Times"/>
          <w:color w:val="1D1D1D"/>
        </w:rPr>
        <w:t>did not view</w:t>
      </w:r>
      <w:r w:rsidR="004E13E1">
        <w:rPr>
          <w:rFonts w:ascii="Garamond" w:hAnsi="Garamond" w:cs="Times"/>
          <w:color w:val="1D1D1D"/>
        </w:rPr>
        <w:t xml:space="preserve"> any program in a given cluster). </w:t>
      </w:r>
      <w:r w:rsidR="00A71F39">
        <w:rPr>
          <w:rFonts w:ascii="Garamond" w:hAnsi="Garamond" w:cs="Times"/>
          <w:color w:val="1D1D1D"/>
        </w:rPr>
        <w:t xml:space="preserve"> </w:t>
      </w:r>
    </w:p>
    <w:p w14:paraId="2A7E0C5D" w14:textId="12FA8292" w:rsidR="0039274A" w:rsidRDefault="004E13E1" w:rsidP="0039274A">
      <w:pPr>
        <w:widowControl w:val="0"/>
        <w:autoSpaceDE w:val="0"/>
        <w:autoSpaceDN w:val="0"/>
        <w:adjustRightInd w:val="0"/>
        <w:spacing w:line="480" w:lineRule="auto"/>
        <w:ind w:firstLine="720"/>
        <w:rPr>
          <w:rFonts w:ascii="Garamond" w:hAnsi="Garamond" w:cs="Times"/>
          <w:color w:val="1D1D1D"/>
        </w:rPr>
      </w:pPr>
      <w:r>
        <w:rPr>
          <w:rFonts w:ascii="Garamond" w:hAnsi="Garamond" w:cs="Times"/>
          <w:color w:val="1D1D1D"/>
        </w:rPr>
        <w:t xml:space="preserve">The left panel in </w:t>
      </w:r>
      <w:r w:rsidR="005A57F2">
        <w:rPr>
          <w:rFonts w:ascii="Garamond" w:hAnsi="Garamond" w:cs="Times"/>
          <w:color w:val="1D1D1D"/>
        </w:rPr>
        <w:t xml:space="preserve">Figure </w:t>
      </w:r>
      <w:r w:rsidR="005645A0">
        <w:rPr>
          <w:rFonts w:ascii="Garamond" w:hAnsi="Garamond" w:cs="Times"/>
          <w:color w:val="1D1D1D"/>
        </w:rPr>
        <w:t>6</w:t>
      </w:r>
      <w:r w:rsidR="005A57F2">
        <w:rPr>
          <w:rFonts w:ascii="Garamond" w:hAnsi="Garamond" w:cs="Times"/>
          <w:color w:val="1D1D1D"/>
        </w:rPr>
        <w:t xml:space="preserve"> presents the </w:t>
      </w:r>
      <w:r w:rsidR="006A6AE9">
        <w:rPr>
          <w:rFonts w:ascii="Garamond" w:hAnsi="Garamond" w:cs="Times"/>
          <w:color w:val="1D1D1D"/>
        </w:rPr>
        <w:t xml:space="preserve">marginal effect of authoritarianism on the expected number of </w:t>
      </w:r>
      <w:r w:rsidR="00635826">
        <w:rPr>
          <w:rFonts w:ascii="Garamond" w:hAnsi="Garamond" w:cs="Times"/>
          <w:color w:val="1D1D1D"/>
        </w:rPr>
        <w:t xml:space="preserve">each type of </w:t>
      </w:r>
      <w:r w:rsidR="006A6AE9">
        <w:rPr>
          <w:rFonts w:ascii="Garamond" w:hAnsi="Garamond" w:cs="Times"/>
          <w:color w:val="1D1D1D"/>
        </w:rPr>
        <w:t>news program consumed</w:t>
      </w:r>
      <w:r>
        <w:rPr>
          <w:rFonts w:ascii="Garamond" w:hAnsi="Garamond" w:cs="Times"/>
          <w:color w:val="1D1D1D"/>
        </w:rPr>
        <w:t xml:space="preserve"> in the count model, while the right panel contains the marginal effects of authoritarianism in the zero model. Looking first at the count model, a</w:t>
      </w:r>
      <w:r w:rsidR="006A6AE9">
        <w:rPr>
          <w:rFonts w:ascii="Garamond" w:hAnsi="Garamond" w:cs="Times"/>
          <w:color w:val="1D1D1D"/>
        </w:rPr>
        <w:t xml:space="preserve">uthoritarians are </w:t>
      </w:r>
      <w:r w:rsidR="00ED6084" w:rsidRPr="003B4C33">
        <w:rPr>
          <w:rFonts w:ascii="Garamond" w:hAnsi="Garamond" w:cs="Times"/>
          <w:i/>
          <w:color w:val="1D1D1D"/>
        </w:rPr>
        <w:t>more likely</w:t>
      </w:r>
      <w:r w:rsidR="006A6AE9">
        <w:rPr>
          <w:rFonts w:ascii="Garamond" w:hAnsi="Garamond" w:cs="Times"/>
          <w:color w:val="1D1D1D"/>
        </w:rPr>
        <w:t xml:space="preserve"> to watch Fox programs</w:t>
      </w:r>
      <w:r>
        <w:rPr>
          <w:rFonts w:ascii="Garamond" w:hAnsi="Garamond" w:cs="Times"/>
          <w:color w:val="1D1D1D"/>
        </w:rPr>
        <w:t xml:space="preserve"> and </w:t>
      </w:r>
      <w:r w:rsidR="00ED6084" w:rsidRPr="003B4C33">
        <w:rPr>
          <w:rFonts w:ascii="Garamond" w:hAnsi="Garamond" w:cs="Times"/>
          <w:i/>
          <w:color w:val="1D1D1D"/>
        </w:rPr>
        <w:t>less likely</w:t>
      </w:r>
      <w:r w:rsidR="006A6AE9">
        <w:rPr>
          <w:rFonts w:ascii="Garamond" w:hAnsi="Garamond" w:cs="Times"/>
          <w:color w:val="1D1D1D"/>
        </w:rPr>
        <w:t xml:space="preserve"> to watch other cable news </w:t>
      </w:r>
      <w:r>
        <w:rPr>
          <w:rFonts w:ascii="Garamond" w:hAnsi="Garamond" w:cs="Times"/>
          <w:color w:val="1D1D1D"/>
        </w:rPr>
        <w:t>programs</w:t>
      </w:r>
      <w:r w:rsidR="005645A0">
        <w:rPr>
          <w:rFonts w:ascii="Garamond" w:hAnsi="Garamond" w:cs="Times"/>
          <w:color w:val="1D1D1D"/>
        </w:rPr>
        <w:t xml:space="preserve"> relative to non-authoritarians</w:t>
      </w:r>
      <w:r w:rsidR="006A6AE9">
        <w:rPr>
          <w:rFonts w:ascii="Garamond" w:hAnsi="Garamond" w:cs="Times"/>
          <w:color w:val="1D1D1D"/>
        </w:rPr>
        <w:t xml:space="preserve">. We find </w:t>
      </w:r>
      <w:r>
        <w:rPr>
          <w:rFonts w:ascii="Garamond" w:hAnsi="Garamond" w:cs="Times"/>
          <w:color w:val="1D1D1D"/>
        </w:rPr>
        <w:t>virtually no</w:t>
      </w:r>
      <w:r w:rsidR="006A6AE9">
        <w:rPr>
          <w:rFonts w:ascii="Garamond" w:hAnsi="Garamond" w:cs="Times"/>
          <w:color w:val="1D1D1D"/>
        </w:rPr>
        <w:t xml:space="preserve"> effect of authoritarianism on the expected number of network programs consumed</w:t>
      </w:r>
      <w:r>
        <w:rPr>
          <w:rFonts w:ascii="Garamond" w:hAnsi="Garamond" w:cs="Times"/>
          <w:color w:val="1D1D1D"/>
        </w:rPr>
        <w:t>, however</w:t>
      </w:r>
      <w:r w:rsidR="006A6AE9">
        <w:rPr>
          <w:rFonts w:ascii="Garamond" w:hAnsi="Garamond" w:cs="Times"/>
          <w:color w:val="1D1D1D"/>
        </w:rPr>
        <w:t>.</w:t>
      </w:r>
      <w:r>
        <w:rPr>
          <w:rFonts w:ascii="Garamond" w:hAnsi="Garamond" w:cs="Times"/>
          <w:color w:val="1D1D1D"/>
        </w:rPr>
        <w:t xml:space="preserve"> </w:t>
      </w:r>
      <w:r w:rsidR="006A6AE9">
        <w:rPr>
          <w:rFonts w:ascii="Garamond" w:hAnsi="Garamond" w:cs="Times"/>
          <w:color w:val="1D1D1D"/>
        </w:rPr>
        <w:t xml:space="preserve">The </w:t>
      </w:r>
      <w:r>
        <w:rPr>
          <w:rFonts w:ascii="Garamond" w:hAnsi="Garamond" w:cs="Times"/>
          <w:color w:val="1D1D1D"/>
        </w:rPr>
        <w:t xml:space="preserve">estimates from the zero model are </w:t>
      </w:r>
      <w:r w:rsidR="006A6AE9">
        <w:rPr>
          <w:rFonts w:ascii="Garamond" w:hAnsi="Garamond" w:cs="Times"/>
          <w:color w:val="1D1D1D"/>
        </w:rPr>
        <w:t>also telling</w:t>
      </w:r>
      <w:r w:rsidR="00774B5E">
        <w:rPr>
          <w:rFonts w:ascii="Garamond" w:hAnsi="Garamond" w:cs="Times"/>
          <w:color w:val="1D1D1D"/>
        </w:rPr>
        <w:t xml:space="preserve">, as </w:t>
      </w:r>
      <w:r w:rsidR="002805D6">
        <w:rPr>
          <w:rFonts w:ascii="Garamond" w:hAnsi="Garamond" w:cs="Times"/>
          <w:color w:val="1D1D1D"/>
        </w:rPr>
        <w:t xml:space="preserve">they </w:t>
      </w:r>
      <w:r>
        <w:rPr>
          <w:rFonts w:ascii="Garamond" w:hAnsi="Garamond" w:cs="Times"/>
          <w:color w:val="1D1D1D"/>
        </w:rPr>
        <w:t>suggest that authoritarians and non-authoritarians engage in wholesale avoidance of certain media environments</w:t>
      </w:r>
      <w:r w:rsidR="006A6AE9">
        <w:rPr>
          <w:rFonts w:ascii="Garamond" w:hAnsi="Garamond" w:cs="Times"/>
          <w:color w:val="1D1D1D"/>
        </w:rPr>
        <w:t xml:space="preserve">. </w:t>
      </w:r>
      <w:r w:rsidR="00DD2407">
        <w:rPr>
          <w:rFonts w:ascii="Garamond" w:hAnsi="Garamond" w:cs="Times"/>
          <w:color w:val="1D1D1D"/>
        </w:rPr>
        <w:t xml:space="preserve">As opposed to the results from the count model in which a positive marginal effect indicates a greater likelihood of watching programs in one of the clusters, </w:t>
      </w:r>
      <w:r w:rsidR="002805D6">
        <w:rPr>
          <w:rFonts w:ascii="Garamond" w:hAnsi="Garamond" w:cs="Times"/>
          <w:color w:val="1D1D1D"/>
        </w:rPr>
        <w:t xml:space="preserve"> </w:t>
      </w:r>
      <w:r w:rsidR="00DD2407">
        <w:rPr>
          <w:rFonts w:ascii="Garamond" w:hAnsi="Garamond" w:cs="Times"/>
          <w:color w:val="1D1D1D"/>
        </w:rPr>
        <w:t xml:space="preserve">a </w:t>
      </w:r>
      <w:r w:rsidR="002805D6">
        <w:rPr>
          <w:rFonts w:ascii="Garamond" w:hAnsi="Garamond" w:cs="Times"/>
          <w:color w:val="1D1D1D"/>
        </w:rPr>
        <w:t xml:space="preserve">positive marginal effect </w:t>
      </w:r>
      <w:r w:rsidR="00DD2407">
        <w:rPr>
          <w:rFonts w:ascii="Garamond" w:hAnsi="Garamond" w:cs="Times"/>
          <w:color w:val="1D1D1D"/>
        </w:rPr>
        <w:t xml:space="preserve">in the zero model </w:t>
      </w:r>
      <w:r w:rsidR="002805D6">
        <w:rPr>
          <w:rFonts w:ascii="Garamond" w:hAnsi="Garamond" w:cs="Times"/>
          <w:color w:val="1D1D1D"/>
        </w:rPr>
        <w:t xml:space="preserve">indicates that authoritarians are </w:t>
      </w:r>
      <w:r w:rsidR="004B1292">
        <w:rPr>
          <w:rFonts w:ascii="Garamond" w:hAnsi="Garamond" w:cs="Times"/>
          <w:color w:val="1D1D1D"/>
        </w:rPr>
        <w:t>less</w:t>
      </w:r>
      <w:r w:rsidR="002805D6">
        <w:rPr>
          <w:rFonts w:ascii="Garamond" w:hAnsi="Garamond" w:cs="Times"/>
          <w:color w:val="1D1D1D"/>
        </w:rPr>
        <w:t xml:space="preserve"> likely to </w:t>
      </w:r>
      <w:r w:rsidR="004B1292">
        <w:rPr>
          <w:rFonts w:ascii="Garamond" w:hAnsi="Garamond" w:cs="Times"/>
          <w:color w:val="1D1D1D"/>
        </w:rPr>
        <w:t>completely ignore</w:t>
      </w:r>
      <w:r w:rsidR="002805D6">
        <w:rPr>
          <w:rFonts w:ascii="Garamond" w:hAnsi="Garamond" w:cs="Times"/>
          <w:color w:val="1D1D1D"/>
        </w:rPr>
        <w:t xml:space="preserve"> programs in that cluster, while a negative marginal effect indicates that authoritarians are </w:t>
      </w:r>
      <w:r w:rsidR="004B1292">
        <w:rPr>
          <w:rFonts w:ascii="Garamond" w:hAnsi="Garamond" w:cs="Times"/>
          <w:color w:val="1D1D1D"/>
        </w:rPr>
        <w:t>more</w:t>
      </w:r>
      <w:r w:rsidR="002805D6">
        <w:rPr>
          <w:rFonts w:ascii="Garamond" w:hAnsi="Garamond" w:cs="Times"/>
          <w:color w:val="1D1D1D"/>
        </w:rPr>
        <w:t xml:space="preserve"> likely to totally avoid programs in the cluster. Looking at the estimates with this in mind</w:t>
      </w:r>
      <w:r>
        <w:rPr>
          <w:rFonts w:ascii="Garamond" w:hAnsi="Garamond" w:cs="Times"/>
          <w:color w:val="1D1D1D"/>
        </w:rPr>
        <w:t>,</w:t>
      </w:r>
      <w:r w:rsidR="00774B5E">
        <w:rPr>
          <w:rFonts w:ascii="Garamond" w:hAnsi="Garamond" w:cs="Times"/>
          <w:color w:val="1D1D1D"/>
        </w:rPr>
        <w:t xml:space="preserve"> non-authoritarians are more likely to report watching </w:t>
      </w:r>
      <w:r w:rsidR="00774B5E" w:rsidRPr="003B4C33">
        <w:rPr>
          <w:rFonts w:ascii="Garamond" w:hAnsi="Garamond" w:cs="Times"/>
          <w:i/>
          <w:color w:val="1D1D1D"/>
        </w:rPr>
        <w:t>no</w:t>
      </w:r>
      <w:r w:rsidR="00774B5E">
        <w:rPr>
          <w:rFonts w:ascii="Garamond" w:hAnsi="Garamond" w:cs="Times"/>
          <w:color w:val="1D1D1D"/>
        </w:rPr>
        <w:t xml:space="preserve"> Fox News programs</w:t>
      </w:r>
      <w:r>
        <w:rPr>
          <w:rFonts w:ascii="Garamond" w:hAnsi="Garamond" w:cs="Times"/>
          <w:color w:val="1D1D1D"/>
        </w:rPr>
        <w:t>, whereas</w:t>
      </w:r>
      <w:r w:rsidR="00774B5E">
        <w:rPr>
          <w:rFonts w:ascii="Garamond" w:hAnsi="Garamond" w:cs="Times"/>
          <w:color w:val="1D1D1D"/>
        </w:rPr>
        <w:t xml:space="preserve"> authoritarians are more likely to report watching </w:t>
      </w:r>
      <w:r w:rsidR="00774B5E" w:rsidRPr="003B4C33">
        <w:rPr>
          <w:rFonts w:ascii="Garamond" w:hAnsi="Garamond" w:cs="Times"/>
          <w:i/>
          <w:color w:val="1D1D1D"/>
        </w:rPr>
        <w:t>no</w:t>
      </w:r>
      <w:r w:rsidR="00774B5E">
        <w:rPr>
          <w:rFonts w:ascii="Garamond" w:hAnsi="Garamond" w:cs="Times"/>
          <w:color w:val="1D1D1D"/>
        </w:rPr>
        <w:t xml:space="preserve"> CNN or MSNBC programs</w:t>
      </w:r>
      <w:r w:rsidR="002805D6">
        <w:rPr>
          <w:rFonts w:ascii="Garamond" w:hAnsi="Garamond" w:cs="Times"/>
          <w:color w:val="1D1D1D"/>
        </w:rPr>
        <w:t xml:space="preserve"> or</w:t>
      </w:r>
      <w:r w:rsidR="00774B5E">
        <w:rPr>
          <w:rFonts w:ascii="Garamond" w:hAnsi="Garamond" w:cs="Times"/>
          <w:color w:val="1D1D1D"/>
        </w:rPr>
        <w:t xml:space="preserve"> network news programs. </w:t>
      </w:r>
      <w:r w:rsidR="00DD2407">
        <w:rPr>
          <w:rFonts w:ascii="Garamond" w:hAnsi="Garamond" w:cs="Times"/>
          <w:color w:val="1D1D1D"/>
        </w:rPr>
        <w:t xml:space="preserve">These estimates show that both authoritarians and non-authoritarians tend to avoid any exposure to cable </w:t>
      </w:r>
      <w:r w:rsidR="00DD2407">
        <w:rPr>
          <w:rFonts w:ascii="Garamond" w:hAnsi="Garamond" w:cs="Times"/>
          <w:color w:val="1D1D1D"/>
        </w:rPr>
        <w:lastRenderedPageBreak/>
        <w:t xml:space="preserve">news programs that conflict with their beliefs. </w:t>
      </w:r>
    </w:p>
    <w:p w14:paraId="2F6FD316" w14:textId="2ABDC29D" w:rsidR="00873735" w:rsidRDefault="00873735" w:rsidP="0039274A">
      <w:pPr>
        <w:widowControl w:val="0"/>
        <w:autoSpaceDE w:val="0"/>
        <w:autoSpaceDN w:val="0"/>
        <w:adjustRightInd w:val="0"/>
        <w:spacing w:line="480" w:lineRule="auto"/>
        <w:ind w:firstLine="720"/>
        <w:rPr>
          <w:rFonts w:ascii="Garamond" w:hAnsi="Garamond" w:cs="Times"/>
          <w:color w:val="1D1D1D"/>
        </w:rPr>
      </w:pPr>
    </w:p>
    <w:p w14:paraId="11AFA7B9" w14:textId="4CDFDC99" w:rsidR="0039274A" w:rsidRDefault="00D07A9C" w:rsidP="00D07A9C">
      <w:pPr>
        <w:rPr>
          <w:rFonts w:ascii="Garamond" w:hAnsi="Garamond"/>
          <w:b/>
        </w:rPr>
      </w:pPr>
      <w:r>
        <w:rPr>
          <w:rFonts w:ascii="Garamond" w:hAnsi="Garamond" w:cs="Times"/>
          <w:noProof/>
          <w:color w:val="1D1D1D"/>
        </w:rPr>
        <w:drawing>
          <wp:inline distT="0" distB="0" distL="0" distR="0" wp14:anchorId="431EB213" wp14:editId="0BA24A3D">
            <wp:extent cx="5791200" cy="3860800"/>
            <wp:effectExtent l="0" t="0" r="0" b="0"/>
            <wp:docPr id="19" name="Picture 19" descr="A picture containing sitting, table, photo,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7_6.jpg"/>
                    <pic:cNvPicPr/>
                  </pic:nvPicPr>
                  <pic:blipFill>
                    <a:blip r:embed="rId13">
                      <a:extLst>
                        <a:ext uri="{28A0092B-C50C-407E-A947-70E740481C1C}">
                          <a14:useLocalDpi xmlns:a14="http://schemas.microsoft.com/office/drawing/2010/main" val="0"/>
                        </a:ext>
                      </a:extLst>
                    </a:blip>
                    <a:stretch>
                      <a:fillRect/>
                    </a:stretch>
                  </pic:blipFill>
                  <pic:spPr>
                    <a:xfrm>
                      <a:off x="0" y="0"/>
                      <a:ext cx="5791200" cy="3860800"/>
                    </a:xfrm>
                    <a:prstGeom prst="rect">
                      <a:avLst/>
                    </a:prstGeom>
                  </pic:spPr>
                </pic:pic>
              </a:graphicData>
            </a:graphic>
          </wp:inline>
        </w:drawing>
      </w:r>
    </w:p>
    <w:p w14:paraId="1AC23090" w14:textId="77777777" w:rsidR="0039274A" w:rsidRDefault="0039274A" w:rsidP="0039274A">
      <w:pPr>
        <w:rPr>
          <w:rFonts w:ascii="Garamond" w:hAnsi="Garamond"/>
          <w:b/>
        </w:rPr>
      </w:pPr>
    </w:p>
    <w:p w14:paraId="26CDBB50" w14:textId="5D08E48D" w:rsidR="0039274A" w:rsidRPr="00873735" w:rsidRDefault="0039274A" w:rsidP="0039274A">
      <w:pPr>
        <w:rPr>
          <w:rFonts w:ascii="Garamond" w:hAnsi="Garamond"/>
          <w:b/>
          <w:bCs/>
        </w:rPr>
      </w:pPr>
      <w:r w:rsidRPr="00873735">
        <w:rPr>
          <w:rFonts w:ascii="Garamond" w:hAnsi="Garamond"/>
          <w:b/>
          <w:bCs/>
        </w:rPr>
        <w:t xml:space="preserve">Figure 6: Marginal effects for authoritarianism in the count and zero models for media consumption for each media type. The predictions are for non-Hispanic </w:t>
      </w:r>
      <w:r w:rsidR="00A50660">
        <w:rPr>
          <w:rFonts w:ascii="Garamond" w:hAnsi="Garamond"/>
          <w:b/>
          <w:bCs/>
        </w:rPr>
        <w:t>White</w:t>
      </w:r>
      <w:r w:rsidRPr="00873735">
        <w:rPr>
          <w:rFonts w:ascii="Garamond" w:hAnsi="Garamond"/>
          <w:b/>
          <w:bCs/>
        </w:rPr>
        <w:t>s.</w:t>
      </w:r>
    </w:p>
    <w:p w14:paraId="153B6A8E" w14:textId="38067FE8" w:rsidR="0039274A" w:rsidRDefault="0039274A" w:rsidP="0039274A">
      <w:pPr>
        <w:widowControl w:val="0"/>
        <w:autoSpaceDE w:val="0"/>
        <w:autoSpaceDN w:val="0"/>
        <w:adjustRightInd w:val="0"/>
        <w:spacing w:line="480" w:lineRule="auto"/>
        <w:rPr>
          <w:rFonts w:ascii="Garamond" w:hAnsi="Garamond" w:cs="Times"/>
          <w:color w:val="1D1D1D"/>
        </w:rPr>
      </w:pPr>
    </w:p>
    <w:p w14:paraId="6C65AD1D" w14:textId="3ABEC190" w:rsidR="0039274A" w:rsidRDefault="0039274A" w:rsidP="005612CC">
      <w:pPr>
        <w:widowControl w:val="0"/>
        <w:autoSpaceDE w:val="0"/>
        <w:autoSpaceDN w:val="0"/>
        <w:adjustRightInd w:val="0"/>
        <w:spacing w:line="480" w:lineRule="auto"/>
        <w:rPr>
          <w:rFonts w:ascii="Garamond" w:hAnsi="Garamond" w:cs="Times"/>
          <w:color w:val="1D1D1D"/>
        </w:rPr>
      </w:pPr>
      <w:r>
        <w:rPr>
          <w:rFonts w:ascii="Garamond" w:hAnsi="Garamond" w:cs="Times"/>
          <w:color w:val="1D1D1D"/>
        </w:rPr>
        <w:tab/>
        <w:t>Authoritarianism has a particularly strong effect in the count model. Indeed, Figure 7 shows that authoritaria</w:t>
      </w:r>
      <w:r w:rsidR="00430084">
        <w:rPr>
          <w:rFonts w:ascii="Garamond" w:hAnsi="Garamond" w:cs="Times"/>
          <w:color w:val="1D1D1D"/>
        </w:rPr>
        <w:t>ns</w:t>
      </w:r>
      <w:r w:rsidR="009F6AD3">
        <w:rPr>
          <w:rFonts w:ascii="Garamond" w:hAnsi="Garamond" w:cs="Times"/>
          <w:color w:val="1D1D1D"/>
        </w:rPr>
        <w:t xml:space="preserve"> clearly consume more Fox News than their non-authoritarian counterparts. Non-authoritarians are more likely to prefer MSNBC (relative to authoritarians), but even non-authoritarian </w:t>
      </w:r>
      <w:r w:rsidR="00A50660">
        <w:rPr>
          <w:rFonts w:ascii="Garamond" w:hAnsi="Garamond" w:cs="Times"/>
          <w:color w:val="1D1D1D"/>
        </w:rPr>
        <w:t>White</w:t>
      </w:r>
      <w:r w:rsidR="009F6AD3">
        <w:rPr>
          <w:rFonts w:ascii="Garamond" w:hAnsi="Garamond" w:cs="Times"/>
          <w:color w:val="1D1D1D"/>
        </w:rPr>
        <w:t>s watch more Fox than MSNBC. This is clear by contrasting the left and middle plots in Figure 7.</w:t>
      </w:r>
    </w:p>
    <w:p w14:paraId="2F071AD3" w14:textId="4F70CBE4" w:rsidR="005A57F2" w:rsidRPr="00820A3B" w:rsidRDefault="005A57F2" w:rsidP="005A57F2">
      <w:pPr>
        <w:widowControl w:val="0"/>
        <w:autoSpaceDE w:val="0"/>
        <w:autoSpaceDN w:val="0"/>
        <w:adjustRightInd w:val="0"/>
        <w:spacing w:after="240" w:line="480" w:lineRule="auto"/>
        <w:ind w:firstLine="720"/>
        <w:rPr>
          <w:rFonts w:ascii="Garamond" w:hAnsi="Garamond" w:cs="Times"/>
          <w:color w:val="1D1D1D"/>
        </w:rPr>
      </w:pPr>
      <w:r>
        <w:rPr>
          <w:rFonts w:ascii="Garamond" w:hAnsi="Garamond" w:cs="Times"/>
          <w:color w:val="1D1D1D"/>
        </w:rPr>
        <w:t xml:space="preserve">This evidence of media sorting raises some interesting questions about the joint roles of authoritarianism, </w:t>
      </w:r>
      <w:r w:rsidR="00774B5E">
        <w:rPr>
          <w:rFonts w:ascii="Garamond" w:hAnsi="Garamond" w:cs="Times"/>
          <w:color w:val="1D1D1D"/>
        </w:rPr>
        <w:t>ideology</w:t>
      </w:r>
      <w:r>
        <w:rPr>
          <w:rFonts w:ascii="Garamond" w:hAnsi="Garamond" w:cs="Times"/>
          <w:color w:val="1D1D1D"/>
        </w:rPr>
        <w:t xml:space="preserve">, and media exposure in contemporary American politics. Are the different media preferences we see here simply reinforcing the effects of authoritarianism and partisanship? </w:t>
      </w:r>
      <w:r>
        <w:rPr>
          <w:rFonts w:ascii="Garamond" w:hAnsi="Garamond" w:cs="Times"/>
          <w:color w:val="1D1D1D"/>
        </w:rPr>
        <w:lastRenderedPageBreak/>
        <w:t xml:space="preserve">Or does exposure to partisan media </w:t>
      </w:r>
      <w:r w:rsidRPr="009B4A28">
        <w:rPr>
          <w:rFonts w:ascii="Garamond" w:hAnsi="Garamond" w:cs="Times"/>
          <w:i/>
          <w:color w:val="1D1D1D"/>
        </w:rPr>
        <w:t>independently</w:t>
      </w:r>
      <w:r>
        <w:rPr>
          <w:rFonts w:ascii="Garamond" w:hAnsi="Garamond" w:cs="Times"/>
          <w:color w:val="1D1D1D"/>
        </w:rPr>
        <w:t xml:space="preserve"> lead to greater polarization? </w:t>
      </w:r>
      <w:r w:rsidR="002805D6">
        <w:rPr>
          <w:rFonts w:ascii="Garamond" w:hAnsi="Garamond" w:cs="Times"/>
          <w:color w:val="1D1D1D"/>
        </w:rPr>
        <w:t>In addition</w:t>
      </w:r>
      <w:r>
        <w:rPr>
          <w:rFonts w:ascii="Garamond" w:hAnsi="Garamond" w:cs="Times"/>
          <w:color w:val="1D1D1D"/>
        </w:rPr>
        <w:t>, since people high in authoritarianism should be especially sensitive to normative threats, does the content of conservative media outlets</w:t>
      </w:r>
      <w:r w:rsidR="004B1292">
        <w:rPr>
          <w:rFonts w:ascii="Garamond" w:hAnsi="Garamond" w:cs="Times"/>
          <w:color w:val="1D1D1D"/>
        </w:rPr>
        <w:t xml:space="preserve"> –</w:t>
      </w:r>
      <w:r w:rsidR="004B3E50">
        <w:rPr>
          <w:rFonts w:ascii="Garamond" w:hAnsi="Garamond" w:cs="Times"/>
          <w:color w:val="1D1D1D"/>
        </w:rPr>
        <w:t xml:space="preserve"> </w:t>
      </w:r>
      <w:r w:rsidR="004B1292">
        <w:rPr>
          <w:rFonts w:ascii="Garamond" w:hAnsi="Garamond" w:cs="Times"/>
          <w:color w:val="1D1D1D"/>
        </w:rPr>
        <w:t>Fox News –</w:t>
      </w:r>
      <w:r>
        <w:rPr>
          <w:rFonts w:ascii="Garamond" w:hAnsi="Garamond" w:cs="Times"/>
          <w:color w:val="1D1D1D"/>
        </w:rPr>
        <w:t xml:space="preserve"> heighten threat and exacerbate the effects of authoritarianism? Unfortunately, the increasingly strong interrelationships among authoritarianism, partisanship, and media exposure make it extremely difficult to distinguish these alternative mechanisms</w:t>
      </w:r>
      <w:r w:rsidR="00762176">
        <w:rPr>
          <w:rFonts w:ascii="Garamond" w:hAnsi="Garamond" w:cs="Times"/>
          <w:color w:val="1D1D1D"/>
        </w:rPr>
        <w:t xml:space="preserve"> </w:t>
      </w:r>
      <w:r w:rsidR="009F6AD3">
        <w:rPr>
          <w:rFonts w:ascii="Garamond" w:hAnsi="Garamond" w:cs="Times"/>
          <w:color w:val="1D1D1D"/>
        </w:rPr>
        <w:t>w</w:t>
      </w:r>
      <w:r w:rsidR="00762176">
        <w:rPr>
          <w:rFonts w:ascii="Garamond" w:hAnsi="Garamond" w:cs="Times"/>
          <w:color w:val="1D1D1D"/>
        </w:rPr>
        <w:t>ith these sorts of survey data</w:t>
      </w:r>
      <w:r>
        <w:rPr>
          <w:rFonts w:ascii="Garamond" w:hAnsi="Garamond" w:cs="Times"/>
          <w:color w:val="1D1D1D"/>
        </w:rPr>
        <w:t xml:space="preserve">. </w:t>
      </w:r>
    </w:p>
    <w:p w14:paraId="2888F5CC" w14:textId="77777777" w:rsidR="005A57F2" w:rsidRDefault="005A57F2" w:rsidP="005A57F2">
      <w:pPr>
        <w:rPr>
          <w:rFonts w:ascii="Garamond" w:hAnsi="Garamond"/>
          <w:b/>
        </w:rPr>
      </w:pPr>
    </w:p>
    <w:p w14:paraId="21A3B6D5" w14:textId="76DB10EC" w:rsidR="0039274A" w:rsidRDefault="0039274A" w:rsidP="005A57F2">
      <w:pPr>
        <w:rPr>
          <w:rFonts w:ascii="Garamond" w:hAnsi="Garamond"/>
        </w:rPr>
      </w:pPr>
    </w:p>
    <w:p w14:paraId="2BC32FF0" w14:textId="570241B9" w:rsidR="0039274A" w:rsidRDefault="0039274A" w:rsidP="005612CC">
      <w:pPr>
        <w:jc w:val="center"/>
        <w:rPr>
          <w:rFonts w:ascii="Garamond" w:hAnsi="Garamond"/>
        </w:rPr>
      </w:pPr>
    </w:p>
    <w:p w14:paraId="7937A454" w14:textId="66A82818" w:rsidR="00D07A9C" w:rsidRDefault="00D07A9C" w:rsidP="0039274A">
      <w:pPr>
        <w:rPr>
          <w:rFonts w:ascii="Garamond" w:hAnsi="Garamond"/>
          <w:b/>
          <w:bCs/>
        </w:rPr>
      </w:pPr>
      <w:r>
        <w:rPr>
          <w:rFonts w:ascii="Garamond" w:hAnsi="Garamond"/>
          <w:noProof/>
        </w:rPr>
        <w:drawing>
          <wp:inline distT="0" distB="0" distL="0" distR="0" wp14:anchorId="5C170B0A" wp14:editId="5720E94C">
            <wp:extent cx="5753100" cy="3835400"/>
            <wp:effectExtent l="0" t="0" r="0" b="0"/>
            <wp:docPr id="20" name="Picture 20" descr="A picture containing table, large, kitchen,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7_7.jpg"/>
                    <pic:cNvPicPr/>
                  </pic:nvPicPr>
                  <pic:blipFill>
                    <a:blip r:embed="rId14">
                      <a:extLst>
                        <a:ext uri="{28A0092B-C50C-407E-A947-70E740481C1C}">
                          <a14:useLocalDpi xmlns:a14="http://schemas.microsoft.com/office/drawing/2010/main" val="0"/>
                        </a:ext>
                      </a:extLst>
                    </a:blip>
                    <a:stretch>
                      <a:fillRect/>
                    </a:stretch>
                  </pic:blipFill>
                  <pic:spPr>
                    <a:xfrm>
                      <a:off x="0" y="0"/>
                      <a:ext cx="5766521" cy="3844347"/>
                    </a:xfrm>
                    <a:prstGeom prst="rect">
                      <a:avLst/>
                    </a:prstGeom>
                  </pic:spPr>
                </pic:pic>
              </a:graphicData>
            </a:graphic>
          </wp:inline>
        </w:drawing>
      </w:r>
    </w:p>
    <w:p w14:paraId="1528D509" w14:textId="03BB64E8" w:rsidR="0039274A" w:rsidRPr="00873735" w:rsidRDefault="0039274A" w:rsidP="0039274A">
      <w:pPr>
        <w:rPr>
          <w:rFonts w:ascii="Garamond" w:hAnsi="Garamond"/>
          <w:b/>
          <w:bCs/>
        </w:rPr>
      </w:pPr>
      <w:r w:rsidRPr="00873735">
        <w:rPr>
          <w:rFonts w:ascii="Garamond" w:hAnsi="Garamond"/>
          <w:b/>
          <w:bCs/>
        </w:rPr>
        <w:t>Figure 7: Predictive effects for authoritarianism on the number of news programs watched per week.</w:t>
      </w:r>
      <w:r w:rsidR="00873735">
        <w:rPr>
          <w:rFonts w:ascii="Garamond" w:hAnsi="Garamond"/>
          <w:b/>
          <w:bCs/>
        </w:rPr>
        <w:t xml:space="preserve"> </w:t>
      </w:r>
      <w:r w:rsidRPr="00873735">
        <w:rPr>
          <w:rFonts w:ascii="Garamond" w:hAnsi="Garamond"/>
          <w:b/>
          <w:bCs/>
        </w:rPr>
        <w:t xml:space="preserve">The predictions are for non-Hispanic </w:t>
      </w:r>
      <w:r w:rsidR="00A50660">
        <w:rPr>
          <w:rFonts w:ascii="Garamond" w:hAnsi="Garamond"/>
          <w:b/>
          <w:bCs/>
        </w:rPr>
        <w:t>White</w:t>
      </w:r>
      <w:r w:rsidRPr="00873735">
        <w:rPr>
          <w:rFonts w:ascii="Garamond" w:hAnsi="Garamond"/>
          <w:b/>
          <w:bCs/>
        </w:rPr>
        <w:t>s.</w:t>
      </w:r>
    </w:p>
    <w:p w14:paraId="28D1514D" w14:textId="7AA7DCF6" w:rsidR="0039274A" w:rsidRDefault="0039274A" w:rsidP="005A57F2">
      <w:pPr>
        <w:rPr>
          <w:rFonts w:ascii="Garamond" w:hAnsi="Garamond"/>
        </w:rPr>
      </w:pPr>
    </w:p>
    <w:p w14:paraId="783262A9" w14:textId="6362B65A" w:rsidR="002C7FDE" w:rsidRDefault="002C7FDE" w:rsidP="0020111C">
      <w:pPr>
        <w:spacing w:line="480" w:lineRule="auto"/>
        <w:rPr>
          <w:rFonts w:ascii="Garamond" w:eastAsia="Times New Roman" w:hAnsi="Garamond" w:cs="Times New Roman"/>
          <w:b/>
        </w:rPr>
      </w:pPr>
    </w:p>
    <w:p w14:paraId="5CFA7715" w14:textId="0FB7390C" w:rsidR="00490DB4" w:rsidRDefault="00490DB4" w:rsidP="0020111C">
      <w:pPr>
        <w:spacing w:line="480" w:lineRule="auto"/>
        <w:rPr>
          <w:rFonts w:ascii="Garamond" w:eastAsia="Times New Roman" w:hAnsi="Garamond" w:cs="Times New Roman"/>
          <w:b/>
        </w:rPr>
      </w:pPr>
    </w:p>
    <w:p w14:paraId="031441BA" w14:textId="77777777" w:rsidR="00490DB4" w:rsidRDefault="00490DB4" w:rsidP="0020111C">
      <w:pPr>
        <w:spacing w:line="480" w:lineRule="auto"/>
        <w:rPr>
          <w:rFonts w:ascii="Garamond" w:eastAsia="Times New Roman" w:hAnsi="Garamond" w:cs="Times New Roman"/>
          <w:b/>
        </w:rPr>
      </w:pPr>
    </w:p>
    <w:p w14:paraId="3FFFF850" w14:textId="6BBF6F5C" w:rsidR="00223152" w:rsidRPr="00D10C1E" w:rsidRDefault="00AA3D3F" w:rsidP="00223152">
      <w:pPr>
        <w:spacing w:line="480" w:lineRule="auto"/>
        <w:jc w:val="center"/>
        <w:rPr>
          <w:rFonts w:ascii="Garamond" w:eastAsia="Times New Roman" w:hAnsi="Garamond" w:cs="Times New Roman"/>
          <w:b/>
        </w:rPr>
      </w:pPr>
      <w:r>
        <w:rPr>
          <w:rFonts w:ascii="Garamond" w:eastAsia="Times New Roman" w:hAnsi="Garamond" w:cs="Times New Roman"/>
          <w:b/>
        </w:rPr>
        <w:lastRenderedPageBreak/>
        <w:t xml:space="preserve">The </w:t>
      </w:r>
      <w:r w:rsidR="00927FC0">
        <w:rPr>
          <w:rFonts w:ascii="Garamond" w:eastAsia="Times New Roman" w:hAnsi="Garamond" w:cs="Times New Roman"/>
          <w:b/>
        </w:rPr>
        <w:t>Emerging Cultural Divide</w:t>
      </w:r>
      <w:r w:rsidR="006168CE">
        <w:rPr>
          <w:rFonts w:ascii="Garamond" w:eastAsia="Times New Roman" w:hAnsi="Garamond" w:cs="Times New Roman"/>
          <w:b/>
        </w:rPr>
        <w:t xml:space="preserve"> Among </w:t>
      </w:r>
      <w:r w:rsidR="00A50660">
        <w:rPr>
          <w:rFonts w:ascii="Garamond" w:eastAsia="Times New Roman" w:hAnsi="Garamond" w:cs="Times New Roman"/>
          <w:b/>
        </w:rPr>
        <w:t>White</w:t>
      </w:r>
      <w:r w:rsidR="006168CE">
        <w:rPr>
          <w:rFonts w:ascii="Garamond" w:eastAsia="Times New Roman" w:hAnsi="Garamond" w:cs="Times New Roman"/>
          <w:b/>
        </w:rPr>
        <w:t>s</w:t>
      </w:r>
      <w:r>
        <w:rPr>
          <w:rFonts w:ascii="Garamond" w:eastAsia="Times New Roman" w:hAnsi="Garamond" w:cs="Times New Roman"/>
          <w:b/>
        </w:rPr>
        <w:t>: The Early 2000s as a Test Case</w:t>
      </w:r>
    </w:p>
    <w:p w14:paraId="59E5E5E9" w14:textId="2A64B590" w:rsidR="002805D6" w:rsidRDefault="00B11187" w:rsidP="00873735">
      <w:pPr>
        <w:spacing w:line="480" w:lineRule="auto"/>
        <w:ind w:firstLine="720"/>
        <w:rPr>
          <w:rFonts w:ascii="Garamond" w:eastAsia="Times New Roman" w:hAnsi="Garamond" w:cs="Times New Roman"/>
        </w:rPr>
      </w:pPr>
      <w:r w:rsidRPr="00265F07">
        <w:rPr>
          <w:rFonts w:ascii="Garamond" w:eastAsia="Times New Roman" w:hAnsi="Garamond" w:cs="Times New Roman"/>
        </w:rPr>
        <w:t xml:space="preserve">Our argument also suggests that the social dimension of ideology has become increasingly central to the partisan identifications of </w:t>
      </w:r>
      <w:r w:rsidR="00A50660">
        <w:rPr>
          <w:rFonts w:ascii="Garamond" w:eastAsia="Times New Roman" w:hAnsi="Garamond" w:cs="Times New Roman"/>
        </w:rPr>
        <w:t>White</w:t>
      </w:r>
      <w:r w:rsidRPr="00265F07">
        <w:rPr>
          <w:rFonts w:ascii="Garamond" w:eastAsia="Times New Roman" w:hAnsi="Garamond" w:cs="Times New Roman"/>
        </w:rPr>
        <w:t xml:space="preserve"> authoritarians. </w:t>
      </w:r>
      <w:r w:rsidR="007E2734" w:rsidRPr="00AA3D3F">
        <w:rPr>
          <w:rFonts w:ascii="Garamond" w:eastAsia="Times New Roman" w:hAnsi="Garamond" w:cs="Times New Roman"/>
        </w:rPr>
        <w:t>George W. Bush</w:t>
      </w:r>
      <w:r w:rsidRPr="00265F07">
        <w:rPr>
          <w:rFonts w:ascii="Garamond" w:eastAsia="Times New Roman" w:hAnsi="Garamond" w:cs="Times New Roman"/>
        </w:rPr>
        <w:t>’s first presidential term provides an excellent setting</w:t>
      </w:r>
      <w:r w:rsidR="007E2734" w:rsidRPr="00AA3D3F">
        <w:rPr>
          <w:rFonts w:ascii="Garamond" w:eastAsia="Times New Roman" w:hAnsi="Garamond" w:cs="Times New Roman"/>
        </w:rPr>
        <w:t xml:space="preserve"> </w:t>
      </w:r>
      <w:r w:rsidRPr="00265F07">
        <w:rPr>
          <w:rFonts w:ascii="Garamond" w:eastAsia="Times New Roman" w:hAnsi="Garamond" w:cs="Times New Roman"/>
        </w:rPr>
        <w:t>for the examination of this unfolding dynamic</w:t>
      </w:r>
      <w:r w:rsidR="007E2734" w:rsidRPr="00AA3D3F">
        <w:rPr>
          <w:rFonts w:ascii="Garamond" w:eastAsia="Times New Roman" w:hAnsi="Garamond" w:cs="Times New Roman"/>
        </w:rPr>
        <w:t xml:space="preserve">. </w:t>
      </w:r>
      <w:r w:rsidRPr="00265F07">
        <w:rPr>
          <w:rFonts w:ascii="Garamond" w:eastAsia="Times New Roman" w:hAnsi="Garamond" w:cs="Times New Roman"/>
        </w:rPr>
        <w:t xml:space="preserve">Bush’s first term was marked by two developments which should have been especially alarming to those sensitive to threats to social cohesion. Perhaps most obviously, the events of 9/11 and the subsequent </w:t>
      </w:r>
      <w:r w:rsidR="006D0910">
        <w:rPr>
          <w:rFonts w:ascii="Garamond" w:eastAsia="Times New Roman" w:hAnsi="Garamond" w:cs="Times New Roman"/>
        </w:rPr>
        <w:t>g</w:t>
      </w:r>
      <w:r w:rsidRPr="00265F07">
        <w:rPr>
          <w:rFonts w:ascii="Garamond" w:eastAsia="Times New Roman" w:hAnsi="Garamond" w:cs="Times New Roman"/>
        </w:rPr>
        <w:t xml:space="preserve">lobal </w:t>
      </w:r>
      <w:r w:rsidR="006D0910">
        <w:rPr>
          <w:rFonts w:ascii="Garamond" w:eastAsia="Times New Roman" w:hAnsi="Garamond" w:cs="Times New Roman"/>
        </w:rPr>
        <w:t>w</w:t>
      </w:r>
      <w:r w:rsidRPr="00265F07">
        <w:rPr>
          <w:rFonts w:ascii="Garamond" w:eastAsia="Times New Roman" w:hAnsi="Garamond" w:cs="Times New Roman"/>
        </w:rPr>
        <w:t xml:space="preserve">ar on </w:t>
      </w:r>
      <w:r w:rsidR="006D0910">
        <w:rPr>
          <w:rFonts w:ascii="Garamond" w:eastAsia="Times New Roman" w:hAnsi="Garamond" w:cs="Times New Roman"/>
        </w:rPr>
        <w:t>t</w:t>
      </w:r>
      <w:r w:rsidRPr="00265F07">
        <w:rPr>
          <w:rFonts w:ascii="Garamond" w:eastAsia="Times New Roman" w:hAnsi="Garamond" w:cs="Times New Roman"/>
        </w:rPr>
        <w:t>error</w:t>
      </w:r>
      <w:r w:rsidR="00AE3EC2" w:rsidRPr="00AA3D3F">
        <w:rPr>
          <w:rFonts w:ascii="Garamond" w:eastAsia="Times New Roman" w:hAnsi="Garamond" w:cs="Times New Roman"/>
        </w:rPr>
        <w:t xml:space="preserve"> </w:t>
      </w:r>
      <w:r w:rsidRPr="00265F07">
        <w:rPr>
          <w:rFonts w:ascii="Garamond" w:eastAsia="Times New Roman" w:hAnsi="Garamond" w:cs="Times New Roman"/>
        </w:rPr>
        <w:t xml:space="preserve">made </w:t>
      </w:r>
      <w:r w:rsidR="00AE3EC2" w:rsidRPr="00AA3D3F">
        <w:rPr>
          <w:rFonts w:ascii="Garamond" w:eastAsia="Times New Roman" w:hAnsi="Garamond" w:cs="Times New Roman"/>
        </w:rPr>
        <w:t xml:space="preserve">concerns </w:t>
      </w:r>
      <w:r w:rsidRPr="00265F07">
        <w:rPr>
          <w:rFonts w:ascii="Garamond" w:eastAsia="Times New Roman" w:hAnsi="Garamond" w:cs="Times New Roman"/>
        </w:rPr>
        <w:t>about national</w:t>
      </w:r>
      <w:r w:rsidR="00AE3EC2" w:rsidRPr="00AA3D3F">
        <w:rPr>
          <w:rFonts w:ascii="Garamond" w:eastAsia="Times New Roman" w:hAnsi="Garamond" w:cs="Times New Roman"/>
        </w:rPr>
        <w:t xml:space="preserve"> </w:t>
      </w:r>
      <w:r w:rsidRPr="00265F07">
        <w:rPr>
          <w:rFonts w:ascii="Garamond" w:eastAsia="Times New Roman" w:hAnsi="Garamond" w:cs="Times New Roman"/>
        </w:rPr>
        <w:t>defense</w:t>
      </w:r>
      <w:r w:rsidR="00AE3EC2" w:rsidRPr="00AA3D3F">
        <w:rPr>
          <w:rFonts w:ascii="Garamond" w:eastAsia="Times New Roman" w:hAnsi="Garamond" w:cs="Times New Roman"/>
        </w:rPr>
        <w:t xml:space="preserve">, </w:t>
      </w:r>
      <w:r w:rsidRPr="00265F07">
        <w:rPr>
          <w:rFonts w:ascii="Garamond" w:eastAsia="Times New Roman" w:hAnsi="Garamond" w:cs="Times New Roman"/>
        </w:rPr>
        <w:t>international conflict</w:t>
      </w:r>
      <w:r w:rsidR="00AE3EC2" w:rsidRPr="00AA3D3F">
        <w:rPr>
          <w:rFonts w:ascii="Garamond" w:eastAsia="Times New Roman" w:hAnsi="Garamond" w:cs="Times New Roman"/>
        </w:rPr>
        <w:t>,</w:t>
      </w:r>
      <w:r w:rsidR="00BD3E39" w:rsidRPr="00AA3D3F">
        <w:rPr>
          <w:rFonts w:ascii="Garamond" w:eastAsia="Times New Roman" w:hAnsi="Garamond" w:cs="Times New Roman"/>
        </w:rPr>
        <w:t xml:space="preserve"> </w:t>
      </w:r>
      <w:r w:rsidRPr="00265F07">
        <w:rPr>
          <w:rFonts w:ascii="Garamond" w:eastAsia="Times New Roman" w:hAnsi="Garamond" w:cs="Times New Roman"/>
        </w:rPr>
        <w:t>terrorist threats associated with religious outgroups, and debates about the balance between security and individual rights more salient than they had been in some time</w:t>
      </w:r>
      <w:r w:rsidR="002C7FDE" w:rsidRPr="00AA3D3F">
        <w:rPr>
          <w:rFonts w:ascii="Garamond" w:eastAsia="Times New Roman" w:hAnsi="Garamond" w:cs="Times New Roman"/>
        </w:rPr>
        <w:t xml:space="preserve">. </w:t>
      </w:r>
      <w:r w:rsidRPr="00265F07">
        <w:rPr>
          <w:rFonts w:ascii="Garamond" w:eastAsia="Times New Roman" w:hAnsi="Garamond" w:cs="Times New Roman"/>
        </w:rPr>
        <w:t>At the same time, debates over social issues like gay marriage made cultural change and challenges to traditional social and religious values more highly salient</w:t>
      </w:r>
      <w:r w:rsidR="002C7FDE" w:rsidRPr="00AA3D3F">
        <w:rPr>
          <w:rFonts w:ascii="Garamond" w:eastAsia="Times New Roman" w:hAnsi="Garamond" w:cs="Times New Roman"/>
        </w:rPr>
        <w:t xml:space="preserve"> (</w:t>
      </w:r>
      <w:proofErr w:type="spellStart"/>
      <w:r w:rsidR="002C7FDE" w:rsidRPr="00AA3D3F">
        <w:rPr>
          <w:rFonts w:ascii="Garamond" w:eastAsia="Times New Roman" w:hAnsi="Garamond" w:cs="Times New Roman"/>
        </w:rPr>
        <w:t>Hillygus</w:t>
      </w:r>
      <w:proofErr w:type="spellEnd"/>
      <w:r w:rsidR="002C7FDE" w:rsidRPr="00AA3D3F">
        <w:rPr>
          <w:rFonts w:ascii="Garamond" w:eastAsia="Times New Roman" w:hAnsi="Garamond" w:cs="Times New Roman"/>
        </w:rPr>
        <w:t xml:space="preserve"> 2004)</w:t>
      </w:r>
      <w:r w:rsidR="00AE3EC2" w:rsidRPr="00AA3D3F">
        <w:rPr>
          <w:rFonts w:ascii="Garamond" w:eastAsia="Times New Roman" w:hAnsi="Garamond" w:cs="Times New Roman"/>
        </w:rPr>
        <w:t>.</w:t>
      </w:r>
      <w:r w:rsidR="00170457">
        <w:rPr>
          <w:rFonts w:ascii="Garamond" w:eastAsia="Times New Roman" w:hAnsi="Garamond" w:cs="Times New Roman"/>
        </w:rPr>
        <w:t xml:space="preserve"> </w:t>
      </w:r>
      <w:r w:rsidR="002805D6">
        <w:rPr>
          <w:rFonts w:ascii="Garamond" w:eastAsia="Times New Roman" w:hAnsi="Garamond" w:cs="Times New Roman"/>
        </w:rPr>
        <w:t>For example, b</w:t>
      </w:r>
      <w:r w:rsidR="00486EAB">
        <w:rPr>
          <w:rFonts w:ascii="Garamond" w:eastAsia="Times New Roman" w:hAnsi="Garamond" w:cs="Times New Roman"/>
        </w:rPr>
        <w:t>etween 2000 and 2004, 15 states allowed voters to decide whether same-sex marriage should be banned in statewide referenda. Majorities supported those statewide bans in every case.</w:t>
      </w:r>
      <w:r w:rsidR="00486EAB">
        <w:rPr>
          <w:rStyle w:val="FootnoteReference"/>
          <w:rFonts w:ascii="Garamond" w:eastAsia="Times New Roman" w:hAnsi="Garamond" w:cs="Times New Roman"/>
        </w:rPr>
        <w:footnoteReference w:id="12"/>
      </w:r>
      <w:r w:rsidR="00486EAB">
        <w:rPr>
          <w:rFonts w:ascii="Garamond" w:eastAsia="Times New Roman" w:hAnsi="Garamond" w:cs="Times New Roman"/>
        </w:rPr>
        <w:t xml:space="preserve"> </w:t>
      </w:r>
      <w:r w:rsidR="007A34A5">
        <w:rPr>
          <w:rFonts w:ascii="Garamond" w:eastAsia="Times New Roman" w:hAnsi="Garamond" w:cs="Times New Roman"/>
        </w:rPr>
        <w:tab/>
      </w:r>
    </w:p>
    <w:p w14:paraId="63B1F51B" w14:textId="231F4D69" w:rsidR="0068728B" w:rsidRDefault="00892F84" w:rsidP="002805D6">
      <w:pPr>
        <w:spacing w:line="480" w:lineRule="auto"/>
        <w:ind w:firstLine="720"/>
        <w:rPr>
          <w:rFonts w:ascii="Garamond" w:eastAsia="Times New Roman" w:hAnsi="Garamond" w:cs="Times New Roman"/>
        </w:rPr>
      </w:pPr>
      <w:r>
        <w:rPr>
          <w:rFonts w:ascii="Garamond" w:eastAsia="Times New Roman" w:hAnsi="Garamond" w:cs="Times New Roman"/>
        </w:rPr>
        <w:t xml:space="preserve">In Chapter 2, we </w:t>
      </w:r>
      <w:r w:rsidR="00486EAB">
        <w:rPr>
          <w:rFonts w:ascii="Garamond" w:eastAsia="Times New Roman" w:hAnsi="Garamond" w:cs="Times New Roman"/>
        </w:rPr>
        <w:t xml:space="preserve">argued </w:t>
      </w:r>
      <w:r>
        <w:rPr>
          <w:rFonts w:ascii="Garamond" w:eastAsia="Times New Roman" w:hAnsi="Garamond" w:cs="Times New Roman"/>
        </w:rPr>
        <w:t>that when</w:t>
      </w:r>
      <w:r w:rsidR="007A34A5">
        <w:rPr>
          <w:rFonts w:ascii="Garamond" w:eastAsia="Times New Roman" w:hAnsi="Garamond" w:cs="Times New Roman"/>
        </w:rPr>
        <w:t xml:space="preserve"> </w:t>
      </w:r>
      <w:r w:rsidR="00074131">
        <w:rPr>
          <w:rFonts w:ascii="Garamond" w:eastAsia="Times New Roman" w:hAnsi="Garamond" w:cs="Times New Roman"/>
        </w:rPr>
        <w:t>faced with</w:t>
      </w:r>
      <w:r w:rsidR="007A34A5">
        <w:rPr>
          <w:rFonts w:ascii="Garamond" w:eastAsia="Times New Roman" w:hAnsi="Garamond" w:cs="Times New Roman"/>
        </w:rPr>
        <w:t xml:space="preserve"> threat, authoritarians are more likely to advance policy goals </w:t>
      </w:r>
      <w:r w:rsidR="0074596F">
        <w:rPr>
          <w:rFonts w:ascii="Garamond" w:eastAsia="Times New Roman" w:hAnsi="Garamond" w:cs="Times New Roman"/>
        </w:rPr>
        <w:t xml:space="preserve">that </w:t>
      </w:r>
      <w:r w:rsidR="00CF11C4">
        <w:rPr>
          <w:rFonts w:ascii="Garamond" w:eastAsia="Times New Roman" w:hAnsi="Garamond" w:cs="Times New Roman"/>
        </w:rPr>
        <w:t xml:space="preserve">focus </w:t>
      </w:r>
      <w:r w:rsidR="007A34A5">
        <w:rPr>
          <w:rFonts w:ascii="Garamond" w:eastAsia="Times New Roman" w:hAnsi="Garamond" w:cs="Times New Roman"/>
        </w:rPr>
        <w:t xml:space="preserve">on the preservation of </w:t>
      </w:r>
      <w:r w:rsidR="00CF11C4">
        <w:rPr>
          <w:rFonts w:ascii="Garamond" w:eastAsia="Times New Roman" w:hAnsi="Garamond" w:cs="Times New Roman"/>
        </w:rPr>
        <w:t xml:space="preserve">group cohesion </w:t>
      </w:r>
      <w:r w:rsidR="007A34A5">
        <w:rPr>
          <w:rFonts w:ascii="Garamond" w:eastAsia="Times New Roman" w:hAnsi="Garamond" w:cs="Times New Roman"/>
        </w:rPr>
        <w:t xml:space="preserve">over personal autonomy (Feldman 2003; Feldman and Stenner 1997; </w:t>
      </w:r>
      <w:r w:rsidR="009660D3">
        <w:rPr>
          <w:rFonts w:ascii="Garamond" w:hAnsi="Garamond"/>
        </w:rPr>
        <w:t>Federico and Malka 2018; Lavine</w:t>
      </w:r>
      <w:r w:rsidR="007A34A5">
        <w:rPr>
          <w:rFonts w:ascii="Garamond" w:hAnsi="Garamond"/>
        </w:rPr>
        <w:t xml:space="preserve">, Lodge, </w:t>
      </w:r>
      <w:proofErr w:type="spellStart"/>
      <w:r w:rsidR="007A34A5">
        <w:rPr>
          <w:rFonts w:ascii="Garamond" w:hAnsi="Garamond"/>
        </w:rPr>
        <w:t>Polichak</w:t>
      </w:r>
      <w:proofErr w:type="spellEnd"/>
      <w:r w:rsidR="007A34A5">
        <w:rPr>
          <w:rFonts w:ascii="Garamond" w:hAnsi="Garamond"/>
        </w:rPr>
        <w:t xml:space="preserve"> and Taber 2000; Lavine Lodge and Freitas 2001; Velez and Lavine 2018</w:t>
      </w:r>
      <w:r w:rsidR="009660D3">
        <w:rPr>
          <w:rFonts w:ascii="Garamond" w:hAnsi="Garamond"/>
        </w:rPr>
        <w:t>).</w:t>
      </w:r>
      <w:r w:rsidR="007A34A5">
        <w:rPr>
          <w:rFonts w:ascii="Garamond" w:hAnsi="Garamond"/>
        </w:rPr>
        <w:t xml:space="preserve"> </w:t>
      </w:r>
      <w:r w:rsidR="001F053A">
        <w:rPr>
          <w:rFonts w:ascii="Garamond" w:hAnsi="Garamond"/>
        </w:rPr>
        <w:t>Under these conditions, t</w:t>
      </w:r>
      <w:r w:rsidR="007A34A5">
        <w:rPr>
          <w:rFonts w:ascii="Garamond" w:hAnsi="Garamond"/>
        </w:rPr>
        <w:t xml:space="preserve">he preservation of personal freedoms and liberties </w:t>
      </w:r>
      <w:r w:rsidR="00486EAB">
        <w:rPr>
          <w:rFonts w:ascii="Garamond" w:hAnsi="Garamond"/>
        </w:rPr>
        <w:t>becomes</w:t>
      </w:r>
      <w:r>
        <w:rPr>
          <w:rFonts w:ascii="Garamond" w:hAnsi="Garamond"/>
        </w:rPr>
        <w:t xml:space="preserve"> secondary</w:t>
      </w:r>
      <w:r w:rsidR="007A34A5">
        <w:rPr>
          <w:rFonts w:ascii="Garamond" w:hAnsi="Garamond"/>
        </w:rPr>
        <w:t xml:space="preserve"> to policies that protect the normative order. It </w:t>
      </w:r>
      <w:r>
        <w:rPr>
          <w:rFonts w:ascii="Garamond" w:hAnsi="Garamond"/>
        </w:rPr>
        <w:t>stands to reason that</w:t>
      </w:r>
      <w:r w:rsidR="007A34A5">
        <w:rPr>
          <w:rFonts w:ascii="Garamond" w:hAnsi="Garamond"/>
        </w:rPr>
        <w:t xml:space="preserve"> among </w:t>
      </w:r>
      <w:r>
        <w:rPr>
          <w:rFonts w:ascii="Garamond" w:hAnsi="Garamond"/>
        </w:rPr>
        <w:t>authoritarian voters</w:t>
      </w:r>
      <w:r w:rsidR="007A34A5">
        <w:rPr>
          <w:rFonts w:ascii="Garamond" w:hAnsi="Garamond"/>
        </w:rPr>
        <w:t>,</w:t>
      </w:r>
      <w:r w:rsidR="006772CE">
        <w:rPr>
          <w:rFonts w:ascii="Garamond" w:eastAsia="Times New Roman" w:hAnsi="Garamond" w:cs="Times New Roman"/>
        </w:rPr>
        <w:t xml:space="preserve"> the centrality of moral issues </w:t>
      </w:r>
      <w:r w:rsidR="002805D6">
        <w:rPr>
          <w:rFonts w:ascii="Garamond" w:eastAsia="Times New Roman" w:hAnsi="Garamond" w:cs="Times New Roman"/>
        </w:rPr>
        <w:t xml:space="preserve">during </w:t>
      </w:r>
      <w:r w:rsidR="006772CE">
        <w:rPr>
          <w:rFonts w:ascii="Garamond" w:eastAsia="Times New Roman" w:hAnsi="Garamond" w:cs="Times New Roman"/>
        </w:rPr>
        <w:t>the Bush presidency,</w:t>
      </w:r>
      <w:r w:rsidR="007A34A5">
        <w:rPr>
          <w:rFonts w:ascii="Garamond" w:eastAsia="Times New Roman" w:hAnsi="Garamond" w:cs="Times New Roman"/>
        </w:rPr>
        <w:t xml:space="preserve"> coupled with the existential threats posed directly after 9/11, should </w:t>
      </w:r>
      <w:r w:rsidR="00CF11C4">
        <w:rPr>
          <w:rFonts w:ascii="Garamond" w:eastAsia="Times New Roman" w:hAnsi="Garamond" w:cs="Times New Roman"/>
        </w:rPr>
        <w:t xml:space="preserve">have </w:t>
      </w:r>
      <w:r w:rsidR="007A34A5">
        <w:rPr>
          <w:rFonts w:ascii="Garamond" w:eastAsia="Times New Roman" w:hAnsi="Garamond" w:cs="Times New Roman"/>
        </w:rPr>
        <w:t>magnif</w:t>
      </w:r>
      <w:r w:rsidR="00CF11C4">
        <w:rPr>
          <w:rFonts w:ascii="Garamond" w:eastAsia="Times New Roman" w:hAnsi="Garamond" w:cs="Times New Roman"/>
        </w:rPr>
        <w:t>ied</w:t>
      </w:r>
      <w:r w:rsidR="007A34A5">
        <w:rPr>
          <w:rFonts w:ascii="Garamond" w:eastAsia="Times New Roman" w:hAnsi="Garamond" w:cs="Times New Roman"/>
        </w:rPr>
        <w:t xml:space="preserve"> the </w:t>
      </w:r>
      <w:r>
        <w:rPr>
          <w:rFonts w:ascii="Garamond" w:eastAsia="Times New Roman" w:hAnsi="Garamond" w:cs="Times New Roman"/>
        </w:rPr>
        <w:t xml:space="preserve">salience of </w:t>
      </w:r>
      <w:r w:rsidR="00CF11C4">
        <w:rPr>
          <w:rFonts w:ascii="Garamond" w:eastAsia="Times New Roman" w:hAnsi="Garamond" w:cs="Times New Roman"/>
        </w:rPr>
        <w:t xml:space="preserve">the </w:t>
      </w:r>
      <w:r>
        <w:rPr>
          <w:rFonts w:ascii="Garamond" w:eastAsia="Times New Roman" w:hAnsi="Garamond" w:cs="Times New Roman"/>
        </w:rPr>
        <w:t xml:space="preserve">social </w:t>
      </w:r>
      <w:r w:rsidR="00CF11C4">
        <w:rPr>
          <w:rFonts w:ascii="Garamond" w:eastAsia="Times New Roman" w:hAnsi="Garamond" w:cs="Times New Roman"/>
        </w:rPr>
        <w:t xml:space="preserve">dimension of </w:t>
      </w:r>
      <w:r>
        <w:rPr>
          <w:rFonts w:ascii="Garamond" w:eastAsia="Times New Roman" w:hAnsi="Garamond" w:cs="Times New Roman"/>
        </w:rPr>
        <w:t>ideology.</w:t>
      </w:r>
      <w:r w:rsidR="00F87B4E">
        <w:rPr>
          <w:rFonts w:ascii="Garamond" w:eastAsia="Times New Roman" w:hAnsi="Garamond" w:cs="Times New Roman"/>
        </w:rPr>
        <w:t xml:space="preserve"> </w:t>
      </w:r>
      <w:r w:rsidR="003B3F6F">
        <w:rPr>
          <w:rFonts w:ascii="Garamond" w:eastAsia="Times New Roman" w:hAnsi="Garamond" w:cs="Times New Roman"/>
        </w:rPr>
        <w:t xml:space="preserve">Again, we refer to this as the </w:t>
      </w:r>
      <w:r w:rsidR="003B3F6F" w:rsidRPr="00265F07">
        <w:rPr>
          <w:rFonts w:ascii="Garamond" w:eastAsia="Times New Roman" w:hAnsi="Garamond" w:cs="Times New Roman"/>
          <w:i/>
        </w:rPr>
        <w:t>culture-war hypothesis</w:t>
      </w:r>
      <w:r w:rsidR="003B3F6F">
        <w:rPr>
          <w:rFonts w:ascii="Garamond" w:eastAsia="Times New Roman" w:hAnsi="Garamond" w:cs="Times New Roman"/>
        </w:rPr>
        <w:t xml:space="preserve">. </w:t>
      </w:r>
      <w:r w:rsidR="00BD3E39">
        <w:rPr>
          <w:rFonts w:ascii="Garamond" w:eastAsia="Times New Roman" w:hAnsi="Garamond" w:cs="Times New Roman"/>
        </w:rPr>
        <w:t>We rely on the 2000</w:t>
      </w:r>
      <w:r w:rsidR="00AA5639">
        <w:rPr>
          <w:rFonts w:ascii="Garamond" w:eastAsia="Times New Roman" w:hAnsi="Garamond" w:cs="Times New Roman"/>
        </w:rPr>
        <w:t xml:space="preserve">-2004 ANES panel to explore </w:t>
      </w:r>
      <w:r w:rsidR="00CF11C4">
        <w:rPr>
          <w:rFonts w:ascii="Garamond" w:eastAsia="Times New Roman" w:hAnsi="Garamond" w:cs="Times New Roman"/>
        </w:rPr>
        <w:t xml:space="preserve">this </w:t>
      </w:r>
      <w:r w:rsidR="003B3F6F">
        <w:rPr>
          <w:rFonts w:ascii="Garamond" w:eastAsia="Times New Roman" w:hAnsi="Garamond" w:cs="Times New Roman"/>
        </w:rPr>
        <w:t>hypothesis</w:t>
      </w:r>
      <w:r w:rsidR="00AA5639">
        <w:rPr>
          <w:rFonts w:ascii="Garamond" w:eastAsia="Times New Roman" w:hAnsi="Garamond" w:cs="Times New Roman"/>
        </w:rPr>
        <w:t>.</w:t>
      </w:r>
      <w:r w:rsidR="00BD3E39">
        <w:rPr>
          <w:rFonts w:ascii="Garamond" w:eastAsia="Times New Roman" w:hAnsi="Garamond" w:cs="Times New Roman"/>
        </w:rPr>
        <w:t xml:space="preserve"> </w:t>
      </w:r>
      <w:r w:rsidR="008803C1">
        <w:rPr>
          <w:rFonts w:ascii="Garamond" w:eastAsia="Times New Roman" w:hAnsi="Garamond" w:cs="Times New Roman"/>
        </w:rPr>
        <w:t>A</w:t>
      </w:r>
      <w:r w:rsidR="00CF11C4">
        <w:rPr>
          <w:rFonts w:ascii="Garamond" w:eastAsia="Times New Roman" w:hAnsi="Garamond" w:cs="Times New Roman"/>
        </w:rPr>
        <w:t xml:space="preserve">s we noted in the </w:t>
      </w:r>
      <w:r w:rsidR="00CF11C4">
        <w:rPr>
          <w:rFonts w:ascii="Garamond" w:eastAsia="Times New Roman" w:hAnsi="Garamond" w:cs="Times New Roman"/>
        </w:rPr>
        <w:lastRenderedPageBreak/>
        <w:t>previous chapter,</w:t>
      </w:r>
      <w:r w:rsidR="008803C1">
        <w:rPr>
          <w:rFonts w:ascii="Garamond" w:eastAsia="Times New Roman" w:hAnsi="Garamond" w:cs="Times New Roman"/>
        </w:rPr>
        <w:t xml:space="preserve"> </w:t>
      </w:r>
      <w:r w:rsidR="00CF11C4">
        <w:rPr>
          <w:rFonts w:ascii="Garamond" w:eastAsia="Times New Roman" w:hAnsi="Garamond" w:cs="Times New Roman"/>
        </w:rPr>
        <w:t xml:space="preserve">a </w:t>
      </w:r>
      <w:r w:rsidR="008803C1">
        <w:rPr>
          <w:rFonts w:ascii="Garamond" w:eastAsia="Times New Roman" w:hAnsi="Garamond" w:cs="Times New Roman"/>
        </w:rPr>
        <w:t>panel design</w:t>
      </w:r>
      <w:r w:rsidR="00AA5639">
        <w:rPr>
          <w:rFonts w:ascii="Garamond" w:eastAsia="Times New Roman" w:hAnsi="Garamond" w:cs="Times New Roman"/>
        </w:rPr>
        <w:t xml:space="preserve"> is particularly useful </w:t>
      </w:r>
      <w:r>
        <w:rPr>
          <w:rFonts w:ascii="Garamond" w:eastAsia="Times New Roman" w:hAnsi="Garamond" w:cs="Times New Roman"/>
        </w:rPr>
        <w:t>tool</w:t>
      </w:r>
      <w:r w:rsidR="00AA5639">
        <w:rPr>
          <w:rFonts w:ascii="Garamond" w:eastAsia="Times New Roman" w:hAnsi="Garamond" w:cs="Times New Roman"/>
        </w:rPr>
        <w:t xml:space="preserve"> </w:t>
      </w:r>
      <w:r w:rsidR="008803C1">
        <w:rPr>
          <w:rFonts w:ascii="Garamond" w:eastAsia="Times New Roman" w:hAnsi="Garamond" w:cs="Times New Roman"/>
        </w:rPr>
        <w:t xml:space="preserve">for several reasons. </w:t>
      </w:r>
      <w:r w:rsidR="00CF11C4">
        <w:rPr>
          <w:rFonts w:ascii="Garamond" w:eastAsia="Times New Roman" w:hAnsi="Garamond" w:cs="Times New Roman"/>
        </w:rPr>
        <w:t>Most importantly</w:t>
      </w:r>
      <w:r w:rsidR="008803C1">
        <w:rPr>
          <w:rFonts w:ascii="Garamond" w:eastAsia="Times New Roman" w:hAnsi="Garamond" w:cs="Times New Roman"/>
        </w:rPr>
        <w:t xml:space="preserve">, </w:t>
      </w:r>
      <w:r w:rsidR="00CF11C4">
        <w:rPr>
          <w:rFonts w:ascii="Garamond" w:eastAsia="Times New Roman" w:hAnsi="Garamond" w:cs="Times New Roman"/>
        </w:rPr>
        <w:t xml:space="preserve">it allows us </w:t>
      </w:r>
      <w:r w:rsidR="008803C1">
        <w:rPr>
          <w:rFonts w:ascii="Garamond" w:eastAsia="Times New Roman" w:hAnsi="Garamond" w:cs="Times New Roman"/>
        </w:rPr>
        <w:t xml:space="preserve">to examine </w:t>
      </w:r>
      <w:r w:rsidR="00AA5639">
        <w:rPr>
          <w:rFonts w:ascii="Garamond" w:eastAsia="Times New Roman" w:hAnsi="Garamond" w:cs="Times New Roman"/>
        </w:rPr>
        <w:t>how individuals</w:t>
      </w:r>
      <w:r w:rsidR="008803C1">
        <w:rPr>
          <w:rFonts w:ascii="Garamond" w:eastAsia="Times New Roman" w:hAnsi="Garamond" w:cs="Times New Roman"/>
        </w:rPr>
        <w:t xml:space="preserve"> change over time. We can </w:t>
      </w:r>
      <w:r w:rsidR="00AA5639">
        <w:rPr>
          <w:rFonts w:ascii="Garamond" w:eastAsia="Times New Roman" w:hAnsi="Garamond" w:cs="Times New Roman"/>
        </w:rPr>
        <w:t>explore</w:t>
      </w:r>
      <w:r w:rsidR="008803C1">
        <w:rPr>
          <w:rFonts w:ascii="Garamond" w:eastAsia="Times New Roman" w:hAnsi="Garamond" w:cs="Times New Roman"/>
        </w:rPr>
        <w:t xml:space="preserve">, for instance, the relative weight attached to social </w:t>
      </w:r>
      <w:r w:rsidR="00AA5639">
        <w:rPr>
          <w:rFonts w:ascii="Garamond" w:eastAsia="Times New Roman" w:hAnsi="Garamond" w:cs="Times New Roman"/>
        </w:rPr>
        <w:t>ideology</w:t>
      </w:r>
      <w:r w:rsidR="008803C1">
        <w:rPr>
          <w:rFonts w:ascii="Garamond" w:eastAsia="Times New Roman" w:hAnsi="Garamond" w:cs="Times New Roman"/>
        </w:rPr>
        <w:t xml:space="preserve"> </w:t>
      </w:r>
      <w:r w:rsidR="00CF11C4">
        <w:rPr>
          <w:rFonts w:ascii="Garamond" w:eastAsia="Times New Roman" w:hAnsi="Garamond" w:cs="Times New Roman"/>
        </w:rPr>
        <w:t xml:space="preserve">in political judgments </w:t>
      </w:r>
      <w:r w:rsidR="008803C1">
        <w:rPr>
          <w:rFonts w:ascii="Garamond" w:eastAsia="Times New Roman" w:hAnsi="Garamond" w:cs="Times New Roman"/>
        </w:rPr>
        <w:t xml:space="preserve">among the same group of </w:t>
      </w:r>
      <w:r w:rsidR="00AA5639">
        <w:rPr>
          <w:rFonts w:ascii="Garamond" w:eastAsia="Times New Roman" w:hAnsi="Garamond" w:cs="Times New Roman"/>
        </w:rPr>
        <w:t>respondents</w:t>
      </w:r>
      <w:r w:rsidR="008803C1">
        <w:rPr>
          <w:rFonts w:ascii="Garamond" w:eastAsia="Times New Roman" w:hAnsi="Garamond" w:cs="Times New Roman"/>
        </w:rPr>
        <w:t xml:space="preserve"> over time. </w:t>
      </w:r>
    </w:p>
    <w:p w14:paraId="3D15085E" w14:textId="02E97284" w:rsidR="007E2734" w:rsidRDefault="00AA5639" w:rsidP="00D10C1E">
      <w:pPr>
        <w:spacing w:line="480" w:lineRule="auto"/>
        <w:rPr>
          <w:rFonts w:ascii="Garamond" w:eastAsia="Times New Roman" w:hAnsi="Garamond" w:cs="Times New Roman"/>
        </w:rPr>
      </w:pPr>
      <w:r>
        <w:rPr>
          <w:rFonts w:ascii="Garamond" w:eastAsia="Times New Roman" w:hAnsi="Garamond" w:cs="Times New Roman"/>
        </w:rPr>
        <w:tab/>
        <w:t xml:space="preserve">As in the previous </w:t>
      </w:r>
      <w:r w:rsidR="00CF11C4">
        <w:rPr>
          <w:rFonts w:ascii="Garamond" w:eastAsia="Times New Roman" w:hAnsi="Garamond" w:cs="Times New Roman"/>
        </w:rPr>
        <w:t>analyses</w:t>
      </w:r>
      <w:r>
        <w:rPr>
          <w:rFonts w:ascii="Garamond" w:eastAsia="Times New Roman" w:hAnsi="Garamond" w:cs="Times New Roman"/>
        </w:rPr>
        <w:t xml:space="preserve">, we </w:t>
      </w:r>
      <w:r w:rsidR="007A34A5">
        <w:rPr>
          <w:rFonts w:ascii="Garamond" w:eastAsia="Times New Roman" w:hAnsi="Garamond" w:cs="Times New Roman"/>
        </w:rPr>
        <w:t xml:space="preserve">start by </w:t>
      </w:r>
      <w:r w:rsidR="00CF11C4">
        <w:rPr>
          <w:rFonts w:ascii="Garamond" w:eastAsia="Times New Roman" w:hAnsi="Garamond" w:cs="Times New Roman"/>
        </w:rPr>
        <w:t>using a two-factor confirmatory factor model to operationalize latent measure</w:t>
      </w:r>
      <w:r w:rsidR="00486EAB">
        <w:rPr>
          <w:rFonts w:ascii="Garamond" w:eastAsia="Times New Roman" w:hAnsi="Garamond" w:cs="Times New Roman"/>
        </w:rPr>
        <w:t>s</w:t>
      </w:r>
      <w:r w:rsidR="00CF11C4">
        <w:rPr>
          <w:rFonts w:ascii="Garamond" w:eastAsia="Times New Roman" w:hAnsi="Garamond" w:cs="Times New Roman"/>
        </w:rPr>
        <w:t xml:space="preserve"> of</w:t>
      </w:r>
      <w:r>
        <w:rPr>
          <w:rFonts w:ascii="Garamond" w:eastAsia="Times New Roman" w:hAnsi="Garamond" w:cs="Times New Roman"/>
        </w:rPr>
        <w:t xml:space="preserve"> social and fiscal ideology</w:t>
      </w:r>
      <w:r w:rsidR="00CF11C4">
        <w:rPr>
          <w:rFonts w:ascii="Garamond" w:eastAsia="Times New Roman" w:hAnsi="Garamond" w:cs="Times New Roman"/>
        </w:rPr>
        <w:t>.</w:t>
      </w:r>
      <w:r>
        <w:rPr>
          <w:rFonts w:ascii="Garamond" w:eastAsia="Times New Roman" w:hAnsi="Garamond" w:cs="Times New Roman"/>
        </w:rPr>
        <w:t xml:space="preserve"> </w:t>
      </w:r>
      <w:r>
        <w:rPr>
          <w:rFonts w:ascii="Garamond" w:hAnsi="Garamond"/>
        </w:rPr>
        <w:t>The ite</w:t>
      </w:r>
      <w:r w:rsidR="00927FC0">
        <w:rPr>
          <w:rFonts w:ascii="Garamond" w:hAnsi="Garamond"/>
        </w:rPr>
        <w:t xml:space="preserve">ms </w:t>
      </w:r>
      <w:r w:rsidR="00CF11C4">
        <w:rPr>
          <w:rFonts w:ascii="Garamond" w:hAnsi="Garamond"/>
        </w:rPr>
        <w:t xml:space="preserve">we use </w:t>
      </w:r>
      <w:r w:rsidR="00927FC0">
        <w:rPr>
          <w:rFonts w:ascii="Garamond" w:hAnsi="Garamond"/>
        </w:rPr>
        <w:t>are identical to the</w:t>
      </w:r>
      <w:r w:rsidR="00CF11C4">
        <w:rPr>
          <w:rFonts w:ascii="Garamond" w:hAnsi="Garamond"/>
        </w:rPr>
        <w:t xml:space="preserve"> ones used in the</w:t>
      </w:r>
      <w:r w:rsidR="00927FC0">
        <w:rPr>
          <w:rFonts w:ascii="Garamond" w:hAnsi="Garamond"/>
        </w:rPr>
        <w:t xml:space="preserve"> factor model presented in Figure 1</w:t>
      </w:r>
      <w:r w:rsidR="007A34A5">
        <w:rPr>
          <w:rFonts w:ascii="Garamond" w:hAnsi="Garamond"/>
        </w:rPr>
        <w:t xml:space="preserve">; </w:t>
      </w:r>
      <w:r w:rsidR="00CF11C4">
        <w:rPr>
          <w:rFonts w:ascii="Garamond" w:hAnsi="Garamond"/>
        </w:rPr>
        <w:t>however</w:t>
      </w:r>
      <w:r w:rsidR="007A34A5">
        <w:rPr>
          <w:rFonts w:ascii="Garamond" w:hAnsi="Garamond"/>
        </w:rPr>
        <w:t xml:space="preserve">, they </w:t>
      </w:r>
      <w:r w:rsidR="00CF11C4">
        <w:rPr>
          <w:rFonts w:ascii="Garamond" w:hAnsi="Garamond"/>
        </w:rPr>
        <w:t>we</w:t>
      </w:r>
      <w:r w:rsidR="007A34A5">
        <w:rPr>
          <w:rFonts w:ascii="Garamond" w:hAnsi="Garamond"/>
        </w:rPr>
        <w:t xml:space="preserve">re </w:t>
      </w:r>
      <w:r w:rsidR="00681DD1">
        <w:rPr>
          <w:rFonts w:ascii="Garamond" w:hAnsi="Garamond"/>
        </w:rPr>
        <w:t>only measured in the 2000 wave</w:t>
      </w:r>
      <w:r>
        <w:rPr>
          <w:rFonts w:ascii="Garamond" w:hAnsi="Garamond"/>
        </w:rPr>
        <w:t xml:space="preserve">. Fiscal ideology </w:t>
      </w:r>
      <w:r w:rsidR="00CF11C4">
        <w:rPr>
          <w:rFonts w:ascii="Garamond" w:hAnsi="Garamond"/>
        </w:rPr>
        <w:t>wa</w:t>
      </w:r>
      <w:r>
        <w:rPr>
          <w:rFonts w:ascii="Garamond" w:hAnsi="Garamond"/>
        </w:rPr>
        <w:t xml:space="preserve">s defined by </w:t>
      </w:r>
      <w:r w:rsidRPr="00AA5639">
        <w:rPr>
          <w:rFonts w:ascii="Garamond" w:hAnsi="Garamond"/>
        </w:rPr>
        <w:t>domestic spending, jobs, and insurance</w:t>
      </w:r>
      <w:r>
        <w:rPr>
          <w:rFonts w:ascii="Garamond" w:hAnsi="Garamond"/>
          <w:i/>
        </w:rPr>
        <w:t xml:space="preserve">; </w:t>
      </w:r>
      <w:r>
        <w:rPr>
          <w:rFonts w:ascii="Garamond" w:hAnsi="Garamond"/>
        </w:rPr>
        <w:t xml:space="preserve">social ideology </w:t>
      </w:r>
      <w:r w:rsidR="00CF11C4">
        <w:rPr>
          <w:rFonts w:ascii="Garamond" w:hAnsi="Garamond"/>
        </w:rPr>
        <w:t>wa</w:t>
      </w:r>
      <w:r>
        <w:rPr>
          <w:rFonts w:ascii="Garamond" w:hAnsi="Garamond"/>
        </w:rPr>
        <w:t xml:space="preserve">s defined by </w:t>
      </w:r>
      <w:r w:rsidRPr="00AA5639">
        <w:rPr>
          <w:rFonts w:ascii="Garamond" w:hAnsi="Garamond"/>
        </w:rPr>
        <w:t>abortion, gay marriage, feelings towards gays, fundamentalists, and feminists</w:t>
      </w:r>
      <w:r>
        <w:rPr>
          <w:rFonts w:ascii="Garamond" w:hAnsi="Garamond"/>
          <w:i/>
        </w:rPr>
        <w:t>.</w:t>
      </w:r>
      <w:r w:rsidR="00C54E5D">
        <w:rPr>
          <w:rFonts w:ascii="Garamond" w:hAnsi="Garamond"/>
          <w:i/>
        </w:rPr>
        <w:t xml:space="preserve"> </w:t>
      </w:r>
      <w:r w:rsidR="00C54E5D">
        <w:rPr>
          <w:rFonts w:ascii="Garamond" w:hAnsi="Garamond"/>
        </w:rPr>
        <w:t xml:space="preserve">The </w:t>
      </w:r>
      <w:r w:rsidR="00CF11C4">
        <w:rPr>
          <w:rFonts w:ascii="Garamond" w:hAnsi="Garamond"/>
        </w:rPr>
        <w:t xml:space="preserve">overall </w:t>
      </w:r>
      <w:r w:rsidR="00C54E5D">
        <w:rPr>
          <w:rFonts w:ascii="Garamond" w:hAnsi="Garamond"/>
        </w:rPr>
        <w:t xml:space="preserve">model (Figure </w:t>
      </w:r>
      <w:r w:rsidR="00EF6041">
        <w:rPr>
          <w:rFonts w:ascii="Garamond" w:hAnsi="Garamond"/>
        </w:rPr>
        <w:t>7</w:t>
      </w:r>
      <w:r w:rsidR="00C54E5D">
        <w:rPr>
          <w:rFonts w:ascii="Garamond" w:hAnsi="Garamond"/>
        </w:rPr>
        <w:t xml:space="preserve">) </w:t>
      </w:r>
      <w:r w:rsidR="00CF11C4">
        <w:rPr>
          <w:rFonts w:ascii="Garamond" w:hAnsi="Garamond"/>
        </w:rPr>
        <w:t xml:space="preserve">provided </w:t>
      </w:r>
      <w:r w:rsidR="00C54E5D">
        <w:rPr>
          <w:rFonts w:ascii="Garamond" w:hAnsi="Garamond"/>
        </w:rPr>
        <w:t xml:space="preserve">a good </w:t>
      </w:r>
      <w:r w:rsidR="00CF11C4">
        <w:rPr>
          <w:rFonts w:ascii="Garamond" w:hAnsi="Garamond"/>
        </w:rPr>
        <w:t>fit to the data</w:t>
      </w:r>
      <w:r w:rsidR="00C54E5D">
        <w:rPr>
          <w:rFonts w:ascii="Garamond" w:hAnsi="Garamond"/>
        </w:rPr>
        <w:t xml:space="preserve"> (RMSEA=0.048, CFI=0.96, TLI=0.93). Once again, the </w:t>
      </w:r>
      <w:r w:rsidR="00681DD1">
        <w:rPr>
          <w:rFonts w:ascii="Garamond" w:eastAsia="Times New Roman" w:hAnsi="Garamond" w:cs="Times New Roman"/>
        </w:rPr>
        <w:t xml:space="preserve">correlation between the factors was substantial, </w:t>
      </w:r>
      <w:r w:rsidR="00681DD1">
        <w:rPr>
          <w:rFonts w:ascii="Garamond" w:eastAsia="Times New Roman" w:hAnsi="Garamond" w:cs="Times New Roman"/>
          <w:i/>
        </w:rPr>
        <w:t>r=</w:t>
      </w:r>
      <w:r w:rsidR="00C54E5D">
        <w:rPr>
          <w:rFonts w:ascii="Garamond" w:hAnsi="Garamond"/>
        </w:rPr>
        <w:t xml:space="preserve"> 0.52</w:t>
      </w:r>
      <w:r w:rsidR="00927FC0">
        <w:rPr>
          <w:rFonts w:ascii="Garamond" w:hAnsi="Garamond"/>
        </w:rPr>
        <w:t xml:space="preserve">, implying a strong relationship between </w:t>
      </w:r>
      <w:r w:rsidR="00CF11C4">
        <w:rPr>
          <w:rFonts w:ascii="Garamond" w:hAnsi="Garamond"/>
        </w:rPr>
        <w:t>the fiscal and social dimensions of ideology once measurement error is accounted for</w:t>
      </w:r>
      <w:r w:rsidR="00927FC0">
        <w:rPr>
          <w:rFonts w:ascii="Garamond" w:hAnsi="Garamond"/>
        </w:rPr>
        <w:t>.</w:t>
      </w:r>
      <w:r w:rsidR="00681DD1">
        <w:rPr>
          <w:rStyle w:val="FootnoteReference"/>
          <w:rFonts w:ascii="Garamond" w:hAnsi="Garamond"/>
        </w:rPr>
        <w:footnoteReference w:id="13"/>
      </w:r>
      <w:r w:rsidR="00C54E5D">
        <w:rPr>
          <w:rFonts w:ascii="Garamond" w:hAnsi="Garamond"/>
        </w:rPr>
        <w:t xml:space="preserve"> </w:t>
      </w:r>
    </w:p>
    <w:p w14:paraId="6AEEC5C7" w14:textId="426C2894" w:rsidR="00223152" w:rsidRDefault="00223152" w:rsidP="00D326AE">
      <w:pPr>
        <w:jc w:val="center"/>
      </w:pPr>
    </w:p>
    <w:p w14:paraId="031E7631" w14:textId="2065F970" w:rsidR="00234D6D" w:rsidRDefault="00234D6D" w:rsidP="00223152">
      <w:pPr>
        <w:rPr>
          <w:rFonts w:ascii="Garamond" w:hAnsi="Garamond"/>
          <w:b/>
          <w:bCs/>
        </w:rPr>
      </w:pPr>
      <w:r>
        <w:rPr>
          <w:rFonts w:ascii="Garamond" w:hAnsi="Garamond"/>
          <w:b/>
          <w:bCs/>
          <w:noProof/>
        </w:rPr>
        <w:lastRenderedPageBreak/>
        <w:drawing>
          <wp:inline distT="0" distB="0" distL="0" distR="0" wp14:anchorId="031F0553" wp14:editId="46FF1EF8">
            <wp:extent cx="5943600" cy="42424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2435"/>
                    </a:xfrm>
                    <a:prstGeom prst="rect">
                      <a:avLst/>
                    </a:prstGeom>
                  </pic:spPr>
                </pic:pic>
              </a:graphicData>
            </a:graphic>
          </wp:inline>
        </w:drawing>
      </w:r>
    </w:p>
    <w:p w14:paraId="65265602" w14:textId="4A5D94B3" w:rsidR="00223152" w:rsidRDefault="00223152" w:rsidP="00223152">
      <w:pPr>
        <w:rPr>
          <w:rFonts w:ascii="Garamond" w:hAnsi="Garamond"/>
          <w:b/>
          <w:bCs/>
        </w:rPr>
      </w:pPr>
      <w:r w:rsidRPr="00873735">
        <w:rPr>
          <w:rFonts w:ascii="Garamond" w:hAnsi="Garamond"/>
          <w:b/>
          <w:bCs/>
        </w:rPr>
        <w:t xml:space="preserve">Figure </w:t>
      </w:r>
      <w:r w:rsidR="008050D7" w:rsidRPr="00873735">
        <w:rPr>
          <w:rFonts w:ascii="Garamond" w:hAnsi="Garamond"/>
          <w:b/>
          <w:bCs/>
        </w:rPr>
        <w:t>8</w:t>
      </w:r>
      <w:r w:rsidRPr="00873735">
        <w:rPr>
          <w:rFonts w:ascii="Garamond" w:hAnsi="Garamond"/>
          <w:b/>
          <w:bCs/>
        </w:rPr>
        <w:t xml:space="preserve">: Two factor </w:t>
      </w:r>
      <w:r w:rsidR="00CF11C4" w:rsidRPr="00873735">
        <w:rPr>
          <w:rFonts w:ascii="Garamond" w:hAnsi="Garamond"/>
          <w:b/>
          <w:bCs/>
        </w:rPr>
        <w:t>confirmatory factor model for the fiscal and social dimensions of ideology, 2000-2004 ANES</w:t>
      </w:r>
      <w:r w:rsidRPr="00873735">
        <w:rPr>
          <w:rFonts w:ascii="Garamond" w:hAnsi="Garamond"/>
          <w:b/>
          <w:bCs/>
        </w:rPr>
        <w:t xml:space="preserve">. </w:t>
      </w:r>
      <w:r w:rsidR="00927FC0" w:rsidRPr="00873735">
        <w:rPr>
          <w:rFonts w:ascii="Garamond" w:hAnsi="Garamond"/>
          <w:b/>
          <w:bCs/>
        </w:rPr>
        <w:t xml:space="preserve">Estimates are unstandardized. Standard errors have been excluded. All estimates are statistically significant.  </w:t>
      </w:r>
      <w:r w:rsidRPr="00873735">
        <w:rPr>
          <w:rFonts w:ascii="Garamond" w:hAnsi="Garamond"/>
          <w:b/>
          <w:bCs/>
        </w:rPr>
        <w:t xml:space="preserve">Ideology is estimated from a two-dimension confirmatory factor model, with </w:t>
      </w:r>
      <w:r w:rsidRPr="00873735">
        <w:rPr>
          <w:rFonts w:ascii="Garamond" w:hAnsi="Garamond"/>
          <w:b/>
          <w:bCs/>
          <w:i/>
        </w:rPr>
        <w:t xml:space="preserve">domestic spending, jobs, and insurance </w:t>
      </w:r>
      <w:r w:rsidRPr="00873735">
        <w:rPr>
          <w:rFonts w:ascii="Garamond" w:hAnsi="Garamond"/>
          <w:b/>
          <w:bCs/>
        </w:rPr>
        <w:t xml:space="preserve">loading on the fiscal dimension and </w:t>
      </w:r>
      <w:r w:rsidRPr="00873735">
        <w:rPr>
          <w:rFonts w:ascii="Garamond" w:hAnsi="Garamond"/>
          <w:b/>
          <w:bCs/>
          <w:i/>
        </w:rPr>
        <w:t xml:space="preserve">abortion, gay marriage, feelings towards gays, fundamentalists, and feminists </w:t>
      </w:r>
      <w:r w:rsidRPr="00873735">
        <w:rPr>
          <w:rFonts w:ascii="Garamond" w:hAnsi="Garamond"/>
          <w:b/>
          <w:bCs/>
        </w:rPr>
        <w:t>loading on the social dimension. After estimating these factors, factor scores were retained and used in subsequent analysis. Additional models are presented in the supplementary appendix.</w:t>
      </w:r>
    </w:p>
    <w:p w14:paraId="05B9C619" w14:textId="77777777" w:rsidR="00873735" w:rsidRPr="00873735" w:rsidRDefault="00873735" w:rsidP="00223152">
      <w:pPr>
        <w:rPr>
          <w:rFonts w:ascii="Garamond" w:hAnsi="Garamond"/>
          <w:b/>
          <w:bCs/>
        </w:rPr>
      </w:pPr>
    </w:p>
    <w:p w14:paraId="0ABE682A" w14:textId="77777777" w:rsidR="00681DD1" w:rsidRDefault="00681DD1" w:rsidP="00223152">
      <w:pPr>
        <w:rPr>
          <w:rFonts w:ascii="Garamond" w:hAnsi="Garamond"/>
        </w:rPr>
      </w:pPr>
    </w:p>
    <w:p w14:paraId="5FF36A79" w14:textId="77777777" w:rsidR="00681DD1" w:rsidRDefault="00681DD1" w:rsidP="00223152">
      <w:pPr>
        <w:rPr>
          <w:rFonts w:ascii="Garamond" w:hAnsi="Garamond"/>
        </w:rPr>
      </w:pPr>
    </w:p>
    <w:p w14:paraId="1848842B" w14:textId="7BD807A6" w:rsidR="00B11187" w:rsidRDefault="007A34A5" w:rsidP="00265F07">
      <w:pPr>
        <w:spacing w:line="480" w:lineRule="auto"/>
        <w:ind w:firstLine="720"/>
        <w:rPr>
          <w:rFonts w:ascii="Garamond" w:eastAsia="Times New Roman" w:hAnsi="Garamond" w:cs="Times New Roman"/>
        </w:rPr>
      </w:pPr>
      <w:r>
        <w:rPr>
          <w:rFonts w:ascii="Garamond" w:eastAsia="Times New Roman" w:hAnsi="Garamond" w:cs="Times New Roman"/>
        </w:rPr>
        <w:t xml:space="preserve">We leverage the panel structure </w:t>
      </w:r>
      <w:r w:rsidR="00CF11C4">
        <w:rPr>
          <w:rFonts w:ascii="Garamond" w:eastAsia="Times New Roman" w:hAnsi="Garamond" w:cs="Times New Roman"/>
        </w:rPr>
        <w:t xml:space="preserve">of the data </w:t>
      </w:r>
      <w:r>
        <w:rPr>
          <w:rFonts w:ascii="Garamond" w:eastAsia="Times New Roman" w:hAnsi="Garamond" w:cs="Times New Roman"/>
        </w:rPr>
        <w:t xml:space="preserve">to determine whether social and fiscal ideology scores measured in the first wave (2000) vary in their </w:t>
      </w:r>
      <w:r w:rsidR="00CF11C4">
        <w:rPr>
          <w:rFonts w:ascii="Garamond" w:eastAsia="Times New Roman" w:hAnsi="Garamond" w:cs="Times New Roman"/>
        </w:rPr>
        <w:t xml:space="preserve">predictive power </w:t>
      </w:r>
      <w:r w:rsidR="006168CE">
        <w:rPr>
          <w:rFonts w:ascii="Garamond" w:eastAsia="Times New Roman" w:hAnsi="Garamond" w:cs="Times New Roman"/>
        </w:rPr>
        <w:t xml:space="preserve">among </w:t>
      </w:r>
      <w:r w:rsidR="00A50660">
        <w:rPr>
          <w:rFonts w:ascii="Garamond" w:eastAsia="Times New Roman" w:hAnsi="Garamond" w:cs="Times New Roman"/>
        </w:rPr>
        <w:t>White</w:t>
      </w:r>
      <w:r w:rsidR="006168CE">
        <w:rPr>
          <w:rFonts w:ascii="Garamond" w:eastAsia="Times New Roman" w:hAnsi="Garamond" w:cs="Times New Roman"/>
        </w:rPr>
        <w:t xml:space="preserve">s </w:t>
      </w:r>
      <w:r>
        <w:rPr>
          <w:rFonts w:ascii="Garamond" w:eastAsia="Times New Roman" w:hAnsi="Garamond" w:cs="Times New Roman"/>
        </w:rPr>
        <w:t xml:space="preserve">across </w:t>
      </w:r>
      <w:r w:rsidR="00CF11C4">
        <w:rPr>
          <w:rFonts w:ascii="Garamond" w:eastAsia="Times New Roman" w:hAnsi="Garamond" w:cs="Times New Roman"/>
        </w:rPr>
        <w:t>the</w:t>
      </w:r>
      <w:r>
        <w:rPr>
          <w:rFonts w:ascii="Garamond" w:eastAsia="Times New Roman" w:hAnsi="Garamond" w:cs="Times New Roman"/>
        </w:rPr>
        <w:t xml:space="preserve"> three waves</w:t>
      </w:r>
      <w:r w:rsidR="00CF11C4">
        <w:rPr>
          <w:rFonts w:ascii="Garamond" w:eastAsia="Times New Roman" w:hAnsi="Garamond" w:cs="Times New Roman"/>
        </w:rPr>
        <w:t xml:space="preserve"> of the survey</w:t>
      </w:r>
      <w:r>
        <w:rPr>
          <w:rFonts w:ascii="Garamond" w:eastAsia="Times New Roman" w:hAnsi="Garamond" w:cs="Times New Roman"/>
        </w:rPr>
        <w:t xml:space="preserve">. </w:t>
      </w:r>
      <w:r w:rsidR="00DE6CF2">
        <w:rPr>
          <w:rFonts w:ascii="Garamond" w:eastAsia="Times New Roman" w:hAnsi="Garamond" w:cs="Times New Roman"/>
        </w:rPr>
        <w:t>We</w:t>
      </w:r>
      <w:r>
        <w:rPr>
          <w:rFonts w:ascii="Garamond" w:eastAsia="Times New Roman" w:hAnsi="Garamond" w:cs="Times New Roman"/>
        </w:rPr>
        <w:t xml:space="preserve"> predict the party identification of </w:t>
      </w:r>
      <w:r w:rsidR="00A50660">
        <w:rPr>
          <w:rFonts w:ascii="Garamond" w:eastAsia="Times New Roman" w:hAnsi="Garamond" w:cs="Times New Roman"/>
        </w:rPr>
        <w:t>White</w:t>
      </w:r>
      <w:r w:rsidR="006168CE">
        <w:rPr>
          <w:rFonts w:ascii="Garamond" w:eastAsia="Times New Roman" w:hAnsi="Garamond" w:cs="Times New Roman"/>
        </w:rPr>
        <w:t xml:space="preserve"> </w:t>
      </w:r>
      <w:r w:rsidR="00892F84">
        <w:rPr>
          <w:rFonts w:ascii="Garamond" w:eastAsia="Times New Roman" w:hAnsi="Garamond" w:cs="Times New Roman"/>
        </w:rPr>
        <w:t xml:space="preserve">ANES </w:t>
      </w:r>
      <w:r w:rsidR="00CF11C4">
        <w:rPr>
          <w:rFonts w:ascii="Garamond" w:eastAsia="Times New Roman" w:hAnsi="Garamond" w:cs="Times New Roman"/>
        </w:rPr>
        <w:t xml:space="preserve">panel </w:t>
      </w:r>
      <w:r w:rsidR="00892F84">
        <w:rPr>
          <w:rFonts w:ascii="Garamond" w:eastAsia="Times New Roman" w:hAnsi="Garamond" w:cs="Times New Roman"/>
        </w:rPr>
        <w:t>respondents</w:t>
      </w:r>
      <w:r>
        <w:rPr>
          <w:rFonts w:ascii="Garamond" w:eastAsia="Times New Roman" w:hAnsi="Garamond" w:cs="Times New Roman"/>
        </w:rPr>
        <w:t xml:space="preserve"> in 2000, 2002, and 2004 using </w:t>
      </w:r>
      <w:r w:rsidR="00CF11C4">
        <w:rPr>
          <w:rFonts w:ascii="Garamond" w:eastAsia="Times New Roman" w:hAnsi="Garamond" w:cs="Times New Roman"/>
        </w:rPr>
        <w:t xml:space="preserve">the fiscal and social </w:t>
      </w:r>
      <w:r>
        <w:rPr>
          <w:rFonts w:ascii="Garamond" w:eastAsia="Times New Roman" w:hAnsi="Garamond" w:cs="Times New Roman"/>
        </w:rPr>
        <w:t>ideology scores derived in the 2000 wave.</w:t>
      </w:r>
      <w:r w:rsidR="00892F84">
        <w:rPr>
          <w:rStyle w:val="FootnoteReference"/>
          <w:rFonts w:ascii="Garamond" w:eastAsia="Times New Roman" w:hAnsi="Garamond" w:cs="Times New Roman"/>
        </w:rPr>
        <w:footnoteReference w:id="14"/>
      </w:r>
      <w:r>
        <w:rPr>
          <w:rFonts w:ascii="Garamond" w:eastAsia="Times New Roman" w:hAnsi="Garamond" w:cs="Times New Roman"/>
        </w:rPr>
        <w:t xml:space="preserve"> Since </w:t>
      </w:r>
      <w:r w:rsidR="001F053A">
        <w:rPr>
          <w:rFonts w:ascii="Garamond" w:eastAsia="Times New Roman" w:hAnsi="Garamond" w:cs="Times New Roman"/>
        </w:rPr>
        <w:t xml:space="preserve">we </w:t>
      </w:r>
      <w:r w:rsidR="001F053A">
        <w:rPr>
          <w:rFonts w:ascii="Garamond" w:eastAsia="Times New Roman" w:hAnsi="Garamond" w:cs="Times New Roman"/>
        </w:rPr>
        <w:lastRenderedPageBreak/>
        <w:t xml:space="preserve">expect that </w:t>
      </w:r>
      <w:r w:rsidR="00CF11C4">
        <w:rPr>
          <w:rFonts w:ascii="Garamond" w:eastAsia="Times New Roman" w:hAnsi="Garamond" w:cs="Times New Roman"/>
        </w:rPr>
        <w:t xml:space="preserve">the ideology dimensions </w:t>
      </w:r>
      <w:r>
        <w:rPr>
          <w:rFonts w:ascii="Garamond" w:eastAsia="Times New Roman" w:hAnsi="Garamond" w:cs="Times New Roman"/>
        </w:rPr>
        <w:t xml:space="preserve">should vary in </w:t>
      </w:r>
      <w:r w:rsidR="00CF11C4">
        <w:rPr>
          <w:rFonts w:ascii="Garamond" w:eastAsia="Times New Roman" w:hAnsi="Garamond" w:cs="Times New Roman"/>
        </w:rPr>
        <w:t>their</w:t>
      </w:r>
      <w:r>
        <w:rPr>
          <w:rFonts w:ascii="Garamond" w:eastAsia="Times New Roman" w:hAnsi="Garamond" w:cs="Times New Roman"/>
        </w:rPr>
        <w:t xml:space="preserve"> impact across levels of authoritarianism, we also specify an interaction between ideology and authoritarianism. </w:t>
      </w:r>
      <w:r w:rsidRPr="00AA3D3F">
        <w:rPr>
          <w:rFonts w:ascii="Garamond" w:eastAsia="Times New Roman" w:hAnsi="Garamond" w:cs="Times New Roman"/>
        </w:rPr>
        <w:t xml:space="preserve">This effectively allows </w:t>
      </w:r>
      <w:r w:rsidR="00413E9D">
        <w:rPr>
          <w:rFonts w:ascii="Garamond" w:eastAsia="Times New Roman" w:hAnsi="Garamond" w:cs="Times New Roman"/>
        </w:rPr>
        <w:t xml:space="preserve">a test of whether the </w:t>
      </w:r>
      <w:r w:rsidR="00B11187" w:rsidRPr="00265F07">
        <w:rPr>
          <w:rFonts w:ascii="Garamond" w:eastAsia="Times New Roman" w:hAnsi="Garamond" w:cs="Times New Roman"/>
        </w:rPr>
        <w:t xml:space="preserve">relationship between various dimensions of ideology and partisanship vary across this time period within the same set of </w:t>
      </w:r>
      <w:r w:rsidR="00A50660">
        <w:rPr>
          <w:rFonts w:ascii="Garamond" w:eastAsia="Times New Roman" w:hAnsi="Garamond" w:cs="Times New Roman"/>
        </w:rPr>
        <w:t>White</w:t>
      </w:r>
      <w:r w:rsidR="006168CE">
        <w:rPr>
          <w:rFonts w:ascii="Garamond" w:eastAsia="Times New Roman" w:hAnsi="Garamond" w:cs="Times New Roman"/>
        </w:rPr>
        <w:t xml:space="preserve"> </w:t>
      </w:r>
      <w:r w:rsidR="00B11187" w:rsidRPr="00265F07">
        <w:rPr>
          <w:rFonts w:ascii="Garamond" w:eastAsia="Times New Roman" w:hAnsi="Garamond" w:cs="Times New Roman"/>
        </w:rPr>
        <w:t xml:space="preserve">survey respondents. </w:t>
      </w:r>
    </w:p>
    <w:p w14:paraId="310321CA" w14:textId="092D7483" w:rsidR="00FC483C" w:rsidRDefault="0074596F" w:rsidP="0074596F">
      <w:pPr>
        <w:spacing w:line="480" w:lineRule="auto"/>
        <w:ind w:firstLine="720"/>
        <w:rPr>
          <w:rFonts w:ascii="Garamond" w:eastAsia="Times New Roman" w:hAnsi="Garamond" w:cs="Times New Roman"/>
        </w:rPr>
      </w:pPr>
      <w:r>
        <w:rPr>
          <w:rFonts w:ascii="Garamond" w:eastAsia="Times New Roman" w:hAnsi="Garamond" w:cs="Times New Roman"/>
        </w:rPr>
        <w:t xml:space="preserve">Figures </w:t>
      </w:r>
      <w:r w:rsidR="008050D7">
        <w:rPr>
          <w:rFonts w:ascii="Garamond" w:eastAsia="Times New Roman" w:hAnsi="Garamond" w:cs="Times New Roman"/>
        </w:rPr>
        <w:t>9</w:t>
      </w:r>
      <w:r>
        <w:rPr>
          <w:rFonts w:ascii="Garamond" w:eastAsia="Times New Roman" w:hAnsi="Garamond" w:cs="Times New Roman"/>
        </w:rPr>
        <w:t xml:space="preserve"> and </w:t>
      </w:r>
      <w:r w:rsidR="008050D7">
        <w:rPr>
          <w:rFonts w:ascii="Garamond" w:eastAsia="Times New Roman" w:hAnsi="Garamond" w:cs="Times New Roman"/>
        </w:rPr>
        <w:t xml:space="preserve">10 </w:t>
      </w:r>
      <w:r>
        <w:rPr>
          <w:rFonts w:ascii="Garamond" w:eastAsia="Times New Roman" w:hAnsi="Garamond" w:cs="Times New Roman"/>
        </w:rPr>
        <w:t xml:space="preserve">display the </w:t>
      </w:r>
      <w:r w:rsidR="00DE70B6">
        <w:rPr>
          <w:rFonts w:ascii="Garamond" w:eastAsia="Times New Roman" w:hAnsi="Garamond" w:cs="Times New Roman"/>
        </w:rPr>
        <w:t>estimated</w:t>
      </w:r>
      <w:r>
        <w:rPr>
          <w:rFonts w:ascii="Garamond" w:eastAsia="Times New Roman" w:hAnsi="Garamond" w:cs="Times New Roman"/>
        </w:rPr>
        <w:t xml:space="preserve"> effects for </w:t>
      </w:r>
      <w:r w:rsidR="00A50660">
        <w:rPr>
          <w:rFonts w:ascii="Garamond" w:eastAsia="Times New Roman" w:hAnsi="Garamond" w:cs="Times New Roman"/>
        </w:rPr>
        <w:t>White</w:t>
      </w:r>
      <w:r w:rsidR="00037E53">
        <w:rPr>
          <w:rFonts w:ascii="Garamond" w:eastAsia="Times New Roman" w:hAnsi="Garamond" w:cs="Times New Roman"/>
        </w:rPr>
        <w:t xml:space="preserve"> </w:t>
      </w:r>
      <w:r>
        <w:rPr>
          <w:rFonts w:ascii="Garamond" w:eastAsia="Times New Roman" w:hAnsi="Garamond" w:cs="Times New Roman"/>
        </w:rPr>
        <w:t xml:space="preserve">authoritarians and non-authoritarians, respectively. </w:t>
      </w:r>
      <w:r w:rsidR="00EC11B8">
        <w:rPr>
          <w:rFonts w:ascii="Garamond" w:eastAsia="Times New Roman" w:hAnsi="Garamond" w:cs="Times New Roman"/>
        </w:rPr>
        <w:t>Among authoritarian respondents</w:t>
      </w:r>
      <w:r>
        <w:rPr>
          <w:rFonts w:ascii="Garamond" w:eastAsia="Times New Roman" w:hAnsi="Garamond" w:cs="Times New Roman"/>
        </w:rPr>
        <w:t>,</w:t>
      </w:r>
      <w:r w:rsidR="00EC11B8">
        <w:rPr>
          <w:rFonts w:ascii="Garamond" w:eastAsia="Times New Roman" w:hAnsi="Garamond" w:cs="Times New Roman"/>
        </w:rPr>
        <w:t xml:space="preserve"> </w:t>
      </w:r>
      <w:r w:rsidR="007072D0">
        <w:rPr>
          <w:rFonts w:ascii="Garamond" w:eastAsia="Times New Roman" w:hAnsi="Garamond" w:cs="Times New Roman"/>
        </w:rPr>
        <w:t>c</w:t>
      </w:r>
      <w:r w:rsidR="00FC483C">
        <w:rPr>
          <w:rFonts w:ascii="Garamond" w:eastAsia="Times New Roman" w:hAnsi="Garamond" w:cs="Times New Roman"/>
        </w:rPr>
        <w:t>onservatism on each dimension is positively associated with Republican identification and negatively associated with Democratic identification. However</w:t>
      </w:r>
      <w:r w:rsidR="00EC11B8">
        <w:rPr>
          <w:rFonts w:ascii="Garamond" w:eastAsia="Times New Roman" w:hAnsi="Garamond" w:cs="Times New Roman"/>
        </w:rPr>
        <w:t xml:space="preserve">, </w:t>
      </w:r>
      <w:r w:rsidR="007072D0">
        <w:rPr>
          <w:rFonts w:ascii="Garamond" w:eastAsia="Times New Roman" w:hAnsi="Garamond" w:cs="Times New Roman"/>
        </w:rPr>
        <w:t xml:space="preserve">as Figure </w:t>
      </w:r>
      <w:r w:rsidR="00037E53">
        <w:rPr>
          <w:rFonts w:ascii="Garamond" w:eastAsia="Times New Roman" w:hAnsi="Garamond" w:cs="Times New Roman"/>
        </w:rPr>
        <w:t>9</w:t>
      </w:r>
      <w:r w:rsidR="007072D0">
        <w:rPr>
          <w:rFonts w:ascii="Garamond" w:eastAsia="Times New Roman" w:hAnsi="Garamond" w:cs="Times New Roman"/>
        </w:rPr>
        <w:t xml:space="preserve"> shows, the relative </w:t>
      </w:r>
      <w:r w:rsidR="00A00392">
        <w:rPr>
          <w:rFonts w:ascii="Garamond" w:eastAsia="Times New Roman" w:hAnsi="Garamond" w:cs="Times New Roman"/>
        </w:rPr>
        <w:t xml:space="preserve">effects of fiscal and social conservatism change substantially over this four-year period. While </w:t>
      </w:r>
      <w:r w:rsidR="00FC483C">
        <w:rPr>
          <w:rFonts w:ascii="Garamond" w:eastAsia="Times New Roman" w:hAnsi="Garamond" w:cs="Times New Roman"/>
        </w:rPr>
        <w:t xml:space="preserve">the strength of the relationship between the </w:t>
      </w:r>
      <w:r w:rsidR="00EC11B8">
        <w:rPr>
          <w:rFonts w:ascii="Garamond" w:eastAsia="Times New Roman" w:hAnsi="Garamond" w:cs="Times New Roman"/>
        </w:rPr>
        <w:t xml:space="preserve">fiscal </w:t>
      </w:r>
      <w:r w:rsidR="00FC483C">
        <w:rPr>
          <w:rFonts w:ascii="Garamond" w:eastAsia="Times New Roman" w:hAnsi="Garamond" w:cs="Times New Roman"/>
        </w:rPr>
        <w:t>dimension and party identification is relatively stable in magnitude</w:t>
      </w:r>
      <w:r w:rsidR="00EC11B8">
        <w:rPr>
          <w:rFonts w:ascii="Garamond" w:eastAsia="Times New Roman" w:hAnsi="Garamond" w:cs="Times New Roman"/>
        </w:rPr>
        <w:t xml:space="preserve"> </w:t>
      </w:r>
      <w:r w:rsidR="00FC483C">
        <w:rPr>
          <w:rFonts w:ascii="Garamond" w:eastAsia="Times New Roman" w:hAnsi="Garamond" w:cs="Times New Roman"/>
        </w:rPr>
        <w:t>over the three survey waves</w:t>
      </w:r>
      <w:r w:rsidR="001F053A">
        <w:rPr>
          <w:rFonts w:ascii="Garamond" w:eastAsia="Times New Roman" w:hAnsi="Garamond" w:cs="Times New Roman"/>
        </w:rPr>
        <w:t>,</w:t>
      </w:r>
      <w:r w:rsidR="00FC483C">
        <w:rPr>
          <w:rFonts w:ascii="Garamond" w:eastAsia="Times New Roman" w:hAnsi="Garamond" w:cs="Times New Roman"/>
        </w:rPr>
        <w:t xml:space="preserve"> </w:t>
      </w:r>
      <w:r w:rsidR="00A00392">
        <w:rPr>
          <w:rFonts w:ascii="Garamond" w:eastAsia="Times New Roman" w:hAnsi="Garamond" w:cs="Times New Roman"/>
        </w:rPr>
        <w:t>s</w:t>
      </w:r>
      <w:r w:rsidR="00EC11B8">
        <w:rPr>
          <w:rFonts w:ascii="Garamond" w:eastAsia="Times New Roman" w:hAnsi="Garamond" w:cs="Times New Roman"/>
        </w:rPr>
        <w:t xml:space="preserve">ocial </w:t>
      </w:r>
      <w:r w:rsidR="00A00392">
        <w:rPr>
          <w:rFonts w:ascii="Garamond" w:eastAsia="Times New Roman" w:hAnsi="Garamond" w:cs="Times New Roman"/>
        </w:rPr>
        <w:t>conservatism only</w:t>
      </w:r>
      <w:r w:rsidR="00EC11B8">
        <w:rPr>
          <w:rFonts w:ascii="Garamond" w:eastAsia="Times New Roman" w:hAnsi="Garamond" w:cs="Times New Roman"/>
        </w:rPr>
        <w:t xml:space="preserve"> becomes a </w:t>
      </w:r>
      <w:r>
        <w:rPr>
          <w:rFonts w:ascii="Garamond" w:eastAsia="Times New Roman" w:hAnsi="Garamond" w:cs="Times New Roman"/>
        </w:rPr>
        <w:t xml:space="preserve">pronounced predictor </w:t>
      </w:r>
      <w:r w:rsidR="00FC483C">
        <w:rPr>
          <w:rFonts w:ascii="Garamond" w:eastAsia="Times New Roman" w:hAnsi="Garamond" w:cs="Times New Roman"/>
        </w:rPr>
        <w:t>of partisanship among authoritarians beginning in 2002</w:t>
      </w:r>
      <w:r>
        <w:rPr>
          <w:rFonts w:ascii="Garamond" w:eastAsia="Times New Roman" w:hAnsi="Garamond" w:cs="Times New Roman"/>
        </w:rPr>
        <w:t xml:space="preserve">. </w:t>
      </w:r>
      <w:r w:rsidR="00A00392">
        <w:rPr>
          <w:rFonts w:ascii="Garamond" w:eastAsia="Times New Roman" w:hAnsi="Garamond" w:cs="Times New Roman"/>
        </w:rPr>
        <w:t xml:space="preserve">By 2004, the effect of social conservatism on Republican identification exceeds that of fiscal conservatism, a dramatic change from four years earlier. </w:t>
      </w:r>
    </w:p>
    <w:p w14:paraId="603416C0" w14:textId="07B48BE7" w:rsidR="00B11187" w:rsidRDefault="0074596F" w:rsidP="00265F07">
      <w:pPr>
        <w:spacing w:line="480" w:lineRule="auto"/>
        <w:ind w:firstLine="720"/>
        <w:rPr>
          <w:rFonts w:ascii="Garamond" w:eastAsia="Times New Roman" w:hAnsi="Garamond" w:cs="Times New Roman"/>
        </w:rPr>
      </w:pPr>
      <w:r>
        <w:rPr>
          <w:rFonts w:ascii="Garamond" w:eastAsia="Times New Roman" w:hAnsi="Garamond" w:cs="Times New Roman"/>
        </w:rPr>
        <w:t xml:space="preserve">Contrasting Figure </w:t>
      </w:r>
      <w:r w:rsidR="008050D7">
        <w:rPr>
          <w:rFonts w:ascii="Garamond" w:eastAsia="Times New Roman" w:hAnsi="Garamond" w:cs="Times New Roman"/>
        </w:rPr>
        <w:t xml:space="preserve">9 </w:t>
      </w:r>
      <w:r w:rsidR="00FC483C">
        <w:rPr>
          <w:rFonts w:ascii="Garamond" w:eastAsia="Times New Roman" w:hAnsi="Garamond" w:cs="Times New Roman"/>
        </w:rPr>
        <w:t>with</w:t>
      </w:r>
      <w:r>
        <w:rPr>
          <w:rFonts w:ascii="Garamond" w:eastAsia="Times New Roman" w:hAnsi="Garamond" w:cs="Times New Roman"/>
        </w:rPr>
        <w:t xml:space="preserve"> Figure </w:t>
      </w:r>
      <w:r w:rsidR="008050D7">
        <w:rPr>
          <w:rFonts w:ascii="Garamond" w:eastAsia="Times New Roman" w:hAnsi="Garamond" w:cs="Times New Roman"/>
        </w:rPr>
        <w:t>10</w:t>
      </w:r>
      <w:r>
        <w:rPr>
          <w:rFonts w:ascii="Garamond" w:eastAsia="Times New Roman" w:hAnsi="Garamond" w:cs="Times New Roman"/>
        </w:rPr>
        <w:t xml:space="preserve">, we also observe </w:t>
      </w:r>
      <w:r w:rsidR="00FC483C">
        <w:rPr>
          <w:rFonts w:ascii="Garamond" w:eastAsia="Times New Roman" w:hAnsi="Garamond" w:cs="Times New Roman"/>
        </w:rPr>
        <w:t>the</w:t>
      </w:r>
      <w:r>
        <w:rPr>
          <w:rFonts w:ascii="Garamond" w:eastAsia="Times New Roman" w:hAnsi="Garamond" w:cs="Times New Roman"/>
        </w:rPr>
        <w:t xml:space="preserve"> </w:t>
      </w:r>
      <w:r w:rsidR="006168CE">
        <w:rPr>
          <w:rFonts w:ascii="Garamond" w:eastAsia="Times New Roman" w:hAnsi="Garamond" w:cs="Times New Roman"/>
        </w:rPr>
        <w:t xml:space="preserve">predicted </w:t>
      </w:r>
      <w:r>
        <w:rPr>
          <w:rFonts w:ascii="Garamond" w:eastAsia="Times New Roman" w:hAnsi="Garamond" w:cs="Times New Roman"/>
        </w:rPr>
        <w:t>asymmetry</w:t>
      </w:r>
      <w:r w:rsidR="00A00392">
        <w:rPr>
          <w:rFonts w:ascii="Garamond" w:eastAsia="Times New Roman" w:hAnsi="Garamond" w:cs="Times New Roman"/>
        </w:rPr>
        <w:t xml:space="preserve"> in the relative effects of the two ideological dimensions on partisanship</w:t>
      </w:r>
      <w:r>
        <w:rPr>
          <w:rFonts w:ascii="Garamond" w:eastAsia="Times New Roman" w:hAnsi="Garamond" w:cs="Times New Roman"/>
        </w:rPr>
        <w:t>:</w:t>
      </w:r>
      <w:r w:rsidR="00FC483C">
        <w:rPr>
          <w:rFonts w:ascii="Garamond" w:eastAsia="Times New Roman" w:hAnsi="Garamond" w:cs="Times New Roman"/>
        </w:rPr>
        <w:t xml:space="preserve"> the predictive power of the social-ideology dimension increases in 2002 and thereafter</w:t>
      </w:r>
      <w:r>
        <w:rPr>
          <w:rFonts w:ascii="Garamond" w:eastAsia="Times New Roman" w:hAnsi="Garamond" w:cs="Times New Roman"/>
        </w:rPr>
        <w:t xml:space="preserve"> </w:t>
      </w:r>
      <w:r w:rsidRPr="002805D6">
        <w:rPr>
          <w:rFonts w:ascii="Garamond" w:eastAsia="Times New Roman" w:hAnsi="Garamond" w:cs="Times New Roman"/>
          <w:i/>
        </w:rPr>
        <w:t>only</w:t>
      </w:r>
      <w:r>
        <w:rPr>
          <w:rFonts w:ascii="Garamond" w:eastAsia="Times New Roman" w:hAnsi="Garamond" w:cs="Times New Roman"/>
        </w:rPr>
        <w:t xml:space="preserve"> among authoritarians. </w:t>
      </w:r>
      <w:r w:rsidR="00FC483C">
        <w:rPr>
          <w:rFonts w:ascii="Garamond" w:eastAsia="Times New Roman" w:hAnsi="Garamond" w:cs="Times New Roman"/>
        </w:rPr>
        <w:t xml:space="preserve">Indeed, the relationship between social ideology and partisanship </w:t>
      </w:r>
      <w:r w:rsidR="006168CE">
        <w:rPr>
          <w:rFonts w:ascii="Garamond" w:eastAsia="Times New Roman" w:hAnsi="Garamond" w:cs="Times New Roman"/>
        </w:rPr>
        <w:t xml:space="preserve">among </w:t>
      </w:r>
      <w:r w:rsidR="00BD6BB4">
        <w:rPr>
          <w:rFonts w:ascii="Garamond" w:eastAsia="Times New Roman" w:hAnsi="Garamond" w:cs="Times New Roman"/>
        </w:rPr>
        <w:t xml:space="preserve">non-authoritarian </w:t>
      </w:r>
      <w:r w:rsidR="00A50660">
        <w:rPr>
          <w:rFonts w:ascii="Garamond" w:eastAsia="Times New Roman" w:hAnsi="Garamond" w:cs="Times New Roman"/>
        </w:rPr>
        <w:t>White</w:t>
      </w:r>
      <w:r w:rsidR="006168CE">
        <w:rPr>
          <w:rFonts w:ascii="Garamond" w:eastAsia="Times New Roman" w:hAnsi="Garamond" w:cs="Times New Roman"/>
        </w:rPr>
        <w:t xml:space="preserve">s </w:t>
      </w:r>
      <w:r w:rsidR="00FC483C">
        <w:rPr>
          <w:rFonts w:ascii="Garamond" w:eastAsia="Times New Roman" w:hAnsi="Garamond" w:cs="Times New Roman"/>
        </w:rPr>
        <w:t xml:space="preserve">becomes weaker rather than stronger in the 2004 election. Thus, consistent with the idea that threats to social cohesion became </w:t>
      </w:r>
      <w:r w:rsidR="00BD6BB4">
        <w:rPr>
          <w:rFonts w:ascii="Garamond" w:eastAsia="Times New Roman" w:hAnsi="Garamond" w:cs="Times New Roman"/>
        </w:rPr>
        <w:t xml:space="preserve">more </w:t>
      </w:r>
      <w:r w:rsidR="00FC483C">
        <w:rPr>
          <w:rFonts w:ascii="Garamond" w:eastAsia="Times New Roman" w:hAnsi="Garamond" w:cs="Times New Roman"/>
        </w:rPr>
        <w:t xml:space="preserve">salient in the early 2000s, the relationship between social ideology and partisanship became </w:t>
      </w:r>
      <w:r w:rsidR="00BD6BB4">
        <w:rPr>
          <w:rFonts w:ascii="Garamond" w:eastAsia="Times New Roman" w:hAnsi="Garamond" w:cs="Times New Roman"/>
        </w:rPr>
        <w:t xml:space="preserve">substantially </w:t>
      </w:r>
      <w:r w:rsidR="00FC483C">
        <w:rPr>
          <w:rFonts w:ascii="Garamond" w:eastAsia="Times New Roman" w:hAnsi="Garamond" w:cs="Times New Roman"/>
        </w:rPr>
        <w:t xml:space="preserve">stronger </w:t>
      </w:r>
      <w:r w:rsidR="006168CE">
        <w:rPr>
          <w:rFonts w:ascii="Garamond" w:eastAsia="Times New Roman" w:hAnsi="Garamond" w:cs="Times New Roman"/>
        </w:rPr>
        <w:t xml:space="preserve">among </w:t>
      </w:r>
      <w:r w:rsidR="00BD6BB4">
        <w:rPr>
          <w:rFonts w:ascii="Garamond" w:eastAsia="Times New Roman" w:hAnsi="Garamond" w:cs="Times New Roman"/>
        </w:rPr>
        <w:t xml:space="preserve">authoritarian </w:t>
      </w:r>
      <w:r w:rsidR="00A50660">
        <w:rPr>
          <w:rFonts w:ascii="Garamond" w:eastAsia="Times New Roman" w:hAnsi="Garamond" w:cs="Times New Roman"/>
        </w:rPr>
        <w:t>White</w:t>
      </w:r>
      <w:r w:rsidR="006168CE">
        <w:rPr>
          <w:rFonts w:ascii="Garamond" w:eastAsia="Times New Roman" w:hAnsi="Garamond" w:cs="Times New Roman"/>
        </w:rPr>
        <w:t xml:space="preserve">s </w:t>
      </w:r>
      <w:r w:rsidR="00FC483C">
        <w:rPr>
          <w:rFonts w:ascii="Garamond" w:eastAsia="Times New Roman" w:hAnsi="Garamond" w:cs="Times New Roman"/>
        </w:rPr>
        <w:t xml:space="preserve">starting in 2002. </w:t>
      </w:r>
      <w:r w:rsidR="00BD6BB4">
        <w:rPr>
          <w:rFonts w:ascii="Garamond" w:eastAsia="Times New Roman" w:hAnsi="Garamond" w:cs="Times New Roman"/>
        </w:rPr>
        <w:t>This is consistent with our argument that authoritarians</w:t>
      </w:r>
      <w:r w:rsidR="00FC483C">
        <w:rPr>
          <w:rFonts w:ascii="Garamond" w:eastAsia="Times New Roman" w:hAnsi="Garamond" w:cs="Times New Roman"/>
        </w:rPr>
        <w:t xml:space="preserve"> are </w:t>
      </w:r>
      <w:r w:rsidR="00BD6BB4">
        <w:rPr>
          <w:rFonts w:ascii="Garamond" w:eastAsia="Times New Roman" w:hAnsi="Garamond" w:cs="Times New Roman"/>
        </w:rPr>
        <w:t>particularly</w:t>
      </w:r>
      <w:r w:rsidR="00FC483C">
        <w:rPr>
          <w:rFonts w:ascii="Garamond" w:eastAsia="Times New Roman" w:hAnsi="Garamond" w:cs="Times New Roman"/>
        </w:rPr>
        <w:t xml:space="preserve"> attuned to normative threats to group order. </w:t>
      </w:r>
      <w:r w:rsidR="00BD6BB4">
        <w:rPr>
          <w:rFonts w:ascii="Garamond" w:eastAsia="Times New Roman" w:hAnsi="Garamond" w:cs="Times New Roman"/>
        </w:rPr>
        <w:t xml:space="preserve">The contrast between the responses of authoritarians and non-authoritarians is striking. Despite the increased threat of terrorism and heightened conflict over gay rights, the effects of social ideology actually </w:t>
      </w:r>
      <w:r w:rsidR="00BD6BB4" w:rsidRPr="002805D6">
        <w:rPr>
          <w:rFonts w:ascii="Garamond" w:eastAsia="Times New Roman" w:hAnsi="Garamond" w:cs="Times New Roman"/>
          <w:i/>
        </w:rPr>
        <w:t>decreased</w:t>
      </w:r>
      <w:r w:rsidR="00BD6BB4">
        <w:rPr>
          <w:rFonts w:ascii="Garamond" w:eastAsia="Times New Roman" w:hAnsi="Garamond" w:cs="Times New Roman"/>
        </w:rPr>
        <w:t xml:space="preserve"> somewhat among non-authoritarians from 2000 to 2004. </w:t>
      </w:r>
    </w:p>
    <w:p w14:paraId="4959B1D2" w14:textId="75C59FAE" w:rsidR="00FC3BDF" w:rsidRDefault="00FC3BDF" w:rsidP="00265F07">
      <w:pPr>
        <w:spacing w:line="480" w:lineRule="auto"/>
        <w:ind w:firstLine="720"/>
        <w:rPr>
          <w:rFonts w:ascii="Garamond" w:eastAsia="Times New Roman" w:hAnsi="Garamond" w:cs="Times New Roman"/>
        </w:rPr>
      </w:pPr>
      <w:r>
        <w:rPr>
          <w:rFonts w:ascii="Garamond" w:eastAsia="Times New Roman" w:hAnsi="Garamond" w:cs="Times New Roman"/>
        </w:rPr>
        <w:lastRenderedPageBreak/>
        <w:t>In Chapter 5 we demonstrated that there was a significant increase in the probability that someone high in authoritarianism voted for George W. Bush between 2000 and 2004</w:t>
      </w:r>
      <w:r w:rsidR="00207754">
        <w:rPr>
          <w:rFonts w:ascii="Garamond" w:eastAsia="Times New Roman" w:hAnsi="Garamond" w:cs="Times New Roman"/>
        </w:rPr>
        <w:t xml:space="preserve"> while there was no increase in Republican presidential voting for non-authoritarians. This is exactly what we would expect if authoritarians were responding to the normative threats that become more salient in these years. </w:t>
      </w:r>
      <w:r w:rsidR="003E2F31">
        <w:rPr>
          <w:rFonts w:ascii="Garamond" w:eastAsia="Times New Roman" w:hAnsi="Garamond" w:cs="Times New Roman"/>
        </w:rPr>
        <w:t>Here,</w:t>
      </w:r>
      <w:r w:rsidR="00207754">
        <w:rPr>
          <w:rFonts w:ascii="Garamond" w:eastAsia="Times New Roman" w:hAnsi="Garamond" w:cs="Times New Roman"/>
        </w:rPr>
        <w:t xml:space="preserve"> </w:t>
      </w:r>
      <w:r w:rsidR="003E2F31">
        <w:rPr>
          <w:rFonts w:ascii="Garamond" w:eastAsia="Times New Roman" w:hAnsi="Garamond" w:cs="Times New Roman"/>
        </w:rPr>
        <w:t xml:space="preserve">we </w:t>
      </w:r>
      <w:r w:rsidR="00207754">
        <w:rPr>
          <w:rFonts w:ascii="Garamond" w:eastAsia="Times New Roman" w:hAnsi="Garamond" w:cs="Times New Roman"/>
        </w:rPr>
        <w:t>can</w:t>
      </w:r>
      <w:r w:rsidR="001A44A0">
        <w:rPr>
          <w:rFonts w:ascii="Garamond" w:eastAsia="Times New Roman" w:hAnsi="Garamond" w:cs="Times New Roman"/>
        </w:rPr>
        <w:t xml:space="preserve"> </w:t>
      </w:r>
      <w:r w:rsidR="00207754">
        <w:rPr>
          <w:rFonts w:ascii="Garamond" w:eastAsia="Times New Roman" w:hAnsi="Garamond" w:cs="Times New Roman"/>
        </w:rPr>
        <w:t xml:space="preserve">see that this increase in Republican voting was accompanied by a strengthening of the relationship between social conservatism and partisanship among authoritarians. Non-authoritarians, living through these same events, exhibited no greater affinity for the Republican presidential candidate, nor any significant change in the effects of fiscal and social conservatism on their partisan inclinations. </w:t>
      </w:r>
    </w:p>
    <w:p w14:paraId="1107989D" w14:textId="77777777" w:rsidR="00223152" w:rsidRDefault="00223152" w:rsidP="00223152"/>
    <w:p w14:paraId="6B7671E9" w14:textId="45473C3F" w:rsidR="00223152" w:rsidRDefault="003D02D9" w:rsidP="00223152">
      <w:r>
        <w:rPr>
          <w:noProof/>
        </w:rPr>
        <w:drawing>
          <wp:inline distT="0" distB="0" distL="0" distR="0" wp14:anchorId="58DF264F" wp14:editId="59725D3C">
            <wp:extent cx="6038851" cy="4025900"/>
            <wp:effectExtent l="0" t="0" r="6350" b="0"/>
            <wp:docPr id="25" name="Picture 25" descr="A picture containing racket, person, tabl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7_9.jpg"/>
                    <pic:cNvPicPr/>
                  </pic:nvPicPr>
                  <pic:blipFill>
                    <a:blip r:embed="rId16">
                      <a:extLst>
                        <a:ext uri="{28A0092B-C50C-407E-A947-70E740481C1C}">
                          <a14:useLocalDpi xmlns:a14="http://schemas.microsoft.com/office/drawing/2010/main" val="0"/>
                        </a:ext>
                      </a:extLst>
                    </a:blip>
                    <a:stretch>
                      <a:fillRect/>
                    </a:stretch>
                  </pic:blipFill>
                  <pic:spPr>
                    <a:xfrm>
                      <a:off x="0" y="0"/>
                      <a:ext cx="6052076" cy="4034717"/>
                    </a:xfrm>
                    <a:prstGeom prst="rect">
                      <a:avLst/>
                    </a:prstGeom>
                  </pic:spPr>
                </pic:pic>
              </a:graphicData>
            </a:graphic>
          </wp:inline>
        </w:drawing>
      </w:r>
    </w:p>
    <w:p w14:paraId="39FCDE4C" w14:textId="3B4EA81B" w:rsidR="00223152" w:rsidRDefault="00223152" w:rsidP="00223152"/>
    <w:p w14:paraId="34E8DDC1" w14:textId="2B740EB8" w:rsidR="00223152" w:rsidRPr="00873735" w:rsidRDefault="00223152" w:rsidP="00223152">
      <w:pPr>
        <w:rPr>
          <w:rFonts w:ascii="Garamond" w:hAnsi="Garamond"/>
          <w:b/>
          <w:bCs/>
        </w:rPr>
      </w:pPr>
      <w:r w:rsidRPr="00873735">
        <w:rPr>
          <w:rFonts w:ascii="Garamond" w:hAnsi="Garamond"/>
          <w:b/>
          <w:bCs/>
        </w:rPr>
        <w:t xml:space="preserve">Figure </w:t>
      </w:r>
      <w:r w:rsidR="008050D7" w:rsidRPr="00873735">
        <w:rPr>
          <w:rFonts w:ascii="Garamond" w:hAnsi="Garamond"/>
          <w:b/>
          <w:bCs/>
        </w:rPr>
        <w:t>9</w:t>
      </w:r>
      <w:r w:rsidRPr="00873735">
        <w:rPr>
          <w:rFonts w:ascii="Garamond" w:hAnsi="Garamond"/>
          <w:b/>
          <w:bCs/>
        </w:rPr>
        <w:t xml:space="preserve">: Social ideology becomes more aligned with party identification among authoritarian voters. Data is from the 2000-2004 ANES Panel Study. Fiscal and social ideology are derived from a two-factor model, with items comparable to those used in the previous cross-sectional analysis. The factor model only uses wave 1 ideology items, as </w:t>
      </w:r>
      <w:r w:rsidRPr="00873735">
        <w:rPr>
          <w:rFonts w:ascii="Garamond" w:hAnsi="Garamond"/>
          <w:b/>
          <w:bCs/>
        </w:rPr>
        <w:lastRenderedPageBreak/>
        <w:t xml:space="preserve">many of the fiscal ideology items were not asked in waves 2 and 3.  Ideology is estimated from a two-dimension confirmatory factor model, with </w:t>
      </w:r>
      <w:r w:rsidRPr="00873735">
        <w:rPr>
          <w:rFonts w:ascii="Garamond" w:hAnsi="Garamond"/>
          <w:b/>
          <w:bCs/>
          <w:i/>
        </w:rPr>
        <w:t xml:space="preserve">domestic spending, jobs, and insurance </w:t>
      </w:r>
      <w:r w:rsidRPr="00873735">
        <w:rPr>
          <w:rFonts w:ascii="Garamond" w:hAnsi="Garamond"/>
          <w:b/>
          <w:bCs/>
        </w:rPr>
        <w:t xml:space="preserve">loading on the fiscal dimension and </w:t>
      </w:r>
      <w:r w:rsidRPr="00873735">
        <w:rPr>
          <w:rFonts w:ascii="Garamond" w:hAnsi="Garamond"/>
          <w:b/>
          <w:bCs/>
          <w:i/>
        </w:rPr>
        <w:t xml:space="preserve">abortion, gay adoption, feelings towards gays, fundamentalists, and feminists </w:t>
      </w:r>
      <w:r w:rsidRPr="00873735">
        <w:rPr>
          <w:rFonts w:ascii="Garamond" w:hAnsi="Garamond"/>
          <w:b/>
          <w:bCs/>
        </w:rPr>
        <w:t>loading on the social dimension.  Our ideology estimate only uses data from the first wave, the 2000 ANES. Three models were then estimated for each year: The first predicts PID using a multinomial logit in 2000, the second is a multinomial logit for PID in 2002, and the third predicts PID in 2004. Data are from the 2000-2004 ANES Panel.</w:t>
      </w:r>
    </w:p>
    <w:p w14:paraId="64900E47" w14:textId="77777777" w:rsidR="00223152" w:rsidRDefault="00223152" w:rsidP="00223152">
      <w:pPr>
        <w:rPr>
          <w:rFonts w:ascii="Garamond" w:hAnsi="Garamond"/>
        </w:rPr>
      </w:pPr>
    </w:p>
    <w:p w14:paraId="0580997B" w14:textId="77777777" w:rsidR="00223152" w:rsidRDefault="00223152" w:rsidP="00223152">
      <w:pPr>
        <w:rPr>
          <w:rFonts w:ascii="Garamond" w:hAnsi="Garamond"/>
        </w:rPr>
      </w:pPr>
    </w:p>
    <w:p w14:paraId="318CB570" w14:textId="77777777" w:rsidR="00223152" w:rsidRDefault="00223152" w:rsidP="00223152">
      <w:pPr>
        <w:rPr>
          <w:rFonts w:ascii="Garamond" w:hAnsi="Garamond"/>
        </w:rPr>
      </w:pPr>
    </w:p>
    <w:p w14:paraId="7E19548A" w14:textId="77777777" w:rsidR="00223152" w:rsidRDefault="00223152" w:rsidP="00223152">
      <w:pPr>
        <w:rPr>
          <w:rFonts w:ascii="Garamond" w:hAnsi="Garamond"/>
        </w:rPr>
      </w:pPr>
    </w:p>
    <w:p w14:paraId="2CCD1D95" w14:textId="156E5214" w:rsidR="00223152" w:rsidRDefault="003D02D9" w:rsidP="00223152">
      <w:pPr>
        <w:rPr>
          <w:rFonts w:ascii="Garamond" w:hAnsi="Garamond"/>
        </w:rPr>
      </w:pPr>
      <w:r>
        <w:rPr>
          <w:rFonts w:ascii="Garamond" w:hAnsi="Garamond"/>
          <w:noProof/>
        </w:rPr>
        <w:drawing>
          <wp:inline distT="0" distB="0" distL="0" distR="0" wp14:anchorId="444F84D5" wp14:editId="6F23C658">
            <wp:extent cx="5511800" cy="3674533"/>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7_10.jpg"/>
                    <pic:cNvPicPr/>
                  </pic:nvPicPr>
                  <pic:blipFill>
                    <a:blip r:embed="rId17">
                      <a:extLst>
                        <a:ext uri="{28A0092B-C50C-407E-A947-70E740481C1C}">
                          <a14:useLocalDpi xmlns:a14="http://schemas.microsoft.com/office/drawing/2010/main" val="0"/>
                        </a:ext>
                      </a:extLst>
                    </a:blip>
                    <a:stretch>
                      <a:fillRect/>
                    </a:stretch>
                  </pic:blipFill>
                  <pic:spPr>
                    <a:xfrm>
                      <a:off x="0" y="0"/>
                      <a:ext cx="5521692" cy="3681128"/>
                    </a:xfrm>
                    <a:prstGeom prst="rect">
                      <a:avLst/>
                    </a:prstGeom>
                  </pic:spPr>
                </pic:pic>
              </a:graphicData>
            </a:graphic>
          </wp:inline>
        </w:drawing>
      </w:r>
    </w:p>
    <w:p w14:paraId="53F4A2E3" w14:textId="77777777" w:rsidR="00223152" w:rsidRDefault="00223152" w:rsidP="00223152">
      <w:pPr>
        <w:rPr>
          <w:rFonts w:ascii="Garamond" w:hAnsi="Garamond"/>
        </w:rPr>
      </w:pPr>
    </w:p>
    <w:p w14:paraId="6B19BC6C" w14:textId="653F6805" w:rsidR="00223152" w:rsidRDefault="00223152" w:rsidP="00223152">
      <w:pPr>
        <w:rPr>
          <w:rFonts w:ascii="Garamond" w:hAnsi="Garamond"/>
        </w:rPr>
      </w:pPr>
    </w:p>
    <w:p w14:paraId="555E72E5" w14:textId="06CB18F5" w:rsidR="00223152" w:rsidRPr="00873735" w:rsidRDefault="00223152" w:rsidP="00223152">
      <w:pPr>
        <w:rPr>
          <w:rFonts w:ascii="Garamond" w:hAnsi="Garamond"/>
          <w:b/>
          <w:bCs/>
        </w:rPr>
      </w:pPr>
      <w:r w:rsidRPr="00873735">
        <w:rPr>
          <w:rFonts w:ascii="Garamond" w:hAnsi="Garamond"/>
          <w:b/>
          <w:bCs/>
        </w:rPr>
        <w:t xml:space="preserve">Figure </w:t>
      </w:r>
      <w:r w:rsidR="008050D7" w:rsidRPr="00873735">
        <w:rPr>
          <w:rFonts w:ascii="Garamond" w:hAnsi="Garamond"/>
          <w:b/>
          <w:bCs/>
        </w:rPr>
        <w:t>10</w:t>
      </w:r>
      <w:r w:rsidRPr="00873735">
        <w:rPr>
          <w:rFonts w:ascii="Garamond" w:hAnsi="Garamond"/>
          <w:b/>
          <w:bCs/>
        </w:rPr>
        <w:t>: Social ideology becomes less aligned with party identification among non-authoritarian voters. Data is from the 2000-2004 ANES Panel Study. Fiscal and social ideology are derived from a two-factor model, with items comparable to those used in the previous cross-sectional analysis. The factor model only uses wave 1 ideology items, as many of the fiscal ideology items were not asked in waves 2 and 3. Our ideology estimate only uses data from the first wave, the 2000 ANES. Three models were then estimated for each year: The first predicts PID using a multinomial logit in 2000, the second is a multinomial logit for PID in 2002, and the third predicts PID in 2004. Data are from the 2000-2004 ANES Panel.</w:t>
      </w:r>
    </w:p>
    <w:p w14:paraId="450FD790" w14:textId="77777777" w:rsidR="00611DE6" w:rsidRDefault="00611DE6" w:rsidP="00D10C1E">
      <w:pPr>
        <w:spacing w:line="480" w:lineRule="auto"/>
        <w:rPr>
          <w:rFonts w:ascii="Garamond" w:eastAsia="Times New Roman" w:hAnsi="Garamond" w:cs="Times New Roman"/>
        </w:rPr>
      </w:pPr>
    </w:p>
    <w:p w14:paraId="67B187BA" w14:textId="77777777" w:rsidR="002B06CB" w:rsidRDefault="002B06CB" w:rsidP="00D10C1E">
      <w:pPr>
        <w:spacing w:line="480" w:lineRule="auto"/>
        <w:rPr>
          <w:rFonts w:ascii="Garamond" w:eastAsia="Times New Roman" w:hAnsi="Garamond" w:cs="Times New Roman"/>
        </w:rPr>
      </w:pPr>
    </w:p>
    <w:p w14:paraId="20B0C77C" w14:textId="77777777" w:rsidR="00F34DC0" w:rsidRPr="00D10C1E" w:rsidRDefault="00D10C1E" w:rsidP="00D10C1E">
      <w:pPr>
        <w:spacing w:line="480" w:lineRule="auto"/>
        <w:jc w:val="center"/>
        <w:rPr>
          <w:rFonts w:ascii="Garamond" w:eastAsia="Times New Roman" w:hAnsi="Garamond" w:cs="Times New Roman"/>
          <w:b/>
        </w:rPr>
      </w:pPr>
      <w:r>
        <w:rPr>
          <w:rFonts w:ascii="Garamond" w:eastAsia="Times New Roman" w:hAnsi="Garamond" w:cs="Times New Roman"/>
          <w:b/>
        </w:rPr>
        <w:lastRenderedPageBreak/>
        <w:t>Ideological Threat</w:t>
      </w:r>
    </w:p>
    <w:p w14:paraId="38E19C84" w14:textId="2F75F467" w:rsidR="003A0FE9" w:rsidRDefault="00A0141C" w:rsidP="00E52BC8">
      <w:pPr>
        <w:spacing w:line="480" w:lineRule="auto"/>
        <w:ind w:firstLine="720"/>
        <w:rPr>
          <w:rFonts w:ascii="Garamond" w:eastAsia="Times New Roman" w:hAnsi="Garamond" w:cs="Times New Roman"/>
        </w:rPr>
      </w:pPr>
      <w:r>
        <w:rPr>
          <w:rFonts w:ascii="Garamond" w:eastAsia="Times New Roman" w:hAnsi="Garamond" w:cs="Times New Roman"/>
        </w:rPr>
        <w:t xml:space="preserve">In </w:t>
      </w:r>
      <w:r>
        <w:rPr>
          <w:rFonts w:ascii="Garamond" w:eastAsia="Times New Roman" w:hAnsi="Garamond" w:cs="Times New Roman"/>
          <w:i/>
        </w:rPr>
        <w:t xml:space="preserve">Suicide of the West, </w:t>
      </w:r>
      <w:r>
        <w:rPr>
          <w:rFonts w:ascii="Garamond" w:eastAsia="Times New Roman" w:hAnsi="Garamond" w:cs="Times New Roman"/>
        </w:rPr>
        <w:t xml:space="preserve">longtime </w:t>
      </w:r>
      <w:r>
        <w:rPr>
          <w:rFonts w:ascii="Garamond" w:eastAsia="Times New Roman" w:hAnsi="Garamond" w:cs="Times New Roman"/>
          <w:i/>
        </w:rPr>
        <w:t xml:space="preserve">National Review </w:t>
      </w:r>
      <w:r>
        <w:rPr>
          <w:rFonts w:ascii="Garamond" w:eastAsia="Times New Roman" w:hAnsi="Garamond" w:cs="Times New Roman"/>
        </w:rPr>
        <w:t>contributor and conservative commentator Jonah Gol</w:t>
      </w:r>
      <w:r w:rsidR="00611DE6">
        <w:rPr>
          <w:rFonts w:ascii="Garamond" w:eastAsia="Times New Roman" w:hAnsi="Garamond" w:cs="Times New Roman"/>
        </w:rPr>
        <w:t>d</w:t>
      </w:r>
      <w:r>
        <w:rPr>
          <w:rFonts w:ascii="Garamond" w:eastAsia="Times New Roman" w:hAnsi="Garamond" w:cs="Times New Roman"/>
        </w:rPr>
        <w:t>berg</w:t>
      </w:r>
      <w:r w:rsidR="003A0FE9">
        <w:rPr>
          <w:rFonts w:ascii="Garamond" w:eastAsia="Times New Roman" w:hAnsi="Garamond" w:cs="Times New Roman"/>
        </w:rPr>
        <w:t xml:space="preserve"> </w:t>
      </w:r>
      <w:r w:rsidR="001637F7">
        <w:rPr>
          <w:rFonts w:ascii="Garamond" w:eastAsia="Times New Roman" w:hAnsi="Garamond" w:cs="Times New Roman"/>
        </w:rPr>
        <w:t xml:space="preserve">argues </w:t>
      </w:r>
      <w:r w:rsidR="003A0FE9">
        <w:rPr>
          <w:rFonts w:ascii="Garamond" w:eastAsia="Times New Roman" w:hAnsi="Garamond" w:cs="Times New Roman"/>
        </w:rPr>
        <w:t xml:space="preserve">that </w:t>
      </w:r>
      <w:r w:rsidR="001637F7">
        <w:rPr>
          <w:rFonts w:ascii="Garamond" w:eastAsia="Times New Roman" w:hAnsi="Garamond" w:cs="Times New Roman"/>
        </w:rPr>
        <w:t xml:space="preserve">contemporary </w:t>
      </w:r>
      <w:r w:rsidR="003A0FE9">
        <w:rPr>
          <w:rFonts w:ascii="Garamond" w:eastAsia="Times New Roman" w:hAnsi="Garamond" w:cs="Times New Roman"/>
        </w:rPr>
        <w:t xml:space="preserve">political conflict is driven by </w:t>
      </w:r>
      <w:r w:rsidR="005536B9">
        <w:rPr>
          <w:rFonts w:ascii="Garamond" w:eastAsia="Times New Roman" w:hAnsi="Garamond" w:cs="Times New Roman"/>
        </w:rPr>
        <w:t>two countervailing forces (Gol</w:t>
      </w:r>
      <w:r w:rsidR="00853A2F">
        <w:rPr>
          <w:rFonts w:ascii="Garamond" w:eastAsia="Times New Roman" w:hAnsi="Garamond" w:cs="Times New Roman"/>
        </w:rPr>
        <w:t>d</w:t>
      </w:r>
      <w:r w:rsidR="005536B9">
        <w:rPr>
          <w:rFonts w:ascii="Garamond" w:eastAsia="Times New Roman" w:hAnsi="Garamond" w:cs="Times New Roman"/>
        </w:rPr>
        <w:t xml:space="preserve">berg </w:t>
      </w:r>
      <w:r w:rsidR="00892F84">
        <w:rPr>
          <w:rFonts w:ascii="Garamond" w:eastAsia="Times New Roman" w:hAnsi="Garamond" w:cs="Times New Roman"/>
        </w:rPr>
        <w:t>2018). On one hand, successful democracies advance</w:t>
      </w:r>
      <w:r w:rsidR="005536B9">
        <w:rPr>
          <w:rFonts w:ascii="Garamond" w:eastAsia="Times New Roman" w:hAnsi="Garamond" w:cs="Times New Roman"/>
        </w:rPr>
        <w:t xml:space="preserve"> individualism and pe</w:t>
      </w:r>
      <w:r w:rsidR="00892F84">
        <w:rPr>
          <w:rFonts w:ascii="Garamond" w:eastAsia="Times New Roman" w:hAnsi="Garamond" w:cs="Times New Roman"/>
        </w:rPr>
        <w:t>rsonal freedom. These freedoms, preserved</w:t>
      </w:r>
      <w:r w:rsidR="005536B9">
        <w:rPr>
          <w:rFonts w:ascii="Garamond" w:eastAsia="Times New Roman" w:hAnsi="Garamond" w:cs="Times New Roman"/>
        </w:rPr>
        <w:t xml:space="preserve"> by limited government and free-market economies, have unleashed social and technological advancements in the past several centuries. On the other hand, </w:t>
      </w:r>
      <w:r w:rsidR="00892F84">
        <w:rPr>
          <w:rFonts w:ascii="Garamond" w:eastAsia="Times New Roman" w:hAnsi="Garamond" w:cs="Times New Roman"/>
        </w:rPr>
        <w:t xml:space="preserve">Goldberg </w:t>
      </w:r>
      <w:r w:rsidR="003A0FE9">
        <w:rPr>
          <w:rFonts w:ascii="Garamond" w:eastAsia="Times New Roman" w:hAnsi="Garamond" w:cs="Times New Roman"/>
        </w:rPr>
        <w:t>suggests</w:t>
      </w:r>
      <w:r w:rsidR="00892F84">
        <w:rPr>
          <w:rFonts w:ascii="Garamond" w:eastAsia="Times New Roman" w:hAnsi="Garamond" w:cs="Times New Roman"/>
        </w:rPr>
        <w:t xml:space="preserve"> that such social arrangements are inherently unnatural and </w:t>
      </w:r>
      <w:r w:rsidR="003A0FE9">
        <w:rPr>
          <w:rFonts w:ascii="Garamond" w:eastAsia="Times New Roman" w:hAnsi="Garamond" w:cs="Times New Roman"/>
        </w:rPr>
        <w:t>are occasionally supplanted by the</w:t>
      </w:r>
      <w:r w:rsidR="00892F84">
        <w:rPr>
          <w:rFonts w:ascii="Garamond" w:eastAsia="Times New Roman" w:hAnsi="Garamond" w:cs="Times New Roman"/>
        </w:rPr>
        <w:t xml:space="preserve"> natural </w:t>
      </w:r>
      <w:r w:rsidR="003A0FE9">
        <w:rPr>
          <w:rFonts w:ascii="Garamond" w:eastAsia="Times New Roman" w:hAnsi="Garamond" w:cs="Times New Roman"/>
        </w:rPr>
        <w:t xml:space="preserve">tendency to </w:t>
      </w:r>
      <w:r w:rsidR="001637F7">
        <w:rPr>
          <w:rFonts w:ascii="Garamond" w:eastAsia="Times New Roman" w:hAnsi="Garamond" w:cs="Times New Roman"/>
        </w:rPr>
        <w:t>fall back on parochial</w:t>
      </w:r>
      <w:r w:rsidR="003A0FE9">
        <w:rPr>
          <w:rFonts w:ascii="Garamond" w:eastAsia="Times New Roman" w:hAnsi="Garamond" w:cs="Times New Roman"/>
        </w:rPr>
        <w:t>, group</w:t>
      </w:r>
      <w:r w:rsidR="001637F7">
        <w:rPr>
          <w:rFonts w:ascii="Garamond" w:eastAsia="Times New Roman" w:hAnsi="Garamond" w:cs="Times New Roman"/>
        </w:rPr>
        <w:t>-</w:t>
      </w:r>
      <w:r w:rsidR="003A0FE9">
        <w:rPr>
          <w:rFonts w:ascii="Garamond" w:eastAsia="Times New Roman" w:hAnsi="Garamond" w:cs="Times New Roman"/>
        </w:rPr>
        <w:t xml:space="preserve">oriented motives. While these tendencies act to preserve </w:t>
      </w:r>
      <w:r w:rsidR="001637F7">
        <w:rPr>
          <w:rFonts w:ascii="Garamond" w:eastAsia="Times New Roman" w:hAnsi="Garamond" w:cs="Times New Roman"/>
        </w:rPr>
        <w:t>group cohesion</w:t>
      </w:r>
      <w:r w:rsidR="00DE6CF2">
        <w:rPr>
          <w:rFonts w:ascii="Garamond" w:eastAsia="Times New Roman" w:hAnsi="Garamond" w:cs="Times New Roman"/>
        </w:rPr>
        <w:t xml:space="preserve">, they </w:t>
      </w:r>
      <w:r w:rsidR="001637F7">
        <w:rPr>
          <w:rFonts w:ascii="Garamond" w:eastAsia="Times New Roman" w:hAnsi="Garamond" w:cs="Times New Roman"/>
        </w:rPr>
        <w:t>also elicit</w:t>
      </w:r>
      <w:r w:rsidR="003A0FE9">
        <w:rPr>
          <w:rFonts w:ascii="Garamond" w:eastAsia="Times New Roman" w:hAnsi="Garamond" w:cs="Times New Roman"/>
        </w:rPr>
        <w:t xml:space="preserve"> out-group resentment, dehumanization</w:t>
      </w:r>
      <w:r w:rsidR="001637F7">
        <w:rPr>
          <w:rFonts w:ascii="Garamond" w:eastAsia="Times New Roman" w:hAnsi="Garamond" w:cs="Times New Roman"/>
        </w:rPr>
        <w:t xml:space="preserve"> of the other</w:t>
      </w:r>
      <w:r w:rsidR="003A0FE9">
        <w:rPr>
          <w:rFonts w:ascii="Garamond" w:eastAsia="Times New Roman" w:hAnsi="Garamond" w:cs="Times New Roman"/>
        </w:rPr>
        <w:t xml:space="preserve">, and a tendency to vilify those who hold different political priorities. </w:t>
      </w:r>
      <w:r w:rsidR="001637F7">
        <w:rPr>
          <w:rFonts w:ascii="Garamond" w:eastAsia="Times New Roman" w:hAnsi="Garamond" w:cs="Times New Roman"/>
        </w:rPr>
        <w:t xml:space="preserve">As we have noted elsewhere, primordial group-centrism of this sort increasingly overlaps with and manifests itself as intense partisanship (Mason 2018). </w:t>
      </w:r>
      <w:r w:rsidR="003A0FE9">
        <w:rPr>
          <w:rFonts w:ascii="Garamond" w:eastAsia="Times New Roman" w:hAnsi="Garamond" w:cs="Times New Roman"/>
        </w:rPr>
        <w:t xml:space="preserve"> </w:t>
      </w:r>
      <w:r w:rsidR="001637F7">
        <w:rPr>
          <w:rFonts w:ascii="Garamond" w:eastAsia="Times New Roman" w:hAnsi="Garamond" w:cs="Times New Roman"/>
        </w:rPr>
        <w:t>In turn, partisan group-centrism</w:t>
      </w:r>
      <w:r w:rsidR="005536B9">
        <w:rPr>
          <w:rFonts w:ascii="Garamond" w:eastAsia="Times New Roman" w:hAnsi="Garamond" w:cs="Times New Roman"/>
        </w:rPr>
        <w:t xml:space="preserve"> has the potential to conflict</w:t>
      </w:r>
      <w:r w:rsidR="001637F7">
        <w:rPr>
          <w:rFonts w:ascii="Garamond" w:eastAsia="Times New Roman" w:hAnsi="Garamond" w:cs="Times New Roman"/>
        </w:rPr>
        <w:t xml:space="preserve"> with</w:t>
      </w:r>
      <w:r w:rsidR="005536B9">
        <w:rPr>
          <w:rFonts w:ascii="Garamond" w:eastAsia="Times New Roman" w:hAnsi="Garamond" w:cs="Times New Roman"/>
        </w:rPr>
        <w:t xml:space="preserve">, even undermine, democratic stability, as partisans </w:t>
      </w:r>
      <w:r w:rsidR="003A0FE9">
        <w:rPr>
          <w:rFonts w:ascii="Garamond" w:eastAsia="Times New Roman" w:hAnsi="Garamond" w:cs="Times New Roman"/>
        </w:rPr>
        <w:t xml:space="preserve">become animated by </w:t>
      </w:r>
      <w:r w:rsidR="00867D08">
        <w:rPr>
          <w:rFonts w:ascii="Garamond" w:eastAsia="Times New Roman" w:hAnsi="Garamond" w:cs="Times New Roman"/>
        </w:rPr>
        <w:t>r</w:t>
      </w:r>
      <w:r w:rsidR="003A0FE9">
        <w:rPr>
          <w:rFonts w:ascii="Garamond" w:eastAsia="Times New Roman" w:hAnsi="Garamond" w:cs="Times New Roman"/>
        </w:rPr>
        <w:t xml:space="preserve">esentment towards the out-party. </w:t>
      </w:r>
    </w:p>
    <w:p w14:paraId="423E3DD5" w14:textId="07B147CD" w:rsidR="003A0FE9" w:rsidRDefault="003A0FE9" w:rsidP="00693F9F">
      <w:pPr>
        <w:spacing w:line="480" w:lineRule="auto"/>
        <w:ind w:firstLine="720"/>
        <w:rPr>
          <w:rFonts w:ascii="Garamond" w:eastAsia="Times New Roman" w:hAnsi="Garamond" w:cs="Times New Roman"/>
        </w:rPr>
      </w:pPr>
      <w:r>
        <w:rPr>
          <w:rFonts w:ascii="Garamond" w:eastAsia="Times New Roman" w:hAnsi="Garamond" w:cs="Times New Roman"/>
        </w:rPr>
        <w:t xml:space="preserve">Scholarship </w:t>
      </w:r>
      <w:r w:rsidR="001637F7">
        <w:rPr>
          <w:rFonts w:ascii="Garamond" w:eastAsia="Times New Roman" w:hAnsi="Garamond" w:cs="Times New Roman"/>
        </w:rPr>
        <w:t>suggests</w:t>
      </w:r>
      <w:r>
        <w:rPr>
          <w:rFonts w:ascii="Garamond" w:eastAsia="Times New Roman" w:hAnsi="Garamond" w:cs="Times New Roman"/>
        </w:rPr>
        <w:t xml:space="preserve"> that this phenomenon – generally known as </w:t>
      </w:r>
      <w:r>
        <w:rPr>
          <w:rFonts w:ascii="Garamond" w:eastAsia="Times New Roman" w:hAnsi="Garamond" w:cs="Times New Roman"/>
          <w:i/>
        </w:rPr>
        <w:t xml:space="preserve">negative partisanship </w:t>
      </w:r>
      <w:r>
        <w:rPr>
          <w:rFonts w:ascii="Garamond" w:eastAsia="Times New Roman" w:hAnsi="Garamond" w:cs="Times New Roman"/>
        </w:rPr>
        <w:t xml:space="preserve">– is both widespread and particularly deleterious to democratic governance. </w:t>
      </w:r>
      <w:r w:rsidR="00867D08">
        <w:rPr>
          <w:rFonts w:ascii="Garamond" w:eastAsia="Times New Roman" w:hAnsi="Garamond" w:cs="Times New Roman"/>
        </w:rPr>
        <w:t xml:space="preserve">Partisans are more likely to view the world through </w:t>
      </w:r>
      <w:r w:rsidR="001637F7">
        <w:rPr>
          <w:rFonts w:ascii="Garamond" w:eastAsia="Times New Roman" w:hAnsi="Garamond" w:cs="Times New Roman"/>
        </w:rPr>
        <w:t>the</w:t>
      </w:r>
      <w:r w:rsidR="00867D08">
        <w:rPr>
          <w:rFonts w:ascii="Garamond" w:eastAsia="Times New Roman" w:hAnsi="Garamond" w:cs="Times New Roman"/>
        </w:rPr>
        <w:t xml:space="preserve"> lens</w:t>
      </w:r>
      <w:r w:rsidR="001637F7">
        <w:rPr>
          <w:rFonts w:ascii="Garamond" w:eastAsia="Times New Roman" w:hAnsi="Garamond" w:cs="Times New Roman"/>
        </w:rPr>
        <w:t xml:space="preserve"> of partisan identity</w:t>
      </w:r>
      <w:r w:rsidR="00867D08">
        <w:rPr>
          <w:rFonts w:ascii="Garamond" w:eastAsia="Times New Roman" w:hAnsi="Garamond" w:cs="Times New Roman"/>
        </w:rPr>
        <w:t xml:space="preserve">, relying on prior predispositions </w:t>
      </w:r>
      <w:r w:rsidR="001637F7">
        <w:rPr>
          <w:rFonts w:ascii="Garamond" w:eastAsia="Times New Roman" w:hAnsi="Garamond" w:cs="Times New Roman"/>
        </w:rPr>
        <w:t xml:space="preserve">when making sense of new </w:t>
      </w:r>
      <w:r w:rsidR="00867D08">
        <w:rPr>
          <w:rFonts w:ascii="Garamond" w:eastAsia="Times New Roman" w:hAnsi="Garamond" w:cs="Times New Roman"/>
        </w:rPr>
        <w:t>political information (</w:t>
      </w:r>
      <w:proofErr w:type="spellStart"/>
      <w:r w:rsidR="00867D08">
        <w:rPr>
          <w:rFonts w:ascii="Garamond" w:eastAsia="Times New Roman" w:hAnsi="Garamond" w:cs="Times New Roman"/>
        </w:rPr>
        <w:t>Kunda</w:t>
      </w:r>
      <w:proofErr w:type="spellEnd"/>
      <w:r w:rsidR="00867D08">
        <w:rPr>
          <w:rFonts w:ascii="Garamond" w:eastAsia="Times New Roman" w:hAnsi="Garamond" w:cs="Times New Roman"/>
        </w:rPr>
        <w:t xml:space="preserve"> 1990; Lodge and Taber </w:t>
      </w:r>
      <w:proofErr w:type="gramStart"/>
      <w:r w:rsidR="00867D08">
        <w:rPr>
          <w:rFonts w:ascii="Garamond" w:eastAsia="Times New Roman" w:hAnsi="Garamond" w:cs="Times New Roman"/>
        </w:rPr>
        <w:t xml:space="preserve">2006; </w:t>
      </w:r>
      <w:r w:rsidR="00D07A9C">
        <w:rPr>
          <w:rFonts w:ascii="Garamond" w:eastAsia="Times New Roman" w:hAnsi="Garamond" w:cs="Times New Roman"/>
        </w:rPr>
        <w:t xml:space="preserve"> </w:t>
      </w:r>
      <w:r w:rsidR="00867D08" w:rsidRPr="00EF71D9">
        <w:rPr>
          <w:rFonts w:ascii="Garamond" w:eastAsia="Times New Roman" w:hAnsi="Garamond" w:cs="Arial"/>
          <w:color w:val="000000"/>
        </w:rPr>
        <w:t>Johnston</w:t>
      </w:r>
      <w:proofErr w:type="gramEnd"/>
      <w:r w:rsidR="00867D08" w:rsidRPr="00EF71D9">
        <w:rPr>
          <w:rFonts w:ascii="Garamond" w:eastAsia="Times New Roman" w:hAnsi="Garamond" w:cs="Arial"/>
          <w:color w:val="000000"/>
        </w:rPr>
        <w:t>, Lavine and Federico 2017</w:t>
      </w:r>
      <w:r w:rsidR="00867D08">
        <w:rPr>
          <w:rFonts w:ascii="Garamond" w:eastAsia="Times New Roman" w:hAnsi="Garamond" w:cs="Times New Roman"/>
        </w:rPr>
        <w:t xml:space="preserve">). Negative partisanship similarly implies voters will fail to </w:t>
      </w:r>
      <w:r>
        <w:rPr>
          <w:rFonts w:ascii="Garamond" w:eastAsia="Times New Roman" w:hAnsi="Garamond" w:cs="Times New Roman"/>
        </w:rPr>
        <w:t>fairly and objectively</w:t>
      </w:r>
      <w:r w:rsidR="00867D08">
        <w:rPr>
          <w:rFonts w:ascii="Garamond" w:eastAsia="Times New Roman" w:hAnsi="Garamond" w:cs="Times New Roman"/>
        </w:rPr>
        <w:t xml:space="preserve"> evaluate political leaders</w:t>
      </w:r>
      <w:r w:rsidR="001637F7">
        <w:rPr>
          <w:rFonts w:ascii="Garamond" w:eastAsia="Times New Roman" w:hAnsi="Garamond" w:cs="Times New Roman"/>
        </w:rPr>
        <w:t xml:space="preserve"> if they hail from the out-party</w:t>
      </w:r>
      <w:r w:rsidR="00867D08">
        <w:rPr>
          <w:rFonts w:ascii="Garamond" w:eastAsia="Times New Roman" w:hAnsi="Garamond" w:cs="Times New Roman"/>
        </w:rPr>
        <w:t xml:space="preserve"> (Abramowitz and Webster 2018).  Consider presidential approval, </w:t>
      </w:r>
      <w:r w:rsidR="003E2F31">
        <w:rPr>
          <w:rFonts w:ascii="Garamond" w:eastAsia="Times New Roman" w:hAnsi="Garamond" w:cs="Times New Roman"/>
        </w:rPr>
        <w:t xml:space="preserve">an outcome </w:t>
      </w:r>
      <w:r w:rsidR="00867D08">
        <w:rPr>
          <w:rFonts w:ascii="Garamond" w:eastAsia="Times New Roman" w:hAnsi="Garamond" w:cs="Times New Roman"/>
        </w:rPr>
        <w:t xml:space="preserve">that </w:t>
      </w:r>
      <w:r w:rsidR="00243C88">
        <w:rPr>
          <w:rFonts w:ascii="Garamond" w:eastAsia="Times New Roman" w:hAnsi="Garamond" w:cs="Times New Roman"/>
        </w:rPr>
        <w:t xml:space="preserve">has been shown to be </w:t>
      </w:r>
      <w:r w:rsidR="00867D08">
        <w:rPr>
          <w:rFonts w:ascii="Garamond" w:eastAsia="Times New Roman" w:hAnsi="Garamond" w:cs="Times New Roman"/>
        </w:rPr>
        <w:t>generally responsive to exogenous factors such as the state o</w:t>
      </w:r>
      <w:r>
        <w:rPr>
          <w:rFonts w:ascii="Garamond" w:eastAsia="Times New Roman" w:hAnsi="Garamond" w:cs="Times New Roman"/>
        </w:rPr>
        <w:t xml:space="preserve">f the economy, war, and scandal. </w:t>
      </w:r>
      <w:r w:rsidR="00693F9F">
        <w:rPr>
          <w:rFonts w:ascii="Garamond" w:eastAsia="Times New Roman" w:hAnsi="Garamond" w:cs="Times New Roman"/>
        </w:rPr>
        <w:t xml:space="preserve">Abramowitz and Webster (2019) note that </w:t>
      </w:r>
      <w:r w:rsidR="009E061F">
        <w:rPr>
          <w:rFonts w:ascii="Garamond" w:eastAsia="Times New Roman" w:hAnsi="Garamond" w:cs="Times New Roman"/>
        </w:rPr>
        <w:t xml:space="preserve">Donald </w:t>
      </w:r>
      <w:r w:rsidR="00693F9F">
        <w:rPr>
          <w:rFonts w:ascii="Garamond" w:eastAsia="Times New Roman" w:hAnsi="Garamond" w:cs="Times New Roman"/>
        </w:rPr>
        <w:t>Trump’s approval</w:t>
      </w:r>
      <w:r w:rsidR="00867D08">
        <w:rPr>
          <w:rFonts w:ascii="Garamond" w:eastAsia="Times New Roman" w:hAnsi="Garamond" w:cs="Times New Roman"/>
        </w:rPr>
        <w:t xml:space="preserve"> in his first two years in office </w:t>
      </w:r>
      <w:r w:rsidR="001637F7">
        <w:rPr>
          <w:rFonts w:ascii="Garamond" w:eastAsia="Times New Roman" w:hAnsi="Garamond" w:cs="Times New Roman"/>
        </w:rPr>
        <w:t xml:space="preserve">has been </w:t>
      </w:r>
      <w:r w:rsidR="00867D08">
        <w:rPr>
          <w:rFonts w:ascii="Garamond" w:eastAsia="Times New Roman" w:hAnsi="Garamond" w:cs="Times New Roman"/>
        </w:rPr>
        <w:t xml:space="preserve">unique for two reasons. </w:t>
      </w:r>
      <w:r w:rsidR="00693F9F">
        <w:rPr>
          <w:rFonts w:ascii="Garamond" w:eastAsia="Times New Roman" w:hAnsi="Garamond" w:cs="Times New Roman"/>
        </w:rPr>
        <w:t>Upon</w:t>
      </w:r>
      <w:r w:rsidR="00867D08">
        <w:rPr>
          <w:rFonts w:ascii="Garamond" w:eastAsia="Times New Roman" w:hAnsi="Garamond" w:cs="Times New Roman"/>
        </w:rPr>
        <w:t xml:space="preserve"> assuming the pres</w:t>
      </w:r>
      <w:r w:rsidR="00693F9F">
        <w:rPr>
          <w:rFonts w:ascii="Garamond" w:eastAsia="Times New Roman" w:hAnsi="Garamond" w:cs="Times New Roman"/>
        </w:rPr>
        <w:t xml:space="preserve">idency, Trump’s approval was </w:t>
      </w:r>
      <w:r>
        <w:rPr>
          <w:rFonts w:ascii="Garamond" w:eastAsia="Times New Roman" w:hAnsi="Garamond" w:cs="Times New Roman"/>
        </w:rPr>
        <w:t>historically low</w:t>
      </w:r>
      <w:r w:rsidR="001637F7">
        <w:rPr>
          <w:rFonts w:ascii="Garamond" w:eastAsia="Times New Roman" w:hAnsi="Garamond" w:cs="Times New Roman"/>
        </w:rPr>
        <w:t>,</w:t>
      </w:r>
      <w:r>
        <w:rPr>
          <w:rFonts w:ascii="Garamond" w:eastAsia="Times New Roman" w:hAnsi="Garamond" w:cs="Times New Roman"/>
        </w:rPr>
        <w:t xml:space="preserve"> </w:t>
      </w:r>
      <w:r w:rsidR="00867D08">
        <w:rPr>
          <w:rFonts w:ascii="Garamond" w:eastAsia="Times New Roman" w:hAnsi="Garamond" w:cs="Times New Roman"/>
        </w:rPr>
        <w:t xml:space="preserve">lower than for any president since </w:t>
      </w:r>
      <w:r w:rsidR="00867D08">
        <w:rPr>
          <w:rFonts w:ascii="Garamond" w:eastAsia="Times New Roman" w:hAnsi="Garamond" w:cs="Times New Roman"/>
        </w:rPr>
        <w:lastRenderedPageBreak/>
        <w:t xml:space="preserve">the </w:t>
      </w:r>
      <w:r w:rsidR="001637F7">
        <w:rPr>
          <w:rFonts w:ascii="Garamond" w:eastAsia="Times New Roman" w:hAnsi="Garamond" w:cs="Times New Roman"/>
        </w:rPr>
        <w:t xml:space="preserve">dawn </w:t>
      </w:r>
      <w:r w:rsidR="00867D08">
        <w:rPr>
          <w:rFonts w:ascii="Garamond" w:eastAsia="Times New Roman" w:hAnsi="Garamond" w:cs="Times New Roman"/>
        </w:rPr>
        <w:t xml:space="preserve">of scientific polling. </w:t>
      </w:r>
      <w:r w:rsidR="001637F7">
        <w:rPr>
          <w:rFonts w:ascii="Garamond" w:eastAsia="Times New Roman" w:hAnsi="Garamond" w:cs="Times New Roman"/>
        </w:rPr>
        <w:t xml:space="preserve">Yet, at the same time, </w:t>
      </w:r>
      <w:r w:rsidR="00867D08">
        <w:rPr>
          <w:rFonts w:ascii="Garamond" w:eastAsia="Times New Roman" w:hAnsi="Garamond" w:cs="Times New Roman"/>
        </w:rPr>
        <w:t xml:space="preserve">Trump’s approval </w:t>
      </w:r>
      <w:r w:rsidR="001637F7">
        <w:rPr>
          <w:rFonts w:ascii="Garamond" w:eastAsia="Times New Roman" w:hAnsi="Garamond" w:cs="Times New Roman"/>
        </w:rPr>
        <w:t xml:space="preserve">unique in </w:t>
      </w:r>
      <w:r w:rsidR="00867D08">
        <w:rPr>
          <w:rFonts w:ascii="Garamond" w:eastAsia="Times New Roman" w:hAnsi="Garamond" w:cs="Times New Roman"/>
        </w:rPr>
        <w:t xml:space="preserve">is its stability. </w:t>
      </w:r>
      <w:r w:rsidR="00693F9F">
        <w:rPr>
          <w:rFonts w:ascii="Garamond" w:eastAsia="Times New Roman" w:hAnsi="Garamond" w:cs="Times New Roman"/>
        </w:rPr>
        <w:t>His approval</w:t>
      </w:r>
      <w:r w:rsidR="00A84255">
        <w:rPr>
          <w:rFonts w:ascii="Garamond" w:eastAsia="Times New Roman" w:hAnsi="Garamond" w:cs="Times New Roman"/>
        </w:rPr>
        <w:t xml:space="preserve"> </w:t>
      </w:r>
      <w:r>
        <w:rPr>
          <w:rFonts w:ascii="Garamond" w:eastAsia="Times New Roman" w:hAnsi="Garamond" w:cs="Times New Roman"/>
        </w:rPr>
        <w:t>has hovered</w:t>
      </w:r>
      <w:r w:rsidR="00A84255">
        <w:rPr>
          <w:rFonts w:ascii="Garamond" w:eastAsia="Times New Roman" w:hAnsi="Garamond" w:cs="Times New Roman"/>
        </w:rPr>
        <w:t xml:space="preserve"> around</w:t>
      </w:r>
      <w:r w:rsidR="00867D08">
        <w:rPr>
          <w:rFonts w:ascii="Garamond" w:eastAsia="Times New Roman" w:hAnsi="Garamond" w:cs="Times New Roman"/>
        </w:rPr>
        <w:t xml:space="preserve"> 40%, irrespective of myriad scandals</w:t>
      </w:r>
      <w:r>
        <w:rPr>
          <w:rFonts w:ascii="Garamond" w:eastAsia="Times New Roman" w:hAnsi="Garamond" w:cs="Times New Roman"/>
        </w:rPr>
        <w:t xml:space="preserve">, </w:t>
      </w:r>
      <w:r w:rsidR="001637F7">
        <w:rPr>
          <w:rFonts w:ascii="Garamond" w:eastAsia="Times New Roman" w:hAnsi="Garamond" w:cs="Times New Roman"/>
        </w:rPr>
        <w:t xml:space="preserve">unpopular </w:t>
      </w:r>
      <w:r>
        <w:rPr>
          <w:rFonts w:ascii="Garamond" w:eastAsia="Times New Roman" w:hAnsi="Garamond" w:cs="Times New Roman"/>
        </w:rPr>
        <w:t xml:space="preserve">policy proposals, </w:t>
      </w:r>
      <w:r w:rsidR="00867D08">
        <w:rPr>
          <w:rFonts w:ascii="Garamond" w:eastAsia="Times New Roman" w:hAnsi="Garamond" w:cs="Times New Roman"/>
        </w:rPr>
        <w:t xml:space="preserve">and negative press coverage. Republicans have remained with the president </w:t>
      </w:r>
      <w:r w:rsidR="001637F7">
        <w:rPr>
          <w:rFonts w:ascii="Garamond" w:eastAsia="Times New Roman" w:hAnsi="Garamond" w:cs="Times New Roman"/>
        </w:rPr>
        <w:t>(</w:t>
      </w:r>
      <w:r w:rsidR="00867D08">
        <w:rPr>
          <w:rFonts w:ascii="Garamond" w:eastAsia="Times New Roman" w:hAnsi="Garamond" w:cs="Times New Roman"/>
        </w:rPr>
        <w:t>with approval numbers exceeding 80%</w:t>
      </w:r>
      <w:r w:rsidR="001637F7">
        <w:rPr>
          <w:rFonts w:ascii="Garamond" w:eastAsia="Times New Roman" w:hAnsi="Garamond" w:cs="Times New Roman"/>
        </w:rPr>
        <w:t xml:space="preserve">), whereas </w:t>
      </w:r>
      <w:r w:rsidR="00867D08">
        <w:rPr>
          <w:rFonts w:ascii="Garamond" w:eastAsia="Times New Roman" w:hAnsi="Garamond" w:cs="Times New Roman"/>
        </w:rPr>
        <w:t>Democrats</w:t>
      </w:r>
      <w:r w:rsidR="001637F7">
        <w:rPr>
          <w:rFonts w:ascii="Garamond" w:eastAsia="Times New Roman" w:hAnsi="Garamond" w:cs="Times New Roman"/>
        </w:rPr>
        <w:t xml:space="preserve"> have been relatively united in their opposition to the president</w:t>
      </w:r>
      <w:r w:rsidR="00867D08">
        <w:rPr>
          <w:rFonts w:ascii="Garamond" w:eastAsia="Times New Roman" w:hAnsi="Garamond" w:cs="Times New Roman"/>
        </w:rPr>
        <w:t xml:space="preserve"> </w:t>
      </w:r>
      <w:r w:rsidR="001637F7">
        <w:rPr>
          <w:rFonts w:ascii="Garamond" w:eastAsia="Times New Roman" w:hAnsi="Garamond" w:cs="Times New Roman"/>
        </w:rPr>
        <w:t>(</w:t>
      </w:r>
      <w:r w:rsidR="00867D08">
        <w:rPr>
          <w:rFonts w:ascii="Garamond" w:eastAsia="Times New Roman" w:hAnsi="Garamond" w:cs="Times New Roman"/>
        </w:rPr>
        <w:t xml:space="preserve">with approval ratings </w:t>
      </w:r>
      <w:r w:rsidR="00657A81">
        <w:rPr>
          <w:rFonts w:ascii="Garamond" w:eastAsia="Times New Roman" w:hAnsi="Garamond" w:cs="Times New Roman"/>
        </w:rPr>
        <w:t xml:space="preserve">typically lower </w:t>
      </w:r>
      <w:r w:rsidR="00867D08">
        <w:rPr>
          <w:rFonts w:ascii="Garamond" w:eastAsia="Times New Roman" w:hAnsi="Garamond" w:cs="Times New Roman"/>
        </w:rPr>
        <w:t>than 10%</w:t>
      </w:r>
      <w:r w:rsidR="00657A81">
        <w:rPr>
          <w:rFonts w:ascii="Garamond" w:eastAsia="Times New Roman" w:hAnsi="Garamond" w:cs="Times New Roman"/>
        </w:rPr>
        <w:t xml:space="preserve">; </w:t>
      </w:r>
      <w:r w:rsidR="00867D08">
        <w:rPr>
          <w:rFonts w:ascii="Garamond" w:eastAsia="Times New Roman" w:hAnsi="Garamond" w:cs="Times New Roman"/>
        </w:rPr>
        <w:t xml:space="preserve">Abramowitz and Webster 2018). </w:t>
      </w:r>
      <w:r w:rsidR="00A84255">
        <w:rPr>
          <w:rFonts w:ascii="Garamond" w:eastAsia="Times New Roman" w:hAnsi="Garamond" w:cs="Times New Roman"/>
        </w:rPr>
        <w:t xml:space="preserve">Democrats </w:t>
      </w:r>
      <w:r w:rsidR="00657A81">
        <w:rPr>
          <w:rFonts w:ascii="Garamond" w:eastAsia="Times New Roman" w:hAnsi="Garamond" w:cs="Times New Roman"/>
        </w:rPr>
        <w:t xml:space="preserve">despise </w:t>
      </w:r>
      <w:r w:rsidR="00693F9F">
        <w:rPr>
          <w:rFonts w:ascii="Garamond" w:eastAsia="Times New Roman" w:hAnsi="Garamond" w:cs="Times New Roman"/>
        </w:rPr>
        <w:t xml:space="preserve">Trump; Republicans </w:t>
      </w:r>
      <w:r w:rsidR="00657A81">
        <w:rPr>
          <w:rFonts w:ascii="Garamond" w:eastAsia="Times New Roman" w:hAnsi="Garamond" w:cs="Times New Roman"/>
        </w:rPr>
        <w:t xml:space="preserve">love </w:t>
      </w:r>
      <w:r w:rsidR="00693F9F">
        <w:rPr>
          <w:rFonts w:ascii="Garamond" w:eastAsia="Times New Roman" w:hAnsi="Garamond" w:cs="Times New Roman"/>
        </w:rPr>
        <w:t>him. What is particularly noteworthy is that</w:t>
      </w:r>
      <w:r w:rsidR="00A84255">
        <w:rPr>
          <w:rFonts w:ascii="Garamond" w:eastAsia="Times New Roman" w:hAnsi="Garamond" w:cs="Times New Roman"/>
        </w:rPr>
        <w:t xml:space="preserve"> partisans</w:t>
      </w:r>
      <w:r w:rsidR="00657A81">
        <w:rPr>
          <w:rFonts w:ascii="Garamond" w:eastAsia="Times New Roman" w:hAnsi="Garamond" w:cs="Times New Roman"/>
        </w:rPr>
        <w:t xml:space="preserve"> of both stripes</w:t>
      </w:r>
      <w:r w:rsidR="00A84255">
        <w:rPr>
          <w:rFonts w:ascii="Garamond" w:eastAsia="Times New Roman" w:hAnsi="Garamond" w:cs="Times New Roman"/>
        </w:rPr>
        <w:t xml:space="preserve"> have </w:t>
      </w:r>
      <w:r w:rsidR="00A84255" w:rsidRPr="003A0FE9">
        <w:rPr>
          <w:rFonts w:ascii="Garamond" w:eastAsia="Times New Roman" w:hAnsi="Garamond" w:cs="Times New Roman"/>
          <w:i/>
        </w:rPr>
        <w:t>not</w:t>
      </w:r>
      <w:r w:rsidR="00A84255">
        <w:rPr>
          <w:rFonts w:ascii="Garamond" w:eastAsia="Times New Roman" w:hAnsi="Garamond" w:cs="Times New Roman"/>
        </w:rPr>
        <w:t xml:space="preserve"> substan</w:t>
      </w:r>
      <w:r w:rsidR="00693F9F">
        <w:rPr>
          <w:rFonts w:ascii="Garamond" w:eastAsia="Times New Roman" w:hAnsi="Garamond" w:cs="Times New Roman"/>
        </w:rPr>
        <w:t xml:space="preserve">tially updated their preferences. </w:t>
      </w:r>
    </w:p>
    <w:p w14:paraId="68D6F1F6" w14:textId="1EB6AEBF" w:rsidR="00097EE2" w:rsidRDefault="003A0FE9" w:rsidP="00693F9F">
      <w:pPr>
        <w:spacing w:line="480" w:lineRule="auto"/>
        <w:ind w:firstLine="720"/>
        <w:rPr>
          <w:rFonts w:ascii="Garamond" w:eastAsia="Times New Roman" w:hAnsi="Garamond" w:cs="Times New Roman"/>
        </w:rPr>
      </w:pPr>
      <w:r>
        <w:rPr>
          <w:rFonts w:ascii="Garamond" w:eastAsia="Times New Roman" w:hAnsi="Garamond" w:cs="Times New Roman"/>
        </w:rPr>
        <w:t xml:space="preserve">Negative partisanship </w:t>
      </w:r>
      <w:r w:rsidR="00693F9F">
        <w:rPr>
          <w:rFonts w:ascii="Garamond" w:eastAsia="Times New Roman" w:hAnsi="Garamond" w:cs="Times New Roman"/>
        </w:rPr>
        <w:t>helps us also understand</w:t>
      </w:r>
      <w:r>
        <w:rPr>
          <w:rFonts w:ascii="Garamond" w:eastAsia="Times New Roman" w:hAnsi="Garamond" w:cs="Times New Roman"/>
        </w:rPr>
        <w:t xml:space="preserve"> why so many </w:t>
      </w:r>
      <w:r w:rsidR="00657A81">
        <w:rPr>
          <w:rFonts w:ascii="Garamond" w:eastAsia="Times New Roman" w:hAnsi="Garamond" w:cs="Times New Roman"/>
        </w:rPr>
        <w:t xml:space="preserve">citizens vote </w:t>
      </w:r>
      <w:r>
        <w:rPr>
          <w:rFonts w:ascii="Garamond" w:eastAsia="Times New Roman" w:hAnsi="Garamond" w:cs="Times New Roman"/>
          <w:i/>
        </w:rPr>
        <w:t xml:space="preserve">against </w:t>
      </w:r>
      <w:r w:rsidR="00657A81">
        <w:rPr>
          <w:rFonts w:ascii="Garamond" w:eastAsia="Times New Roman" w:hAnsi="Garamond" w:cs="Times New Roman"/>
        </w:rPr>
        <w:t>the out-party’s</w:t>
      </w:r>
      <w:r>
        <w:rPr>
          <w:rFonts w:ascii="Garamond" w:eastAsia="Times New Roman" w:hAnsi="Garamond" w:cs="Times New Roman"/>
        </w:rPr>
        <w:t xml:space="preserve"> candidate, rather than enthusiastically casting a ballot</w:t>
      </w:r>
      <w:r w:rsidR="00693F9F">
        <w:rPr>
          <w:rFonts w:ascii="Garamond" w:eastAsia="Times New Roman" w:hAnsi="Garamond" w:cs="Times New Roman"/>
        </w:rPr>
        <w:t xml:space="preserve"> for their </w:t>
      </w:r>
      <w:r w:rsidR="00263A41">
        <w:rPr>
          <w:rFonts w:ascii="Garamond" w:eastAsia="Times New Roman" w:hAnsi="Garamond" w:cs="Times New Roman"/>
        </w:rPr>
        <w:t xml:space="preserve">own </w:t>
      </w:r>
      <w:r>
        <w:rPr>
          <w:rFonts w:ascii="Garamond" w:eastAsia="Times New Roman" w:hAnsi="Garamond" w:cs="Times New Roman"/>
        </w:rPr>
        <w:t>party</w:t>
      </w:r>
      <w:r w:rsidR="00693F9F">
        <w:rPr>
          <w:rFonts w:ascii="Garamond" w:eastAsia="Times New Roman" w:hAnsi="Garamond" w:cs="Times New Roman"/>
        </w:rPr>
        <w:t>’s</w:t>
      </w:r>
      <w:r>
        <w:rPr>
          <w:rFonts w:ascii="Garamond" w:eastAsia="Times New Roman" w:hAnsi="Garamond" w:cs="Times New Roman"/>
        </w:rPr>
        <w:t xml:space="preserve"> </w:t>
      </w:r>
      <w:r w:rsidR="00693F9F">
        <w:rPr>
          <w:rFonts w:ascii="Garamond" w:eastAsia="Times New Roman" w:hAnsi="Garamond" w:cs="Times New Roman"/>
        </w:rPr>
        <w:t>nominee</w:t>
      </w:r>
      <w:r>
        <w:rPr>
          <w:rFonts w:ascii="Garamond" w:eastAsia="Times New Roman" w:hAnsi="Garamond" w:cs="Times New Roman"/>
        </w:rPr>
        <w:t>.</w:t>
      </w:r>
      <w:r w:rsidR="00580187">
        <w:rPr>
          <w:rFonts w:ascii="Garamond" w:eastAsia="Times New Roman" w:hAnsi="Garamond" w:cs="Times New Roman"/>
        </w:rPr>
        <w:t xml:space="preserve"> </w:t>
      </w:r>
      <w:proofErr w:type="spellStart"/>
      <w:r w:rsidR="00657A81">
        <w:rPr>
          <w:rFonts w:ascii="Garamond" w:eastAsia="Times New Roman" w:hAnsi="Garamond" w:cs="Times New Roman"/>
        </w:rPr>
        <w:t>Shanto</w:t>
      </w:r>
      <w:proofErr w:type="spellEnd"/>
      <w:r w:rsidR="00657A81">
        <w:rPr>
          <w:rFonts w:ascii="Garamond" w:eastAsia="Times New Roman" w:hAnsi="Garamond" w:cs="Times New Roman"/>
        </w:rPr>
        <w:t xml:space="preserve"> </w:t>
      </w:r>
      <w:r w:rsidR="00580187">
        <w:rPr>
          <w:rFonts w:ascii="Garamond" w:eastAsia="Times New Roman" w:hAnsi="Garamond" w:cs="Times New Roman"/>
        </w:rPr>
        <w:t xml:space="preserve">Iyengar and </w:t>
      </w:r>
      <w:r w:rsidR="00657A81">
        <w:rPr>
          <w:rFonts w:ascii="Garamond" w:eastAsia="Times New Roman" w:hAnsi="Garamond" w:cs="Times New Roman"/>
        </w:rPr>
        <w:t xml:space="preserve">his </w:t>
      </w:r>
      <w:r w:rsidR="00580187">
        <w:rPr>
          <w:rFonts w:ascii="Garamond" w:eastAsia="Times New Roman" w:hAnsi="Garamond" w:cs="Times New Roman"/>
        </w:rPr>
        <w:t xml:space="preserve">colleagues, for instance, show that partisans have become </w:t>
      </w:r>
      <w:r w:rsidR="00B11187" w:rsidRPr="00265F07">
        <w:rPr>
          <w:rFonts w:ascii="Garamond" w:eastAsia="Times New Roman" w:hAnsi="Garamond" w:cs="Times New Roman"/>
          <w:i/>
        </w:rPr>
        <w:t>affectively polarized</w:t>
      </w:r>
      <w:r w:rsidR="00657A81" w:rsidRPr="00657A81">
        <w:rPr>
          <w:rFonts w:ascii="Garamond" w:eastAsia="Times New Roman" w:hAnsi="Garamond" w:cs="Times New Roman"/>
        </w:rPr>
        <w:t xml:space="preserve"> </w:t>
      </w:r>
      <w:r w:rsidR="00657A81">
        <w:rPr>
          <w:rFonts w:ascii="Garamond" w:eastAsia="Times New Roman" w:hAnsi="Garamond" w:cs="Times New Roman"/>
        </w:rPr>
        <w:t>over the past several decades</w:t>
      </w:r>
      <w:r w:rsidR="00580187">
        <w:rPr>
          <w:rFonts w:ascii="Garamond" w:eastAsia="Times New Roman" w:hAnsi="Garamond" w:cs="Times New Roman"/>
        </w:rPr>
        <w:t xml:space="preserve">. </w:t>
      </w:r>
      <w:r w:rsidR="00693F9F">
        <w:rPr>
          <w:rFonts w:ascii="Garamond" w:eastAsia="Times New Roman" w:hAnsi="Garamond" w:cs="Times New Roman"/>
        </w:rPr>
        <w:t>Partisans</w:t>
      </w:r>
      <w:r w:rsidR="00580187">
        <w:rPr>
          <w:rFonts w:ascii="Garamond" w:eastAsia="Times New Roman" w:hAnsi="Garamond" w:cs="Times New Roman"/>
        </w:rPr>
        <w:t xml:space="preserve"> </w:t>
      </w:r>
      <w:r w:rsidR="00693F9F">
        <w:rPr>
          <w:rFonts w:ascii="Garamond" w:eastAsia="Times New Roman" w:hAnsi="Garamond" w:cs="Times New Roman"/>
        </w:rPr>
        <w:t xml:space="preserve">(unsurprisingly) </w:t>
      </w:r>
      <w:r w:rsidR="00580187">
        <w:rPr>
          <w:rFonts w:ascii="Garamond" w:eastAsia="Times New Roman" w:hAnsi="Garamond" w:cs="Times New Roman"/>
        </w:rPr>
        <w:t>harbor positive emotions towards their own party and negative emotions towards the</w:t>
      </w:r>
      <w:r w:rsidR="00693F9F">
        <w:rPr>
          <w:rFonts w:ascii="Garamond" w:eastAsia="Times New Roman" w:hAnsi="Garamond" w:cs="Times New Roman"/>
        </w:rPr>
        <w:t xml:space="preserve"> competing party (</w:t>
      </w:r>
      <w:r w:rsidR="00693F9F" w:rsidRPr="00EF71D9">
        <w:rPr>
          <w:rFonts w:ascii="Garamond" w:hAnsi="Garamond" w:cs="Arial"/>
        </w:rPr>
        <w:t xml:space="preserve">Iyengar and Westwood 2015; </w:t>
      </w:r>
      <w:proofErr w:type="spellStart"/>
      <w:r w:rsidR="00693F9F" w:rsidRPr="00EF71D9">
        <w:rPr>
          <w:rFonts w:ascii="Garamond" w:hAnsi="Garamond" w:cs="Arial"/>
        </w:rPr>
        <w:t>Lelkes</w:t>
      </w:r>
      <w:proofErr w:type="spellEnd"/>
      <w:r w:rsidR="00693F9F" w:rsidRPr="00EF71D9">
        <w:rPr>
          <w:rFonts w:ascii="Garamond" w:hAnsi="Garamond" w:cs="Arial"/>
        </w:rPr>
        <w:t xml:space="preserve"> and Westwood 2016</w:t>
      </w:r>
      <w:r w:rsidR="00693F9F">
        <w:rPr>
          <w:rFonts w:ascii="Garamond" w:hAnsi="Garamond" w:cs="Arial"/>
        </w:rPr>
        <w:t>; Cassese 2019</w:t>
      </w:r>
      <w:r w:rsidR="00693F9F" w:rsidRPr="00EF71D9">
        <w:rPr>
          <w:rFonts w:ascii="Garamond" w:hAnsi="Garamond" w:cs="Arial"/>
        </w:rPr>
        <w:t>).</w:t>
      </w:r>
      <w:r w:rsidR="00693F9F">
        <w:rPr>
          <w:rFonts w:ascii="Garamond" w:eastAsia="Times New Roman" w:hAnsi="Garamond" w:cs="Times New Roman"/>
        </w:rPr>
        <w:t xml:space="preserve"> </w:t>
      </w:r>
      <w:r w:rsidR="00657A81">
        <w:rPr>
          <w:rFonts w:ascii="Garamond" w:eastAsia="Times New Roman" w:hAnsi="Garamond" w:cs="Times New Roman"/>
        </w:rPr>
        <w:t xml:space="preserve">Moreover, this </w:t>
      </w:r>
      <w:r w:rsidR="00693F9F">
        <w:rPr>
          <w:rFonts w:ascii="Garamond" w:eastAsia="Times New Roman" w:hAnsi="Garamond" w:cs="Times New Roman"/>
        </w:rPr>
        <w:t xml:space="preserve">affective divide has substantially increased </w:t>
      </w:r>
      <w:r w:rsidR="00125985">
        <w:rPr>
          <w:rFonts w:ascii="Garamond" w:eastAsia="Times New Roman" w:hAnsi="Garamond" w:cs="Times New Roman"/>
        </w:rPr>
        <w:t xml:space="preserve">in </w:t>
      </w:r>
      <w:r w:rsidR="00693F9F">
        <w:rPr>
          <w:rFonts w:ascii="Garamond" w:eastAsia="Times New Roman" w:hAnsi="Garamond" w:cs="Times New Roman"/>
        </w:rPr>
        <w:t xml:space="preserve">recent years. This </w:t>
      </w:r>
      <w:r w:rsidR="00657A81">
        <w:rPr>
          <w:rFonts w:ascii="Garamond" w:eastAsia="Times New Roman" w:hAnsi="Garamond" w:cs="Times New Roman"/>
        </w:rPr>
        <w:t xml:space="preserve">growing </w:t>
      </w:r>
      <w:r w:rsidR="00693F9F">
        <w:rPr>
          <w:rFonts w:ascii="Garamond" w:eastAsia="Times New Roman" w:hAnsi="Garamond" w:cs="Times New Roman"/>
        </w:rPr>
        <w:t>divide, however,</w:t>
      </w:r>
      <w:r w:rsidR="00580187">
        <w:rPr>
          <w:rFonts w:ascii="Garamond" w:eastAsia="Times New Roman" w:hAnsi="Garamond" w:cs="Times New Roman"/>
        </w:rPr>
        <w:t xml:space="preserve"> </w:t>
      </w:r>
      <w:r w:rsidR="00657A81">
        <w:rPr>
          <w:rFonts w:ascii="Garamond" w:eastAsia="Times New Roman" w:hAnsi="Garamond" w:cs="Times New Roman"/>
        </w:rPr>
        <w:t xml:space="preserve">has </w:t>
      </w:r>
      <w:r w:rsidR="00580187">
        <w:rPr>
          <w:rFonts w:ascii="Garamond" w:eastAsia="Times New Roman" w:hAnsi="Garamond" w:cs="Times New Roman"/>
        </w:rPr>
        <w:t xml:space="preserve">not </w:t>
      </w:r>
      <w:r w:rsidR="00657A81">
        <w:rPr>
          <w:rFonts w:ascii="Garamond" w:eastAsia="Times New Roman" w:hAnsi="Garamond" w:cs="Times New Roman"/>
        </w:rPr>
        <w:t xml:space="preserve">been </w:t>
      </w:r>
      <w:r w:rsidR="00580187">
        <w:rPr>
          <w:rFonts w:ascii="Garamond" w:eastAsia="Times New Roman" w:hAnsi="Garamond" w:cs="Times New Roman"/>
        </w:rPr>
        <w:t xml:space="preserve">driven by </w:t>
      </w:r>
      <w:r w:rsidR="00657A81">
        <w:rPr>
          <w:rFonts w:ascii="Garamond" w:eastAsia="Times New Roman" w:hAnsi="Garamond" w:cs="Times New Roman"/>
        </w:rPr>
        <w:t xml:space="preserve">increased </w:t>
      </w:r>
      <w:r w:rsidR="00580187">
        <w:rPr>
          <w:rFonts w:ascii="Garamond" w:eastAsia="Times New Roman" w:hAnsi="Garamond" w:cs="Times New Roman"/>
        </w:rPr>
        <w:t xml:space="preserve">positivity towards one’s own part; instead, </w:t>
      </w:r>
      <w:r w:rsidR="00657A81">
        <w:rPr>
          <w:rFonts w:ascii="Garamond" w:eastAsia="Times New Roman" w:hAnsi="Garamond" w:cs="Times New Roman"/>
        </w:rPr>
        <w:t xml:space="preserve">it results from the fact that </w:t>
      </w:r>
      <w:r w:rsidR="00580187">
        <w:rPr>
          <w:rFonts w:ascii="Garamond" w:eastAsia="Times New Roman" w:hAnsi="Garamond" w:cs="Times New Roman"/>
        </w:rPr>
        <w:t>partisans the out-party in an increasingly hostile light</w:t>
      </w:r>
      <w:r w:rsidR="00580187" w:rsidRPr="00EF71D9">
        <w:rPr>
          <w:rFonts w:ascii="Garamond" w:hAnsi="Garamond" w:cs="Arial"/>
        </w:rPr>
        <w:t xml:space="preserve"> (Iyengar and Westwood 2015; </w:t>
      </w:r>
      <w:proofErr w:type="spellStart"/>
      <w:r w:rsidR="00580187" w:rsidRPr="00EF71D9">
        <w:rPr>
          <w:rFonts w:ascii="Garamond" w:hAnsi="Garamond" w:cs="Arial"/>
        </w:rPr>
        <w:t>Lelkes</w:t>
      </w:r>
      <w:proofErr w:type="spellEnd"/>
      <w:r w:rsidR="00580187" w:rsidRPr="00EF71D9">
        <w:rPr>
          <w:rFonts w:ascii="Garamond" w:hAnsi="Garamond" w:cs="Arial"/>
        </w:rPr>
        <w:t xml:space="preserve"> and Westwood 2016</w:t>
      </w:r>
      <w:r w:rsidR="00580187">
        <w:rPr>
          <w:rFonts w:ascii="Garamond" w:hAnsi="Garamond" w:cs="Arial"/>
        </w:rPr>
        <w:t>; Cassese 2019</w:t>
      </w:r>
      <w:r w:rsidR="00580187" w:rsidRPr="00EF71D9">
        <w:rPr>
          <w:rFonts w:ascii="Garamond" w:hAnsi="Garamond" w:cs="Arial"/>
        </w:rPr>
        <w:t xml:space="preserve">). </w:t>
      </w:r>
      <w:r w:rsidR="00097EE2">
        <w:rPr>
          <w:rFonts w:ascii="Garamond" w:eastAsia="Times New Roman" w:hAnsi="Garamond" w:cs="Times New Roman"/>
        </w:rPr>
        <w:t>While</w:t>
      </w:r>
      <w:r w:rsidR="00693F9F">
        <w:rPr>
          <w:rFonts w:ascii="Garamond" w:eastAsia="Times New Roman" w:hAnsi="Garamond" w:cs="Times New Roman"/>
        </w:rPr>
        <w:t xml:space="preserve"> over </w:t>
      </w:r>
      <w:r w:rsidR="00657A81">
        <w:rPr>
          <w:rFonts w:ascii="Garamond" w:eastAsia="Times New Roman" w:hAnsi="Garamond" w:cs="Times New Roman"/>
        </w:rPr>
        <w:t xml:space="preserve">two-thirds </w:t>
      </w:r>
      <w:r w:rsidR="00693F9F">
        <w:rPr>
          <w:rFonts w:ascii="Garamond" w:eastAsia="Times New Roman" w:hAnsi="Garamond" w:cs="Times New Roman"/>
        </w:rPr>
        <w:t xml:space="preserve">of Americans continue to identify </w:t>
      </w:r>
      <w:r w:rsidR="00D00F64">
        <w:rPr>
          <w:rFonts w:ascii="Garamond" w:eastAsia="Times New Roman" w:hAnsi="Garamond" w:cs="Times New Roman"/>
        </w:rPr>
        <w:t xml:space="preserve">with a political party, partisans have </w:t>
      </w:r>
      <w:r w:rsidR="00D00F64" w:rsidRPr="00580187">
        <w:rPr>
          <w:rFonts w:ascii="Garamond" w:eastAsia="Times New Roman" w:hAnsi="Garamond" w:cs="Times New Roman"/>
          <w:i/>
        </w:rPr>
        <w:t>not</w:t>
      </w:r>
      <w:r w:rsidR="00D00F64">
        <w:rPr>
          <w:rFonts w:ascii="Garamond" w:eastAsia="Times New Roman" w:hAnsi="Garamond" w:cs="Times New Roman"/>
        </w:rPr>
        <w:t xml:space="preserve"> expressed a growing satisfaction or enthusiasm with thei</w:t>
      </w:r>
      <w:r w:rsidR="00580187">
        <w:rPr>
          <w:rFonts w:ascii="Garamond" w:eastAsia="Times New Roman" w:hAnsi="Garamond" w:cs="Times New Roman"/>
        </w:rPr>
        <w:t xml:space="preserve">r own party. </w:t>
      </w:r>
      <w:r w:rsidR="00693F9F">
        <w:rPr>
          <w:rFonts w:ascii="Garamond" w:eastAsia="Times New Roman" w:hAnsi="Garamond" w:cs="Times New Roman"/>
        </w:rPr>
        <w:t>Instead, what</w:t>
      </w:r>
      <w:r w:rsidR="00580187">
        <w:rPr>
          <w:rFonts w:ascii="Garamond" w:eastAsia="Times New Roman" w:hAnsi="Garamond" w:cs="Times New Roman"/>
        </w:rPr>
        <w:t xml:space="preserve"> has occurred is </w:t>
      </w:r>
      <w:r w:rsidR="00657A81">
        <w:rPr>
          <w:rFonts w:ascii="Garamond" w:eastAsia="Times New Roman" w:hAnsi="Garamond" w:cs="Times New Roman"/>
        </w:rPr>
        <w:t>an explosion of</w:t>
      </w:r>
      <w:r w:rsidR="00097EE2">
        <w:rPr>
          <w:rFonts w:ascii="Garamond" w:eastAsia="Times New Roman" w:hAnsi="Garamond" w:cs="Times New Roman"/>
        </w:rPr>
        <w:t xml:space="preserve"> </w:t>
      </w:r>
      <w:r w:rsidR="00D00F64">
        <w:rPr>
          <w:rFonts w:ascii="Garamond" w:eastAsia="Times New Roman" w:hAnsi="Garamond" w:cs="Times New Roman"/>
        </w:rPr>
        <w:t xml:space="preserve">resentment </w:t>
      </w:r>
      <w:r w:rsidR="00657A81">
        <w:rPr>
          <w:rFonts w:ascii="Garamond" w:eastAsia="Times New Roman" w:hAnsi="Garamond" w:cs="Times New Roman"/>
        </w:rPr>
        <w:t>toward</w:t>
      </w:r>
      <w:r w:rsidR="00D00F64">
        <w:rPr>
          <w:rFonts w:ascii="Garamond" w:eastAsia="Times New Roman" w:hAnsi="Garamond" w:cs="Times New Roman"/>
        </w:rPr>
        <w:t xml:space="preserve"> the competing party. </w:t>
      </w:r>
    </w:p>
    <w:p w14:paraId="190D658D" w14:textId="2F8D0501" w:rsidR="00631C82" w:rsidRDefault="00693F9F" w:rsidP="00693F9F">
      <w:pPr>
        <w:spacing w:line="480" w:lineRule="auto"/>
        <w:ind w:firstLine="720"/>
        <w:rPr>
          <w:rFonts w:ascii="Garamond" w:eastAsia="Times New Roman" w:hAnsi="Garamond" w:cs="Times New Roman"/>
        </w:rPr>
      </w:pPr>
      <w:r>
        <w:rPr>
          <w:rFonts w:ascii="Garamond" w:eastAsia="Times New Roman" w:hAnsi="Garamond" w:cs="Times New Roman"/>
        </w:rPr>
        <w:t xml:space="preserve">We believe that </w:t>
      </w:r>
      <w:r w:rsidR="00657A81">
        <w:rPr>
          <w:rFonts w:ascii="Garamond" w:eastAsia="Times New Roman" w:hAnsi="Garamond" w:cs="Times New Roman"/>
        </w:rPr>
        <w:t xml:space="preserve">perceptions of threat from the </w:t>
      </w:r>
      <w:r w:rsidR="006168CE">
        <w:rPr>
          <w:rFonts w:ascii="Garamond" w:eastAsia="Times New Roman" w:hAnsi="Garamond" w:cs="Times New Roman"/>
        </w:rPr>
        <w:t>disfavored party</w:t>
      </w:r>
      <w:r w:rsidR="00657A81">
        <w:rPr>
          <w:rFonts w:ascii="Garamond" w:eastAsia="Times New Roman" w:hAnsi="Garamond" w:cs="Times New Roman"/>
        </w:rPr>
        <w:t xml:space="preserve"> are </w:t>
      </w:r>
      <w:r>
        <w:rPr>
          <w:rFonts w:ascii="Garamond" w:eastAsia="Times New Roman" w:hAnsi="Garamond" w:cs="Times New Roman"/>
        </w:rPr>
        <w:t xml:space="preserve">at the heart of this divide. </w:t>
      </w:r>
      <w:r w:rsidR="00657A81">
        <w:rPr>
          <w:rFonts w:ascii="Garamond" w:eastAsia="Times New Roman" w:hAnsi="Garamond" w:cs="Times New Roman"/>
        </w:rPr>
        <w:t>The</w:t>
      </w:r>
      <w:r w:rsidR="00580187">
        <w:rPr>
          <w:rFonts w:ascii="Garamond" w:eastAsia="Times New Roman" w:hAnsi="Garamond" w:cs="Times New Roman"/>
        </w:rPr>
        <w:t xml:space="preserve"> trends </w:t>
      </w:r>
      <w:r w:rsidR="004F44CB">
        <w:rPr>
          <w:rFonts w:ascii="Garamond" w:eastAsia="Times New Roman" w:hAnsi="Garamond" w:cs="Times New Roman"/>
        </w:rPr>
        <w:t>described in</w:t>
      </w:r>
      <w:r w:rsidR="00580187">
        <w:rPr>
          <w:rFonts w:ascii="Garamond" w:eastAsia="Times New Roman" w:hAnsi="Garamond" w:cs="Times New Roman"/>
        </w:rPr>
        <w:t xml:space="preserve"> this chapter</w:t>
      </w:r>
      <w:r w:rsidR="00387CDB">
        <w:rPr>
          <w:rFonts w:ascii="Garamond" w:eastAsia="Times New Roman" w:hAnsi="Garamond" w:cs="Times New Roman"/>
        </w:rPr>
        <w:t xml:space="preserve">, </w:t>
      </w:r>
      <w:r w:rsidR="00580187">
        <w:rPr>
          <w:rFonts w:ascii="Garamond" w:eastAsia="Times New Roman" w:hAnsi="Garamond" w:cs="Times New Roman"/>
        </w:rPr>
        <w:t xml:space="preserve">along with the </w:t>
      </w:r>
      <w:r w:rsidR="00657A81">
        <w:rPr>
          <w:rFonts w:ascii="Garamond" w:eastAsia="Times New Roman" w:hAnsi="Garamond" w:cs="Times New Roman"/>
        </w:rPr>
        <w:t>evidence presented in previous chapters that authoritarians and non-authoritarians have increasingly sorted into different parties</w:t>
      </w:r>
      <w:r w:rsidR="00580187">
        <w:rPr>
          <w:rFonts w:ascii="Garamond" w:eastAsia="Times New Roman" w:hAnsi="Garamond" w:cs="Times New Roman"/>
        </w:rPr>
        <w:t xml:space="preserve">, </w:t>
      </w:r>
      <w:r w:rsidR="00657A81">
        <w:rPr>
          <w:rFonts w:ascii="Garamond" w:eastAsia="Times New Roman" w:hAnsi="Garamond" w:cs="Times New Roman"/>
        </w:rPr>
        <w:t>suggest that</w:t>
      </w:r>
      <w:r w:rsidR="00580187">
        <w:rPr>
          <w:rFonts w:ascii="Garamond" w:eastAsia="Times New Roman" w:hAnsi="Garamond" w:cs="Times New Roman"/>
        </w:rPr>
        <w:t xml:space="preserve"> </w:t>
      </w:r>
      <w:r w:rsidR="00A50660">
        <w:rPr>
          <w:rFonts w:ascii="Garamond" w:eastAsia="Times New Roman" w:hAnsi="Garamond" w:cs="Times New Roman"/>
        </w:rPr>
        <w:t>White</w:t>
      </w:r>
      <w:r w:rsidR="00263A41">
        <w:rPr>
          <w:rFonts w:ascii="Garamond" w:eastAsia="Times New Roman" w:hAnsi="Garamond" w:cs="Times New Roman"/>
        </w:rPr>
        <w:t xml:space="preserve"> </w:t>
      </w:r>
      <w:r w:rsidR="00580187">
        <w:rPr>
          <w:rFonts w:ascii="Garamond" w:eastAsia="Times New Roman" w:hAnsi="Garamond" w:cs="Times New Roman"/>
        </w:rPr>
        <w:t xml:space="preserve">authoritarians and non-authoritarians should view the Democratic and Republican parties, respectively, as threatening. </w:t>
      </w:r>
      <w:r w:rsidR="00853A2F">
        <w:rPr>
          <w:rFonts w:ascii="Garamond" w:eastAsia="Times New Roman" w:hAnsi="Garamond" w:cs="Times New Roman"/>
        </w:rPr>
        <w:t xml:space="preserve">This should lead </w:t>
      </w:r>
      <w:r w:rsidR="00A50660">
        <w:rPr>
          <w:rFonts w:ascii="Garamond" w:eastAsia="Times New Roman" w:hAnsi="Garamond" w:cs="Times New Roman"/>
        </w:rPr>
        <w:t>White</w:t>
      </w:r>
      <w:r w:rsidR="00263A41">
        <w:rPr>
          <w:rFonts w:ascii="Garamond" w:eastAsia="Times New Roman" w:hAnsi="Garamond" w:cs="Times New Roman"/>
        </w:rPr>
        <w:t xml:space="preserve"> </w:t>
      </w:r>
      <w:r w:rsidR="00853A2F">
        <w:rPr>
          <w:rFonts w:ascii="Garamond" w:eastAsia="Times New Roman" w:hAnsi="Garamond" w:cs="Times New Roman"/>
        </w:rPr>
        <w:t xml:space="preserve">authoritarians and non-authoritarians to </w:t>
      </w:r>
      <w:r w:rsidR="00853A2F">
        <w:rPr>
          <w:rFonts w:ascii="Garamond" w:eastAsia="Times New Roman" w:hAnsi="Garamond" w:cs="Times New Roman"/>
        </w:rPr>
        <w:lastRenderedPageBreak/>
        <w:t xml:space="preserve">increasingly diverge in their perceived similarity to each of the parties. However, we think this divergence should be driven primarily by changes in perceived proximity to the party that is most incongruent with one’s level of authoritarianism. </w:t>
      </w:r>
      <w:r w:rsidR="00A50660">
        <w:rPr>
          <w:rFonts w:ascii="Garamond" w:eastAsia="Times New Roman" w:hAnsi="Garamond" w:cs="Times New Roman"/>
        </w:rPr>
        <w:t>White</w:t>
      </w:r>
      <w:r w:rsidR="006168CE">
        <w:rPr>
          <w:rFonts w:ascii="Garamond" w:eastAsia="Times New Roman" w:hAnsi="Garamond" w:cs="Times New Roman"/>
        </w:rPr>
        <w:t xml:space="preserve"> </w:t>
      </w:r>
      <w:r w:rsidR="00EB086D">
        <w:rPr>
          <w:rFonts w:ascii="Garamond" w:eastAsia="Times New Roman" w:hAnsi="Garamond" w:cs="Times New Roman"/>
        </w:rPr>
        <w:t>a</w:t>
      </w:r>
      <w:r w:rsidR="00853A2F">
        <w:rPr>
          <w:rFonts w:ascii="Garamond" w:eastAsia="Times New Roman" w:hAnsi="Garamond" w:cs="Times New Roman"/>
        </w:rPr>
        <w:t>uthoritarians should view the liberalism of the Democratic Party as inimical to a worldview defined by traditionalism</w:t>
      </w:r>
      <w:r w:rsidR="00263A41">
        <w:rPr>
          <w:rFonts w:ascii="Garamond" w:eastAsia="Times New Roman" w:hAnsi="Garamond" w:cs="Times New Roman"/>
        </w:rPr>
        <w:t xml:space="preserve"> and interests in </w:t>
      </w:r>
      <w:r w:rsidR="00853A2F">
        <w:rPr>
          <w:rFonts w:ascii="Garamond" w:eastAsia="Times New Roman" w:hAnsi="Garamond" w:cs="Times New Roman"/>
        </w:rPr>
        <w:t xml:space="preserve">group cohesion and social stability and should view themselves as more and more distant from the Democrats. Likewise, </w:t>
      </w:r>
      <w:r w:rsidR="00A50660">
        <w:rPr>
          <w:rFonts w:ascii="Garamond" w:eastAsia="Times New Roman" w:hAnsi="Garamond" w:cs="Times New Roman"/>
        </w:rPr>
        <w:t>White</w:t>
      </w:r>
      <w:r w:rsidR="00263A41">
        <w:rPr>
          <w:rFonts w:ascii="Garamond" w:eastAsia="Times New Roman" w:hAnsi="Garamond" w:cs="Times New Roman"/>
        </w:rPr>
        <w:t xml:space="preserve"> </w:t>
      </w:r>
      <w:r w:rsidR="00853A2F">
        <w:rPr>
          <w:rFonts w:ascii="Garamond" w:eastAsia="Times New Roman" w:hAnsi="Garamond" w:cs="Times New Roman"/>
        </w:rPr>
        <w:t>n</w:t>
      </w:r>
      <w:r w:rsidR="00580187">
        <w:rPr>
          <w:rFonts w:ascii="Garamond" w:eastAsia="Times New Roman" w:hAnsi="Garamond" w:cs="Times New Roman"/>
        </w:rPr>
        <w:t xml:space="preserve">on-authoritarians should view the </w:t>
      </w:r>
      <w:r w:rsidR="00657A81">
        <w:rPr>
          <w:rFonts w:ascii="Garamond" w:eastAsia="Times New Roman" w:hAnsi="Garamond" w:cs="Times New Roman"/>
        </w:rPr>
        <w:t xml:space="preserve">conservatism of the </w:t>
      </w:r>
      <w:r w:rsidR="00580187">
        <w:rPr>
          <w:rFonts w:ascii="Garamond" w:eastAsia="Times New Roman" w:hAnsi="Garamond" w:cs="Times New Roman"/>
        </w:rPr>
        <w:t>Republi</w:t>
      </w:r>
      <w:r w:rsidR="00950F44">
        <w:rPr>
          <w:rFonts w:ascii="Garamond" w:eastAsia="Times New Roman" w:hAnsi="Garamond" w:cs="Times New Roman"/>
        </w:rPr>
        <w:t>can Party as ideologi</w:t>
      </w:r>
      <w:r w:rsidR="00C52948">
        <w:rPr>
          <w:rFonts w:ascii="Garamond" w:eastAsia="Times New Roman" w:hAnsi="Garamond" w:cs="Times New Roman"/>
        </w:rPr>
        <w:t>cally threatening</w:t>
      </w:r>
      <w:r w:rsidR="00853A2F">
        <w:rPr>
          <w:rFonts w:ascii="Garamond" w:eastAsia="Times New Roman" w:hAnsi="Garamond" w:cs="Times New Roman"/>
        </w:rPr>
        <w:t xml:space="preserve"> and should see themselves as increasingly distant from the GOP</w:t>
      </w:r>
      <w:r w:rsidR="004F44CB">
        <w:rPr>
          <w:rFonts w:ascii="Garamond" w:eastAsia="Times New Roman" w:hAnsi="Garamond" w:cs="Times New Roman"/>
        </w:rPr>
        <w:t xml:space="preserve">. </w:t>
      </w:r>
      <w:r w:rsidR="003B3F6F">
        <w:rPr>
          <w:rFonts w:ascii="Garamond" w:eastAsia="Times New Roman" w:hAnsi="Garamond" w:cs="Times New Roman"/>
        </w:rPr>
        <w:t xml:space="preserve">As noted previously, we refer to this prediction as the </w:t>
      </w:r>
      <w:r w:rsidR="003B3F6F" w:rsidRPr="00265F07">
        <w:rPr>
          <w:rFonts w:ascii="Garamond" w:eastAsia="Times New Roman" w:hAnsi="Garamond" w:cs="Times New Roman"/>
          <w:i/>
        </w:rPr>
        <w:t>ideological threat hypothesis</w:t>
      </w:r>
      <w:r w:rsidR="003B3F6F">
        <w:rPr>
          <w:rFonts w:ascii="Garamond" w:eastAsia="Times New Roman" w:hAnsi="Garamond" w:cs="Times New Roman"/>
        </w:rPr>
        <w:t>.</w:t>
      </w:r>
    </w:p>
    <w:p w14:paraId="31FD9D60" w14:textId="1454DD6B" w:rsidR="006858FC" w:rsidRDefault="00950F44" w:rsidP="00C52948">
      <w:pPr>
        <w:spacing w:line="480" w:lineRule="auto"/>
        <w:ind w:firstLine="720"/>
        <w:rPr>
          <w:rFonts w:ascii="Garamond" w:eastAsia="Times New Roman" w:hAnsi="Garamond" w:cs="Times New Roman"/>
        </w:rPr>
      </w:pPr>
      <w:r>
        <w:rPr>
          <w:rFonts w:ascii="Garamond" w:eastAsia="Times New Roman" w:hAnsi="Garamond" w:cs="Times New Roman"/>
        </w:rPr>
        <w:t xml:space="preserve">To explore </w:t>
      </w:r>
      <w:r w:rsidR="003B3F6F">
        <w:rPr>
          <w:rFonts w:ascii="Garamond" w:eastAsia="Times New Roman" w:hAnsi="Garamond" w:cs="Times New Roman"/>
        </w:rPr>
        <w:t>this hypothesis</w:t>
      </w:r>
      <w:r>
        <w:rPr>
          <w:rFonts w:ascii="Garamond" w:eastAsia="Times New Roman" w:hAnsi="Garamond" w:cs="Times New Roman"/>
        </w:rPr>
        <w:t xml:space="preserve">, we </w:t>
      </w:r>
      <w:r w:rsidR="003B3F6F">
        <w:rPr>
          <w:rFonts w:ascii="Garamond" w:eastAsia="Times New Roman" w:hAnsi="Garamond" w:cs="Times New Roman"/>
        </w:rPr>
        <w:t xml:space="preserve">first </w:t>
      </w:r>
      <w:r>
        <w:rPr>
          <w:rFonts w:ascii="Garamond" w:eastAsia="Times New Roman" w:hAnsi="Garamond" w:cs="Times New Roman"/>
        </w:rPr>
        <w:t xml:space="preserve">create a respondent conservatism score with </w:t>
      </w:r>
      <w:r w:rsidR="006E3878">
        <w:rPr>
          <w:rFonts w:ascii="Garamond" w:eastAsia="Times New Roman" w:hAnsi="Garamond" w:cs="Times New Roman"/>
        </w:rPr>
        <w:t xml:space="preserve">ideological self-placement. </w:t>
      </w:r>
      <w:r>
        <w:rPr>
          <w:rFonts w:ascii="Garamond" w:eastAsia="Times New Roman" w:hAnsi="Garamond" w:cs="Times New Roman"/>
        </w:rPr>
        <w:t xml:space="preserve">We rescaled the score to vary from 0 to 1, with high scores denoting conservatism. In the ANES, respondents are also asked </w:t>
      </w:r>
      <w:r w:rsidR="00C52948">
        <w:rPr>
          <w:rFonts w:ascii="Garamond" w:eastAsia="Times New Roman" w:hAnsi="Garamond" w:cs="Times New Roman"/>
        </w:rPr>
        <w:t>to locate the political parties and candidates on these</w:t>
      </w:r>
      <w:r w:rsidR="00796BEF">
        <w:rPr>
          <w:rFonts w:ascii="Garamond" w:eastAsia="Times New Roman" w:hAnsi="Garamond" w:cs="Times New Roman"/>
        </w:rPr>
        <w:t xml:space="preserve"> same</w:t>
      </w:r>
      <w:r w:rsidR="00C52948">
        <w:rPr>
          <w:rFonts w:ascii="Garamond" w:eastAsia="Times New Roman" w:hAnsi="Garamond" w:cs="Times New Roman"/>
        </w:rPr>
        <w:t xml:space="preserve"> </w:t>
      </w:r>
      <w:r w:rsidR="00796BEF">
        <w:rPr>
          <w:rFonts w:ascii="Garamond" w:eastAsia="Times New Roman" w:hAnsi="Garamond" w:cs="Times New Roman"/>
        </w:rPr>
        <w:t>dimensions</w:t>
      </w:r>
      <w:r w:rsidR="00C52948">
        <w:rPr>
          <w:rFonts w:ascii="Garamond" w:eastAsia="Times New Roman" w:hAnsi="Garamond" w:cs="Times New Roman"/>
        </w:rPr>
        <w:t>.</w:t>
      </w:r>
      <w:r w:rsidR="009A3522">
        <w:rPr>
          <w:rFonts w:ascii="Garamond" w:eastAsia="Times New Roman" w:hAnsi="Garamond" w:cs="Times New Roman"/>
        </w:rPr>
        <w:t xml:space="preserve"> From these responses,</w:t>
      </w:r>
      <w:r w:rsidR="00C52948">
        <w:rPr>
          <w:rFonts w:ascii="Garamond" w:eastAsia="Times New Roman" w:hAnsi="Garamond" w:cs="Times New Roman"/>
        </w:rPr>
        <w:t xml:space="preserve"> </w:t>
      </w:r>
      <w:r w:rsidR="006E3878">
        <w:rPr>
          <w:rFonts w:ascii="Garamond" w:eastAsia="Times New Roman" w:hAnsi="Garamond" w:cs="Times New Roman"/>
        </w:rPr>
        <w:t xml:space="preserve">we </w:t>
      </w:r>
      <w:r>
        <w:rPr>
          <w:rFonts w:ascii="Garamond" w:eastAsia="Times New Roman" w:hAnsi="Garamond" w:cs="Times New Roman"/>
        </w:rPr>
        <w:t xml:space="preserve">created </w:t>
      </w:r>
      <w:r w:rsidR="009A3522">
        <w:rPr>
          <w:rFonts w:ascii="Garamond" w:eastAsia="Times New Roman" w:hAnsi="Garamond" w:cs="Times New Roman"/>
        </w:rPr>
        <w:t>ideological</w:t>
      </w:r>
      <w:r w:rsidR="00796BEF">
        <w:rPr>
          <w:rFonts w:ascii="Garamond" w:eastAsia="Times New Roman" w:hAnsi="Garamond" w:cs="Times New Roman"/>
        </w:rPr>
        <w:t>-</w:t>
      </w:r>
      <w:r w:rsidR="009A3522">
        <w:rPr>
          <w:rFonts w:ascii="Garamond" w:eastAsia="Times New Roman" w:hAnsi="Garamond" w:cs="Times New Roman"/>
        </w:rPr>
        <w:t xml:space="preserve">placement </w:t>
      </w:r>
      <w:r>
        <w:rPr>
          <w:rFonts w:ascii="Garamond" w:eastAsia="Times New Roman" w:hAnsi="Garamond" w:cs="Times New Roman"/>
        </w:rPr>
        <w:t>scores</w:t>
      </w:r>
      <w:r w:rsidR="00796BEF">
        <w:rPr>
          <w:rFonts w:ascii="Garamond" w:eastAsia="Times New Roman" w:hAnsi="Garamond" w:cs="Times New Roman"/>
        </w:rPr>
        <w:t xml:space="preserve"> for the Democratic and Republican parties</w:t>
      </w:r>
      <w:r>
        <w:rPr>
          <w:rFonts w:ascii="Garamond" w:eastAsia="Times New Roman" w:hAnsi="Garamond" w:cs="Times New Roman"/>
        </w:rPr>
        <w:t xml:space="preserve"> by rescaling</w:t>
      </w:r>
      <w:r w:rsidR="00C52948">
        <w:rPr>
          <w:rFonts w:ascii="Garamond" w:eastAsia="Times New Roman" w:hAnsi="Garamond" w:cs="Times New Roman"/>
        </w:rPr>
        <w:t xml:space="preserve"> the scale</w:t>
      </w:r>
      <w:r w:rsidR="009E061F">
        <w:rPr>
          <w:rFonts w:ascii="Garamond" w:eastAsia="Times New Roman" w:hAnsi="Garamond" w:cs="Times New Roman"/>
        </w:rPr>
        <w:t>s</w:t>
      </w:r>
      <w:r>
        <w:rPr>
          <w:rFonts w:ascii="Garamond" w:eastAsia="Times New Roman" w:hAnsi="Garamond" w:cs="Times New Roman"/>
        </w:rPr>
        <w:t xml:space="preserve"> from 0 (liberal) to 1 (conservative).</w:t>
      </w:r>
      <w:r>
        <w:rPr>
          <w:rStyle w:val="FootnoteReference"/>
          <w:rFonts w:ascii="Garamond" w:eastAsia="Times New Roman" w:hAnsi="Garamond" w:cs="Times New Roman"/>
        </w:rPr>
        <w:footnoteReference w:id="15"/>
      </w:r>
      <w:r w:rsidR="009A3522">
        <w:rPr>
          <w:rFonts w:ascii="Garamond" w:eastAsia="Times New Roman" w:hAnsi="Garamond" w:cs="Times New Roman"/>
        </w:rPr>
        <w:t xml:space="preserve"> </w:t>
      </w:r>
      <w:r w:rsidR="00C52948">
        <w:rPr>
          <w:rFonts w:ascii="Garamond" w:eastAsia="Times New Roman" w:hAnsi="Garamond" w:cs="Times New Roman"/>
        </w:rPr>
        <w:t>Finally, we</w:t>
      </w:r>
      <w:r w:rsidR="009A3522">
        <w:rPr>
          <w:rFonts w:ascii="Garamond" w:eastAsia="Times New Roman" w:hAnsi="Garamond" w:cs="Times New Roman"/>
        </w:rPr>
        <w:t xml:space="preserve"> calculated the difference between the respondent’s </w:t>
      </w:r>
      <w:r w:rsidR="00796BEF">
        <w:rPr>
          <w:rFonts w:ascii="Garamond" w:eastAsia="Times New Roman" w:hAnsi="Garamond" w:cs="Times New Roman"/>
        </w:rPr>
        <w:t xml:space="preserve">placement </w:t>
      </w:r>
      <w:r w:rsidR="009A3522">
        <w:rPr>
          <w:rFonts w:ascii="Garamond" w:eastAsia="Times New Roman" w:hAnsi="Garamond" w:cs="Times New Roman"/>
        </w:rPr>
        <w:t xml:space="preserve">of the parties </w:t>
      </w:r>
      <w:r w:rsidR="00796BEF">
        <w:rPr>
          <w:rFonts w:ascii="Garamond" w:eastAsia="Times New Roman" w:hAnsi="Garamond" w:cs="Times New Roman"/>
        </w:rPr>
        <w:t>and their own</w:t>
      </w:r>
      <w:r w:rsidR="00C52948">
        <w:rPr>
          <w:rFonts w:ascii="Garamond" w:eastAsia="Times New Roman" w:hAnsi="Garamond" w:cs="Times New Roman"/>
        </w:rPr>
        <w:t xml:space="preserve"> ideological preferences. A score between 0 and 1 means the party is comparatively more conservative than the respondent; a score between -1 and 0 indicates the </w:t>
      </w:r>
      <w:r w:rsidR="00263A41">
        <w:rPr>
          <w:rFonts w:ascii="Garamond" w:eastAsia="Times New Roman" w:hAnsi="Garamond" w:cs="Times New Roman"/>
        </w:rPr>
        <w:t xml:space="preserve">party </w:t>
      </w:r>
      <w:r w:rsidR="00C52948">
        <w:rPr>
          <w:rFonts w:ascii="Garamond" w:eastAsia="Times New Roman" w:hAnsi="Garamond" w:cs="Times New Roman"/>
        </w:rPr>
        <w:t xml:space="preserve">is comparatively more </w:t>
      </w:r>
      <w:r w:rsidR="00263A41">
        <w:rPr>
          <w:rFonts w:ascii="Garamond" w:eastAsia="Times New Roman" w:hAnsi="Garamond" w:cs="Times New Roman"/>
        </w:rPr>
        <w:t xml:space="preserve">liberal </w:t>
      </w:r>
      <w:r w:rsidR="00C52948">
        <w:rPr>
          <w:rFonts w:ascii="Garamond" w:eastAsia="Times New Roman" w:hAnsi="Garamond" w:cs="Times New Roman"/>
        </w:rPr>
        <w:t xml:space="preserve">than the </w:t>
      </w:r>
      <w:r w:rsidR="00263A41">
        <w:rPr>
          <w:rFonts w:ascii="Garamond" w:eastAsia="Times New Roman" w:hAnsi="Garamond" w:cs="Times New Roman"/>
        </w:rPr>
        <w:t>respondent</w:t>
      </w:r>
      <w:r w:rsidR="00C52948">
        <w:rPr>
          <w:rFonts w:ascii="Garamond" w:eastAsia="Times New Roman" w:hAnsi="Garamond" w:cs="Times New Roman"/>
        </w:rPr>
        <w:t>; a score of 0 indicates perfect alignment between the party and the respondent</w:t>
      </w:r>
      <w:r w:rsidR="009A3522">
        <w:rPr>
          <w:rFonts w:ascii="Garamond" w:eastAsia="Times New Roman" w:hAnsi="Garamond" w:cs="Times New Roman"/>
        </w:rPr>
        <w:t>.</w:t>
      </w:r>
      <w:r w:rsidR="009A3522">
        <w:rPr>
          <w:rStyle w:val="FootnoteReference"/>
          <w:rFonts w:ascii="Garamond" w:eastAsia="Times New Roman" w:hAnsi="Garamond" w:cs="Times New Roman"/>
        </w:rPr>
        <w:footnoteReference w:id="16"/>
      </w:r>
    </w:p>
    <w:p w14:paraId="698B4CD4" w14:textId="25F74ECC" w:rsidR="007661C5" w:rsidRDefault="009A3522" w:rsidP="002734E4">
      <w:pPr>
        <w:spacing w:line="480" w:lineRule="auto"/>
        <w:ind w:firstLine="720"/>
        <w:rPr>
          <w:rFonts w:ascii="Garamond" w:eastAsia="Times New Roman" w:hAnsi="Garamond" w:cs="Times New Roman"/>
        </w:rPr>
      </w:pPr>
      <w:r>
        <w:rPr>
          <w:rFonts w:ascii="Garamond" w:eastAsia="Times New Roman" w:hAnsi="Garamond" w:cs="Times New Roman"/>
        </w:rPr>
        <w:lastRenderedPageBreak/>
        <w:t xml:space="preserve">Figure </w:t>
      </w:r>
      <w:r w:rsidR="002B06CB">
        <w:rPr>
          <w:rFonts w:ascii="Garamond" w:eastAsia="Times New Roman" w:hAnsi="Garamond" w:cs="Times New Roman"/>
        </w:rPr>
        <w:t>1</w:t>
      </w:r>
      <w:r w:rsidR="008050D7">
        <w:rPr>
          <w:rFonts w:ascii="Garamond" w:eastAsia="Times New Roman" w:hAnsi="Garamond" w:cs="Times New Roman"/>
        </w:rPr>
        <w:t>1</w:t>
      </w:r>
      <w:r w:rsidR="002B06CB">
        <w:rPr>
          <w:rFonts w:ascii="Garamond" w:eastAsia="Times New Roman" w:hAnsi="Garamond" w:cs="Times New Roman"/>
        </w:rPr>
        <w:t xml:space="preserve"> </w:t>
      </w:r>
      <w:r>
        <w:rPr>
          <w:rFonts w:ascii="Garamond" w:eastAsia="Times New Roman" w:hAnsi="Garamond" w:cs="Times New Roman"/>
        </w:rPr>
        <w:t xml:space="preserve">displays </w:t>
      </w:r>
      <w:r w:rsidR="00796BEF">
        <w:rPr>
          <w:rFonts w:ascii="Garamond" w:eastAsia="Times New Roman" w:hAnsi="Garamond" w:cs="Times New Roman"/>
        </w:rPr>
        <w:t>changes in perceived</w:t>
      </w:r>
      <w:r>
        <w:rPr>
          <w:rFonts w:ascii="Garamond" w:eastAsia="Times New Roman" w:hAnsi="Garamond" w:cs="Times New Roman"/>
        </w:rPr>
        <w:t xml:space="preserve"> distance </w:t>
      </w:r>
      <w:r w:rsidR="00796BEF">
        <w:rPr>
          <w:rFonts w:ascii="Garamond" w:eastAsia="Times New Roman" w:hAnsi="Garamond" w:cs="Times New Roman"/>
        </w:rPr>
        <w:t xml:space="preserve">from </w:t>
      </w:r>
      <w:r>
        <w:rPr>
          <w:rFonts w:ascii="Garamond" w:eastAsia="Times New Roman" w:hAnsi="Garamond" w:cs="Times New Roman"/>
        </w:rPr>
        <w:t>the Republican Party</w:t>
      </w:r>
      <w:r w:rsidR="006168CE">
        <w:rPr>
          <w:rFonts w:ascii="Garamond" w:eastAsia="Times New Roman" w:hAnsi="Garamond" w:cs="Times New Roman"/>
        </w:rPr>
        <w:t xml:space="preserve"> among </w:t>
      </w:r>
      <w:r w:rsidR="00A50660">
        <w:rPr>
          <w:rFonts w:ascii="Garamond" w:eastAsia="Times New Roman" w:hAnsi="Garamond" w:cs="Times New Roman"/>
        </w:rPr>
        <w:t>White</w:t>
      </w:r>
      <w:r w:rsidR="006168CE">
        <w:rPr>
          <w:rFonts w:ascii="Garamond" w:eastAsia="Times New Roman" w:hAnsi="Garamond" w:cs="Times New Roman"/>
        </w:rPr>
        <w:t>s</w:t>
      </w:r>
      <w:r>
        <w:rPr>
          <w:rFonts w:ascii="Garamond" w:eastAsia="Times New Roman" w:hAnsi="Garamond" w:cs="Times New Roman"/>
        </w:rPr>
        <w:t xml:space="preserve">. The </w:t>
      </w:r>
      <w:r w:rsidR="002B06CB">
        <w:rPr>
          <w:rFonts w:ascii="Garamond" w:eastAsia="Times New Roman" w:hAnsi="Garamond" w:cs="Times New Roman"/>
        </w:rPr>
        <w:t xml:space="preserve">dashed </w:t>
      </w:r>
      <w:r>
        <w:rPr>
          <w:rFonts w:ascii="Garamond" w:eastAsia="Times New Roman" w:hAnsi="Garamond" w:cs="Times New Roman"/>
        </w:rPr>
        <w:t>estimate represents authoritarian</w:t>
      </w:r>
      <w:r w:rsidR="00796BEF">
        <w:rPr>
          <w:rFonts w:ascii="Garamond" w:eastAsia="Times New Roman" w:hAnsi="Garamond" w:cs="Times New Roman"/>
        </w:rPr>
        <w:t>s</w:t>
      </w:r>
      <w:r>
        <w:rPr>
          <w:rFonts w:ascii="Garamond" w:eastAsia="Times New Roman" w:hAnsi="Garamond" w:cs="Times New Roman"/>
        </w:rPr>
        <w:t xml:space="preserve"> </w:t>
      </w:r>
      <w:r w:rsidR="00796BEF">
        <w:rPr>
          <w:rFonts w:ascii="Garamond" w:eastAsia="Times New Roman" w:hAnsi="Garamond" w:cs="Times New Roman"/>
        </w:rPr>
        <w:t xml:space="preserve">(i.e., </w:t>
      </w:r>
      <w:r>
        <w:rPr>
          <w:rFonts w:ascii="Garamond" w:eastAsia="Times New Roman" w:hAnsi="Garamond" w:cs="Times New Roman"/>
        </w:rPr>
        <w:t>those who score at the maximum value of our authoritarianism scale</w:t>
      </w:r>
      <w:r w:rsidR="00796BEF">
        <w:rPr>
          <w:rFonts w:ascii="Garamond" w:eastAsia="Times New Roman" w:hAnsi="Garamond" w:cs="Times New Roman"/>
        </w:rPr>
        <w:t>)</w:t>
      </w:r>
      <w:r>
        <w:rPr>
          <w:rFonts w:ascii="Garamond" w:eastAsia="Times New Roman" w:hAnsi="Garamond" w:cs="Times New Roman"/>
        </w:rPr>
        <w:t xml:space="preserve"> and the </w:t>
      </w:r>
      <w:r w:rsidR="002B06CB">
        <w:rPr>
          <w:rFonts w:ascii="Garamond" w:eastAsia="Times New Roman" w:hAnsi="Garamond" w:cs="Times New Roman"/>
        </w:rPr>
        <w:t xml:space="preserve">solid </w:t>
      </w:r>
      <w:r>
        <w:rPr>
          <w:rFonts w:ascii="Garamond" w:eastAsia="Times New Roman" w:hAnsi="Garamond" w:cs="Times New Roman"/>
        </w:rPr>
        <w:t xml:space="preserve">estimates </w:t>
      </w:r>
      <w:r w:rsidR="00C52948">
        <w:rPr>
          <w:rFonts w:ascii="Garamond" w:eastAsia="Times New Roman" w:hAnsi="Garamond" w:cs="Times New Roman"/>
        </w:rPr>
        <w:t>represent</w:t>
      </w:r>
      <w:r>
        <w:rPr>
          <w:rFonts w:ascii="Garamond" w:eastAsia="Times New Roman" w:hAnsi="Garamond" w:cs="Times New Roman"/>
        </w:rPr>
        <w:t xml:space="preserve"> non-authoritarians</w:t>
      </w:r>
      <w:r w:rsidR="00796BEF">
        <w:rPr>
          <w:rFonts w:ascii="Garamond" w:eastAsia="Times New Roman" w:hAnsi="Garamond" w:cs="Times New Roman"/>
        </w:rPr>
        <w:t xml:space="preserve"> (i.e., </w:t>
      </w:r>
      <w:r>
        <w:rPr>
          <w:rFonts w:ascii="Garamond" w:eastAsia="Times New Roman" w:hAnsi="Garamond" w:cs="Times New Roman"/>
        </w:rPr>
        <w:t>those who score at the minimum</w:t>
      </w:r>
      <w:r w:rsidR="00C52948">
        <w:rPr>
          <w:rFonts w:ascii="Garamond" w:eastAsia="Times New Roman" w:hAnsi="Garamond" w:cs="Times New Roman"/>
        </w:rPr>
        <w:t xml:space="preserve"> </w:t>
      </w:r>
      <w:r w:rsidR="00796BEF">
        <w:rPr>
          <w:rFonts w:ascii="Garamond" w:eastAsia="Times New Roman" w:hAnsi="Garamond" w:cs="Times New Roman"/>
        </w:rPr>
        <w:t xml:space="preserve">value </w:t>
      </w:r>
      <w:r w:rsidR="00C52948">
        <w:rPr>
          <w:rFonts w:ascii="Garamond" w:eastAsia="Times New Roman" w:hAnsi="Garamond" w:cs="Times New Roman"/>
        </w:rPr>
        <w:t>of our authoritarianism scale</w:t>
      </w:r>
      <w:r w:rsidR="00796BEF">
        <w:rPr>
          <w:rFonts w:ascii="Garamond" w:eastAsia="Times New Roman" w:hAnsi="Garamond" w:cs="Times New Roman"/>
        </w:rPr>
        <w:t>)</w:t>
      </w:r>
      <w:r>
        <w:rPr>
          <w:rFonts w:ascii="Garamond" w:eastAsia="Times New Roman" w:hAnsi="Garamond" w:cs="Times New Roman"/>
        </w:rPr>
        <w:t xml:space="preserve">. </w:t>
      </w:r>
      <w:r w:rsidR="009C5C2C">
        <w:rPr>
          <w:rFonts w:ascii="Garamond" w:eastAsia="Times New Roman" w:hAnsi="Garamond" w:cs="Times New Roman"/>
        </w:rPr>
        <w:t xml:space="preserve">One </w:t>
      </w:r>
      <w:r w:rsidR="004A2887">
        <w:rPr>
          <w:rFonts w:ascii="Garamond" w:eastAsia="Times New Roman" w:hAnsi="Garamond" w:cs="Times New Roman"/>
        </w:rPr>
        <w:t xml:space="preserve">conclusion from these estimates is that, over this time period, authoritarians have seen virtually no ideological distance between themselves and the Republican </w:t>
      </w:r>
      <w:r w:rsidR="00263A41">
        <w:rPr>
          <w:rFonts w:ascii="Garamond" w:eastAsia="Times New Roman" w:hAnsi="Garamond" w:cs="Times New Roman"/>
        </w:rPr>
        <w:t>Party</w:t>
      </w:r>
      <w:r w:rsidR="004A2887">
        <w:rPr>
          <w:rFonts w:ascii="Garamond" w:eastAsia="Times New Roman" w:hAnsi="Garamond" w:cs="Times New Roman"/>
        </w:rPr>
        <w:t xml:space="preserve">. </w:t>
      </w:r>
      <w:r w:rsidR="002B06CB">
        <w:rPr>
          <w:rFonts w:ascii="Garamond" w:eastAsia="Times New Roman" w:hAnsi="Garamond" w:cs="Times New Roman"/>
        </w:rPr>
        <w:t xml:space="preserve">Across election years, we observe an estimate that significantly overlaps with zero, which indicates </w:t>
      </w:r>
      <w:r w:rsidR="000D2655">
        <w:rPr>
          <w:rFonts w:ascii="Garamond" w:eastAsia="Times New Roman" w:hAnsi="Garamond" w:cs="Times New Roman"/>
        </w:rPr>
        <w:t xml:space="preserve">that </w:t>
      </w:r>
      <w:r w:rsidR="002B06CB">
        <w:rPr>
          <w:rFonts w:ascii="Garamond" w:eastAsia="Times New Roman" w:hAnsi="Garamond" w:cs="Times New Roman"/>
        </w:rPr>
        <w:t xml:space="preserve">authoritarians view the Republican Party as ideologically </w:t>
      </w:r>
      <w:r w:rsidR="00E27C33">
        <w:rPr>
          <w:rFonts w:ascii="Garamond" w:eastAsia="Times New Roman" w:hAnsi="Garamond" w:cs="Times New Roman"/>
        </w:rPr>
        <w:t>close to them</w:t>
      </w:r>
      <w:r w:rsidR="002B06CB">
        <w:rPr>
          <w:rFonts w:ascii="Garamond" w:eastAsia="Times New Roman" w:hAnsi="Garamond" w:cs="Times New Roman"/>
        </w:rPr>
        <w:t xml:space="preserve">. </w:t>
      </w:r>
      <w:r w:rsidR="00EE4819">
        <w:rPr>
          <w:rFonts w:ascii="Garamond" w:eastAsia="Times New Roman" w:hAnsi="Garamond" w:cs="Times New Roman"/>
        </w:rPr>
        <w:t xml:space="preserve">On the other hand, </w:t>
      </w:r>
      <w:r w:rsidR="00796BEF">
        <w:rPr>
          <w:rFonts w:ascii="Garamond" w:eastAsia="Times New Roman" w:hAnsi="Garamond" w:cs="Times New Roman"/>
        </w:rPr>
        <w:t xml:space="preserve">the estimates clearly </w:t>
      </w:r>
      <w:r w:rsidR="00E27C33">
        <w:rPr>
          <w:rFonts w:ascii="Garamond" w:eastAsia="Times New Roman" w:hAnsi="Garamond" w:cs="Times New Roman"/>
        </w:rPr>
        <w:t xml:space="preserve">show </w:t>
      </w:r>
      <w:r w:rsidR="00796BEF">
        <w:rPr>
          <w:rFonts w:ascii="Garamond" w:eastAsia="Times New Roman" w:hAnsi="Garamond" w:cs="Times New Roman"/>
        </w:rPr>
        <w:t xml:space="preserve">that </w:t>
      </w:r>
      <w:r w:rsidR="00B11187" w:rsidRPr="00265F07">
        <w:rPr>
          <w:rFonts w:ascii="Garamond" w:eastAsia="Times New Roman" w:hAnsi="Garamond" w:cs="Times New Roman"/>
        </w:rPr>
        <w:t xml:space="preserve">non-authoritarians </w:t>
      </w:r>
      <w:r w:rsidR="00796BEF">
        <w:rPr>
          <w:rFonts w:ascii="Garamond" w:eastAsia="Times New Roman" w:hAnsi="Garamond" w:cs="Times New Roman"/>
        </w:rPr>
        <w:t xml:space="preserve">have come to </w:t>
      </w:r>
      <w:r w:rsidR="00B11187" w:rsidRPr="00265F07">
        <w:rPr>
          <w:rFonts w:ascii="Garamond" w:eastAsia="Times New Roman" w:hAnsi="Garamond" w:cs="Times New Roman"/>
        </w:rPr>
        <w:t>view the GOP as increasingly distant</w:t>
      </w:r>
      <w:r w:rsidR="004A2887">
        <w:rPr>
          <w:rFonts w:ascii="Garamond" w:eastAsia="Times New Roman" w:hAnsi="Garamond" w:cs="Times New Roman"/>
        </w:rPr>
        <w:t xml:space="preserve"> from them ideologically</w:t>
      </w:r>
      <w:r w:rsidR="00B11187" w:rsidRPr="00265F07">
        <w:rPr>
          <w:rFonts w:ascii="Garamond" w:eastAsia="Times New Roman" w:hAnsi="Garamond" w:cs="Times New Roman"/>
        </w:rPr>
        <w:t>.</w:t>
      </w:r>
      <w:r w:rsidR="002734E4">
        <w:rPr>
          <w:rFonts w:ascii="Garamond" w:eastAsia="Times New Roman" w:hAnsi="Garamond" w:cs="Times New Roman"/>
        </w:rPr>
        <w:t xml:space="preserve"> </w:t>
      </w:r>
      <w:r w:rsidR="004F44CB">
        <w:rPr>
          <w:rFonts w:ascii="Garamond" w:eastAsia="Times New Roman" w:hAnsi="Garamond" w:cs="Times New Roman"/>
        </w:rPr>
        <w:t xml:space="preserve">Figure </w:t>
      </w:r>
      <w:r w:rsidR="002734E4">
        <w:rPr>
          <w:rFonts w:ascii="Garamond" w:eastAsia="Times New Roman" w:hAnsi="Garamond" w:cs="Times New Roman"/>
        </w:rPr>
        <w:t>1</w:t>
      </w:r>
      <w:r w:rsidR="008050D7">
        <w:rPr>
          <w:rFonts w:ascii="Garamond" w:eastAsia="Times New Roman" w:hAnsi="Garamond" w:cs="Times New Roman"/>
        </w:rPr>
        <w:t>2</w:t>
      </w:r>
      <w:r w:rsidR="004F44CB">
        <w:rPr>
          <w:rFonts w:ascii="Garamond" w:eastAsia="Times New Roman" w:hAnsi="Garamond" w:cs="Times New Roman"/>
        </w:rPr>
        <w:t xml:space="preserve"> displays </w:t>
      </w:r>
      <w:r w:rsidR="00796BEF">
        <w:rPr>
          <w:rFonts w:ascii="Garamond" w:eastAsia="Times New Roman" w:hAnsi="Garamond" w:cs="Times New Roman"/>
        </w:rPr>
        <w:t>changes in</w:t>
      </w:r>
      <w:r w:rsidR="004F44CB">
        <w:rPr>
          <w:rFonts w:ascii="Garamond" w:eastAsia="Times New Roman" w:hAnsi="Garamond" w:cs="Times New Roman"/>
        </w:rPr>
        <w:t xml:space="preserve"> </w:t>
      </w:r>
      <w:r w:rsidR="00A50660">
        <w:rPr>
          <w:rFonts w:ascii="Garamond" w:eastAsia="Times New Roman" w:hAnsi="Garamond" w:cs="Times New Roman"/>
        </w:rPr>
        <w:t>White</w:t>
      </w:r>
      <w:r w:rsidR="00263A41">
        <w:rPr>
          <w:rFonts w:ascii="Garamond" w:eastAsia="Times New Roman" w:hAnsi="Garamond" w:cs="Times New Roman"/>
        </w:rPr>
        <w:t xml:space="preserve"> </w:t>
      </w:r>
      <w:r w:rsidR="004F44CB">
        <w:rPr>
          <w:rFonts w:ascii="Garamond" w:eastAsia="Times New Roman" w:hAnsi="Garamond" w:cs="Times New Roman"/>
        </w:rPr>
        <w:t>respondents’</w:t>
      </w:r>
      <w:r w:rsidR="00EE4819">
        <w:rPr>
          <w:rFonts w:ascii="Garamond" w:eastAsia="Times New Roman" w:hAnsi="Garamond" w:cs="Times New Roman"/>
        </w:rPr>
        <w:t xml:space="preserve"> </w:t>
      </w:r>
      <w:r w:rsidR="00796BEF">
        <w:rPr>
          <w:rFonts w:ascii="Garamond" w:eastAsia="Times New Roman" w:hAnsi="Garamond" w:cs="Times New Roman"/>
        </w:rPr>
        <w:t>perceived distance</w:t>
      </w:r>
      <w:r w:rsidR="00EE4819">
        <w:rPr>
          <w:rFonts w:ascii="Garamond" w:eastAsia="Times New Roman" w:hAnsi="Garamond" w:cs="Times New Roman"/>
        </w:rPr>
        <w:t xml:space="preserve"> </w:t>
      </w:r>
      <w:r w:rsidR="00263A41">
        <w:rPr>
          <w:rFonts w:ascii="Garamond" w:eastAsia="Times New Roman" w:hAnsi="Garamond" w:cs="Times New Roman"/>
        </w:rPr>
        <w:t xml:space="preserve">from the </w:t>
      </w:r>
      <w:r w:rsidR="00EE4819">
        <w:rPr>
          <w:rFonts w:ascii="Garamond" w:eastAsia="Times New Roman" w:hAnsi="Garamond" w:cs="Times New Roman"/>
        </w:rPr>
        <w:t xml:space="preserve">Democratic Party. </w:t>
      </w:r>
      <w:r w:rsidR="00796BEF">
        <w:rPr>
          <w:rFonts w:ascii="Garamond" w:eastAsia="Times New Roman" w:hAnsi="Garamond" w:cs="Times New Roman"/>
        </w:rPr>
        <w:t xml:space="preserve">In this case, </w:t>
      </w:r>
      <w:r w:rsidR="004A2887">
        <w:rPr>
          <w:rFonts w:ascii="Garamond" w:eastAsia="Times New Roman" w:hAnsi="Garamond" w:cs="Times New Roman"/>
        </w:rPr>
        <w:t xml:space="preserve">the perceived distance between </w:t>
      </w:r>
      <w:r w:rsidR="00796BEF">
        <w:rPr>
          <w:rFonts w:ascii="Garamond" w:eastAsia="Times New Roman" w:hAnsi="Garamond" w:cs="Times New Roman"/>
        </w:rPr>
        <w:t>n</w:t>
      </w:r>
      <w:r w:rsidR="00921309">
        <w:rPr>
          <w:rFonts w:ascii="Garamond" w:eastAsia="Times New Roman" w:hAnsi="Garamond" w:cs="Times New Roman"/>
        </w:rPr>
        <w:t xml:space="preserve">on-authoritarians </w:t>
      </w:r>
      <w:r w:rsidR="004A2887">
        <w:rPr>
          <w:rFonts w:ascii="Garamond" w:eastAsia="Times New Roman" w:hAnsi="Garamond" w:cs="Times New Roman"/>
        </w:rPr>
        <w:t xml:space="preserve">and </w:t>
      </w:r>
      <w:r w:rsidR="00921309">
        <w:rPr>
          <w:rFonts w:ascii="Garamond" w:eastAsia="Times New Roman" w:hAnsi="Garamond" w:cs="Times New Roman"/>
        </w:rPr>
        <w:t>the Democratic Party</w:t>
      </w:r>
      <w:r w:rsidR="00796BEF">
        <w:rPr>
          <w:rFonts w:ascii="Garamond" w:eastAsia="Times New Roman" w:hAnsi="Garamond" w:cs="Times New Roman"/>
        </w:rPr>
        <w:t xml:space="preserve"> </w:t>
      </w:r>
      <w:r w:rsidR="004A2887">
        <w:rPr>
          <w:rFonts w:ascii="Garamond" w:eastAsia="Times New Roman" w:hAnsi="Garamond" w:cs="Times New Roman"/>
        </w:rPr>
        <w:t xml:space="preserve">has changed little </w:t>
      </w:r>
      <w:r w:rsidR="00796BEF">
        <w:rPr>
          <w:rFonts w:ascii="Garamond" w:eastAsia="Times New Roman" w:hAnsi="Garamond" w:cs="Times New Roman"/>
        </w:rPr>
        <w:t>over time.</w:t>
      </w:r>
      <w:r w:rsidR="00921309">
        <w:rPr>
          <w:rFonts w:ascii="Garamond" w:eastAsia="Times New Roman" w:hAnsi="Garamond" w:cs="Times New Roman"/>
        </w:rPr>
        <w:t xml:space="preserve"> </w:t>
      </w:r>
      <w:r w:rsidR="00796BEF">
        <w:rPr>
          <w:rFonts w:ascii="Garamond" w:eastAsia="Times New Roman" w:hAnsi="Garamond" w:cs="Times New Roman"/>
        </w:rPr>
        <w:t>Authoritarians</w:t>
      </w:r>
      <w:r w:rsidR="00921309">
        <w:rPr>
          <w:rFonts w:ascii="Garamond" w:eastAsia="Times New Roman" w:hAnsi="Garamond" w:cs="Times New Roman"/>
        </w:rPr>
        <w:t xml:space="preserve">, on the other hand, </w:t>
      </w:r>
      <w:r w:rsidR="007661C5">
        <w:rPr>
          <w:rFonts w:ascii="Garamond" w:eastAsia="Times New Roman" w:hAnsi="Garamond" w:cs="Times New Roman"/>
        </w:rPr>
        <w:t>have come to see themselves as increasingly distant from the Democratic Party in ideological terms</w:t>
      </w:r>
      <w:r w:rsidR="00921309">
        <w:rPr>
          <w:rFonts w:ascii="Garamond" w:eastAsia="Times New Roman" w:hAnsi="Garamond" w:cs="Times New Roman"/>
        </w:rPr>
        <w:t xml:space="preserve">. </w:t>
      </w:r>
    </w:p>
    <w:p w14:paraId="200F62DE" w14:textId="32F44AD3" w:rsidR="005F1EA8" w:rsidRPr="003E2F31" w:rsidRDefault="00327D06" w:rsidP="003E2F31">
      <w:pPr>
        <w:spacing w:line="480" w:lineRule="auto"/>
        <w:ind w:firstLine="720"/>
        <w:rPr>
          <w:rFonts w:ascii="Garamond" w:eastAsia="Times New Roman" w:hAnsi="Garamond" w:cs="Times New Roman"/>
          <w:b/>
        </w:rPr>
      </w:pPr>
      <w:r>
        <w:rPr>
          <w:rFonts w:ascii="Garamond" w:eastAsia="Times New Roman" w:hAnsi="Garamond" w:cs="Times New Roman"/>
        </w:rPr>
        <w:t xml:space="preserve">In sum, these results </w:t>
      </w:r>
      <w:r w:rsidR="00921309">
        <w:rPr>
          <w:rFonts w:ascii="Garamond" w:eastAsia="Times New Roman" w:hAnsi="Garamond" w:cs="Times New Roman"/>
        </w:rPr>
        <w:t>imply that</w:t>
      </w:r>
      <w:r w:rsidR="006168CE">
        <w:rPr>
          <w:rFonts w:ascii="Garamond" w:eastAsia="Times New Roman" w:hAnsi="Garamond" w:cs="Times New Roman"/>
        </w:rPr>
        <w:t xml:space="preserve"> </w:t>
      </w:r>
      <w:r w:rsidR="00A50660">
        <w:rPr>
          <w:rFonts w:ascii="Garamond" w:eastAsia="Times New Roman" w:hAnsi="Garamond" w:cs="Times New Roman"/>
        </w:rPr>
        <w:t>White</w:t>
      </w:r>
      <w:r w:rsidR="00921309">
        <w:rPr>
          <w:rFonts w:ascii="Garamond" w:eastAsia="Times New Roman" w:hAnsi="Garamond" w:cs="Times New Roman"/>
        </w:rPr>
        <w:t xml:space="preserve"> authoritarians have gravitated to the GOP because of the perceived liberalism of the Democratic Party. </w:t>
      </w:r>
      <w:r>
        <w:rPr>
          <w:rFonts w:ascii="Garamond" w:eastAsia="Times New Roman" w:hAnsi="Garamond" w:cs="Times New Roman"/>
        </w:rPr>
        <w:t>Conversely</w:t>
      </w:r>
      <w:r w:rsidR="00921309">
        <w:rPr>
          <w:rFonts w:ascii="Garamond" w:eastAsia="Times New Roman" w:hAnsi="Garamond" w:cs="Times New Roman"/>
        </w:rPr>
        <w:t xml:space="preserve">, </w:t>
      </w:r>
      <w:r>
        <w:rPr>
          <w:rFonts w:ascii="Garamond" w:eastAsia="Times New Roman" w:hAnsi="Garamond" w:cs="Times New Roman"/>
        </w:rPr>
        <w:t xml:space="preserve">our results suggest that </w:t>
      </w:r>
      <w:r w:rsidR="00A50660">
        <w:rPr>
          <w:rFonts w:ascii="Garamond" w:eastAsia="Times New Roman" w:hAnsi="Garamond" w:cs="Times New Roman"/>
        </w:rPr>
        <w:t>White</w:t>
      </w:r>
      <w:r w:rsidR="006168CE">
        <w:rPr>
          <w:rFonts w:ascii="Garamond" w:eastAsia="Times New Roman" w:hAnsi="Garamond" w:cs="Times New Roman"/>
        </w:rPr>
        <w:t xml:space="preserve"> </w:t>
      </w:r>
      <w:r w:rsidR="00921309">
        <w:rPr>
          <w:rFonts w:ascii="Garamond" w:eastAsia="Times New Roman" w:hAnsi="Garamond" w:cs="Times New Roman"/>
        </w:rPr>
        <w:t>non-authoritarian</w:t>
      </w:r>
      <w:r>
        <w:rPr>
          <w:rFonts w:ascii="Garamond" w:eastAsia="Times New Roman" w:hAnsi="Garamond" w:cs="Times New Roman"/>
        </w:rPr>
        <w:t xml:space="preserve">s </w:t>
      </w:r>
      <w:r w:rsidR="004F44CB">
        <w:rPr>
          <w:rFonts w:ascii="Garamond" w:eastAsia="Times New Roman" w:hAnsi="Garamond" w:cs="Times New Roman"/>
        </w:rPr>
        <w:t xml:space="preserve">have </w:t>
      </w:r>
      <w:r w:rsidR="004A2887">
        <w:rPr>
          <w:rFonts w:ascii="Garamond" w:eastAsia="Times New Roman" w:hAnsi="Garamond" w:cs="Times New Roman"/>
        </w:rPr>
        <w:t>been attracted to</w:t>
      </w:r>
      <w:r w:rsidR="004F44CB">
        <w:rPr>
          <w:rFonts w:ascii="Garamond" w:eastAsia="Times New Roman" w:hAnsi="Garamond" w:cs="Times New Roman"/>
        </w:rPr>
        <w:t xml:space="preserve"> the Democratic Party because of the </w:t>
      </w:r>
      <w:r w:rsidR="00921309">
        <w:rPr>
          <w:rFonts w:ascii="Garamond" w:eastAsia="Times New Roman" w:hAnsi="Garamond" w:cs="Times New Roman"/>
        </w:rPr>
        <w:t xml:space="preserve">perceived </w:t>
      </w:r>
      <w:r>
        <w:rPr>
          <w:rFonts w:ascii="Garamond" w:eastAsia="Times New Roman" w:hAnsi="Garamond" w:cs="Times New Roman"/>
        </w:rPr>
        <w:t xml:space="preserve">conservatism </w:t>
      </w:r>
      <w:r w:rsidR="004F44CB">
        <w:rPr>
          <w:rFonts w:ascii="Garamond" w:eastAsia="Times New Roman" w:hAnsi="Garamond" w:cs="Times New Roman"/>
        </w:rPr>
        <w:t xml:space="preserve">of the GOP. </w:t>
      </w:r>
      <w:r w:rsidR="000C00ED">
        <w:rPr>
          <w:rFonts w:ascii="Garamond" w:eastAsia="Times New Roman" w:hAnsi="Garamond" w:cs="Times New Roman"/>
        </w:rPr>
        <w:t xml:space="preserve">Since 2000, </w:t>
      </w:r>
      <w:r w:rsidR="008A6A93">
        <w:rPr>
          <w:rFonts w:ascii="Garamond" w:eastAsia="Times New Roman" w:hAnsi="Garamond" w:cs="Times New Roman"/>
        </w:rPr>
        <w:t>those high and low in authoritarianism have increasingly seen one of the parties – the Democratic Party for authoritarians and the Republican Party for low authoritarians – as increasingly distant from them ideologically and thus more of a threat to their values.</w:t>
      </w:r>
      <w:r w:rsidR="002734E4">
        <w:rPr>
          <w:rFonts w:ascii="Garamond" w:eastAsia="Times New Roman" w:hAnsi="Garamond" w:cs="Times New Roman"/>
        </w:rPr>
        <w:t xml:space="preserve"> These findings speak to the divisive nature of contemporary politics by showing how ideological perceptions of the Democratic and Republican parties have shifted relative to the self for </w:t>
      </w:r>
      <w:r w:rsidR="005D3B6F">
        <w:rPr>
          <w:rFonts w:ascii="Garamond" w:eastAsia="Times New Roman" w:hAnsi="Garamond" w:cs="Times New Roman"/>
        </w:rPr>
        <w:t>W</w:t>
      </w:r>
      <w:r w:rsidR="002734E4">
        <w:rPr>
          <w:rFonts w:ascii="Garamond" w:eastAsia="Times New Roman" w:hAnsi="Garamond" w:cs="Times New Roman"/>
        </w:rPr>
        <w:t>hite authoritarians and non-authoritarians. In the next section, we explore whether these shifts in ideological distance have downstream consequences for political behavior.</w:t>
      </w:r>
    </w:p>
    <w:p w14:paraId="0950B02D" w14:textId="77777777" w:rsidR="00580187" w:rsidRDefault="00580187" w:rsidP="00580187">
      <w:pPr>
        <w:rPr>
          <w:rFonts w:ascii="Garamond" w:hAnsi="Garamond"/>
        </w:rPr>
      </w:pPr>
    </w:p>
    <w:p w14:paraId="7783536F" w14:textId="7D76D257" w:rsidR="00580187" w:rsidRDefault="00580187" w:rsidP="003E2F31">
      <w:pPr>
        <w:jc w:val="center"/>
        <w:rPr>
          <w:rFonts w:ascii="Garamond" w:hAnsi="Garamond"/>
        </w:rPr>
      </w:pPr>
    </w:p>
    <w:p w14:paraId="0424C629" w14:textId="6643CFEC" w:rsidR="00580187" w:rsidRDefault="00580187" w:rsidP="00580187">
      <w:pPr>
        <w:pStyle w:val="ListParagraph"/>
        <w:ind w:left="1080"/>
        <w:jc w:val="center"/>
      </w:pPr>
    </w:p>
    <w:p w14:paraId="74AFA3B8" w14:textId="1128CA80" w:rsidR="00D07A9C" w:rsidRDefault="00D07A9C" w:rsidP="00580187">
      <w:pPr>
        <w:rPr>
          <w:rFonts w:ascii="Garamond" w:hAnsi="Garamond"/>
          <w:b/>
          <w:bCs/>
        </w:rPr>
      </w:pPr>
      <w:r>
        <w:rPr>
          <w:noProof/>
        </w:rPr>
        <w:drawing>
          <wp:inline distT="0" distB="0" distL="0" distR="0" wp14:anchorId="64ED3F54" wp14:editId="04E75B81">
            <wp:extent cx="6146800" cy="4097867"/>
            <wp:effectExtent l="0" t="0" r="0" b="4445"/>
            <wp:docPr id="31" name="Picture 31"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7_12.jpg"/>
                    <pic:cNvPicPr/>
                  </pic:nvPicPr>
                  <pic:blipFill>
                    <a:blip r:embed="rId18">
                      <a:extLst>
                        <a:ext uri="{28A0092B-C50C-407E-A947-70E740481C1C}">
                          <a14:useLocalDpi xmlns:a14="http://schemas.microsoft.com/office/drawing/2010/main" val="0"/>
                        </a:ext>
                      </a:extLst>
                    </a:blip>
                    <a:stretch>
                      <a:fillRect/>
                    </a:stretch>
                  </pic:blipFill>
                  <pic:spPr>
                    <a:xfrm>
                      <a:off x="0" y="0"/>
                      <a:ext cx="6163277" cy="4108852"/>
                    </a:xfrm>
                    <a:prstGeom prst="rect">
                      <a:avLst/>
                    </a:prstGeom>
                  </pic:spPr>
                </pic:pic>
              </a:graphicData>
            </a:graphic>
          </wp:inline>
        </w:drawing>
      </w:r>
    </w:p>
    <w:p w14:paraId="11D2B7B0" w14:textId="528C8AA4" w:rsidR="00580187" w:rsidRPr="00873735" w:rsidRDefault="00580187" w:rsidP="00580187">
      <w:pPr>
        <w:rPr>
          <w:rFonts w:ascii="Garamond" w:hAnsi="Garamond"/>
          <w:b/>
          <w:bCs/>
        </w:rPr>
      </w:pPr>
      <w:r w:rsidRPr="00873735">
        <w:rPr>
          <w:rFonts w:ascii="Garamond" w:hAnsi="Garamond"/>
          <w:b/>
          <w:bCs/>
        </w:rPr>
        <w:t xml:space="preserve">Figure </w:t>
      </w:r>
      <w:r w:rsidR="002B06CB" w:rsidRPr="00873735">
        <w:rPr>
          <w:rFonts w:ascii="Garamond" w:hAnsi="Garamond"/>
          <w:b/>
          <w:bCs/>
        </w:rPr>
        <w:t>1</w:t>
      </w:r>
      <w:r w:rsidR="008050D7" w:rsidRPr="00873735">
        <w:rPr>
          <w:rFonts w:ascii="Garamond" w:hAnsi="Garamond"/>
          <w:b/>
          <w:bCs/>
        </w:rPr>
        <w:t>1</w:t>
      </w:r>
      <w:r w:rsidRPr="00873735">
        <w:rPr>
          <w:rFonts w:ascii="Garamond" w:hAnsi="Garamond"/>
          <w:b/>
          <w:bCs/>
        </w:rPr>
        <w:t xml:space="preserve">:  </w:t>
      </w:r>
      <w:r w:rsidR="00327D06" w:rsidRPr="00873735">
        <w:rPr>
          <w:rFonts w:ascii="Garamond" w:hAnsi="Garamond"/>
          <w:b/>
          <w:bCs/>
        </w:rPr>
        <w:t xml:space="preserve">Ideological distance from the Republican Party as a function of authoritarianism. </w:t>
      </w:r>
      <w:r w:rsidRPr="00873735">
        <w:rPr>
          <w:rFonts w:ascii="Garamond" w:hAnsi="Garamond"/>
          <w:b/>
          <w:bCs/>
        </w:rPr>
        <w:t>Entries represent estimated ideological distance of oneself relative to the Republican Party among low and high authoritarians. Estimates are from a linear regression in which the dependent variable is ideological self-placement minus ideological placement of the Republican Party</w:t>
      </w:r>
      <w:r w:rsidRPr="00873735">
        <w:rPr>
          <w:rFonts w:ascii="Garamond" w:hAnsi="Garamond"/>
          <w:b/>
          <w:bCs/>
          <w:i/>
        </w:rPr>
        <w:t xml:space="preserve">. Positive scores indicate the respondent is more conservative than the Party; negative scores thus indicate the inverse: </w:t>
      </w:r>
      <w:r w:rsidR="00327D06" w:rsidRPr="00873735">
        <w:rPr>
          <w:rFonts w:ascii="Garamond" w:hAnsi="Garamond"/>
          <w:b/>
          <w:bCs/>
          <w:i/>
        </w:rPr>
        <w:t xml:space="preserve">the </w:t>
      </w:r>
      <w:r w:rsidRPr="00873735">
        <w:rPr>
          <w:rFonts w:ascii="Garamond" w:hAnsi="Garamond"/>
          <w:b/>
          <w:bCs/>
          <w:i/>
        </w:rPr>
        <w:t>Republican Party is perceived as more conservative than oneself.</w:t>
      </w:r>
      <w:r w:rsidRPr="00873735">
        <w:rPr>
          <w:rFonts w:ascii="Garamond" w:hAnsi="Garamond"/>
          <w:b/>
          <w:bCs/>
        </w:rPr>
        <w:t xml:space="preserve"> </w:t>
      </w:r>
    </w:p>
    <w:p w14:paraId="5BDD9588" w14:textId="77777777" w:rsidR="00580187" w:rsidRDefault="00580187" w:rsidP="00580187">
      <w:pPr>
        <w:pStyle w:val="ListParagraph"/>
        <w:ind w:left="1080"/>
      </w:pPr>
    </w:p>
    <w:p w14:paraId="5EBE5DE4" w14:textId="4D9D1229" w:rsidR="00580187" w:rsidRDefault="00580187" w:rsidP="00490DB4">
      <w:pPr>
        <w:pStyle w:val="ListParagraph"/>
        <w:ind w:left="1080"/>
        <w:jc w:val="center"/>
      </w:pPr>
    </w:p>
    <w:p w14:paraId="4824EBB7" w14:textId="18A1CF65" w:rsidR="00580187" w:rsidRDefault="00580187" w:rsidP="003D02D9">
      <w:pPr>
        <w:jc w:val="center"/>
      </w:pPr>
    </w:p>
    <w:p w14:paraId="4B7396EF" w14:textId="5AFF0C2F" w:rsidR="00580187" w:rsidRDefault="00580187" w:rsidP="00580187">
      <w:pPr>
        <w:pStyle w:val="ListParagraph"/>
        <w:ind w:left="1080"/>
      </w:pPr>
    </w:p>
    <w:p w14:paraId="57BADB49" w14:textId="367B7096" w:rsidR="00D07A9C" w:rsidRDefault="00D07A9C" w:rsidP="00580187">
      <w:pPr>
        <w:rPr>
          <w:rFonts w:ascii="Garamond" w:hAnsi="Garamond"/>
          <w:b/>
          <w:bCs/>
        </w:rPr>
      </w:pPr>
      <w:r>
        <w:rPr>
          <w:noProof/>
        </w:rPr>
        <w:lastRenderedPageBreak/>
        <w:drawing>
          <wp:inline distT="0" distB="0" distL="0" distR="0" wp14:anchorId="389B0801" wp14:editId="0F2B74DA">
            <wp:extent cx="6705600" cy="4470400"/>
            <wp:effectExtent l="0" t="0" r="0" b="0"/>
            <wp:docPr id="33" name="Picture 33" descr="A picture containing text, sitting, group,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7_11.jpg"/>
                    <pic:cNvPicPr/>
                  </pic:nvPicPr>
                  <pic:blipFill>
                    <a:blip r:embed="rId19">
                      <a:extLst>
                        <a:ext uri="{28A0092B-C50C-407E-A947-70E740481C1C}">
                          <a14:useLocalDpi xmlns:a14="http://schemas.microsoft.com/office/drawing/2010/main" val="0"/>
                        </a:ext>
                      </a:extLst>
                    </a:blip>
                    <a:stretch>
                      <a:fillRect/>
                    </a:stretch>
                  </pic:blipFill>
                  <pic:spPr>
                    <a:xfrm>
                      <a:off x="0" y="0"/>
                      <a:ext cx="6712286" cy="4474857"/>
                    </a:xfrm>
                    <a:prstGeom prst="rect">
                      <a:avLst/>
                    </a:prstGeom>
                  </pic:spPr>
                </pic:pic>
              </a:graphicData>
            </a:graphic>
          </wp:inline>
        </w:drawing>
      </w:r>
    </w:p>
    <w:p w14:paraId="2C72254B" w14:textId="129E233F" w:rsidR="00580187" w:rsidRDefault="00580187" w:rsidP="00580187">
      <w:pPr>
        <w:rPr>
          <w:rFonts w:ascii="Garamond" w:hAnsi="Garamond"/>
          <w:b/>
          <w:bCs/>
        </w:rPr>
      </w:pPr>
      <w:r w:rsidRPr="00873735">
        <w:rPr>
          <w:rFonts w:ascii="Garamond" w:hAnsi="Garamond"/>
          <w:b/>
          <w:bCs/>
        </w:rPr>
        <w:t xml:space="preserve">Figure </w:t>
      </w:r>
      <w:r w:rsidR="002B06CB" w:rsidRPr="00873735">
        <w:rPr>
          <w:rFonts w:ascii="Garamond" w:hAnsi="Garamond"/>
          <w:b/>
          <w:bCs/>
        </w:rPr>
        <w:t>1</w:t>
      </w:r>
      <w:r w:rsidR="008050D7" w:rsidRPr="00873735">
        <w:rPr>
          <w:rFonts w:ascii="Garamond" w:hAnsi="Garamond"/>
          <w:b/>
          <w:bCs/>
        </w:rPr>
        <w:t>2</w:t>
      </w:r>
      <w:r w:rsidRPr="00873735">
        <w:rPr>
          <w:rFonts w:ascii="Garamond" w:hAnsi="Garamond"/>
          <w:b/>
          <w:bCs/>
        </w:rPr>
        <w:t xml:space="preserve">: </w:t>
      </w:r>
      <w:r w:rsidR="00327D06" w:rsidRPr="00873735">
        <w:rPr>
          <w:rFonts w:ascii="Garamond" w:hAnsi="Garamond"/>
          <w:b/>
          <w:bCs/>
        </w:rPr>
        <w:t>Ideological distance from the Democrati</w:t>
      </w:r>
      <w:r w:rsidR="007637C1" w:rsidRPr="00873735">
        <w:rPr>
          <w:rFonts w:ascii="Garamond" w:hAnsi="Garamond"/>
          <w:b/>
          <w:bCs/>
        </w:rPr>
        <w:t>c</w:t>
      </w:r>
      <w:r w:rsidR="00327D06" w:rsidRPr="00873735">
        <w:rPr>
          <w:rFonts w:ascii="Garamond" w:hAnsi="Garamond"/>
          <w:b/>
          <w:bCs/>
        </w:rPr>
        <w:t xml:space="preserve"> Party. </w:t>
      </w:r>
      <w:r w:rsidRPr="00873735">
        <w:rPr>
          <w:rFonts w:ascii="Garamond" w:hAnsi="Garamond"/>
          <w:b/>
          <w:bCs/>
        </w:rPr>
        <w:t>Estimates are from a linear regression in which the dependent variable is ideological self-placement minus ideological placement of the Democratic Party</w:t>
      </w:r>
      <w:r w:rsidRPr="00873735">
        <w:rPr>
          <w:rFonts w:ascii="Garamond" w:hAnsi="Garamond"/>
          <w:b/>
          <w:bCs/>
          <w:i/>
        </w:rPr>
        <w:t>. Positive scores indicate the respondent is more conservative than the Party; negative scores indicate the inverse: The Democratic Party is perceived as more liberal than oneself.</w:t>
      </w:r>
      <w:r w:rsidRPr="00873735">
        <w:rPr>
          <w:rFonts w:ascii="Garamond" w:hAnsi="Garamond"/>
          <w:b/>
          <w:bCs/>
        </w:rPr>
        <w:t xml:space="preserve"> The ideological divide widens over time, as non-authoritarians increasingly view themselves as ideologically proximal to the party and non-authoritarians view themselves as far more conservative than the Democratic Party. </w:t>
      </w:r>
    </w:p>
    <w:p w14:paraId="4958AC91" w14:textId="77777777" w:rsidR="00873735" w:rsidRPr="00873735" w:rsidRDefault="00873735" w:rsidP="00580187">
      <w:pPr>
        <w:rPr>
          <w:rFonts w:ascii="Garamond" w:hAnsi="Garamond"/>
          <w:b/>
          <w:bCs/>
        </w:rPr>
      </w:pPr>
    </w:p>
    <w:p w14:paraId="24EB6270" w14:textId="77777777" w:rsidR="003D225C" w:rsidRDefault="003D225C" w:rsidP="00263A41">
      <w:pPr>
        <w:spacing w:line="480" w:lineRule="auto"/>
        <w:rPr>
          <w:rFonts w:ascii="Garamond" w:eastAsia="Times New Roman" w:hAnsi="Garamond" w:cs="Times New Roman"/>
          <w:b/>
        </w:rPr>
      </w:pPr>
    </w:p>
    <w:p w14:paraId="752C2E4A" w14:textId="77777777" w:rsidR="00A23ECF" w:rsidRDefault="00A23ECF" w:rsidP="00A23ECF">
      <w:pPr>
        <w:spacing w:line="480" w:lineRule="auto"/>
        <w:jc w:val="center"/>
        <w:rPr>
          <w:rFonts w:ascii="Garamond" w:eastAsia="Times New Roman" w:hAnsi="Garamond" w:cs="Times New Roman"/>
          <w:b/>
        </w:rPr>
      </w:pPr>
      <w:r>
        <w:rPr>
          <w:rFonts w:ascii="Garamond" w:eastAsia="Times New Roman" w:hAnsi="Garamond" w:cs="Times New Roman"/>
          <w:b/>
        </w:rPr>
        <w:t xml:space="preserve">Ideological Proximity and Voting </w:t>
      </w:r>
    </w:p>
    <w:p w14:paraId="6BCD6D22" w14:textId="4CD44151" w:rsidR="008F33C5" w:rsidRPr="00E52BC8" w:rsidRDefault="00A23ECF" w:rsidP="008F33C5">
      <w:pPr>
        <w:spacing w:line="480" w:lineRule="auto"/>
        <w:rPr>
          <w:rFonts w:ascii="Garamond" w:eastAsia="Times New Roman" w:hAnsi="Garamond" w:cs="Times New Roman"/>
        </w:rPr>
      </w:pPr>
      <w:r>
        <w:rPr>
          <w:rFonts w:ascii="Garamond" w:eastAsia="Times New Roman" w:hAnsi="Garamond" w:cs="Times New Roman"/>
          <w:b/>
        </w:rPr>
        <w:tab/>
      </w:r>
      <w:r w:rsidR="008050D7">
        <w:rPr>
          <w:rFonts w:ascii="Garamond" w:eastAsia="Times New Roman" w:hAnsi="Garamond" w:cs="Times New Roman"/>
          <w:bCs/>
        </w:rPr>
        <w:t xml:space="preserve">Authoritarians and non-authoritarians </w:t>
      </w:r>
      <w:r w:rsidR="0045607A">
        <w:rPr>
          <w:rFonts w:ascii="Garamond" w:eastAsia="Times New Roman" w:hAnsi="Garamond" w:cs="Times New Roman"/>
          <w:bCs/>
        </w:rPr>
        <w:t xml:space="preserve">thus </w:t>
      </w:r>
      <w:r w:rsidR="008050D7">
        <w:rPr>
          <w:rFonts w:ascii="Garamond" w:eastAsia="Times New Roman" w:hAnsi="Garamond" w:cs="Times New Roman"/>
          <w:bCs/>
        </w:rPr>
        <w:t xml:space="preserve">differ in their </w:t>
      </w:r>
      <w:r w:rsidR="0045607A">
        <w:rPr>
          <w:rFonts w:ascii="Garamond" w:eastAsia="Times New Roman" w:hAnsi="Garamond" w:cs="Times New Roman"/>
          <w:bCs/>
        </w:rPr>
        <w:t xml:space="preserve">perceived </w:t>
      </w:r>
      <w:r w:rsidR="008050D7">
        <w:rPr>
          <w:rFonts w:ascii="Garamond" w:eastAsia="Times New Roman" w:hAnsi="Garamond" w:cs="Times New Roman"/>
          <w:bCs/>
        </w:rPr>
        <w:t xml:space="preserve">ideological proximity to the two parties. </w:t>
      </w:r>
      <w:r w:rsidR="00037E53">
        <w:rPr>
          <w:rFonts w:ascii="Garamond" w:eastAsia="Times New Roman" w:hAnsi="Garamond" w:cs="Times New Roman"/>
          <w:bCs/>
        </w:rPr>
        <w:t xml:space="preserve">By extension, we might observe that </w:t>
      </w:r>
      <w:r w:rsidR="00037E53" w:rsidRPr="005C731F">
        <w:rPr>
          <w:rFonts w:ascii="Garamond" w:eastAsia="Times New Roman" w:hAnsi="Garamond" w:cs="Times New Roman"/>
          <w:bCs/>
          <w:i/>
          <w:iCs/>
        </w:rPr>
        <w:t>ideological proximity</w:t>
      </w:r>
      <w:r w:rsidR="00037E53">
        <w:rPr>
          <w:rFonts w:ascii="Garamond" w:eastAsia="Times New Roman" w:hAnsi="Garamond" w:cs="Times New Roman"/>
          <w:bCs/>
        </w:rPr>
        <w:t xml:space="preserve"> has a different effect on voting for authoritarians. </w:t>
      </w:r>
      <w:r>
        <w:rPr>
          <w:rFonts w:ascii="Garamond" w:eastAsia="Times New Roman" w:hAnsi="Garamond" w:cs="Times New Roman"/>
        </w:rPr>
        <w:t xml:space="preserve">A </w:t>
      </w:r>
      <w:r w:rsidR="001A7DF8">
        <w:rPr>
          <w:rFonts w:ascii="Garamond" w:eastAsia="Times New Roman" w:hAnsi="Garamond" w:cs="Times New Roman"/>
        </w:rPr>
        <w:t>foundational argument in the study of mass political behavior</w:t>
      </w:r>
      <w:r>
        <w:rPr>
          <w:rFonts w:ascii="Garamond" w:eastAsia="Times New Roman" w:hAnsi="Garamond" w:cs="Times New Roman"/>
        </w:rPr>
        <w:t xml:space="preserve"> is that rational voters </w:t>
      </w:r>
      <w:r w:rsidR="001A7DF8">
        <w:rPr>
          <w:rFonts w:ascii="Garamond" w:eastAsia="Times New Roman" w:hAnsi="Garamond" w:cs="Times New Roman"/>
        </w:rPr>
        <w:t xml:space="preserve">participating in a two-party election </w:t>
      </w:r>
      <w:r>
        <w:rPr>
          <w:rFonts w:ascii="Garamond" w:eastAsia="Times New Roman" w:hAnsi="Garamond" w:cs="Times New Roman"/>
        </w:rPr>
        <w:t xml:space="preserve">should select the </w:t>
      </w:r>
      <w:r w:rsidR="00E94984">
        <w:rPr>
          <w:rFonts w:ascii="Garamond" w:eastAsia="Times New Roman" w:hAnsi="Garamond" w:cs="Times New Roman"/>
        </w:rPr>
        <w:t>candidate or party</w:t>
      </w:r>
      <w:r>
        <w:rPr>
          <w:rFonts w:ascii="Garamond" w:eastAsia="Times New Roman" w:hAnsi="Garamond" w:cs="Times New Roman"/>
        </w:rPr>
        <w:t xml:space="preserve"> that is ideologically most similar </w:t>
      </w:r>
      <w:r w:rsidR="001A7DF8">
        <w:rPr>
          <w:rFonts w:ascii="Garamond" w:eastAsia="Times New Roman" w:hAnsi="Garamond" w:cs="Times New Roman"/>
        </w:rPr>
        <w:t xml:space="preserve">to them </w:t>
      </w:r>
      <w:r>
        <w:rPr>
          <w:rFonts w:ascii="Garamond" w:eastAsia="Times New Roman" w:hAnsi="Garamond" w:cs="Times New Roman"/>
        </w:rPr>
        <w:t>(</w:t>
      </w:r>
      <w:r w:rsidR="00AC787C">
        <w:rPr>
          <w:rFonts w:ascii="Garamond" w:eastAsia="Times New Roman" w:hAnsi="Garamond" w:cs="Times New Roman"/>
        </w:rPr>
        <w:t xml:space="preserve">Campbell et al 1960; </w:t>
      </w:r>
      <w:r>
        <w:rPr>
          <w:rFonts w:ascii="Garamond" w:eastAsia="Times New Roman" w:hAnsi="Garamond" w:cs="Times New Roman"/>
        </w:rPr>
        <w:t xml:space="preserve">Downs 1957; Stokes 1963; Singh 2014). The </w:t>
      </w:r>
      <w:r>
        <w:rPr>
          <w:rFonts w:ascii="Garamond" w:eastAsia="Times New Roman" w:hAnsi="Garamond" w:cs="Times New Roman"/>
        </w:rPr>
        <w:lastRenderedPageBreak/>
        <w:t xml:space="preserve">thrust of this argument is that if </w:t>
      </w:r>
      <w:r w:rsidR="003D225C">
        <w:rPr>
          <w:rFonts w:ascii="Garamond" w:eastAsia="Times New Roman" w:hAnsi="Garamond" w:cs="Times New Roman"/>
        </w:rPr>
        <w:t>a</w:t>
      </w:r>
      <w:r>
        <w:rPr>
          <w:rFonts w:ascii="Garamond" w:eastAsia="Times New Roman" w:hAnsi="Garamond" w:cs="Times New Roman"/>
        </w:rPr>
        <w:t xml:space="preserve"> particular candidate</w:t>
      </w:r>
      <w:r w:rsidR="00E94984">
        <w:rPr>
          <w:rFonts w:ascii="Garamond" w:eastAsia="Times New Roman" w:hAnsi="Garamond" w:cs="Times New Roman"/>
        </w:rPr>
        <w:t xml:space="preserve"> </w:t>
      </w:r>
      <w:bookmarkStart w:id="0" w:name="_Hlk44683648"/>
      <w:r w:rsidR="00E94984">
        <w:rPr>
          <w:rFonts w:ascii="Garamond" w:eastAsia="Times New Roman" w:hAnsi="Garamond" w:cs="Times New Roman"/>
        </w:rPr>
        <w:t>or party</w:t>
      </w:r>
      <w:r w:rsidR="003D225C">
        <w:rPr>
          <w:rFonts w:ascii="Garamond" w:eastAsia="Times New Roman" w:hAnsi="Garamond" w:cs="Times New Roman"/>
        </w:rPr>
        <w:t xml:space="preserve"> </w:t>
      </w:r>
      <w:bookmarkEnd w:id="0"/>
      <w:r w:rsidR="00E56C29">
        <w:rPr>
          <w:rFonts w:ascii="Garamond" w:eastAsia="Times New Roman" w:hAnsi="Garamond" w:cs="Times New Roman"/>
        </w:rPr>
        <w:t>advances policy that maximiz</w:t>
      </w:r>
      <w:r w:rsidR="003D225C">
        <w:rPr>
          <w:rFonts w:ascii="Garamond" w:eastAsia="Times New Roman" w:hAnsi="Garamond" w:cs="Times New Roman"/>
        </w:rPr>
        <w:t xml:space="preserve">es </w:t>
      </w:r>
      <w:r w:rsidR="00E56C29">
        <w:rPr>
          <w:rFonts w:ascii="Garamond" w:eastAsia="Times New Roman" w:hAnsi="Garamond" w:cs="Times New Roman"/>
        </w:rPr>
        <w:t>a voter</w:t>
      </w:r>
      <w:r w:rsidR="001A7DF8">
        <w:rPr>
          <w:rFonts w:ascii="Garamond" w:eastAsia="Times New Roman" w:hAnsi="Garamond" w:cs="Times New Roman"/>
        </w:rPr>
        <w:t>’</w:t>
      </w:r>
      <w:r w:rsidR="00E56C29">
        <w:rPr>
          <w:rFonts w:ascii="Garamond" w:eastAsia="Times New Roman" w:hAnsi="Garamond" w:cs="Times New Roman"/>
        </w:rPr>
        <w:t xml:space="preserve">s </w:t>
      </w:r>
      <w:r w:rsidR="00E56C29" w:rsidRPr="00265F07">
        <w:rPr>
          <w:rFonts w:ascii="Garamond" w:eastAsia="Times New Roman" w:hAnsi="Garamond" w:cs="Times New Roman"/>
          <w:i/>
        </w:rPr>
        <w:t>utility</w:t>
      </w:r>
      <w:r w:rsidR="00AF3C3E">
        <w:rPr>
          <w:rFonts w:ascii="Garamond" w:eastAsia="Times New Roman" w:hAnsi="Garamond" w:cs="Times New Roman"/>
          <w:i/>
        </w:rPr>
        <w:t xml:space="preserve"> </w:t>
      </w:r>
      <w:r w:rsidR="00AF3C3E">
        <w:rPr>
          <w:rFonts w:ascii="Garamond" w:eastAsia="Times New Roman" w:hAnsi="Garamond" w:cs="Times New Roman"/>
          <w:iCs/>
        </w:rPr>
        <w:t>through policy,</w:t>
      </w:r>
      <w:r w:rsidR="00AF3C3E">
        <w:rPr>
          <w:rFonts w:ascii="Garamond" w:eastAsia="Times New Roman" w:hAnsi="Garamond" w:cs="Times New Roman"/>
        </w:rPr>
        <w:t xml:space="preserve"> </w:t>
      </w:r>
      <w:r w:rsidR="003D225C">
        <w:rPr>
          <w:rFonts w:ascii="Garamond" w:eastAsia="Times New Roman" w:hAnsi="Garamond" w:cs="Times New Roman"/>
        </w:rPr>
        <w:t>the voter should prefer and</w:t>
      </w:r>
      <w:r w:rsidR="00E56C29">
        <w:rPr>
          <w:rFonts w:ascii="Garamond" w:eastAsia="Times New Roman" w:hAnsi="Garamond" w:cs="Times New Roman"/>
        </w:rPr>
        <w:t xml:space="preserve"> subsequently</w:t>
      </w:r>
      <w:r w:rsidR="003D225C">
        <w:rPr>
          <w:rFonts w:ascii="Garamond" w:eastAsia="Times New Roman" w:hAnsi="Garamond" w:cs="Times New Roman"/>
        </w:rPr>
        <w:t xml:space="preserve"> </w:t>
      </w:r>
      <w:r w:rsidR="00E56C29">
        <w:rPr>
          <w:rFonts w:ascii="Garamond" w:eastAsia="Times New Roman" w:hAnsi="Garamond" w:cs="Times New Roman"/>
        </w:rPr>
        <w:t>vote for</w:t>
      </w:r>
      <w:r w:rsidR="003D225C">
        <w:rPr>
          <w:rFonts w:ascii="Garamond" w:eastAsia="Times New Roman" w:hAnsi="Garamond" w:cs="Times New Roman"/>
        </w:rPr>
        <w:t xml:space="preserve"> that </w:t>
      </w:r>
      <w:r w:rsidR="00E56C29">
        <w:rPr>
          <w:rFonts w:ascii="Garamond" w:eastAsia="Times New Roman" w:hAnsi="Garamond" w:cs="Times New Roman"/>
        </w:rPr>
        <w:t>candidate</w:t>
      </w:r>
      <w:r w:rsidR="003D225C">
        <w:rPr>
          <w:rFonts w:ascii="Garamond" w:eastAsia="Times New Roman" w:hAnsi="Garamond" w:cs="Times New Roman"/>
        </w:rPr>
        <w:t xml:space="preserve"> </w:t>
      </w:r>
      <w:r w:rsidR="00E94984" w:rsidRPr="00E94984">
        <w:rPr>
          <w:rFonts w:ascii="Garamond" w:eastAsia="Times New Roman" w:hAnsi="Garamond" w:cs="Times New Roman"/>
        </w:rPr>
        <w:t xml:space="preserve">or party </w:t>
      </w:r>
      <w:r w:rsidR="003D225C">
        <w:rPr>
          <w:rFonts w:ascii="Garamond" w:eastAsia="Times New Roman" w:hAnsi="Garamond" w:cs="Times New Roman"/>
        </w:rPr>
        <w:t>(relative to the alternative</w:t>
      </w:r>
      <w:r w:rsidR="00AC787C">
        <w:rPr>
          <w:rFonts w:ascii="Garamond" w:eastAsia="Times New Roman" w:hAnsi="Garamond" w:cs="Times New Roman"/>
        </w:rPr>
        <w:t xml:space="preserve">; </w:t>
      </w:r>
      <w:proofErr w:type="spellStart"/>
      <w:proofErr w:type="gramStart"/>
      <w:r w:rsidR="00AC787C">
        <w:rPr>
          <w:rFonts w:ascii="Garamond" w:eastAsia="Times New Roman" w:hAnsi="Garamond" w:cs="Times New Roman"/>
        </w:rPr>
        <w:t>Jessee</w:t>
      </w:r>
      <w:proofErr w:type="spellEnd"/>
      <w:r w:rsidR="00AC787C">
        <w:rPr>
          <w:rFonts w:ascii="Garamond" w:eastAsia="Times New Roman" w:hAnsi="Garamond" w:cs="Times New Roman"/>
        </w:rPr>
        <w:t xml:space="preserve"> </w:t>
      </w:r>
      <w:r w:rsidR="00D07A9C">
        <w:rPr>
          <w:rFonts w:ascii="Garamond" w:eastAsia="Times New Roman" w:hAnsi="Garamond" w:cs="Times New Roman"/>
        </w:rPr>
        <w:t xml:space="preserve"> </w:t>
      </w:r>
      <w:r w:rsidR="00AC787C">
        <w:rPr>
          <w:rFonts w:ascii="Garamond" w:eastAsia="Times New Roman" w:hAnsi="Garamond" w:cs="Times New Roman"/>
        </w:rPr>
        <w:t>2012</w:t>
      </w:r>
      <w:proofErr w:type="gramEnd"/>
      <w:r w:rsidR="003D225C">
        <w:rPr>
          <w:rFonts w:ascii="Garamond" w:eastAsia="Times New Roman" w:hAnsi="Garamond" w:cs="Times New Roman"/>
        </w:rPr>
        <w:t>).</w:t>
      </w:r>
      <w:r w:rsidR="00E52BC8">
        <w:rPr>
          <w:rFonts w:ascii="Garamond" w:eastAsia="Times New Roman" w:hAnsi="Garamond" w:cs="Times New Roman"/>
        </w:rPr>
        <w:t xml:space="preserve"> This is “voting correctly” in the ideological sense: </w:t>
      </w:r>
      <w:r w:rsidR="00212A8E">
        <w:rPr>
          <w:rFonts w:ascii="Garamond" w:eastAsia="Times New Roman" w:hAnsi="Garamond" w:cs="Times New Roman"/>
        </w:rPr>
        <w:t xml:space="preserve"> It follows that one should prefer </w:t>
      </w:r>
      <w:r w:rsidR="009757A5">
        <w:rPr>
          <w:rFonts w:ascii="Garamond" w:eastAsia="Times New Roman" w:hAnsi="Garamond" w:cs="Times New Roman"/>
        </w:rPr>
        <w:t>the</w:t>
      </w:r>
      <w:r w:rsidR="00212A8E">
        <w:rPr>
          <w:rFonts w:ascii="Garamond" w:eastAsia="Times New Roman" w:hAnsi="Garamond" w:cs="Times New Roman"/>
        </w:rPr>
        <w:t xml:space="preserve"> </w:t>
      </w:r>
      <w:r w:rsidR="00811D12">
        <w:rPr>
          <w:rFonts w:ascii="Garamond" w:eastAsia="Times New Roman" w:hAnsi="Garamond" w:cs="Times New Roman"/>
        </w:rPr>
        <w:t>option</w:t>
      </w:r>
      <w:r w:rsidR="00212A8E">
        <w:rPr>
          <w:rFonts w:ascii="Garamond" w:eastAsia="Times New Roman" w:hAnsi="Garamond" w:cs="Times New Roman"/>
        </w:rPr>
        <w:t xml:space="preserve"> that holds </w:t>
      </w:r>
      <w:r w:rsidR="009757A5">
        <w:rPr>
          <w:rFonts w:ascii="Garamond" w:eastAsia="Times New Roman" w:hAnsi="Garamond" w:cs="Times New Roman"/>
        </w:rPr>
        <w:t xml:space="preserve">the most </w:t>
      </w:r>
      <w:r w:rsidR="00212A8E">
        <w:rPr>
          <w:rFonts w:ascii="Garamond" w:eastAsia="Times New Roman" w:hAnsi="Garamond" w:cs="Times New Roman"/>
        </w:rPr>
        <w:t xml:space="preserve">ideologically similar views. </w:t>
      </w:r>
    </w:p>
    <w:p w14:paraId="6506870F" w14:textId="77777777" w:rsidR="00E52BC8" w:rsidRDefault="005C731F" w:rsidP="005C731F">
      <w:pPr>
        <w:spacing w:line="480" w:lineRule="auto"/>
        <w:ind w:firstLine="720"/>
        <w:rPr>
          <w:rFonts w:ascii="Garamond" w:eastAsia="Times New Roman" w:hAnsi="Garamond" w:cs="Times New Roman"/>
        </w:rPr>
      </w:pPr>
      <w:r>
        <w:rPr>
          <w:rFonts w:ascii="Garamond" w:eastAsia="Times New Roman" w:hAnsi="Garamond" w:cs="Times New Roman"/>
        </w:rPr>
        <w:t>Though</w:t>
      </w:r>
      <w:r w:rsidR="00E52BC8">
        <w:rPr>
          <w:rFonts w:ascii="Garamond" w:eastAsia="Times New Roman" w:hAnsi="Garamond" w:cs="Times New Roman"/>
        </w:rPr>
        <w:t xml:space="preserve"> ideological</w:t>
      </w:r>
      <w:r>
        <w:rPr>
          <w:rFonts w:ascii="Garamond" w:eastAsia="Times New Roman" w:hAnsi="Garamond" w:cs="Times New Roman"/>
        </w:rPr>
        <w:t xml:space="preserve"> proximity can be defined in different ways, we conceptualize</w:t>
      </w:r>
      <w:r w:rsidR="00E94984">
        <w:rPr>
          <w:rFonts w:ascii="Garamond" w:eastAsia="Times New Roman" w:hAnsi="Garamond" w:cs="Times New Roman"/>
        </w:rPr>
        <w:t xml:space="preserve"> and measure</w:t>
      </w:r>
      <w:r>
        <w:rPr>
          <w:rFonts w:ascii="Garamond" w:eastAsia="Times New Roman" w:hAnsi="Garamond" w:cs="Times New Roman"/>
        </w:rPr>
        <w:t xml:space="preserve"> it simply as a respondent’s self-placement on an ideological dimension minus the respondent’s placement of a candidate </w:t>
      </w:r>
      <w:r w:rsidR="00811D12" w:rsidRPr="00811D12">
        <w:rPr>
          <w:rFonts w:ascii="Garamond" w:eastAsia="Times New Roman" w:hAnsi="Garamond" w:cs="Times New Roman"/>
        </w:rPr>
        <w:t xml:space="preserve">or party </w:t>
      </w:r>
      <w:r>
        <w:rPr>
          <w:rFonts w:ascii="Garamond" w:eastAsia="Times New Roman" w:hAnsi="Garamond" w:cs="Times New Roman"/>
        </w:rPr>
        <w:t xml:space="preserve">on the same dimension. Thus, a proximity score of zero would indicate that the respondent’s ideology coincides perfectly with a candidate’s </w:t>
      </w:r>
      <w:r w:rsidR="00811D12">
        <w:rPr>
          <w:rFonts w:ascii="Garamond" w:eastAsia="Times New Roman" w:hAnsi="Garamond" w:cs="Times New Roman"/>
        </w:rPr>
        <w:t xml:space="preserve">or party’s </w:t>
      </w:r>
      <w:r>
        <w:rPr>
          <w:rFonts w:ascii="Garamond" w:eastAsia="Times New Roman" w:hAnsi="Garamond" w:cs="Times New Roman"/>
        </w:rPr>
        <w:t xml:space="preserve">perceived ideology. </w:t>
      </w:r>
      <w:r w:rsidR="00486B0F">
        <w:rPr>
          <w:rFonts w:ascii="Garamond" w:eastAsia="Times New Roman" w:hAnsi="Garamond" w:cs="Times New Roman"/>
        </w:rPr>
        <w:t xml:space="preserve">If we were to plot the probability of voting for a candidate </w:t>
      </w:r>
      <w:r w:rsidR="00811D12">
        <w:rPr>
          <w:rFonts w:ascii="Garamond" w:eastAsia="Times New Roman" w:hAnsi="Garamond" w:cs="Times New Roman"/>
        </w:rPr>
        <w:t xml:space="preserve">or party </w:t>
      </w:r>
      <w:r w:rsidR="00486B0F">
        <w:rPr>
          <w:rFonts w:ascii="Garamond" w:eastAsia="Times New Roman" w:hAnsi="Garamond" w:cs="Times New Roman"/>
        </w:rPr>
        <w:t xml:space="preserve">as a function of proximity scores, </w:t>
      </w:r>
      <w:r w:rsidR="00B15B47">
        <w:rPr>
          <w:rFonts w:ascii="Garamond" w:eastAsia="Times New Roman" w:hAnsi="Garamond" w:cs="Times New Roman"/>
        </w:rPr>
        <w:t xml:space="preserve">we should observe a symmetric, bell-shaped curve centered at </w:t>
      </w:r>
      <w:r w:rsidR="00BE0182">
        <w:rPr>
          <w:rFonts w:ascii="Garamond" w:eastAsia="Times New Roman" w:hAnsi="Garamond" w:cs="Times New Roman"/>
        </w:rPr>
        <w:t>zero</w:t>
      </w:r>
      <w:r w:rsidR="00253B9F">
        <w:rPr>
          <w:rFonts w:ascii="Garamond" w:eastAsia="Times New Roman" w:hAnsi="Garamond" w:cs="Times New Roman"/>
        </w:rPr>
        <w:t xml:space="preserve"> that reflects the probability of voting for a candidate </w:t>
      </w:r>
      <w:r w:rsidR="00811D12">
        <w:rPr>
          <w:rFonts w:ascii="Garamond" w:eastAsia="Times New Roman" w:hAnsi="Garamond" w:cs="Times New Roman"/>
        </w:rPr>
        <w:t xml:space="preserve">or party </w:t>
      </w:r>
      <w:r w:rsidR="00253B9F">
        <w:rPr>
          <w:rFonts w:ascii="Garamond" w:eastAsia="Times New Roman" w:hAnsi="Garamond" w:cs="Times New Roman"/>
        </w:rPr>
        <w:t>as the proximity score varies across its range</w:t>
      </w:r>
      <w:r w:rsidR="00BE0182">
        <w:rPr>
          <w:rFonts w:ascii="Garamond" w:eastAsia="Times New Roman" w:hAnsi="Garamond" w:cs="Times New Roman"/>
        </w:rPr>
        <w:t>.</w:t>
      </w:r>
      <w:r w:rsidR="00412A58">
        <w:rPr>
          <w:rFonts w:ascii="Garamond" w:eastAsia="Times New Roman" w:hAnsi="Garamond" w:cs="Times New Roman"/>
        </w:rPr>
        <w:t xml:space="preserve"> </w:t>
      </w:r>
    </w:p>
    <w:p w14:paraId="3AF8B14A" w14:textId="7EE0CF73" w:rsidR="00BE0182" w:rsidRDefault="00412A58" w:rsidP="00490DB4">
      <w:pPr>
        <w:spacing w:line="480" w:lineRule="auto"/>
        <w:rPr>
          <w:rFonts w:ascii="Garamond" w:eastAsia="Times New Roman" w:hAnsi="Garamond" w:cs="Times New Roman"/>
        </w:rPr>
      </w:pPr>
      <w:r>
        <w:rPr>
          <w:rFonts w:ascii="Garamond" w:eastAsia="Times New Roman" w:hAnsi="Garamond" w:cs="Times New Roman"/>
        </w:rPr>
        <w:t xml:space="preserve">Moreover, we should expect that a score of zero will generate a greater than 0.5 probability of voting for that party’s nominee. </w:t>
      </w:r>
      <w:r w:rsidR="00E52BC8">
        <w:rPr>
          <w:rFonts w:ascii="Garamond" w:eastAsia="Times New Roman" w:hAnsi="Garamond" w:cs="Times New Roman"/>
        </w:rPr>
        <w:t xml:space="preserve"> The peak of the bell curve should be greater than 0.5. If one believes a party perfectly </w:t>
      </w:r>
      <w:r w:rsidR="0056081A">
        <w:rPr>
          <w:rFonts w:ascii="Garamond" w:eastAsia="Times New Roman" w:hAnsi="Garamond" w:cs="Times New Roman"/>
        </w:rPr>
        <w:t xml:space="preserve">represents one’s interests, that individual should be more likely to vote for a candidate of that party. On the other hand, as </w:t>
      </w:r>
      <w:r w:rsidR="00B15B47">
        <w:rPr>
          <w:rFonts w:ascii="Garamond" w:eastAsia="Times New Roman" w:hAnsi="Garamond" w:cs="Times New Roman"/>
        </w:rPr>
        <w:t xml:space="preserve">a voter </w:t>
      </w:r>
      <w:r w:rsidR="00BE0182">
        <w:rPr>
          <w:rFonts w:ascii="Garamond" w:eastAsia="Times New Roman" w:hAnsi="Garamond" w:cs="Times New Roman"/>
        </w:rPr>
        <w:t xml:space="preserve">comes to </w:t>
      </w:r>
      <w:r w:rsidR="00B15B47">
        <w:rPr>
          <w:rFonts w:ascii="Garamond" w:eastAsia="Times New Roman" w:hAnsi="Garamond" w:cs="Times New Roman"/>
        </w:rPr>
        <w:t xml:space="preserve">perceives the </w:t>
      </w:r>
      <w:r w:rsidR="00417815">
        <w:rPr>
          <w:rFonts w:ascii="Garamond" w:eastAsia="Times New Roman" w:hAnsi="Garamond" w:cs="Times New Roman"/>
        </w:rPr>
        <w:t>candidate</w:t>
      </w:r>
      <w:r w:rsidR="00811D12" w:rsidRPr="00811D12">
        <w:rPr>
          <w:rFonts w:ascii="Garamond" w:eastAsia="Times New Roman" w:hAnsi="Garamond" w:cs="Times New Roman"/>
        </w:rPr>
        <w:t xml:space="preserve"> </w:t>
      </w:r>
      <w:r w:rsidR="00811D12">
        <w:rPr>
          <w:rFonts w:ascii="Garamond" w:eastAsia="Times New Roman" w:hAnsi="Garamond" w:cs="Times New Roman"/>
        </w:rPr>
        <w:t>or party</w:t>
      </w:r>
      <w:r w:rsidR="00417815">
        <w:rPr>
          <w:rFonts w:ascii="Garamond" w:eastAsia="Times New Roman" w:hAnsi="Garamond" w:cs="Times New Roman"/>
        </w:rPr>
        <w:t xml:space="preserve"> </w:t>
      </w:r>
      <w:r w:rsidR="00B15B47">
        <w:rPr>
          <w:rFonts w:ascii="Garamond" w:eastAsia="Times New Roman" w:hAnsi="Garamond" w:cs="Times New Roman"/>
        </w:rPr>
        <w:t>as too conservative or liberal</w:t>
      </w:r>
      <w:r w:rsidR="00BE0182">
        <w:rPr>
          <w:rFonts w:ascii="Garamond" w:eastAsia="Times New Roman" w:hAnsi="Garamond" w:cs="Times New Roman"/>
        </w:rPr>
        <w:t xml:space="preserve"> relative to the self</w:t>
      </w:r>
      <w:r w:rsidR="00B15B47">
        <w:rPr>
          <w:rFonts w:ascii="Garamond" w:eastAsia="Times New Roman" w:hAnsi="Garamond" w:cs="Times New Roman"/>
        </w:rPr>
        <w:t xml:space="preserve">, the probability of voting for </w:t>
      </w:r>
      <w:r w:rsidR="00811D12">
        <w:rPr>
          <w:rFonts w:ascii="Garamond" w:eastAsia="Times New Roman" w:hAnsi="Garamond" w:cs="Times New Roman"/>
        </w:rPr>
        <w:t>it</w:t>
      </w:r>
      <w:r w:rsidR="00417815">
        <w:rPr>
          <w:rFonts w:ascii="Garamond" w:eastAsia="Times New Roman" w:hAnsi="Garamond" w:cs="Times New Roman"/>
        </w:rPr>
        <w:t xml:space="preserve"> </w:t>
      </w:r>
      <w:r w:rsidR="00B15B47">
        <w:rPr>
          <w:rFonts w:ascii="Garamond" w:eastAsia="Times New Roman" w:hAnsi="Garamond" w:cs="Times New Roman"/>
        </w:rPr>
        <w:t xml:space="preserve">should decrease. </w:t>
      </w:r>
    </w:p>
    <w:p w14:paraId="7914BB7A" w14:textId="24C419C0" w:rsidR="00AB64D3" w:rsidRDefault="00E730C8" w:rsidP="006F4990">
      <w:pPr>
        <w:spacing w:line="480" w:lineRule="auto"/>
        <w:ind w:firstLine="720"/>
        <w:rPr>
          <w:rFonts w:ascii="Garamond" w:eastAsia="Times New Roman" w:hAnsi="Garamond" w:cs="Times New Roman"/>
        </w:rPr>
      </w:pPr>
      <w:r>
        <w:rPr>
          <w:rFonts w:ascii="Garamond" w:eastAsia="Times New Roman" w:hAnsi="Garamond" w:cs="Times New Roman"/>
        </w:rPr>
        <w:t>However</w:t>
      </w:r>
      <w:r w:rsidR="003D225C">
        <w:rPr>
          <w:rFonts w:ascii="Garamond" w:eastAsia="Times New Roman" w:hAnsi="Garamond" w:cs="Times New Roman"/>
        </w:rPr>
        <w:t xml:space="preserve">, we suspect </w:t>
      </w:r>
      <w:r>
        <w:rPr>
          <w:rFonts w:ascii="Garamond" w:eastAsia="Times New Roman" w:hAnsi="Garamond" w:cs="Times New Roman"/>
        </w:rPr>
        <w:t>that</w:t>
      </w:r>
      <w:r w:rsidR="004B3B84">
        <w:rPr>
          <w:rFonts w:ascii="Garamond" w:eastAsia="Times New Roman" w:hAnsi="Garamond" w:cs="Times New Roman"/>
        </w:rPr>
        <w:t xml:space="preserve"> </w:t>
      </w:r>
      <w:r w:rsidR="00BE0182">
        <w:rPr>
          <w:rFonts w:ascii="Garamond" w:eastAsia="Times New Roman" w:hAnsi="Garamond" w:cs="Times New Roman"/>
        </w:rPr>
        <w:t xml:space="preserve">relative </w:t>
      </w:r>
      <w:r w:rsidR="003D225C">
        <w:rPr>
          <w:rFonts w:ascii="Garamond" w:eastAsia="Times New Roman" w:hAnsi="Garamond" w:cs="Times New Roman"/>
        </w:rPr>
        <w:t xml:space="preserve">ideological distances </w:t>
      </w:r>
      <w:r w:rsidR="00B15B47">
        <w:rPr>
          <w:rFonts w:ascii="Garamond" w:eastAsia="Times New Roman" w:hAnsi="Garamond" w:cs="Times New Roman"/>
        </w:rPr>
        <w:t xml:space="preserve">to </w:t>
      </w:r>
      <w:r w:rsidR="00BE0182">
        <w:rPr>
          <w:rFonts w:ascii="Garamond" w:eastAsia="Times New Roman" w:hAnsi="Garamond" w:cs="Times New Roman"/>
        </w:rPr>
        <w:t>candidates and parties</w:t>
      </w:r>
      <w:r w:rsidR="00B15B47">
        <w:rPr>
          <w:rFonts w:ascii="Garamond" w:eastAsia="Times New Roman" w:hAnsi="Garamond" w:cs="Times New Roman"/>
        </w:rPr>
        <w:t xml:space="preserve"> will</w:t>
      </w:r>
      <w:r w:rsidR="004B3B84">
        <w:rPr>
          <w:rFonts w:ascii="Garamond" w:eastAsia="Times New Roman" w:hAnsi="Garamond" w:cs="Times New Roman"/>
        </w:rPr>
        <w:t xml:space="preserve"> resonate differently depending</w:t>
      </w:r>
      <w:r w:rsidR="00B15B47">
        <w:rPr>
          <w:rFonts w:ascii="Garamond" w:eastAsia="Times New Roman" w:hAnsi="Garamond" w:cs="Times New Roman"/>
        </w:rPr>
        <w:t xml:space="preserve"> on </w:t>
      </w:r>
      <w:r w:rsidR="0028612C">
        <w:rPr>
          <w:rFonts w:ascii="Garamond" w:eastAsia="Times New Roman" w:hAnsi="Garamond" w:cs="Times New Roman"/>
        </w:rPr>
        <w:t xml:space="preserve">one’s level of authoritarianism and on </w:t>
      </w:r>
      <w:r w:rsidR="00B15B47">
        <w:rPr>
          <w:rFonts w:ascii="Garamond" w:eastAsia="Times New Roman" w:hAnsi="Garamond" w:cs="Times New Roman"/>
        </w:rPr>
        <w:t xml:space="preserve">whether one is </w:t>
      </w:r>
      <w:r w:rsidR="00811D12">
        <w:rPr>
          <w:rFonts w:ascii="Garamond" w:eastAsia="Times New Roman" w:hAnsi="Garamond" w:cs="Times New Roman"/>
        </w:rPr>
        <w:t>considering</w:t>
      </w:r>
      <w:r w:rsidR="00B15B47">
        <w:rPr>
          <w:rFonts w:ascii="Garamond" w:eastAsia="Times New Roman" w:hAnsi="Garamond" w:cs="Times New Roman"/>
        </w:rPr>
        <w:t xml:space="preserve"> Democratic or Republican </w:t>
      </w:r>
      <w:r w:rsidR="00811D12">
        <w:rPr>
          <w:rFonts w:ascii="Garamond" w:eastAsia="Times New Roman" w:hAnsi="Garamond" w:cs="Times New Roman"/>
        </w:rPr>
        <w:t>targets</w:t>
      </w:r>
      <w:r w:rsidR="004B3B84">
        <w:rPr>
          <w:rFonts w:ascii="Garamond" w:eastAsia="Times New Roman" w:hAnsi="Garamond" w:cs="Times New Roman"/>
        </w:rPr>
        <w:t>.</w:t>
      </w:r>
      <w:r w:rsidR="00E56C29">
        <w:rPr>
          <w:rFonts w:ascii="Garamond" w:eastAsia="Times New Roman" w:hAnsi="Garamond" w:cs="Times New Roman"/>
        </w:rPr>
        <w:t xml:space="preserve"> </w:t>
      </w:r>
      <w:r w:rsidR="006F4990">
        <w:rPr>
          <w:rFonts w:ascii="Garamond" w:eastAsia="Times New Roman" w:hAnsi="Garamond" w:cs="Times New Roman"/>
        </w:rPr>
        <w:t>Our results above indicate</w:t>
      </w:r>
      <w:r w:rsidR="003B171D">
        <w:rPr>
          <w:rFonts w:ascii="Garamond" w:eastAsia="Times New Roman" w:hAnsi="Garamond" w:cs="Times New Roman"/>
        </w:rPr>
        <w:t xml:space="preserve"> that </w:t>
      </w:r>
      <w:r w:rsidR="00A50660">
        <w:rPr>
          <w:rFonts w:ascii="Garamond" w:eastAsia="Times New Roman" w:hAnsi="Garamond" w:cs="Times New Roman"/>
        </w:rPr>
        <w:t>White</w:t>
      </w:r>
      <w:r w:rsidR="003B171D">
        <w:rPr>
          <w:rFonts w:ascii="Garamond" w:eastAsia="Times New Roman" w:hAnsi="Garamond" w:cs="Times New Roman"/>
        </w:rPr>
        <w:t xml:space="preserve"> </w:t>
      </w:r>
      <w:r w:rsidR="006168CE">
        <w:rPr>
          <w:rFonts w:ascii="Garamond" w:eastAsia="Times New Roman" w:hAnsi="Garamond" w:cs="Times New Roman"/>
        </w:rPr>
        <w:t>voters</w:t>
      </w:r>
      <w:r w:rsidR="003B171D">
        <w:rPr>
          <w:rFonts w:ascii="Garamond" w:eastAsia="Times New Roman" w:hAnsi="Garamond" w:cs="Times New Roman"/>
        </w:rPr>
        <w:t xml:space="preserve"> </w:t>
      </w:r>
      <w:r w:rsidR="006F4990">
        <w:rPr>
          <w:rFonts w:ascii="Garamond" w:eastAsia="Times New Roman" w:hAnsi="Garamond" w:cs="Times New Roman"/>
        </w:rPr>
        <w:t xml:space="preserve">increasingly </w:t>
      </w:r>
      <w:r w:rsidR="003B171D">
        <w:rPr>
          <w:rFonts w:ascii="Garamond" w:eastAsia="Times New Roman" w:hAnsi="Garamond" w:cs="Times New Roman"/>
        </w:rPr>
        <w:t xml:space="preserve">see themselves as distant from the party that is most incongruent with their level of authoritarianism—i.e., the Democratic Party for authoritarians and the Republican Party for non-authoritarians. </w:t>
      </w:r>
      <w:r w:rsidR="006F4990">
        <w:rPr>
          <w:rFonts w:ascii="Garamond" w:eastAsia="Times New Roman" w:hAnsi="Garamond" w:cs="Times New Roman"/>
        </w:rPr>
        <w:t xml:space="preserve">All other things being equal, this suggests that </w:t>
      </w:r>
      <w:r w:rsidR="00FC31F6">
        <w:rPr>
          <w:rFonts w:ascii="Garamond" w:eastAsia="Times New Roman" w:hAnsi="Garamond" w:cs="Times New Roman"/>
        </w:rPr>
        <w:t>both</w:t>
      </w:r>
      <w:r w:rsidR="006168CE">
        <w:rPr>
          <w:rFonts w:ascii="Garamond" w:eastAsia="Times New Roman" w:hAnsi="Garamond" w:cs="Times New Roman"/>
        </w:rPr>
        <w:t xml:space="preserve"> </w:t>
      </w:r>
      <w:r w:rsidR="00516318">
        <w:rPr>
          <w:rFonts w:ascii="Garamond" w:eastAsia="Times New Roman" w:hAnsi="Garamond" w:cs="Times New Roman"/>
        </w:rPr>
        <w:t>W</w:t>
      </w:r>
      <w:r w:rsidR="006168CE">
        <w:rPr>
          <w:rFonts w:ascii="Garamond" w:eastAsia="Times New Roman" w:hAnsi="Garamond" w:cs="Times New Roman"/>
        </w:rPr>
        <w:t>hite</w:t>
      </w:r>
      <w:r w:rsidR="00FC31F6">
        <w:rPr>
          <w:rFonts w:ascii="Garamond" w:eastAsia="Times New Roman" w:hAnsi="Garamond" w:cs="Times New Roman"/>
        </w:rPr>
        <w:t xml:space="preserve"> authoritarians and non-authoritarians should be relatively insensitive to perceived variation in ideological proximity to the out-party</w:t>
      </w:r>
      <w:r w:rsidR="00811D12">
        <w:rPr>
          <w:rFonts w:ascii="Garamond" w:eastAsia="Times New Roman" w:hAnsi="Garamond" w:cs="Times New Roman"/>
        </w:rPr>
        <w:t xml:space="preserve"> or its candidates</w:t>
      </w:r>
      <w:r w:rsidR="006F4990">
        <w:rPr>
          <w:rFonts w:ascii="Garamond" w:eastAsia="Times New Roman" w:hAnsi="Garamond" w:cs="Times New Roman"/>
        </w:rPr>
        <w:t xml:space="preserve"> when making vote decisions</w:t>
      </w:r>
      <w:r w:rsidR="00FC31F6">
        <w:rPr>
          <w:rFonts w:ascii="Garamond" w:eastAsia="Times New Roman" w:hAnsi="Garamond" w:cs="Times New Roman"/>
        </w:rPr>
        <w:t xml:space="preserve">. </w:t>
      </w:r>
    </w:p>
    <w:p w14:paraId="5771B233" w14:textId="7A06A255" w:rsidR="005C731F" w:rsidRPr="00412A58" w:rsidRDefault="006F4990" w:rsidP="00AB64D3">
      <w:pPr>
        <w:spacing w:line="480" w:lineRule="auto"/>
        <w:ind w:firstLine="720"/>
        <w:rPr>
          <w:rFonts w:ascii="Garamond" w:eastAsia="Times New Roman" w:hAnsi="Garamond" w:cs="Times New Roman"/>
        </w:rPr>
      </w:pPr>
      <w:r>
        <w:rPr>
          <w:rFonts w:ascii="Garamond" w:eastAsia="Times New Roman" w:hAnsi="Garamond" w:cs="Times New Roman"/>
        </w:rPr>
        <w:lastRenderedPageBreak/>
        <w:t xml:space="preserve">However, the results of Chapter 5 and 6 imply that not all things are equal with respect to authoritarian sorting among </w:t>
      </w:r>
      <w:r w:rsidR="00516318">
        <w:rPr>
          <w:rFonts w:ascii="Garamond" w:eastAsia="Times New Roman" w:hAnsi="Garamond" w:cs="Times New Roman"/>
        </w:rPr>
        <w:t>W</w:t>
      </w:r>
      <w:r>
        <w:rPr>
          <w:rFonts w:ascii="Garamond" w:eastAsia="Times New Roman" w:hAnsi="Garamond" w:cs="Times New Roman"/>
        </w:rPr>
        <w:t xml:space="preserve">hites. In those chapters, we demonstrated that </w:t>
      </w:r>
      <w:r w:rsidR="00516318">
        <w:rPr>
          <w:rFonts w:ascii="Garamond" w:eastAsia="Times New Roman" w:hAnsi="Garamond" w:cs="Times New Roman"/>
        </w:rPr>
        <w:t>W</w:t>
      </w:r>
      <w:r>
        <w:rPr>
          <w:rFonts w:ascii="Garamond" w:eastAsia="Times New Roman" w:hAnsi="Garamond" w:cs="Times New Roman"/>
        </w:rPr>
        <w:t xml:space="preserve">hite authoritarians have drifted away from the Democratic Party to a greater extent than </w:t>
      </w:r>
      <w:r w:rsidR="00516318">
        <w:rPr>
          <w:rFonts w:ascii="Garamond" w:eastAsia="Times New Roman" w:hAnsi="Garamond" w:cs="Times New Roman"/>
        </w:rPr>
        <w:t>W</w:t>
      </w:r>
      <w:r>
        <w:rPr>
          <w:rFonts w:ascii="Garamond" w:eastAsia="Times New Roman" w:hAnsi="Garamond" w:cs="Times New Roman"/>
        </w:rPr>
        <w:t>hite non-authoritarians have left the GOP</w:t>
      </w:r>
      <w:r w:rsidR="00E067F5">
        <w:rPr>
          <w:rFonts w:ascii="Garamond" w:eastAsia="Times New Roman" w:hAnsi="Garamond" w:cs="Times New Roman"/>
        </w:rPr>
        <w:t xml:space="preserve">. Put another way, the Democratic Party appears to repel </w:t>
      </w:r>
      <w:r w:rsidR="00A50660">
        <w:rPr>
          <w:rFonts w:ascii="Garamond" w:eastAsia="Times New Roman" w:hAnsi="Garamond" w:cs="Times New Roman"/>
        </w:rPr>
        <w:t>W</w:t>
      </w:r>
      <w:r w:rsidR="00E067F5">
        <w:rPr>
          <w:rFonts w:ascii="Garamond" w:eastAsia="Times New Roman" w:hAnsi="Garamond" w:cs="Times New Roman"/>
        </w:rPr>
        <w:t xml:space="preserve">hite authoritarians to a greater degree than the Republican Party repels </w:t>
      </w:r>
      <w:r w:rsidR="00A50660">
        <w:rPr>
          <w:rFonts w:ascii="Garamond" w:eastAsia="Times New Roman" w:hAnsi="Garamond" w:cs="Times New Roman"/>
        </w:rPr>
        <w:t>White</w:t>
      </w:r>
      <w:r w:rsidR="00E067F5">
        <w:rPr>
          <w:rFonts w:ascii="Garamond" w:eastAsia="Times New Roman" w:hAnsi="Garamond" w:cs="Times New Roman"/>
        </w:rPr>
        <w:t xml:space="preserve"> non-authoritarians. In the present context, this suggests that we will find an asymmetry in out-party insensitivity. On one hand, if the Republican affinity is “sticky,” the ideological distance from the Republican Party should relate to voting the same way for </w:t>
      </w:r>
      <w:r w:rsidR="00A50660">
        <w:rPr>
          <w:rFonts w:ascii="Garamond" w:eastAsia="Times New Roman" w:hAnsi="Garamond" w:cs="Times New Roman"/>
        </w:rPr>
        <w:t>White</w:t>
      </w:r>
      <w:r w:rsidR="00AB64D3">
        <w:rPr>
          <w:rFonts w:ascii="Garamond" w:eastAsia="Times New Roman" w:hAnsi="Garamond" w:cs="Times New Roman"/>
        </w:rPr>
        <w:t xml:space="preserve"> </w:t>
      </w:r>
      <w:r w:rsidR="00E067F5">
        <w:rPr>
          <w:rFonts w:ascii="Garamond" w:eastAsia="Times New Roman" w:hAnsi="Garamond" w:cs="Times New Roman"/>
        </w:rPr>
        <w:t xml:space="preserve">authoritarians and non-authoritarians: those who see themselves as </w:t>
      </w:r>
      <w:r w:rsidR="00AB64D3">
        <w:rPr>
          <w:rFonts w:ascii="Garamond" w:eastAsia="Times New Roman" w:hAnsi="Garamond" w:cs="Times New Roman"/>
        </w:rPr>
        <w:t xml:space="preserve">closer to </w:t>
      </w:r>
      <w:r w:rsidR="00E067F5">
        <w:rPr>
          <w:rFonts w:ascii="Garamond" w:eastAsia="Times New Roman" w:hAnsi="Garamond" w:cs="Times New Roman"/>
        </w:rPr>
        <w:t xml:space="preserve">the GOP should be </w:t>
      </w:r>
      <w:r w:rsidR="00AB64D3">
        <w:rPr>
          <w:rFonts w:ascii="Garamond" w:eastAsia="Times New Roman" w:hAnsi="Garamond" w:cs="Times New Roman"/>
        </w:rPr>
        <w:t>more</w:t>
      </w:r>
      <w:r w:rsidR="00E067F5">
        <w:rPr>
          <w:rFonts w:ascii="Garamond" w:eastAsia="Times New Roman" w:hAnsi="Garamond" w:cs="Times New Roman"/>
        </w:rPr>
        <w:t xml:space="preserve"> likely to vote Republican and </w:t>
      </w:r>
      <w:r w:rsidR="00AB64D3">
        <w:rPr>
          <w:rFonts w:ascii="Garamond" w:eastAsia="Times New Roman" w:hAnsi="Garamond" w:cs="Times New Roman"/>
        </w:rPr>
        <w:t>less</w:t>
      </w:r>
      <w:r w:rsidR="00E067F5">
        <w:rPr>
          <w:rFonts w:ascii="Garamond" w:eastAsia="Times New Roman" w:hAnsi="Garamond" w:cs="Times New Roman"/>
        </w:rPr>
        <w:t xml:space="preserve"> likely to vote Democratic, regardless of authoritarianism. On the other hand, ideological distance from the Democratic Party should matter less for </w:t>
      </w:r>
      <w:r w:rsidR="00A50660">
        <w:rPr>
          <w:rFonts w:ascii="Garamond" w:eastAsia="Times New Roman" w:hAnsi="Garamond" w:cs="Times New Roman"/>
        </w:rPr>
        <w:t>White</w:t>
      </w:r>
      <w:r w:rsidR="00E067F5">
        <w:rPr>
          <w:rFonts w:ascii="Garamond" w:eastAsia="Times New Roman" w:hAnsi="Garamond" w:cs="Times New Roman"/>
        </w:rPr>
        <w:t xml:space="preserve"> authoritarians than </w:t>
      </w:r>
      <w:r w:rsidR="00A50660">
        <w:rPr>
          <w:rFonts w:ascii="Garamond" w:eastAsia="Times New Roman" w:hAnsi="Garamond" w:cs="Times New Roman"/>
        </w:rPr>
        <w:t>White</w:t>
      </w:r>
      <w:r w:rsidR="00E067F5">
        <w:rPr>
          <w:rFonts w:ascii="Garamond" w:eastAsia="Times New Roman" w:hAnsi="Garamond" w:cs="Times New Roman"/>
        </w:rPr>
        <w:t xml:space="preserve"> non-authoritarians</w:t>
      </w:r>
      <w:r w:rsidR="00AB64D3">
        <w:rPr>
          <w:rFonts w:ascii="Garamond" w:eastAsia="Times New Roman" w:hAnsi="Garamond" w:cs="Times New Roman"/>
        </w:rPr>
        <w:t xml:space="preserve">: both </w:t>
      </w:r>
      <w:r w:rsidR="00A50660">
        <w:rPr>
          <w:rFonts w:ascii="Garamond" w:eastAsia="Times New Roman" w:hAnsi="Garamond" w:cs="Times New Roman"/>
        </w:rPr>
        <w:t>White</w:t>
      </w:r>
      <w:r w:rsidR="00E067F5">
        <w:rPr>
          <w:rFonts w:ascii="Garamond" w:eastAsia="Times New Roman" w:hAnsi="Garamond" w:cs="Times New Roman"/>
        </w:rPr>
        <w:t xml:space="preserve"> </w:t>
      </w:r>
      <w:r w:rsidR="00AB64D3">
        <w:rPr>
          <w:rFonts w:ascii="Garamond" w:eastAsia="Times New Roman" w:hAnsi="Garamond" w:cs="Times New Roman"/>
        </w:rPr>
        <w:t xml:space="preserve">authoritarians and </w:t>
      </w:r>
      <w:r w:rsidR="00E067F5">
        <w:rPr>
          <w:rFonts w:ascii="Garamond" w:eastAsia="Times New Roman" w:hAnsi="Garamond" w:cs="Times New Roman"/>
        </w:rPr>
        <w:t>non-authoritarians</w:t>
      </w:r>
      <w:r w:rsidR="00AB64D3">
        <w:rPr>
          <w:rFonts w:ascii="Garamond" w:eastAsia="Times New Roman" w:hAnsi="Garamond" w:cs="Times New Roman"/>
        </w:rPr>
        <w:t xml:space="preserve"> who see themselves as closer to the Democratic Party should be more likely to vote Democratic and less likely to vote Republican, but this tendency should be </w:t>
      </w:r>
      <w:r w:rsidR="00AB64D3" w:rsidRPr="00AB64D3">
        <w:rPr>
          <w:rFonts w:ascii="Garamond" w:eastAsia="Times New Roman" w:hAnsi="Garamond" w:cs="Times New Roman"/>
          <w:i/>
          <w:iCs/>
        </w:rPr>
        <w:t>weaker</w:t>
      </w:r>
      <w:r w:rsidR="00AB64D3">
        <w:rPr>
          <w:rFonts w:ascii="Garamond" w:eastAsia="Times New Roman" w:hAnsi="Garamond" w:cs="Times New Roman"/>
        </w:rPr>
        <w:t xml:space="preserve"> among </w:t>
      </w:r>
      <w:r w:rsidR="00A50660">
        <w:rPr>
          <w:rFonts w:ascii="Garamond" w:eastAsia="Times New Roman" w:hAnsi="Garamond" w:cs="Times New Roman"/>
        </w:rPr>
        <w:t>White</w:t>
      </w:r>
      <w:r w:rsidR="00AB64D3">
        <w:rPr>
          <w:rFonts w:ascii="Garamond" w:eastAsia="Times New Roman" w:hAnsi="Garamond" w:cs="Times New Roman"/>
        </w:rPr>
        <w:t xml:space="preserve"> authoritarians. </w:t>
      </w:r>
      <w:r w:rsidR="00024054">
        <w:rPr>
          <w:rFonts w:ascii="Garamond" w:eastAsia="Times New Roman" w:hAnsi="Garamond" w:cs="Times New Roman"/>
        </w:rPr>
        <w:t xml:space="preserve">As noted above, we refer to this prediction as the </w:t>
      </w:r>
      <w:r w:rsidR="00024054" w:rsidRPr="003B4C33">
        <w:rPr>
          <w:rFonts w:ascii="Garamond" w:eastAsia="Times New Roman" w:hAnsi="Garamond" w:cs="Times New Roman"/>
          <w:i/>
        </w:rPr>
        <w:t>ideological-proximity hypothesis</w:t>
      </w:r>
      <w:r w:rsidR="00024054">
        <w:rPr>
          <w:rFonts w:ascii="Garamond" w:eastAsia="Times New Roman" w:hAnsi="Garamond" w:cs="Times New Roman"/>
        </w:rPr>
        <w:t>.</w:t>
      </w:r>
    </w:p>
    <w:p w14:paraId="73F55BB5" w14:textId="584112A2" w:rsidR="00A23C8E" w:rsidRDefault="002B76FB" w:rsidP="00E94984">
      <w:pPr>
        <w:spacing w:line="480" w:lineRule="auto"/>
        <w:ind w:firstLine="720"/>
        <w:rPr>
          <w:rFonts w:ascii="Garamond" w:eastAsia="Times New Roman" w:hAnsi="Garamond" w:cs="Times New Roman"/>
        </w:rPr>
      </w:pPr>
      <w:r>
        <w:rPr>
          <w:rFonts w:ascii="Garamond" w:eastAsia="Times New Roman" w:hAnsi="Garamond" w:cs="Times New Roman"/>
        </w:rPr>
        <w:t xml:space="preserve">To examine this prediction, we </w:t>
      </w:r>
      <w:r w:rsidR="008D4233">
        <w:rPr>
          <w:rFonts w:ascii="Garamond" w:eastAsia="Times New Roman" w:hAnsi="Garamond" w:cs="Times New Roman"/>
        </w:rPr>
        <w:t>once again rely on the cumulative ANES data</w:t>
      </w:r>
      <w:r w:rsidR="00054CF6">
        <w:rPr>
          <w:rFonts w:ascii="Garamond" w:eastAsia="Times New Roman" w:hAnsi="Garamond" w:cs="Times New Roman"/>
        </w:rPr>
        <w:t xml:space="preserve"> for the 1992-2016 period</w:t>
      </w:r>
      <w:r w:rsidR="008D4233">
        <w:rPr>
          <w:rFonts w:ascii="Garamond" w:eastAsia="Times New Roman" w:hAnsi="Garamond" w:cs="Times New Roman"/>
        </w:rPr>
        <w:t xml:space="preserve">, though with a slightly different statistical model than </w:t>
      </w:r>
      <w:r w:rsidR="0028612C">
        <w:rPr>
          <w:rFonts w:ascii="Garamond" w:eastAsia="Times New Roman" w:hAnsi="Garamond" w:cs="Times New Roman"/>
        </w:rPr>
        <w:t xml:space="preserve">we have </w:t>
      </w:r>
      <w:r w:rsidR="008D4233">
        <w:rPr>
          <w:rFonts w:ascii="Garamond" w:eastAsia="Times New Roman" w:hAnsi="Garamond" w:cs="Times New Roman"/>
        </w:rPr>
        <w:t xml:space="preserve">used in previous analyses. </w:t>
      </w:r>
      <w:r w:rsidR="0028612C">
        <w:rPr>
          <w:rFonts w:ascii="Garamond" w:eastAsia="Times New Roman" w:hAnsi="Garamond" w:cs="Times New Roman"/>
        </w:rPr>
        <w:t xml:space="preserve">Specifically, we </w:t>
      </w:r>
      <w:r w:rsidR="008D4233">
        <w:rPr>
          <w:rFonts w:ascii="Garamond" w:eastAsia="Times New Roman" w:hAnsi="Garamond" w:cs="Times New Roman"/>
        </w:rPr>
        <w:t xml:space="preserve">predict the probability of voting </w:t>
      </w:r>
      <w:r w:rsidR="00253B9F">
        <w:rPr>
          <w:rFonts w:ascii="Garamond" w:eastAsia="Times New Roman" w:hAnsi="Garamond" w:cs="Times New Roman"/>
        </w:rPr>
        <w:t xml:space="preserve">for the </w:t>
      </w:r>
      <w:r w:rsidR="008D4233">
        <w:rPr>
          <w:rFonts w:ascii="Garamond" w:eastAsia="Times New Roman" w:hAnsi="Garamond" w:cs="Times New Roman"/>
        </w:rPr>
        <w:t>Republican or Democrat</w:t>
      </w:r>
      <w:r w:rsidR="00253B9F">
        <w:rPr>
          <w:rFonts w:ascii="Garamond" w:eastAsia="Times New Roman" w:hAnsi="Garamond" w:cs="Times New Roman"/>
        </w:rPr>
        <w:t xml:space="preserve">ic presidential </w:t>
      </w:r>
      <w:r w:rsidR="00465BC6">
        <w:rPr>
          <w:rFonts w:ascii="Garamond" w:eastAsia="Times New Roman" w:hAnsi="Garamond" w:cs="Times New Roman"/>
        </w:rPr>
        <w:t>candidate using</w:t>
      </w:r>
      <w:r w:rsidR="0028612C">
        <w:rPr>
          <w:rFonts w:ascii="Garamond" w:eastAsia="Times New Roman" w:hAnsi="Garamond" w:cs="Times New Roman"/>
        </w:rPr>
        <w:t xml:space="preserve"> </w:t>
      </w:r>
      <w:r w:rsidR="008D4233">
        <w:rPr>
          <w:rFonts w:ascii="Garamond" w:eastAsia="Times New Roman" w:hAnsi="Garamond" w:cs="Times New Roman"/>
        </w:rPr>
        <w:t>the ideological</w:t>
      </w:r>
      <w:r w:rsidR="00E94984">
        <w:rPr>
          <w:rFonts w:ascii="Garamond" w:eastAsia="Times New Roman" w:hAnsi="Garamond" w:cs="Times New Roman"/>
        </w:rPr>
        <w:t xml:space="preserve"> </w:t>
      </w:r>
      <w:r w:rsidR="008D4233">
        <w:rPr>
          <w:rFonts w:ascii="Garamond" w:eastAsia="Times New Roman" w:hAnsi="Garamond" w:cs="Times New Roman"/>
        </w:rPr>
        <w:t>difference</w:t>
      </w:r>
      <w:r w:rsidR="00E94984">
        <w:rPr>
          <w:rFonts w:ascii="Garamond" w:eastAsia="Times New Roman" w:hAnsi="Garamond" w:cs="Times New Roman"/>
        </w:rPr>
        <w:t>-score</w:t>
      </w:r>
      <w:r w:rsidR="008D4233">
        <w:rPr>
          <w:rFonts w:ascii="Garamond" w:eastAsia="Times New Roman" w:hAnsi="Garamond" w:cs="Times New Roman"/>
        </w:rPr>
        <w:t xml:space="preserve"> measure </w:t>
      </w:r>
      <w:r w:rsidR="0028612C">
        <w:rPr>
          <w:rFonts w:ascii="Garamond" w:eastAsia="Times New Roman" w:hAnsi="Garamond" w:cs="Times New Roman"/>
        </w:rPr>
        <w:t xml:space="preserve">described </w:t>
      </w:r>
      <w:r w:rsidR="00E730C8">
        <w:rPr>
          <w:rFonts w:ascii="Garamond" w:eastAsia="Times New Roman" w:hAnsi="Garamond" w:cs="Times New Roman"/>
        </w:rPr>
        <w:t>above</w:t>
      </w:r>
      <w:r w:rsidR="008D4233">
        <w:rPr>
          <w:rFonts w:ascii="Garamond" w:eastAsia="Times New Roman" w:hAnsi="Garamond" w:cs="Times New Roman"/>
        </w:rPr>
        <w:t xml:space="preserve">. </w:t>
      </w:r>
      <w:r w:rsidR="00E94984">
        <w:rPr>
          <w:rFonts w:ascii="Garamond" w:eastAsia="Times New Roman" w:hAnsi="Garamond" w:cs="Times New Roman"/>
        </w:rPr>
        <w:t>The respondent’s ideological ratings of the self and the target are scaled to range from 0 to 1, with 0 indicating the most liberal position and 1 indicating the most conservative position</w:t>
      </w:r>
      <w:r w:rsidR="00AB64D3">
        <w:rPr>
          <w:rFonts w:ascii="Garamond" w:eastAsia="Times New Roman" w:hAnsi="Garamond" w:cs="Times New Roman"/>
        </w:rPr>
        <w:t>; thus,</w:t>
      </w:r>
      <w:r w:rsidR="00E94984">
        <w:rPr>
          <w:rFonts w:ascii="Garamond" w:eastAsia="Times New Roman" w:hAnsi="Garamond" w:cs="Times New Roman"/>
        </w:rPr>
        <w:t xml:space="preserve"> proximity scores can range from -1 to 1. Since proximity is equal to self-rating minus rating, a positive score indicates the respondent reports the </w:t>
      </w:r>
      <w:r w:rsidR="0044652E">
        <w:rPr>
          <w:rFonts w:ascii="Garamond" w:eastAsia="Times New Roman" w:hAnsi="Garamond" w:cs="Times New Roman"/>
        </w:rPr>
        <w:t>target</w:t>
      </w:r>
      <w:r w:rsidR="00E94984">
        <w:rPr>
          <w:rFonts w:ascii="Garamond" w:eastAsia="Times New Roman" w:hAnsi="Garamond" w:cs="Times New Roman"/>
        </w:rPr>
        <w:t xml:space="preserve"> is less conservative than themselves; a negative score indicates the party is more conservative than the respondent. </w:t>
      </w:r>
      <w:r w:rsidR="008D4233">
        <w:rPr>
          <w:rFonts w:ascii="Garamond" w:eastAsia="Times New Roman" w:hAnsi="Garamond" w:cs="Times New Roman"/>
        </w:rPr>
        <w:t xml:space="preserve">We </w:t>
      </w:r>
      <w:r w:rsidR="0028612C">
        <w:rPr>
          <w:rFonts w:ascii="Garamond" w:eastAsia="Times New Roman" w:hAnsi="Garamond" w:cs="Times New Roman"/>
        </w:rPr>
        <w:t xml:space="preserve">then </w:t>
      </w:r>
      <w:r w:rsidR="008D4233">
        <w:rPr>
          <w:rFonts w:ascii="Garamond" w:eastAsia="Times New Roman" w:hAnsi="Garamond" w:cs="Times New Roman"/>
        </w:rPr>
        <w:t xml:space="preserve">interact </w:t>
      </w:r>
      <w:r w:rsidR="00E94984">
        <w:rPr>
          <w:rFonts w:ascii="Garamond" w:eastAsia="Times New Roman" w:hAnsi="Garamond" w:cs="Times New Roman"/>
        </w:rPr>
        <w:t>proximity scores</w:t>
      </w:r>
      <w:r w:rsidR="008D4233">
        <w:rPr>
          <w:rFonts w:ascii="Garamond" w:eastAsia="Times New Roman" w:hAnsi="Garamond" w:cs="Times New Roman"/>
        </w:rPr>
        <w:t xml:space="preserve"> with authoritarianism. This </w:t>
      </w:r>
      <w:r w:rsidR="0028612C">
        <w:rPr>
          <w:rFonts w:ascii="Garamond" w:eastAsia="Times New Roman" w:hAnsi="Garamond" w:cs="Times New Roman"/>
        </w:rPr>
        <w:t>allows us to</w:t>
      </w:r>
      <w:r w:rsidR="008D4233">
        <w:rPr>
          <w:rFonts w:ascii="Garamond" w:eastAsia="Times New Roman" w:hAnsi="Garamond" w:cs="Times New Roman"/>
        </w:rPr>
        <w:t xml:space="preserve"> </w:t>
      </w:r>
      <w:r w:rsidR="0028612C">
        <w:rPr>
          <w:rFonts w:ascii="Garamond" w:eastAsia="Times New Roman" w:hAnsi="Garamond" w:cs="Times New Roman"/>
        </w:rPr>
        <w:t xml:space="preserve">examine </w:t>
      </w:r>
      <w:r w:rsidR="008D4233">
        <w:rPr>
          <w:rFonts w:ascii="Garamond" w:eastAsia="Times New Roman" w:hAnsi="Garamond" w:cs="Times New Roman"/>
        </w:rPr>
        <w:t xml:space="preserve">whether </w:t>
      </w:r>
      <w:r w:rsidR="00A50660">
        <w:rPr>
          <w:rFonts w:ascii="Garamond" w:eastAsia="Times New Roman" w:hAnsi="Garamond" w:cs="Times New Roman"/>
        </w:rPr>
        <w:t>White</w:t>
      </w:r>
      <w:r w:rsidR="00BB1EC4">
        <w:rPr>
          <w:rFonts w:ascii="Garamond" w:eastAsia="Times New Roman" w:hAnsi="Garamond" w:cs="Times New Roman"/>
        </w:rPr>
        <w:t xml:space="preserve"> </w:t>
      </w:r>
      <w:r w:rsidR="008D4233">
        <w:rPr>
          <w:rFonts w:ascii="Garamond" w:eastAsia="Times New Roman" w:hAnsi="Garamond" w:cs="Times New Roman"/>
        </w:rPr>
        <w:t xml:space="preserve">authoritarians and non-authoritarians </w:t>
      </w:r>
      <w:r w:rsidR="008D4233">
        <w:rPr>
          <w:rFonts w:ascii="Garamond" w:eastAsia="Times New Roman" w:hAnsi="Garamond" w:cs="Times New Roman"/>
        </w:rPr>
        <w:lastRenderedPageBreak/>
        <w:t xml:space="preserve">rely differently on their </w:t>
      </w:r>
      <w:r w:rsidR="0028612C">
        <w:rPr>
          <w:rFonts w:ascii="Garamond" w:eastAsia="Times New Roman" w:hAnsi="Garamond" w:cs="Times New Roman"/>
        </w:rPr>
        <w:t>ideological proximity with each</w:t>
      </w:r>
      <w:r w:rsidR="008D4233">
        <w:rPr>
          <w:rFonts w:ascii="Garamond" w:eastAsia="Times New Roman" w:hAnsi="Garamond" w:cs="Times New Roman"/>
        </w:rPr>
        <w:t xml:space="preserve"> party.</w:t>
      </w:r>
      <w:r w:rsidR="0013068E">
        <w:rPr>
          <w:rStyle w:val="FootnoteReference"/>
          <w:rFonts w:ascii="Garamond" w:eastAsia="Times New Roman" w:hAnsi="Garamond" w:cs="Times New Roman"/>
        </w:rPr>
        <w:footnoteReference w:id="17"/>
      </w:r>
      <w:r w:rsidR="008D4233">
        <w:rPr>
          <w:rFonts w:ascii="Garamond" w:eastAsia="Times New Roman" w:hAnsi="Garamond" w:cs="Times New Roman"/>
        </w:rPr>
        <w:t xml:space="preserve"> </w:t>
      </w:r>
      <w:r w:rsidR="00B15B47">
        <w:rPr>
          <w:rFonts w:ascii="Garamond" w:eastAsia="Times New Roman" w:hAnsi="Garamond" w:cs="Times New Roman"/>
        </w:rPr>
        <w:t xml:space="preserve"> All else equal</w:t>
      </w:r>
      <w:r w:rsidR="008D4233">
        <w:rPr>
          <w:rFonts w:ascii="Garamond" w:eastAsia="Times New Roman" w:hAnsi="Garamond" w:cs="Times New Roman"/>
        </w:rPr>
        <w:t xml:space="preserve">, we should observe that the closer one is to a party, the more likely they are to vote for that party’s </w:t>
      </w:r>
      <w:r w:rsidR="0044652E">
        <w:rPr>
          <w:rFonts w:ascii="Garamond" w:eastAsia="Times New Roman" w:hAnsi="Garamond" w:cs="Times New Roman"/>
        </w:rPr>
        <w:t>candidate</w:t>
      </w:r>
      <w:r w:rsidR="008D4233">
        <w:rPr>
          <w:rFonts w:ascii="Garamond" w:eastAsia="Times New Roman" w:hAnsi="Garamond" w:cs="Times New Roman"/>
        </w:rPr>
        <w:t xml:space="preserve">. In </w:t>
      </w:r>
      <w:r w:rsidR="00B15B47">
        <w:rPr>
          <w:rFonts w:ascii="Garamond" w:eastAsia="Times New Roman" w:hAnsi="Garamond" w:cs="Times New Roman"/>
        </w:rPr>
        <w:t>Figure 1</w:t>
      </w:r>
      <w:r w:rsidR="00E730C8">
        <w:rPr>
          <w:rFonts w:ascii="Garamond" w:eastAsia="Times New Roman" w:hAnsi="Garamond" w:cs="Times New Roman"/>
        </w:rPr>
        <w:t>3</w:t>
      </w:r>
      <w:r w:rsidR="00286828">
        <w:rPr>
          <w:rFonts w:ascii="Garamond" w:eastAsia="Times New Roman" w:hAnsi="Garamond" w:cs="Times New Roman"/>
        </w:rPr>
        <w:t xml:space="preserve"> </w:t>
      </w:r>
      <w:r w:rsidR="00B15B47">
        <w:rPr>
          <w:rFonts w:ascii="Garamond" w:eastAsia="Times New Roman" w:hAnsi="Garamond" w:cs="Times New Roman"/>
        </w:rPr>
        <w:t xml:space="preserve">we display the probabilities that authoritarians and non-authoritarians vote for the Republican </w:t>
      </w:r>
      <w:r w:rsidR="00417815">
        <w:rPr>
          <w:rFonts w:ascii="Garamond" w:eastAsia="Times New Roman" w:hAnsi="Garamond" w:cs="Times New Roman"/>
        </w:rPr>
        <w:t>presidential candidate</w:t>
      </w:r>
      <w:r w:rsidR="00B15B47">
        <w:rPr>
          <w:rFonts w:ascii="Garamond" w:eastAsia="Times New Roman" w:hAnsi="Garamond" w:cs="Times New Roman"/>
        </w:rPr>
        <w:t xml:space="preserve">, conditional on their reported </w:t>
      </w:r>
      <w:r w:rsidR="00490DB4">
        <w:rPr>
          <w:rFonts w:ascii="Garamond" w:eastAsia="Times New Roman" w:hAnsi="Garamond" w:cs="Times New Roman"/>
        </w:rPr>
        <w:t xml:space="preserve">ideological </w:t>
      </w:r>
      <w:r w:rsidR="00B15B47">
        <w:rPr>
          <w:rFonts w:ascii="Garamond" w:eastAsia="Times New Roman" w:hAnsi="Garamond" w:cs="Times New Roman"/>
        </w:rPr>
        <w:t xml:space="preserve">proximity to both parties. </w:t>
      </w:r>
    </w:p>
    <w:p w14:paraId="26CC31F5" w14:textId="25B7E135" w:rsidR="00412A58" w:rsidRDefault="00253B9F" w:rsidP="00412A58">
      <w:pPr>
        <w:spacing w:line="480" w:lineRule="auto"/>
        <w:ind w:firstLine="720"/>
        <w:rPr>
          <w:rFonts w:ascii="Garamond" w:eastAsia="Times New Roman" w:hAnsi="Garamond" w:cs="Times New Roman"/>
        </w:rPr>
      </w:pPr>
      <w:r>
        <w:rPr>
          <w:rFonts w:ascii="Garamond" w:eastAsia="Times New Roman" w:hAnsi="Garamond" w:cs="Times New Roman"/>
        </w:rPr>
        <w:t xml:space="preserve">Our estimates of </w:t>
      </w:r>
      <w:r w:rsidR="00A50660">
        <w:rPr>
          <w:rFonts w:ascii="Garamond" w:eastAsia="Times New Roman" w:hAnsi="Garamond" w:cs="Times New Roman"/>
        </w:rPr>
        <w:t>White</w:t>
      </w:r>
      <w:r w:rsidR="006168CE">
        <w:rPr>
          <w:rFonts w:ascii="Garamond" w:eastAsia="Times New Roman" w:hAnsi="Garamond" w:cs="Times New Roman"/>
        </w:rPr>
        <w:t xml:space="preserve"> </w:t>
      </w:r>
      <w:r w:rsidR="00A23C8E">
        <w:rPr>
          <w:rFonts w:ascii="Garamond" w:eastAsia="Times New Roman" w:hAnsi="Garamond" w:cs="Times New Roman"/>
        </w:rPr>
        <w:t xml:space="preserve">authoritarians’ and non-authoritarians’ </w:t>
      </w:r>
      <w:r w:rsidR="0016659F">
        <w:rPr>
          <w:rFonts w:ascii="Garamond" w:eastAsia="Times New Roman" w:hAnsi="Garamond" w:cs="Times New Roman"/>
        </w:rPr>
        <w:t xml:space="preserve">voting behavior as a function of proximity to the GOP (represented by the </w:t>
      </w:r>
      <w:r w:rsidR="0044652E">
        <w:rPr>
          <w:rFonts w:ascii="Garamond" w:eastAsia="Times New Roman" w:hAnsi="Garamond" w:cs="Times New Roman"/>
        </w:rPr>
        <w:t>gray</w:t>
      </w:r>
      <w:r w:rsidR="002734E4">
        <w:rPr>
          <w:rFonts w:ascii="Garamond" w:eastAsia="Times New Roman" w:hAnsi="Garamond" w:cs="Times New Roman"/>
        </w:rPr>
        <w:t xml:space="preserve"> </w:t>
      </w:r>
      <w:r w:rsidR="0016659F">
        <w:rPr>
          <w:rFonts w:ascii="Garamond" w:eastAsia="Times New Roman" w:hAnsi="Garamond" w:cs="Times New Roman"/>
        </w:rPr>
        <w:t xml:space="preserve">lines in Figure </w:t>
      </w:r>
      <w:r w:rsidR="0044652E">
        <w:rPr>
          <w:rFonts w:ascii="Garamond" w:eastAsia="Times New Roman" w:hAnsi="Garamond" w:cs="Times New Roman"/>
        </w:rPr>
        <w:t>13</w:t>
      </w:r>
      <w:r w:rsidR="0016659F">
        <w:rPr>
          <w:rFonts w:ascii="Garamond" w:eastAsia="Times New Roman" w:hAnsi="Garamond" w:cs="Times New Roman"/>
        </w:rPr>
        <w:t xml:space="preserve">) </w:t>
      </w:r>
      <w:r>
        <w:rPr>
          <w:rFonts w:ascii="Garamond" w:eastAsia="Times New Roman" w:hAnsi="Garamond" w:cs="Times New Roman"/>
        </w:rPr>
        <w:t>are close to</w:t>
      </w:r>
      <w:r w:rsidR="00A23C8E">
        <w:rPr>
          <w:rFonts w:ascii="Garamond" w:eastAsia="Times New Roman" w:hAnsi="Garamond" w:cs="Times New Roman"/>
        </w:rPr>
        <w:t xml:space="preserve"> what </w:t>
      </w:r>
      <w:r w:rsidR="00AB7E00">
        <w:rPr>
          <w:rFonts w:ascii="Garamond" w:eastAsia="Times New Roman" w:hAnsi="Garamond" w:cs="Times New Roman"/>
        </w:rPr>
        <w:t>a standard</w:t>
      </w:r>
      <w:r w:rsidR="00A23C8E">
        <w:rPr>
          <w:rFonts w:ascii="Garamond" w:eastAsia="Times New Roman" w:hAnsi="Garamond" w:cs="Times New Roman"/>
        </w:rPr>
        <w:t xml:space="preserve"> proximity model </w:t>
      </w:r>
      <w:r w:rsidR="00412A58">
        <w:rPr>
          <w:rFonts w:ascii="Garamond" w:eastAsia="Times New Roman" w:hAnsi="Garamond" w:cs="Times New Roman"/>
        </w:rPr>
        <w:t xml:space="preserve">would </w:t>
      </w:r>
      <w:r w:rsidR="00A23C8E">
        <w:rPr>
          <w:rFonts w:ascii="Garamond" w:eastAsia="Times New Roman" w:hAnsi="Garamond" w:cs="Times New Roman"/>
        </w:rPr>
        <w:t>predict</w:t>
      </w:r>
      <w:r w:rsidR="0016659F">
        <w:rPr>
          <w:rFonts w:ascii="Garamond" w:eastAsia="Times New Roman" w:hAnsi="Garamond" w:cs="Times New Roman"/>
        </w:rPr>
        <w:t xml:space="preserve">. </w:t>
      </w:r>
      <w:r w:rsidR="00A23C8E">
        <w:rPr>
          <w:rFonts w:ascii="Garamond" w:eastAsia="Times New Roman" w:hAnsi="Garamond" w:cs="Times New Roman"/>
        </w:rPr>
        <w:t xml:space="preserve">Both authoritarians and non-authoritarians who rate the </w:t>
      </w:r>
      <w:r w:rsidR="0016659F">
        <w:rPr>
          <w:rFonts w:ascii="Garamond" w:eastAsia="Times New Roman" w:hAnsi="Garamond" w:cs="Times New Roman"/>
        </w:rPr>
        <w:t xml:space="preserve">Republican Party </w:t>
      </w:r>
      <w:r w:rsidR="00A23C8E">
        <w:rPr>
          <w:rFonts w:ascii="Garamond" w:eastAsia="Times New Roman" w:hAnsi="Garamond" w:cs="Times New Roman"/>
        </w:rPr>
        <w:t xml:space="preserve">as perfectly aligned with their own ideology are </w:t>
      </w:r>
      <w:r w:rsidR="00A23C8E">
        <w:rPr>
          <w:rFonts w:ascii="Garamond" w:eastAsia="Times New Roman" w:hAnsi="Garamond" w:cs="Times New Roman"/>
          <w:i/>
        </w:rPr>
        <w:t xml:space="preserve">most </w:t>
      </w:r>
      <w:r w:rsidR="00A23C8E">
        <w:rPr>
          <w:rFonts w:ascii="Garamond" w:eastAsia="Times New Roman" w:hAnsi="Garamond" w:cs="Times New Roman"/>
        </w:rPr>
        <w:t>likely to vote Republican</w:t>
      </w:r>
      <w:r w:rsidR="0016659F">
        <w:rPr>
          <w:rFonts w:ascii="Garamond" w:eastAsia="Times New Roman" w:hAnsi="Garamond" w:cs="Times New Roman"/>
        </w:rPr>
        <w:t>; the probabilities at this point exceed 0.5 in each case</w:t>
      </w:r>
      <w:r w:rsidR="00A23C8E">
        <w:rPr>
          <w:rFonts w:ascii="Garamond" w:eastAsia="Times New Roman" w:hAnsi="Garamond" w:cs="Times New Roman"/>
        </w:rPr>
        <w:t xml:space="preserve">. </w:t>
      </w:r>
      <w:r w:rsidR="00A50660">
        <w:rPr>
          <w:rFonts w:ascii="Garamond" w:eastAsia="Times New Roman" w:hAnsi="Garamond" w:cs="Times New Roman"/>
        </w:rPr>
        <w:t>White</w:t>
      </w:r>
      <w:r w:rsidR="006168CE">
        <w:rPr>
          <w:rFonts w:ascii="Garamond" w:eastAsia="Times New Roman" w:hAnsi="Garamond" w:cs="Times New Roman"/>
        </w:rPr>
        <w:t xml:space="preserve"> </w:t>
      </w:r>
      <w:r w:rsidR="0016659F">
        <w:rPr>
          <w:rFonts w:ascii="Garamond" w:eastAsia="Times New Roman" w:hAnsi="Garamond" w:cs="Times New Roman"/>
        </w:rPr>
        <w:t xml:space="preserve">non-authoritarians’ voting behavior as a function of proximity to the Democratic Party (represented by the </w:t>
      </w:r>
      <w:r w:rsidR="0044652E">
        <w:rPr>
          <w:rFonts w:ascii="Garamond" w:eastAsia="Times New Roman" w:hAnsi="Garamond" w:cs="Times New Roman"/>
        </w:rPr>
        <w:t>black</w:t>
      </w:r>
      <w:r w:rsidR="00103D54">
        <w:rPr>
          <w:rFonts w:ascii="Garamond" w:eastAsia="Times New Roman" w:hAnsi="Garamond" w:cs="Times New Roman"/>
        </w:rPr>
        <w:t xml:space="preserve"> </w:t>
      </w:r>
      <w:r w:rsidR="0016659F">
        <w:rPr>
          <w:rFonts w:ascii="Garamond" w:eastAsia="Times New Roman" w:hAnsi="Garamond" w:cs="Times New Roman"/>
        </w:rPr>
        <w:t xml:space="preserve">lines) </w:t>
      </w:r>
      <w:r w:rsidR="00103D54">
        <w:rPr>
          <w:rFonts w:ascii="Garamond" w:eastAsia="Times New Roman" w:hAnsi="Garamond" w:cs="Times New Roman"/>
        </w:rPr>
        <w:t>is also</w:t>
      </w:r>
      <w:r w:rsidR="0016659F">
        <w:rPr>
          <w:rFonts w:ascii="Garamond" w:eastAsia="Times New Roman" w:hAnsi="Garamond" w:cs="Times New Roman"/>
        </w:rPr>
        <w:t xml:space="preserve"> broadly</w:t>
      </w:r>
      <w:r w:rsidR="00A23C8E">
        <w:rPr>
          <w:rFonts w:ascii="Garamond" w:eastAsia="Times New Roman" w:hAnsi="Garamond" w:cs="Times New Roman"/>
        </w:rPr>
        <w:t xml:space="preserve"> consistent with the proximity model. Non-authoritarians who perfectly align with the Democratic Party are </w:t>
      </w:r>
      <w:r w:rsidR="00A23C8E">
        <w:rPr>
          <w:rFonts w:ascii="Garamond" w:eastAsia="Times New Roman" w:hAnsi="Garamond" w:cs="Times New Roman"/>
          <w:i/>
        </w:rPr>
        <w:t xml:space="preserve">most likely </w:t>
      </w:r>
      <w:r w:rsidR="00A23C8E">
        <w:rPr>
          <w:rFonts w:ascii="Garamond" w:eastAsia="Times New Roman" w:hAnsi="Garamond" w:cs="Times New Roman"/>
        </w:rPr>
        <w:t>to vote Democrat</w:t>
      </w:r>
      <w:r w:rsidR="0016659F">
        <w:rPr>
          <w:rFonts w:ascii="Garamond" w:eastAsia="Times New Roman" w:hAnsi="Garamond" w:cs="Times New Roman"/>
        </w:rPr>
        <w:t xml:space="preserve"> and </w:t>
      </w:r>
      <w:r w:rsidR="00A23C8E">
        <w:rPr>
          <w:rFonts w:ascii="Garamond" w:eastAsia="Times New Roman" w:hAnsi="Garamond" w:cs="Times New Roman"/>
        </w:rPr>
        <w:t>least likely to vote Republican.</w:t>
      </w:r>
    </w:p>
    <w:p w14:paraId="02A53995" w14:textId="421DB658" w:rsidR="00F06EB5" w:rsidRDefault="00AB64D3" w:rsidP="00F06EB5">
      <w:pPr>
        <w:spacing w:line="480" w:lineRule="auto"/>
        <w:ind w:firstLine="720"/>
        <w:rPr>
          <w:rFonts w:ascii="Garamond" w:eastAsia="Times New Roman" w:hAnsi="Garamond" w:cs="Times New Roman"/>
        </w:rPr>
      </w:pPr>
      <w:r>
        <w:rPr>
          <w:rFonts w:ascii="Garamond" w:eastAsia="Times New Roman" w:hAnsi="Garamond" w:cs="Times New Roman"/>
        </w:rPr>
        <w:t>I</w:t>
      </w:r>
      <w:r w:rsidR="00103D54">
        <w:rPr>
          <w:rFonts w:ascii="Garamond" w:eastAsia="Times New Roman" w:hAnsi="Garamond" w:cs="Times New Roman"/>
        </w:rPr>
        <w:t>n contrast,</w:t>
      </w:r>
      <w:r w:rsidR="00412A58">
        <w:rPr>
          <w:rFonts w:ascii="Garamond" w:eastAsia="Times New Roman" w:hAnsi="Garamond" w:cs="Times New Roman"/>
        </w:rPr>
        <w:t xml:space="preserve"> </w:t>
      </w:r>
      <w:r w:rsidR="00A50660">
        <w:rPr>
          <w:rFonts w:ascii="Garamond" w:eastAsia="Times New Roman" w:hAnsi="Garamond" w:cs="Times New Roman"/>
        </w:rPr>
        <w:t>White</w:t>
      </w:r>
      <w:r>
        <w:rPr>
          <w:rFonts w:ascii="Garamond" w:eastAsia="Times New Roman" w:hAnsi="Garamond" w:cs="Times New Roman"/>
        </w:rPr>
        <w:t xml:space="preserve"> authoritarians are relatively</w:t>
      </w:r>
      <w:r w:rsidR="00103D54">
        <w:rPr>
          <w:rFonts w:ascii="Garamond" w:eastAsia="Times New Roman" w:hAnsi="Garamond" w:cs="Times New Roman"/>
        </w:rPr>
        <w:t xml:space="preserve"> </w:t>
      </w:r>
      <w:r w:rsidR="002B76FB">
        <w:rPr>
          <w:rFonts w:ascii="Garamond" w:eastAsia="Times New Roman" w:hAnsi="Garamond" w:cs="Times New Roman"/>
        </w:rPr>
        <w:t xml:space="preserve">insensitive </w:t>
      </w:r>
      <w:r w:rsidR="00412A58">
        <w:rPr>
          <w:rFonts w:ascii="Garamond" w:eastAsia="Times New Roman" w:hAnsi="Garamond" w:cs="Times New Roman"/>
        </w:rPr>
        <w:t xml:space="preserve">to </w:t>
      </w:r>
      <w:r w:rsidR="00F80F57">
        <w:rPr>
          <w:rFonts w:ascii="Garamond" w:eastAsia="Times New Roman" w:hAnsi="Garamond" w:cs="Times New Roman"/>
        </w:rPr>
        <w:t>proximity to</w:t>
      </w:r>
      <w:r w:rsidR="00412A58">
        <w:rPr>
          <w:rFonts w:ascii="Garamond" w:eastAsia="Times New Roman" w:hAnsi="Garamond" w:cs="Times New Roman"/>
        </w:rPr>
        <w:t xml:space="preserve"> the Democratic Party</w:t>
      </w:r>
      <w:r w:rsidR="00F66CFD">
        <w:rPr>
          <w:rFonts w:ascii="Garamond" w:eastAsia="Times New Roman" w:hAnsi="Garamond" w:cs="Times New Roman"/>
        </w:rPr>
        <w:t xml:space="preserve">, </w:t>
      </w:r>
      <w:r w:rsidR="002B76FB">
        <w:rPr>
          <w:rFonts w:ascii="Garamond" w:eastAsia="Times New Roman" w:hAnsi="Garamond" w:cs="Times New Roman"/>
        </w:rPr>
        <w:t xml:space="preserve">as indicated by </w:t>
      </w:r>
      <w:r w:rsidR="00412A58">
        <w:rPr>
          <w:rFonts w:ascii="Garamond" w:eastAsia="Times New Roman" w:hAnsi="Garamond" w:cs="Times New Roman"/>
        </w:rPr>
        <w:t xml:space="preserve">the </w:t>
      </w:r>
      <w:r w:rsidR="00F66CFD">
        <w:rPr>
          <w:rFonts w:ascii="Garamond" w:eastAsia="Times New Roman" w:hAnsi="Garamond" w:cs="Times New Roman"/>
        </w:rPr>
        <w:t xml:space="preserve">relatively low curvature of the </w:t>
      </w:r>
      <w:r>
        <w:rPr>
          <w:rFonts w:ascii="Garamond" w:eastAsia="Times New Roman" w:hAnsi="Garamond" w:cs="Times New Roman"/>
        </w:rPr>
        <w:t>black</w:t>
      </w:r>
      <w:r w:rsidR="002734E4">
        <w:rPr>
          <w:rFonts w:ascii="Garamond" w:eastAsia="Times New Roman" w:hAnsi="Garamond" w:cs="Times New Roman"/>
        </w:rPr>
        <w:t xml:space="preserve"> </w:t>
      </w:r>
      <w:r w:rsidR="00412A58">
        <w:rPr>
          <w:rFonts w:ascii="Garamond" w:eastAsia="Times New Roman" w:hAnsi="Garamond" w:cs="Times New Roman"/>
        </w:rPr>
        <w:t xml:space="preserve">line </w:t>
      </w:r>
      <w:r w:rsidR="00F66CFD">
        <w:rPr>
          <w:rFonts w:ascii="Garamond" w:eastAsia="Times New Roman" w:hAnsi="Garamond" w:cs="Times New Roman"/>
        </w:rPr>
        <w:t xml:space="preserve">compared to the </w:t>
      </w:r>
      <w:r>
        <w:rPr>
          <w:rFonts w:ascii="Garamond" w:eastAsia="Times New Roman" w:hAnsi="Garamond" w:cs="Times New Roman"/>
        </w:rPr>
        <w:t>gray</w:t>
      </w:r>
      <w:r w:rsidR="002734E4">
        <w:rPr>
          <w:rFonts w:ascii="Garamond" w:eastAsia="Times New Roman" w:hAnsi="Garamond" w:cs="Times New Roman"/>
        </w:rPr>
        <w:t xml:space="preserve"> </w:t>
      </w:r>
      <w:r w:rsidR="00F66CFD">
        <w:rPr>
          <w:rFonts w:ascii="Garamond" w:eastAsia="Times New Roman" w:hAnsi="Garamond" w:cs="Times New Roman"/>
        </w:rPr>
        <w:t xml:space="preserve">one in the left-hand panel of Figure </w:t>
      </w:r>
      <w:r w:rsidR="0044652E">
        <w:rPr>
          <w:rFonts w:ascii="Garamond" w:eastAsia="Times New Roman" w:hAnsi="Garamond" w:cs="Times New Roman"/>
        </w:rPr>
        <w:t>13</w:t>
      </w:r>
      <w:r w:rsidR="00412A58">
        <w:rPr>
          <w:rFonts w:ascii="Garamond" w:eastAsia="Times New Roman" w:hAnsi="Garamond" w:cs="Times New Roman"/>
        </w:rPr>
        <w:t xml:space="preserve">. </w:t>
      </w:r>
      <w:r w:rsidR="00F66CFD">
        <w:rPr>
          <w:rFonts w:ascii="Garamond" w:eastAsia="Times New Roman" w:hAnsi="Garamond" w:cs="Times New Roman"/>
        </w:rPr>
        <w:t xml:space="preserve">Though authoritarians whose Democratic proximity scores approach zero (indicating a perfect fit with the Democrats) become less likely to vote Republican, the probability of voting Republican change far less for them as a function of proximity to the </w:t>
      </w:r>
      <w:r w:rsidR="00F66CFD">
        <w:rPr>
          <w:rFonts w:ascii="Garamond" w:eastAsia="Times New Roman" w:hAnsi="Garamond" w:cs="Times New Roman"/>
        </w:rPr>
        <w:lastRenderedPageBreak/>
        <w:t>incongruent Democrat</w:t>
      </w:r>
      <w:r w:rsidR="00103D54">
        <w:rPr>
          <w:rFonts w:ascii="Garamond" w:eastAsia="Times New Roman" w:hAnsi="Garamond" w:cs="Times New Roman"/>
        </w:rPr>
        <w:t>ic</w:t>
      </w:r>
      <w:r w:rsidR="00F66CFD">
        <w:rPr>
          <w:rFonts w:ascii="Garamond" w:eastAsia="Times New Roman" w:hAnsi="Garamond" w:cs="Times New Roman"/>
        </w:rPr>
        <w:t xml:space="preserve"> </w:t>
      </w:r>
      <w:r w:rsidR="00103D54">
        <w:rPr>
          <w:rFonts w:ascii="Garamond" w:eastAsia="Times New Roman" w:hAnsi="Garamond" w:cs="Times New Roman"/>
        </w:rPr>
        <w:t xml:space="preserve">Party </w:t>
      </w:r>
      <w:r w:rsidR="00F66CFD">
        <w:rPr>
          <w:rFonts w:ascii="Garamond" w:eastAsia="Times New Roman" w:hAnsi="Garamond" w:cs="Times New Roman"/>
        </w:rPr>
        <w:t>compared to proximity to the Republican</w:t>
      </w:r>
      <w:r w:rsidR="00103D54">
        <w:rPr>
          <w:rFonts w:ascii="Garamond" w:eastAsia="Times New Roman" w:hAnsi="Garamond" w:cs="Times New Roman"/>
        </w:rPr>
        <w:t xml:space="preserve"> Party</w:t>
      </w:r>
      <w:r w:rsidR="00F66CFD">
        <w:rPr>
          <w:rFonts w:ascii="Garamond" w:eastAsia="Times New Roman" w:hAnsi="Garamond" w:cs="Times New Roman"/>
        </w:rPr>
        <w:t xml:space="preserve">. </w:t>
      </w:r>
      <w:r w:rsidR="00103D54">
        <w:rPr>
          <w:rFonts w:ascii="Garamond" w:eastAsia="Times New Roman" w:hAnsi="Garamond" w:cs="Times New Roman"/>
        </w:rPr>
        <w:t xml:space="preserve">There is some asymmetry in non-authoritarians’ </w:t>
      </w:r>
      <w:r w:rsidR="00BE2B15">
        <w:rPr>
          <w:rFonts w:ascii="Garamond" w:eastAsia="Times New Roman" w:hAnsi="Garamond" w:cs="Times New Roman"/>
        </w:rPr>
        <w:t>vote choices in response to their proximity to each party but the</w:t>
      </w:r>
      <w:r w:rsidR="002F04F6">
        <w:rPr>
          <w:rFonts w:ascii="Garamond" w:eastAsia="Times New Roman" w:hAnsi="Garamond" w:cs="Times New Roman"/>
        </w:rPr>
        <w:t xml:space="preserve">ir response to ideological differences from the Republican Party are only a little smaller than distance to the Democratic Party. </w:t>
      </w:r>
    </w:p>
    <w:p w14:paraId="179EB7BD" w14:textId="32C9EB4F" w:rsidR="00412A58" w:rsidRDefault="00767370">
      <w:pPr>
        <w:spacing w:line="480" w:lineRule="auto"/>
        <w:ind w:firstLine="720"/>
        <w:rPr>
          <w:rFonts w:ascii="Garamond" w:eastAsia="Times New Roman" w:hAnsi="Garamond" w:cs="Times New Roman"/>
        </w:rPr>
      </w:pPr>
      <w:r>
        <w:rPr>
          <w:rFonts w:ascii="Garamond" w:eastAsia="Times New Roman" w:hAnsi="Garamond" w:cs="Times New Roman"/>
        </w:rPr>
        <w:t xml:space="preserve">When </w:t>
      </w:r>
      <w:r w:rsidR="00AB64D3">
        <w:rPr>
          <w:rFonts w:ascii="Garamond" w:eastAsia="Times New Roman" w:hAnsi="Garamond" w:cs="Times New Roman"/>
        </w:rPr>
        <w:t>voting</w:t>
      </w:r>
      <w:r w:rsidR="00D87C0A">
        <w:rPr>
          <w:rFonts w:ascii="Garamond" w:eastAsia="Times New Roman" w:hAnsi="Garamond" w:cs="Times New Roman"/>
        </w:rPr>
        <w:t xml:space="preserve"> in presidential </w:t>
      </w:r>
      <w:r w:rsidR="00465BC6">
        <w:rPr>
          <w:rFonts w:ascii="Garamond" w:eastAsia="Times New Roman" w:hAnsi="Garamond" w:cs="Times New Roman"/>
        </w:rPr>
        <w:t>elections, authoritarians</w:t>
      </w:r>
      <w:r w:rsidR="00412A58">
        <w:rPr>
          <w:rFonts w:ascii="Garamond" w:eastAsia="Times New Roman" w:hAnsi="Garamond" w:cs="Times New Roman"/>
        </w:rPr>
        <w:t xml:space="preserve"> </w:t>
      </w:r>
      <w:r w:rsidR="00AB64D3">
        <w:rPr>
          <w:rFonts w:ascii="Garamond" w:eastAsia="Times New Roman" w:hAnsi="Garamond" w:cs="Times New Roman"/>
        </w:rPr>
        <w:t xml:space="preserve">thus </w:t>
      </w:r>
      <w:r w:rsidR="00DD52A7">
        <w:rPr>
          <w:rFonts w:ascii="Garamond" w:eastAsia="Times New Roman" w:hAnsi="Garamond" w:cs="Times New Roman"/>
        </w:rPr>
        <w:t>appear</w:t>
      </w:r>
      <w:r w:rsidR="00412A58">
        <w:rPr>
          <w:rFonts w:ascii="Garamond" w:eastAsia="Times New Roman" w:hAnsi="Garamond" w:cs="Times New Roman"/>
        </w:rPr>
        <w:t xml:space="preserve"> relatively </w:t>
      </w:r>
      <w:r w:rsidR="00F06EB5">
        <w:rPr>
          <w:rFonts w:ascii="Garamond" w:eastAsia="Times New Roman" w:hAnsi="Garamond" w:cs="Times New Roman"/>
        </w:rPr>
        <w:t xml:space="preserve">indifferent </w:t>
      </w:r>
      <w:r w:rsidR="00412A58">
        <w:rPr>
          <w:rFonts w:ascii="Garamond" w:eastAsia="Times New Roman" w:hAnsi="Garamond" w:cs="Times New Roman"/>
        </w:rPr>
        <w:t xml:space="preserve">to the ideological </w:t>
      </w:r>
      <w:r w:rsidR="00DD52A7">
        <w:rPr>
          <w:rFonts w:ascii="Garamond" w:eastAsia="Times New Roman" w:hAnsi="Garamond" w:cs="Times New Roman"/>
        </w:rPr>
        <w:t>orientation</w:t>
      </w:r>
      <w:r w:rsidR="00412A58">
        <w:rPr>
          <w:rFonts w:ascii="Garamond" w:eastAsia="Times New Roman" w:hAnsi="Garamond" w:cs="Times New Roman"/>
        </w:rPr>
        <w:t xml:space="preserve"> of the</w:t>
      </w:r>
      <w:r w:rsidR="00DD52A7">
        <w:rPr>
          <w:rFonts w:ascii="Garamond" w:eastAsia="Times New Roman" w:hAnsi="Garamond" w:cs="Times New Roman"/>
        </w:rPr>
        <w:t xml:space="preserve"> Democratic Party</w:t>
      </w:r>
      <w:r w:rsidR="00D87C0A">
        <w:rPr>
          <w:rFonts w:ascii="Garamond" w:eastAsia="Times New Roman" w:hAnsi="Garamond" w:cs="Times New Roman"/>
        </w:rPr>
        <w:t>.</w:t>
      </w:r>
      <w:r w:rsidR="00F06EB5">
        <w:rPr>
          <w:rFonts w:ascii="Garamond" w:eastAsia="Times New Roman" w:hAnsi="Garamond" w:cs="Times New Roman"/>
        </w:rPr>
        <w:t xml:space="preserve"> This suggests that the </w:t>
      </w:r>
      <w:r w:rsidR="008834CC">
        <w:rPr>
          <w:rFonts w:ascii="Garamond" w:eastAsia="Times New Roman" w:hAnsi="Garamond" w:cs="Times New Roman"/>
        </w:rPr>
        <w:t>drift</w:t>
      </w:r>
      <w:r w:rsidR="00F06EB5">
        <w:rPr>
          <w:rFonts w:ascii="Garamond" w:eastAsia="Times New Roman" w:hAnsi="Garamond" w:cs="Times New Roman"/>
        </w:rPr>
        <w:t xml:space="preserve"> of </w:t>
      </w:r>
      <w:r w:rsidR="00A50660">
        <w:rPr>
          <w:rFonts w:ascii="Garamond" w:eastAsia="Times New Roman" w:hAnsi="Garamond" w:cs="Times New Roman"/>
        </w:rPr>
        <w:t>White</w:t>
      </w:r>
      <w:r w:rsidR="00F06EB5">
        <w:rPr>
          <w:rFonts w:ascii="Garamond" w:eastAsia="Times New Roman" w:hAnsi="Garamond" w:cs="Times New Roman"/>
        </w:rPr>
        <w:t xml:space="preserve"> authoritarians </w:t>
      </w:r>
      <w:r w:rsidR="00AB64D3">
        <w:rPr>
          <w:rFonts w:ascii="Garamond" w:eastAsia="Times New Roman" w:hAnsi="Garamond" w:cs="Times New Roman"/>
        </w:rPr>
        <w:t>from the Democratic Party toward the</w:t>
      </w:r>
      <w:r w:rsidR="00F06EB5">
        <w:rPr>
          <w:rFonts w:ascii="Garamond" w:eastAsia="Times New Roman" w:hAnsi="Garamond" w:cs="Times New Roman"/>
        </w:rPr>
        <w:t xml:space="preserve"> GOP is characterized by an especially strong element of negative partisanship.</w:t>
      </w:r>
      <w:r w:rsidR="00F80F57">
        <w:rPr>
          <w:rFonts w:ascii="Garamond" w:eastAsia="Times New Roman" w:hAnsi="Garamond" w:cs="Times New Roman"/>
        </w:rPr>
        <w:t xml:space="preserve"> Given their heightened sensitivity to threat from out-groups, </w:t>
      </w:r>
      <w:r w:rsidR="00A50660">
        <w:rPr>
          <w:rFonts w:ascii="Garamond" w:eastAsia="Times New Roman" w:hAnsi="Garamond" w:cs="Times New Roman"/>
        </w:rPr>
        <w:t>White</w:t>
      </w:r>
      <w:r w:rsidR="006168CE">
        <w:rPr>
          <w:rFonts w:ascii="Garamond" w:eastAsia="Times New Roman" w:hAnsi="Garamond" w:cs="Times New Roman"/>
        </w:rPr>
        <w:t xml:space="preserve"> </w:t>
      </w:r>
      <w:r w:rsidR="00F80F57">
        <w:rPr>
          <w:rFonts w:ascii="Garamond" w:eastAsia="Times New Roman" w:hAnsi="Garamond" w:cs="Times New Roman"/>
        </w:rPr>
        <w:t xml:space="preserve">authoritarians seem especially likely to simply disregard </w:t>
      </w:r>
      <w:r w:rsidR="00AB64D3">
        <w:rPr>
          <w:rFonts w:ascii="Garamond" w:eastAsia="Times New Roman" w:hAnsi="Garamond" w:cs="Times New Roman"/>
        </w:rPr>
        <w:t xml:space="preserve">ideological </w:t>
      </w:r>
      <w:r w:rsidR="00F80F57">
        <w:rPr>
          <w:rFonts w:ascii="Garamond" w:eastAsia="Times New Roman" w:hAnsi="Garamond" w:cs="Times New Roman"/>
        </w:rPr>
        <w:t xml:space="preserve">proximity to the </w:t>
      </w:r>
      <w:r w:rsidR="00D87C0A">
        <w:rPr>
          <w:rFonts w:ascii="Garamond" w:eastAsia="Times New Roman" w:hAnsi="Garamond" w:cs="Times New Roman"/>
        </w:rPr>
        <w:t>Democratic P</w:t>
      </w:r>
      <w:r w:rsidR="00F80F57">
        <w:rPr>
          <w:rFonts w:ascii="Garamond" w:eastAsia="Times New Roman" w:hAnsi="Garamond" w:cs="Times New Roman"/>
        </w:rPr>
        <w:t xml:space="preserve">arty, even when </w:t>
      </w:r>
      <w:r w:rsidR="00D87C0A">
        <w:rPr>
          <w:rFonts w:ascii="Garamond" w:eastAsia="Times New Roman" w:hAnsi="Garamond" w:cs="Times New Roman"/>
        </w:rPr>
        <w:t>their ideological self-identification is close to their perceived placement of the Democratic Party</w:t>
      </w:r>
      <w:r w:rsidR="00F80F57">
        <w:rPr>
          <w:rFonts w:ascii="Garamond" w:eastAsia="Times New Roman" w:hAnsi="Garamond" w:cs="Times New Roman"/>
        </w:rPr>
        <w:t>.</w:t>
      </w:r>
      <w:r w:rsidR="00F06EB5">
        <w:rPr>
          <w:rFonts w:ascii="Garamond" w:eastAsia="Times New Roman" w:hAnsi="Garamond" w:cs="Times New Roman"/>
        </w:rPr>
        <w:t xml:space="preserve"> </w:t>
      </w:r>
    </w:p>
    <w:p w14:paraId="3EFB8064" w14:textId="50B8F97D" w:rsidR="00844B11" w:rsidRDefault="002734E4" w:rsidP="00630DB2">
      <w:pPr>
        <w:spacing w:line="480" w:lineRule="auto"/>
        <w:ind w:firstLine="720"/>
        <w:rPr>
          <w:rFonts w:ascii="Garamond" w:eastAsia="Times New Roman" w:hAnsi="Garamond" w:cs="Times New Roman"/>
        </w:rPr>
      </w:pPr>
      <w:r>
        <w:rPr>
          <w:rFonts w:ascii="Garamond" w:eastAsia="Times New Roman" w:hAnsi="Garamond" w:cs="Times New Roman"/>
        </w:rPr>
        <w:t xml:space="preserve">The estimates in Figure </w:t>
      </w:r>
      <w:r w:rsidR="00AB7E00">
        <w:rPr>
          <w:rFonts w:ascii="Garamond" w:eastAsia="Times New Roman" w:hAnsi="Garamond" w:cs="Times New Roman"/>
        </w:rPr>
        <w:t>13</w:t>
      </w:r>
      <w:r>
        <w:rPr>
          <w:rFonts w:ascii="Garamond" w:eastAsia="Times New Roman" w:hAnsi="Garamond" w:cs="Times New Roman"/>
        </w:rPr>
        <w:t xml:space="preserve"> </w:t>
      </w:r>
      <w:r w:rsidR="00CC063C">
        <w:rPr>
          <w:rFonts w:ascii="Garamond" w:eastAsia="Times New Roman" w:hAnsi="Garamond" w:cs="Times New Roman"/>
        </w:rPr>
        <w:t>rely on proximity measures derived</w:t>
      </w:r>
      <w:r>
        <w:rPr>
          <w:rFonts w:ascii="Garamond" w:eastAsia="Times New Roman" w:hAnsi="Garamond" w:cs="Times New Roman"/>
        </w:rPr>
        <w:t xml:space="preserve"> from </w:t>
      </w:r>
      <w:r w:rsidR="00CC063C">
        <w:rPr>
          <w:rFonts w:ascii="Garamond" w:eastAsia="Times New Roman" w:hAnsi="Garamond" w:cs="Times New Roman"/>
        </w:rPr>
        <w:t xml:space="preserve">general </w:t>
      </w:r>
      <w:r>
        <w:rPr>
          <w:rFonts w:ascii="Garamond" w:eastAsia="Times New Roman" w:hAnsi="Garamond" w:cs="Times New Roman"/>
        </w:rPr>
        <w:t xml:space="preserve">ideological self-placement. </w:t>
      </w:r>
      <w:r w:rsidR="00AB64D3">
        <w:rPr>
          <w:rFonts w:ascii="Garamond" w:eastAsia="Times New Roman" w:hAnsi="Garamond" w:cs="Times New Roman"/>
        </w:rPr>
        <w:t>However</w:t>
      </w:r>
      <w:r>
        <w:rPr>
          <w:rFonts w:ascii="Garamond" w:eastAsia="Times New Roman" w:hAnsi="Garamond" w:cs="Times New Roman"/>
        </w:rPr>
        <w:t>, as we have shown</w:t>
      </w:r>
      <w:r w:rsidR="00630DB2">
        <w:rPr>
          <w:rFonts w:ascii="Garamond" w:eastAsia="Times New Roman" w:hAnsi="Garamond" w:cs="Times New Roman"/>
        </w:rPr>
        <w:t>,</w:t>
      </w:r>
      <w:r>
        <w:rPr>
          <w:rFonts w:ascii="Garamond" w:eastAsia="Times New Roman" w:hAnsi="Garamond" w:cs="Times New Roman"/>
        </w:rPr>
        <w:t xml:space="preserve"> </w:t>
      </w:r>
      <w:r w:rsidR="00630DB2">
        <w:rPr>
          <w:rFonts w:ascii="Garamond" w:eastAsia="Times New Roman" w:hAnsi="Garamond" w:cs="Times New Roman"/>
        </w:rPr>
        <w:t>the divergence between the parties on social issues is a core reason why authoritarians and non-authoritarians have diverged in their partisanship and voting</w:t>
      </w:r>
      <w:r>
        <w:rPr>
          <w:rFonts w:ascii="Garamond" w:eastAsia="Times New Roman" w:hAnsi="Garamond" w:cs="Times New Roman"/>
        </w:rPr>
        <w:t xml:space="preserve">. </w:t>
      </w:r>
      <w:r w:rsidR="00AB64D3">
        <w:rPr>
          <w:rFonts w:ascii="Garamond" w:eastAsia="Times New Roman" w:hAnsi="Garamond" w:cs="Times New Roman"/>
        </w:rPr>
        <w:t xml:space="preserve">Moreover, both our own analyses and those of others reveal that general ideological self-placement is itself strongly linked to social-issue preferences (e.g., Ellis and Stimson 2012). </w:t>
      </w:r>
      <w:r w:rsidR="00630DB2">
        <w:rPr>
          <w:rFonts w:ascii="Garamond" w:eastAsia="Times New Roman" w:hAnsi="Garamond" w:cs="Times New Roman"/>
        </w:rPr>
        <w:t>Nevertheless, economic matters still divide the two parties, and voters continue to list economic concerns as being among the most important issues facing the country (</w:t>
      </w:r>
      <w:r w:rsidR="00CC1FCB">
        <w:rPr>
          <w:rFonts w:ascii="Garamond" w:eastAsia="Times New Roman" w:hAnsi="Garamond" w:cs="Times New Roman"/>
        </w:rPr>
        <w:t xml:space="preserve">Johnston et al. 2017; </w:t>
      </w:r>
      <w:r w:rsidR="00630DB2">
        <w:rPr>
          <w:rFonts w:ascii="Garamond" w:eastAsia="Times New Roman" w:hAnsi="Garamond" w:cs="Times New Roman"/>
        </w:rPr>
        <w:t xml:space="preserve">Lee 2009; Smith 2007). </w:t>
      </w:r>
      <w:r w:rsidR="00805F28">
        <w:rPr>
          <w:rFonts w:ascii="Garamond" w:eastAsia="Times New Roman" w:hAnsi="Garamond" w:cs="Times New Roman"/>
        </w:rPr>
        <w:t xml:space="preserve">The fiscal platforms of the parties may serve as an alternate basis for party affinity, over and above social issue preferences. </w:t>
      </w:r>
      <w:r w:rsidR="00630DB2">
        <w:rPr>
          <w:rFonts w:ascii="Garamond" w:eastAsia="Times New Roman" w:hAnsi="Garamond" w:cs="Times New Roman"/>
        </w:rPr>
        <w:t xml:space="preserve">Thus, it is worth asking whether variation in proximity to the parties </w:t>
      </w:r>
      <w:r w:rsidR="00805F28" w:rsidRPr="00805F28">
        <w:rPr>
          <w:rFonts w:ascii="Garamond" w:eastAsia="Times New Roman" w:hAnsi="Garamond" w:cs="Times New Roman"/>
          <w:i/>
          <w:iCs/>
        </w:rPr>
        <w:t>specifically</w:t>
      </w:r>
      <w:r w:rsidR="00805F28">
        <w:rPr>
          <w:rFonts w:ascii="Garamond" w:eastAsia="Times New Roman" w:hAnsi="Garamond" w:cs="Times New Roman"/>
        </w:rPr>
        <w:t xml:space="preserve"> </w:t>
      </w:r>
      <w:r w:rsidR="00630DB2">
        <w:rPr>
          <w:rFonts w:ascii="Garamond" w:eastAsia="Times New Roman" w:hAnsi="Garamond" w:cs="Times New Roman"/>
        </w:rPr>
        <w:t>on the “competing” fiscal dimension might be weighted differently in vote choice among authoritarians and non-authoritarians.</w:t>
      </w:r>
      <w:r>
        <w:rPr>
          <w:rFonts w:ascii="Garamond" w:eastAsia="Times New Roman" w:hAnsi="Garamond" w:cs="Times New Roman"/>
        </w:rPr>
        <w:t xml:space="preserve"> </w:t>
      </w:r>
      <w:r w:rsidR="00630DB2">
        <w:rPr>
          <w:rFonts w:ascii="Garamond" w:eastAsia="Times New Roman" w:hAnsi="Garamond" w:cs="Times New Roman"/>
        </w:rPr>
        <w:t>Fortunately</w:t>
      </w:r>
      <w:r>
        <w:rPr>
          <w:rFonts w:ascii="Garamond" w:eastAsia="Times New Roman" w:hAnsi="Garamond" w:cs="Times New Roman"/>
        </w:rPr>
        <w:t xml:space="preserve">, </w:t>
      </w:r>
      <w:r w:rsidR="00630DB2">
        <w:rPr>
          <w:rFonts w:ascii="Garamond" w:eastAsia="Times New Roman" w:hAnsi="Garamond" w:cs="Times New Roman"/>
        </w:rPr>
        <w:t>the ANES</w:t>
      </w:r>
      <w:r w:rsidR="003E64B1">
        <w:rPr>
          <w:rFonts w:ascii="Garamond" w:eastAsia="Times New Roman" w:hAnsi="Garamond" w:cs="Times New Roman"/>
        </w:rPr>
        <w:t xml:space="preserve"> surveys</w:t>
      </w:r>
      <w:r>
        <w:rPr>
          <w:rFonts w:ascii="Garamond" w:eastAsia="Times New Roman" w:hAnsi="Garamond" w:cs="Times New Roman"/>
        </w:rPr>
        <w:t xml:space="preserve"> include a battery of </w:t>
      </w:r>
      <w:r w:rsidR="00630DB2">
        <w:rPr>
          <w:rFonts w:ascii="Garamond" w:eastAsia="Times New Roman" w:hAnsi="Garamond" w:cs="Times New Roman"/>
        </w:rPr>
        <w:t xml:space="preserve">items asking respondents to place candidates and parties </w:t>
      </w:r>
      <w:r w:rsidR="005F2769">
        <w:rPr>
          <w:rFonts w:ascii="Garamond" w:eastAsia="Times New Roman" w:hAnsi="Garamond" w:cs="Times New Roman"/>
        </w:rPr>
        <w:t xml:space="preserve">on seven-point scales </w:t>
      </w:r>
      <w:r>
        <w:rPr>
          <w:rFonts w:ascii="Garamond" w:eastAsia="Times New Roman" w:hAnsi="Garamond" w:cs="Times New Roman"/>
        </w:rPr>
        <w:t xml:space="preserve">with respect to domestic government spending and </w:t>
      </w:r>
      <w:r w:rsidR="00844B11">
        <w:rPr>
          <w:rFonts w:ascii="Garamond" w:eastAsia="Times New Roman" w:hAnsi="Garamond" w:cs="Times New Roman"/>
        </w:rPr>
        <w:t>government</w:t>
      </w:r>
      <w:r w:rsidR="005F2769">
        <w:rPr>
          <w:rFonts w:ascii="Garamond" w:eastAsia="Times New Roman" w:hAnsi="Garamond" w:cs="Times New Roman"/>
        </w:rPr>
        <w:t>-</w:t>
      </w:r>
      <w:r w:rsidR="00844B11">
        <w:rPr>
          <w:rFonts w:ascii="Garamond" w:eastAsia="Times New Roman" w:hAnsi="Garamond" w:cs="Times New Roman"/>
        </w:rPr>
        <w:t xml:space="preserve">guaranteed employment. </w:t>
      </w:r>
      <w:r w:rsidR="003E64B1">
        <w:rPr>
          <w:rFonts w:ascii="Garamond" w:eastAsia="Times New Roman" w:hAnsi="Garamond" w:cs="Times New Roman"/>
        </w:rPr>
        <w:t xml:space="preserve">If the pattern we uncovered with </w:t>
      </w:r>
      <w:r w:rsidR="003E64B1">
        <w:rPr>
          <w:rFonts w:ascii="Garamond" w:eastAsia="Times New Roman" w:hAnsi="Garamond" w:cs="Times New Roman"/>
        </w:rPr>
        <w:lastRenderedPageBreak/>
        <w:t xml:space="preserve">respect to proximity on general ideology is a robust one, then </w:t>
      </w:r>
      <w:r w:rsidR="00844B11">
        <w:rPr>
          <w:rFonts w:ascii="Garamond" w:eastAsia="Times New Roman" w:hAnsi="Garamond" w:cs="Times New Roman"/>
        </w:rPr>
        <w:t>authoritarian</w:t>
      </w:r>
      <w:r w:rsidR="003E64B1">
        <w:rPr>
          <w:rFonts w:ascii="Garamond" w:eastAsia="Times New Roman" w:hAnsi="Garamond" w:cs="Times New Roman"/>
        </w:rPr>
        <w:t>s</w:t>
      </w:r>
      <w:r w:rsidR="00844B11">
        <w:rPr>
          <w:rFonts w:ascii="Garamond" w:eastAsia="Times New Roman" w:hAnsi="Garamond" w:cs="Times New Roman"/>
        </w:rPr>
        <w:t xml:space="preserve"> should </w:t>
      </w:r>
      <w:r w:rsidR="003E64B1">
        <w:rPr>
          <w:rFonts w:ascii="Garamond" w:eastAsia="Times New Roman" w:hAnsi="Garamond" w:cs="Times New Roman"/>
        </w:rPr>
        <w:t xml:space="preserve">also </w:t>
      </w:r>
      <w:r w:rsidR="00844B11">
        <w:rPr>
          <w:rFonts w:ascii="Garamond" w:eastAsia="Times New Roman" w:hAnsi="Garamond" w:cs="Times New Roman"/>
        </w:rPr>
        <w:t xml:space="preserve">be relatively impervious to the fiscal ideology of the Democratic Party. </w:t>
      </w:r>
      <w:r w:rsidR="003E64B1">
        <w:rPr>
          <w:rFonts w:ascii="Garamond" w:eastAsia="Times New Roman" w:hAnsi="Garamond" w:cs="Times New Roman"/>
        </w:rPr>
        <w:t>That is, a</w:t>
      </w:r>
      <w:r w:rsidR="00844B11">
        <w:rPr>
          <w:rFonts w:ascii="Garamond" w:eastAsia="Times New Roman" w:hAnsi="Garamond" w:cs="Times New Roman"/>
        </w:rPr>
        <w:t xml:space="preserve">uthoritarians who view themselves as perfectly aligned with the Democratic Party </w:t>
      </w:r>
      <w:r w:rsidR="00465BC6">
        <w:rPr>
          <w:rFonts w:ascii="Garamond" w:eastAsia="Times New Roman" w:hAnsi="Garamond" w:cs="Times New Roman"/>
        </w:rPr>
        <w:t xml:space="preserve">on economic issues </w:t>
      </w:r>
      <w:r w:rsidR="00844B11">
        <w:rPr>
          <w:rFonts w:ascii="Garamond" w:eastAsia="Times New Roman" w:hAnsi="Garamond" w:cs="Times New Roman"/>
        </w:rPr>
        <w:t xml:space="preserve">should still vote for the GOP. </w:t>
      </w:r>
    </w:p>
    <w:p w14:paraId="517945AF" w14:textId="581F23CD" w:rsidR="00693F9F" w:rsidRPr="00A56E52" w:rsidRDefault="00844B11" w:rsidP="00A56E52">
      <w:pPr>
        <w:spacing w:line="480" w:lineRule="auto"/>
        <w:ind w:firstLine="720"/>
        <w:rPr>
          <w:rFonts w:ascii="Garamond" w:eastAsia="Times New Roman" w:hAnsi="Garamond" w:cs="Times New Roman"/>
        </w:rPr>
      </w:pPr>
      <w:r>
        <w:rPr>
          <w:rFonts w:ascii="Garamond" w:eastAsia="Times New Roman" w:hAnsi="Garamond" w:cs="Times New Roman"/>
        </w:rPr>
        <w:t>Figure 1</w:t>
      </w:r>
      <w:r w:rsidR="00AB7E00">
        <w:rPr>
          <w:rFonts w:ascii="Garamond" w:eastAsia="Times New Roman" w:hAnsi="Garamond" w:cs="Times New Roman"/>
        </w:rPr>
        <w:t>4</w:t>
      </w:r>
      <w:r>
        <w:rPr>
          <w:rFonts w:ascii="Garamond" w:eastAsia="Times New Roman" w:hAnsi="Garamond" w:cs="Times New Roman"/>
        </w:rPr>
        <w:t xml:space="preserve"> examines this by replacing the </w:t>
      </w:r>
      <w:r w:rsidR="00CC063C">
        <w:rPr>
          <w:rFonts w:ascii="Garamond" w:eastAsia="Times New Roman" w:hAnsi="Garamond" w:cs="Times New Roman"/>
        </w:rPr>
        <w:t>ideological self-placement</w:t>
      </w:r>
      <w:r>
        <w:rPr>
          <w:rFonts w:ascii="Garamond" w:eastAsia="Times New Roman" w:hAnsi="Garamond" w:cs="Times New Roman"/>
        </w:rPr>
        <w:t xml:space="preserve"> measure </w:t>
      </w:r>
      <w:r w:rsidR="00CC063C">
        <w:rPr>
          <w:rFonts w:ascii="Garamond" w:eastAsia="Times New Roman" w:hAnsi="Garamond" w:cs="Times New Roman"/>
        </w:rPr>
        <w:t xml:space="preserve">from the previous set of analyses </w:t>
      </w:r>
      <w:r>
        <w:rPr>
          <w:rFonts w:ascii="Garamond" w:eastAsia="Times New Roman" w:hAnsi="Garamond" w:cs="Times New Roman"/>
        </w:rPr>
        <w:t>with</w:t>
      </w:r>
      <w:r w:rsidR="00CC063C">
        <w:rPr>
          <w:rFonts w:ascii="Garamond" w:eastAsia="Times New Roman" w:hAnsi="Garamond" w:cs="Times New Roman"/>
        </w:rPr>
        <w:t xml:space="preserve"> the</w:t>
      </w:r>
      <w:r>
        <w:rPr>
          <w:rFonts w:ascii="Garamond" w:eastAsia="Times New Roman" w:hAnsi="Garamond" w:cs="Times New Roman"/>
        </w:rPr>
        <w:t xml:space="preserve"> fiscal</w:t>
      </w:r>
      <w:r w:rsidR="00CC063C">
        <w:rPr>
          <w:rFonts w:ascii="Garamond" w:eastAsia="Times New Roman" w:hAnsi="Garamond" w:cs="Times New Roman"/>
        </w:rPr>
        <w:t>-</w:t>
      </w:r>
      <w:r>
        <w:rPr>
          <w:rFonts w:ascii="Garamond" w:eastAsia="Times New Roman" w:hAnsi="Garamond" w:cs="Times New Roman"/>
        </w:rPr>
        <w:t>ideology</w:t>
      </w:r>
      <w:r w:rsidR="00CC063C">
        <w:rPr>
          <w:rFonts w:ascii="Garamond" w:eastAsia="Times New Roman" w:hAnsi="Garamond" w:cs="Times New Roman"/>
        </w:rPr>
        <w:t xml:space="preserve"> measure used in other sections of this chapter</w:t>
      </w:r>
      <w:r>
        <w:rPr>
          <w:rFonts w:ascii="Garamond" w:eastAsia="Times New Roman" w:hAnsi="Garamond" w:cs="Times New Roman"/>
        </w:rPr>
        <w:t xml:space="preserve">. </w:t>
      </w:r>
      <w:r w:rsidR="00F029DA">
        <w:rPr>
          <w:rFonts w:ascii="Garamond" w:eastAsia="Times New Roman" w:hAnsi="Garamond" w:cs="Times New Roman"/>
        </w:rPr>
        <w:t>We find a pattern quite similar to that in Figure 1</w:t>
      </w:r>
      <w:r w:rsidR="00AB7E00">
        <w:rPr>
          <w:rFonts w:ascii="Garamond" w:eastAsia="Times New Roman" w:hAnsi="Garamond" w:cs="Times New Roman"/>
        </w:rPr>
        <w:t>3</w:t>
      </w:r>
      <w:r w:rsidR="00F029DA">
        <w:rPr>
          <w:rFonts w:ascii="Garamond" w:eastAsia="Times New Roman" w:hAnsi="Garamond" w:cs="Times New Roman"/>
        </w:rPr>
        <w:t xml:space="preserve">, </w:t>
      </w:r>
      <w:r w:rsidR="00465BC6">
        <w:rPr>
          <w:rFonts w:ascii="Garamond" w:eastAsia="Times New Roman" w:hAnsi="Garamond" w:cs="Times New Roman"/>
        </w:rPr>
        <w:t xml:space="preserve">with an even stronger asymmetry for </w:t>
      </w:r>
      <w:r w:rsidR="00A50660">
        <w:rPr>
          <w:rFonts w:ascii="Garamond" w:eastAsia="Times New Roman" w:hAnsi="Garamond" w:cs="Times New Roman"/>
        </w:rPr>
        <w:t>White</w:t>
      </w:r>
      <w:r w:rsidR="00805F28">
        <w:rPr>
          <w:rFonts w:ascii="Garamond" w:eastAsia="Times New Roman" w:hAnsi="Garamond" w:cs="Times New Roman"/>
        </w:rPr>
        <w:t xml:space="preserve"> </w:t>
      </w:r>
      <w:r w:rsidR="00465BC6">
        <w:rPr>
          <w:rFonts w:ascii="Garamond" w:eastAsia="Times New Roman" w:hAnsi="Garamond" w:cs="Times New Roman"/>
        </w:rPr>
        <w:t>authoritarians</w:t>
      </w:r>
      <w:r>
        <w:rPr>
          <w:rFonts w:ascii="Garamond" w:eastAsia="Times New Roman" w:hAnsi="Garamond" w:cs="Times New Roman"/>
        </w:rPr>
        <w:t xml:space="preserve">. </w:t>
      </w:r>
      <w:r w:rsidR="00F029DA">
        <w:rPr>
          <w:rFonts w:ascii="Garamond" w:eastAsia="Times New Roman" w:hAnsi="Garamond" w:cs="Times New Roman"/>
        </w:rPr>
        <w:t xml:space="preserve">Again, </w:t>
      </w:r>
      <w:r w:rsidR="00CB0BEB">
        <w:rPr>
          <w:rFonts w:ascii="Garamond" w:eastAsia="Times New Roman" w:hAnsi="Garamond" w:cs="Times New Roman"/>
        </w:rPr>
        <w:t>the</w:t>
      </w:r>
      <w:r w:rsidR="00F029DA">
        <w:rPr>
          <w:rFonts w:ascii="Garamond" w:eastAsia="Times New Roman" w:hAnsi="Garamond" w:cs="Times New Roman"/>
        </w:rPr>
        <w:t xml:space="preserve"> key </w:t>
      </w:r>
      <w:r w:rsidR="00CB0BEB">
        <w:rPr>
          <w:rFonts w:ascii="Garamond" w:eastAsia="Times New Roman" w:hAnsi="Garamond" w:cs="Times New Roman"/>
        </w:rPr>
        <w:t>finding</w:t>
      </w:r>
      <w:r w:rsidR="00F029DA">
        <w:rPr>
          <w:rFonts w:ascii="Garamond" w:eastAsia="Times New Roman" w:hAnsi="Garamond" w:cs="Times New Roman"/>
        </w:rPr>
        <w:t xml:space="preserve"> is that </w:t>
      </w:r>
      <w:r w:rsidR="00A50660">
        <w:rPr>
          <w:rFonts w:ascii="Garamond" w:eastAsia="Times New Roman" w:hAnsi="Garamond" w:cs="Times New Roman"/>
        </w:rPr>
        <w:t>White</w:t>
      </w:r>
      <w:r w:rsidR="00F029DA">
        <w:rPr>
          <w:rFonts w:ascii="Garamond" w:eastAsia="Times New Roman" w:hAnsi="Garamond" w:cs="Times New Roman"/>
        </w:rPr>
        <w:t xml:space="preserve"> </w:t>
      </w:r>
      <w:r>
        <w:rPr>
          <w:rFonts w:ascii="Garamond" w:eastAsia="Times New Roman" w:hAnsi="Garamond" w:cs="Times New Roman"/>
        </w:rPr>
        <w:t>authoritarians</w:t>
      </w:r>
      <w:r w:rsidR="00F029DA">
        <w:rPr>
          <w:rFonts w:ascii="Garamond" w:eastAsia="Times New Roman" w:hAnsi="Garamond" w:cs="Times New Roman"/>
        </w:rPr>
        <w:t>’ vote choices</w:t>
      </w:r>
      <w:r w:rsidR="00465BC6">
        <w:rPr>
          <w:rFonts w:ascii="Garamond" w:eastAsia="Times New Roman" w:hAnsi="Garamond" w:cs="Times New Roman"/>
        </w:rPr>
        <w:t xml:space="preserve"> in presidential elections</w:t>
      </w:r>
      <w:r>
        <w:rPr>
          <w:rFonts w:ascii="Garamond" w:eastAsia="Times New Roman" w:hAnsi="Garamond" w:cs="Times New Roman"/>
        </w:rPr>
        <w:t xml:space="preserve"> </w:t>
      </w:r>
      <w:r w:rsidR="00F029DA">
        <w:rPr>
          <w:rFonts w:ascii="Garamond" w:eastAsia="Times New Roman" w:hAnsi="Garamond" w:cs="Times New Roman"/>
        </w:rPr>
        <w:t>do not vary that much as a function of how close they see themselves being</w:t>
      </w:r>
      <w:r>
        <w:rPr>
          <w:rFonts w:ascii="Garamond" w:eastAsia="Times New Roman" w:hAnsi="Garamond" w:cs="Times New Roman"/>
        </w:rPr>
        <w:t xml:space="preserve"> to the Democratic Party</w:t>
      </w:r>
      <w:r w:rsidR="00F029DA">
        <w:rPr>
          <w:rFonts w:ascii="Garamond" w:eastAsia="Times New Roman" w:hAnsi="Garamond" w:cs="Times New Roman"/>
        </w:rPr>
        <w:t xml:space="preserve"> on fiscal matters</w:t>
      </w:r>
      <w:r>
        <w:rPr>
          <w:rFonts w:ascii="Garamond" w:eastAsia="Times New Roman" w:hAnsi="Garamond" w:cs="Times New Roman"/>
        </w:rPr>
        <w:t xml:space="preserve">. </w:t>
      </w:r>
      <w:r w:rsidR="00F029DA">
        <w:rPr>
          <w:rFonts w:ascii="Garamond" w:eastAsia="Times New Roman" w:hAnsi="Garamond" w:cs="Times New Roman"/>
        </w:rPr>
        <w:t>Indeed, a</w:t>
      </w:r>
      <w:r>
        <w:rPr>
          <w:rFonts w:ascii="Garamond" w:eastAsia="Times New Roman" w:hAnsi="Garamond" w:cs="Times New Roman"/>
        </w:rPr>
        <w:t xml:space="preserve">mong those </w:t>
      </w:r>
      <w:r w:rsidR="00F029DA">
        <w:rPr>
          <w:rFonts w:ascii="Garamond" w:eastAsia="Times New Roman" w:hAnsi="Garamond" w:cs="Times New Roman"/>
        </w:rPr>
        <w:t xml:space="preserve">who see themselves as </w:t>
      </w:r>
      <w:r>
        <w:rPr>
          <w:rFonts w:ascii="Garamond" w:eastAsia="Times New Roman" w:hAnsi="Garamond" w:cs="Times New Roman"/>
        </w:rPr>
        <w:t>perfectly aligned with the Democrats</w:t>
      </w:r>
      <w:r w:rsidR="00F029DA">
        <w:rPr>
          <w:rFonts w:ascii="Garamond" w:eastAsia="Times New Roman" w:hAnsi="Garamond" w:cs="Times New Roman"/>
        </w:rPr>
        <w:t xml:space="preserve"> on fiscal issues</w:t>
      </w:r>
      <w:r>
        <w:rPr>
          <w:rFonts w:ascii="Garamond" w:eastAsia="Times New Roman" w:hAnsi="Garamond" w:cs="Times New Roman"/>
        </w:rPr>
        <w:t xml:space="preserve">, we </w:t>
      </w:r>
      <w:r w:rsidR="00F029DA">
        <w:rPr>
          <w:rFonts w:ascii="Garamond" w:eastAsia="Times New Roman" w:hAnsi="Garamond" w:cs="Times New Roman"/>
        </w:rPr>
        <w:t>still observe</w:t>
      </w:r>
      <w:r>
        <w:rPr>
          <w:rFonts w:ascii="Garamond" w:eastAsia="Times New Roman" w:hAnsi="Garamond" w:cs="Times New Roman"/>
        </w:rPr>
        <w:t xml:space="preserve"> a</w:t>
      </w:r>
      <w:r w:rsidR="00F029DA">
        <w:rPr>
          <w:rFonts w:ascii="Garamond" w:eastAsia="Times New Roman" w:hAnsi="Garamond" w:cs="Times New Roman"/>
        </w:rPr>
        <w:t xml:space="preserve"> </w:t>
      </w:r>
      <w:r>
        <w:rPr>
          <w:rFonts w:ascii="Garamond" w:eastAsia="Times New Roman" w:hAnsi="Garamond" w:cs="Times New Roman"/>
        </w:rPr>
        <w:t>0.75 probability of voting Republican.</w:t>
      </w:r>
      <w:r w:rsidR="00024054">
        <w:rPr>
          <w:rFonts w:ascii="Garamond" w:eastAsia="Times New Roman" w:hAnsi="Garamond" w:cs="Times New Roman"/>
        </w:rPr>
        <w:t xml:space="preserve"> </w:t>
      </w:r>
      <w:r w:rsidR="00CB0BEB">
        <w:rPr>
          <w:rFonts w:ascii="Garamond" w:eastAsia="Times New Roman" w:hAnsi="Garamond" w:cs="Times New Roman"/>
        </w:rPr>
        <w:t xml:space="preserve">These analyses of proximity voting illustrate the power of authoritarianism to influence the decision rules that people use to arrive at vote decisions. While the two parties are clearly distinguishable on fiscal policies, authoritarians largely disregard their proximity to the Democratic Party on these issues and vote Republican even when </w:t>
      </w:r>
      <w:r w:rsidR="005B7B30">
        <w:rPr>
          <w:rFonts w:ascii="Garamond" w:eastAsia="Times New Roman" w:hAnsi="Garamond" w:cs="Times New Roman"/>
        </w:rPr>
        <w:t xml:space="preserve">their economic issue preferences are closely aligned with the Democrats. </w:t>
      </w:r>
    </w:p>
    <w:p w14:paraId="34731DBF" w14:textId="77777777" w:rsidR="00693F9F" w:rsidRPr="00DE6CF2" w:rsidRDefault="00693F9F" w:rsidP="00693F9F">
      <w:pPr>
        <w:rPr>
          <w:rFonts w:ascii="Garamond" w:hAnsi="Garamond"/>
        </w:rPr>
      </w:pPr>
    </w:p>
    <w:p w14:paraId="3F48F3B1" w14:textId="481C6227" w:rsidR="00693F9F" w:rsidRPr="00DE6CF2" w:rsidRDefault="00693F9F" w:rsidP="00693F9F">
      <w:pPr>
        <w:rPr>
          <w:rFonts w:ascii="Garamond" w:hAnsi="Garamond"/>
        </w:rPr>
      </w:pPr>
    </w:p>
    <w:p w14:paraId="6CB995D4" w14:textId="7F3C2765" w:rsidR="00693F9F" w:rsidRPr="00DE6CF2" w:rsidRDefault="00EE6A3B" w:rsidP="00693F9F">
      <w:pPr>
        <w:rPr>
          <w:rFonts w:ascii="Garamond" w:hAnsi="Garamond"/>
        </w:rPr>
      </w:pPr>
      <w:r>
        <w:rPr>
          <w:rFonts w:ascii="Garamond" w:hAnsi="Garamond"/>
          <w:noProof/>
        </w:rPr>
        <w:lastRenderedPageBreak/>
        <w:drawing>
          <wp:inline distT="0" distB="0" distL="0" distR="0" wp14:anchorId="41C04008" wp14:editId="34916077">
            <wp:extent cx="5740400" cy="3826933"/>
            <wp:effectExtent l="0" t="0" r="0" b="0"/>
            <wp:docPr id="34" name="Picture 34"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7_14x.jpg"/>
                    <pic:cNvPicPr/>
                  </pic:nvPicPr>
                  <pic:blipFill>
                    <a:blip r:embed="rId20">
                      <a:extLst>
                        <a:ext uri="{28A0092B-C50C-407E-A947-70E740481C1C}">
                          <a14:useLocalDpi xmlns:a14="http://schemas.microsoft.com/office/drawing/2010/main" val="0"/>
                        </a:ext>
                      </a:extLst>
                    </a:blip>
                    <a:stretch>
                      <a:fillRect/>
                    </a:stretch>
                  </pic:blipFill>
                  <pic:spPr>
                    <a:xfrm>
                      <a:off x="0" y="0"/>
                      <a:ext cx="5746986" cy="3831323"/>
                    </a:xfrm>
                    <a:prstGeom prst="rect">
                      <a:avLst/>
                    </a:prstGeom>
                  </pic:spPr>
                </pic:pic>
              </a:graphicData>
            </a:graphic>
          </wp:inline>
        </w:drawing>
      </w:r>
    </w:p>
    <w:p w14:paraId="26B5DFA0" w14:textId="77777777" w:rsidR="0013068E" w:rsidRPr="00DE6CF2" w:rsidRDefault="0013068E" w:rsidP="00693F9F">
      <w:pPr>
        <w:rPr>
          <w:rFonts w:ascii="Garamond" w:hAnsi="Garamond"/>
        </w:rPr>
      </w:pPr>
    </w:p>
    <w:p w14:paraId="2A50CF79" w14:textId="70CB1FF7" w:rsidR="00693F9F" w:rsidRPr="00954000" w:rsidRDefault="00693F9F" w:rsidP="00693F9F">
      <w:pPr>
        <w:rPr>
          <w:rFonts w:ascii="Garamond" w:hAnsi="Garamond"/>
          <w:b/>
          <w:bCs/>
        </w:rPr>
      </w:pPr>
      <w:r w:rsidRPr="00954000">
        <w:rPr>
          <w:rFonts w:ascii="Garamond" w:hAnsi="Garamond"/>
          <w:b/>
          <w:bCs/>
        </w:rPr>
        <w:t>Figure 1</w:t>
      </w:r>
      <w:r w:rsidR="005C731F">
        <w:rPr>
          <w:rFonts w:ascii="Garamond" w:hAnsi="Garamond"/>
          <w:b/>
          <w:bCs/>
        </w:rPr>
        <w:t>3</w:t>
      </w:r>
      <w:r w:rsidRPr="00954000">
        <w:rPr>
          <w:rFonts w:ascii="Garamond" w:hAnsi="Garamond"/>
          <w:b/>
          <w:bCs/>
        </w:rPr>
        <w:t xml:space="preserve">. Probability of voting Republican by ideological proximity (Respondent Conservatism – Party Conservatism) and authoritarianism. </w:t>
      </w:r>
      <w:r w:rsidR="00844B11" w:rsidRPr="00954000">
        <w:rPr>
          <w:rFonts w:ascii="Garamond" w:hAnsi="Garamond"/>
          <w:b/>
          <w:bCs/>
        </w:rPr>
        <w:t xml:space="preserve">Ideological proximity is left-right self-placement. </w:t>
      </w:r>
      <w:r w:rsidRPr="00954000">
        <w:rPr>
          <w:rFonts w:ascii="Garamond" w:hAnsi="Garamond"/>
          <w:b/>
          <w:bCs/>
        </w:rPr>
        <w:t>Positive proximity scores indicate the respondent feels he/she is more conservative than the Republican Party; negative scores indicate the respondent feels he/she is more liberal than the Republican Party. A score of zero indicates perfect ideological alignment. Probabilities are estimated from a probit regression with cubic splines specified for the alignment items. All remaining variables are held at their respective means and modes. The splines accounts for non-monotonicity in the relationship between the proximity measure and voting. Authoritarians who are ideologically aligned with the Republican Party are far more likely to vote Republican. Non-authoritarians defect.</w:t>
      </w:r>
    </w:p>
    <w:p w14:paraId="79342055" w14:textId="09E72F3D" w:rsidR="002B06CB" w:rsidRDefault="002B06CB" w:rsidP="00693F9F">
      <w:pPr>
        <w:rPr>
          <w:rFonts w:ascii="Garamond" w:hAnsi="Garamond"/>
        </w:rPr>
      </w:pPr>
    </w:p>
    <w:p w14:paraId="050BE4DF" w14:textId="491D092C" w:rsidR="00EE6A3B" w:rsidRDefault="00EE6A3B" w:rsidP="00693F9F">
      <w:pPr>
        <w:rPr>
          <w:rFonts w:ascii="Garamond" w:hAnsi="Garamond"/>
        </w:rPr>
      </w:pPr>
    </w:p>
    <w:p w14:paraId="79F5AB5B" w14:textId="60BBC21C" w:rsidR="00EE6A3B" w:rsidRDefault="00EE6A3B" w:rsidP="00693F9F">
      <w:pPr>
        <w:rPr>
          <w:rFonts w:ascii="Garamond" w:hAnsi="Garamond"/>
        </w:rPr>
      </w:pPr>
    </w:p>
    <w:p w14:paraId="1E129659" w14:textId="4A1E9691" w:rsidR="00EE6A3B" w:rsidRDefault="00EE6A3B" w:rsidP="00693F9F">
      <w:pPr>
        <w:rPr>
          <w:rFonts w:ascii="Garamond" w:hAnsi="Garamond"/>
        </w:rPr>
      </w:pPr>
    </w:p>
    <w:p w14:paraId="49781239" w14:textId="50707662" w:rsidR="00A56E52" w:rsidRPr="00DE6CF2" w:rsidRDefault="00EE6A3B" w:rsidP="002B06CB">
      <w:pPr>
        <w:rPr>
          <w:rFonts w:ascii="Garamond" w:hAnsi="Garamond"/>
        </w:rPr>
      </w:pPr>
      <w:r>
        <w:rPr>
          <w:rFonts w:ascii="Garamond" w:hAnsi="Garamond"/>
          <w:noProof/>
        </w:rPr>
        <w:lastRenderedPageBreak/>
        <w:drawing>
          <wp:inline distT="0" distB="0" distL="0" distR="0" wp14:anchorId="70A959E3" wp14:editId="4CD2DCE1">
            <wp:extent cx="5676899" cy="3784600"/>
            <wp:effectExtent l="0" t="0" r="635" b="0"/>
            <wp:docPr id="38" name="Picture 38" descr="A picture containing perso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7_15.jpg"/>
                    <pic:cNvPicPr/>
                  </pic:nvPicPr>
                  <pic:blipFill>
                    <a:blip r:embed="rId21">
                      <a:extLst>
                        <a:ext uri="{28A0092B-C50C-407E-A947-70E740481C1C}">
                          <a14:useLocalDpi xmlns:a14="http://schemas.microsoft.com/office/drawing/2010/main" val="0"/>
                        </a:ext>
                      </a:extLst>
                    </a:blip>
                    <a:stretch>
                      <a:fillRect/>
                    </a:stretch>
                  </pic:blipFill>
                  <pic:spPr>
                    <a:xfrm>
                      <a:off x="0" y="0"/>
                      <a:ext cx="5692059" cy="3794706"/>
                    </a:xfrm>
                    <a:prstGeom prst="rect">
                      <a:avLst/>
                    </a:prstGeom>
                  </pic:spPr>
                </pic:pic>
              </a:graphicData>
            </a:graphic>
          </wp:inline>
        </w:drawing>
      </w:r>
    </w:p>
    <w:p w14:paraId="1E5FEE53" w14:textId="482E954A" w:rsidR="002B06CB" w:rsidRPr="00DE6CF2" w:rsidRDefault="002B06CB" w:rsidP="002B06CB">
      <w:pPr>
        <w:rPr>
          <w:rFonts w:ascii="Garamond" w:hAnsi="Garamond"/>
        </w:rPr>
      </w:pPr>
    </w:p>
    <w:p w14:paraId="6146A2EB" w14:textId="0E9F36FC" w:rsidR="002B06CB" w:rsidRPr="00954000" w:rsidRDefault="002B06CB" w:rsidP="002B06CB">
      <w:pPr>
        <w:rPr>
          <w:rFonts w:ascii="Garamond" w:hAnsi="Garamond"/>
          <w:b/>
          <w:bCs/>
        </w:rPr>
      </w:pPr>
      <w:r w:rsidRPr="00954000">
        <w:rPr>
          <w:rFonts w:ascii="Garamond" w:hAnsi="Garamond"/>
          <w:b/>
          <w:bCs/>
        </w:rPr>
        <w:t>Figure 1</w:t>
      </w:r>
      <w:r w:rsidR="005C731F">
        <w:rPr>
          <w:rFonts w:ascii="Garamond" w:hAnsi="Garamond"/>
          <w:b/>
          <w:bCs/>
        </w:rPr>
        <w:t>4</w:t>
      </w:r>
      <w:r w:rsidR="00954000" w:rsidRPr="00954000">
        <w:rPr>
          <w:rFonts w:ascii="Garamond" w:hAnsi="Garamond"/>
          <w:b/>
          <w:bCs/>
        </w:rPr>
        <w:t>:</w:t>
      </w:r>
      <w:r w:rsidRPr="00954000">
        <w:rPr>
          <w:rFonts w:ascii="Garamond" w:hAnsi="Garamond"/>
          <w:b/>
          <w:bCs/>
        </w:rPr>
        <w:t xml:space="preserve"> Probability of voting Republican by </w:t>
      </w:r>
      <w:r w:rsidR="00844B11" w:rsidRPr="00954000">
        <w:rPr>
          <w:rFonts w:ascii="Garamond" w:hAnsi="Garamond"/>
          <w:b/>
          <w:bCs/>
        </w:rPr>
        <w:t xml:space="preserve">fiscal </w:t>
      </w:r>
      <w:r w:rsidRPr="00954000">
        <w:rPr>
          <w:rFonts w:ascii="Garamond" w:hAnsi="Garamond"/>
          <w:b/>
          <w:bCs/>
        </w:rPr>
        <w:t>ideological proximity (Respondent Conservatism – Party Conservatism) and authoritarianism.</w:t>
      </w:r>
      <w:r w:rsidR="00844B11" w:rsidRPr="00954000">
        <w:rPr>
          <w:rFonts w:ascii="Garamond" w:hAnsi="Garamond"/>
          <w:b/>
          <w:bCs/>
        </w:rPr>
        <w:t xml:space="preserve"> Ideological proximity is left-right placement of oneself, candidate, and parties with respect to government guaranteed jobs and domestic spending. </w:t>
      </w:r>
      <w:r w:rsidRPr="00954000">
        <w:rPr>
          <w:rFonts w:ascii="Garamond" w:hAnsi="Garamond"/>
          <w:b/>
          <w:bCs/>
        </w:rPr>
        <w:t>Positive proximity scores indicate the respondent feels he/she is more conservative than the Republican Party; negative scores indicate the respondent feels he/she is more liberal than the Republican Party. A score of zero indicates perfect ideological alignment. Probabilities are estimated from a probit regression with cubic splines specified for the alignment items. All remaining variables are held at their respective means and modes. The splines accounts for non-monotonicity in the relationship between the proximity measure and voting. Authoritarians who are ideologically aligned with the Republican Party are far more likely to vote Republican. Non-authoritarians defect.</w:t>
      </w:r>
    </w:p>
    <w:p w14:paraId="6DE4F71F" w14:textId="77777777" w:rsidR="002B06CB" w:rsidRPr="00DE6CF2" w:rsidRDefault="002B06CB" w:rsidP="00693F9F">
      <w:pPr>
        <w:rPr>
          <w:rFonts w:ascii="Garamond" w:hAnsi="Garamond"/>
        </w:rPr>
      </w:pPr>
    </w:p>
    <w:p w14:paraId="03E953BB" w14:textId="77777777" w:rsidR="00844B11" w:rsidRPr="00DE6CF2" w:rsidRDefault="00844B11" w:rsidP="00693F9F">
      <w:pPr>
        <w:rPr>
          <w:rFonts w:ascii="Garamond" w:hAnsi="Garamond"/>
        </w:rPr>
      </w:pPr>
    </w:p>
    <w:p w14:paraId="293DDCF7" w14:textId="03B05CB6" w:rsidR="00DD52A7" w:rsidRDefault="00DD52A7" w:rsidP="00693F9F">
      <w:pPr>
        <w:rPr>
          <w:rFonts w:ascii="Garamond" w:hAnsi="Garamond"/>
        </w:rPr>
      </w:pPr>
    </w:p>
    <w:p w14:paraId="1FE15749" w14:textId="70250299" w:rsidR="00751333" w:rsidRDefault="00751333" w:rsidP="00693F9F">
      <w:pPr>
        <w:rPr>
          <w:rFonts w:ascii="Garamond" w:hAnsi="Garamond"/>
        </w:rPr>
      </w:pPr>
    </w:p>
    <w:p w14:paraId="56E1A1F0" w14:textId="77777777" w:rsidR="00751333" w:rsidRDefault="00751333" w:rsidP="00693F9F">
      <w:pPr>
        <w:rPr>
          <w:rFonts w:ascii="Garamond" w:hAnsi="Garamond"/>
        </w:rPr>
      </w:pPr>
    </w:p>
    <w:p w14:paraId="4552B3C4" w14:textId="77777777" w:rsidR="00A56E52" w:rsidRDefault="00A56E52" w:rsidP="00693F9F">
      <w:pPr>
        <w:rPr>
          <w:rFonts w:ascii="Garamond" w:hAnsi="Garamond"/>
        </w:rPr>
      </w:pPr>
    </w:p>
    <w:p w14:paraId="10C73D59" w14:textId="77777777" w:rsidR="007B5A65" w:rsidRDefault="007B5A65" w:rsidP="00FE0C92">
      <w:pPr>
        <w:spacing w:line="480" w:lineRule="auto"/>
        <w:jc w:val="center"/>
        <w:rPr>
          <w:rFonts w:ascii="Garamond" w:eastAsia="Times New Roman" w:hAnsi="Garamond" w:cs="Times New Roman"/>
          <w:b/>
        </w:rPr>
      </w:pPr>
      <w:r>
        <w:rPr>
          <w:rFonts w:ascii="Garamond" w:eastAsia="Times New Roman" w:hAnsi="Garamond" w:cs="Times New Roman"/>
          <w:b/>
        </w:rPr>
        <w:t xml:space="preserve">Ideological Polarization and the Electoral Activation of Authoritarianism </w:t>
      </w:r>
    </w:p>
    <w:p w14:paraId="46893C53" w14:textId="7E386FE0" w:rsidR="007B5A65" w:rsidRDefault="007B5A65" w:rsidP="00265F07">
      <w:pPr>
        <w:spacing w:line="480" w:lineRule="auto"/>
        <w:rPr>
          <w:rFonts w:ascii="Garamond" w:eastAsia="Times New Roman" w:hAnsi="Garamond" w:cs="Times New Roman"/>
        </w:rPr>
      </w:pPr>
      <w:r>
        <w:rPr>
          <w:rFonts w:ascii="Garamond" w:eastAsia="Times New Roman" w:hAnsi="Garamond" w:cs="Times New Roman"/>
          <w:b/>
        </w:rPr>
        <w:tab/>
      </w:r>
      <w:r>
        <w:rPr>
          <w:rFonts w:ascii="Garamond" w:eastAsia="Times New Roman" w:hAnsi="Garamond" w:cs="Times New Roman"/>
        </w:rPr>
        <w:t xml:space="preserve">Lastly, we argue that the increasing ideological polarization of the American political parties has strengthened the relationship between authoritarianism and voting among </w:t>
      </w:r>
      <w:r w:rsidR="00A50660">
        <w:rPr>
          <w:rFonts w:ascii="Garamond" w:eastAsia="Times New Roman" w:hAnsi="Garamond" w:cs="Times New Roman"/>
        </w:rPr>
        <w:t>White</w:t>
      </w:r>
      <w:r>
        <w:rPr>
          <w:rFonts w:ascii="Garamond" w:eastAsia="Times New Roman" w:hAnsi="Garamond" w:cs="Times New Roman"/>
        </w:rPr>
        <w:t xml:space="preserve"> Americans. In the previous chapters and in the results we have presented in this chapter, we have shown that </w:t>
      </w:r>
      <w:r w:rsidR="00A50660">
        <w:rPr>
          <w:rFonts w:ascii="Garamond" w:eastAsia="Times New Roman" w:hAnsi="Garamond" w:cs="Times New Roman"/>
        </w:rPr>
        <w:lastRenderedPageBreak/>
        <w:t>White</w:t>
      </w:r>
      <w:r>
        <w:rPr>
          <w:rFonts w:ascii="Garamond" w:eastAsia="Times New Roman" w:hAnsi="Garamond" w:cs="Times New Roman"/>
        </w:rPr>
        <w:t xml:space="preserve"> Americans are both more definitively “sorted” into different parties as a function of authoritarianism and more likely to see a clear ideological gap between the parties. Thus, voters are increasingly presented with a clear contrast of visions when they enter the voting booth—a contrast which now includes a sharp divide between the parties on the social issues that most clearly separate authoritarians and non-authoritarians from one another (Hetherington and </w:t>
      </w:r>
      <w:proofErr w:type="spellStart"/>
      <w:r>
        <w:rPr>
          <w:rFonts w:ascii="Garamond" w:eastAsia="Times New Roman" w:hAnsi="Garamond" w:cs="Times New Roman"/>
        </w:rPr>
        <w:t>Weiler</w:t>
      </w:r>
      <w:proofErr w:type="spellEnd"/>
      <w:r>
        <w:rPr>
          <w:rFonts w:ascii="Garamond" w:eastAsia="Times New Roman" w:hAnsi="Garamond" w:cs="Times New Roman"/>
        </w:rPr>
        <w:t xml:space="preserve"> 2009, 2018; Johnston et al. 2017; </w:t>
      </w:r>
      <w:proofErr w:type="spellStart"/>
      <w:r>
        <w:rPr>
          <w:rFonts w:ascii="Garamond" w:eastAsia="Times New Roman" w:hAnsi="Garamond" w:cs="Times New Roman"/>
        </w:rPr>
        <w:t>Levendusky</w:t>
      </w:r>
      <w:proofErr w:type="spellEnd"/>
      <w:r>
        <w:rPr>
          <w:rFonts w:ascii="Garamond" w:eastAsia="Times New Roman" w:hAnsi="Garamond" w:cs="Times New Roman"/>
        </w:rPr>
        <w:t xml:space="preserve"> 2009; Mason 2018).</w:t>
      </w:r>
    </w:p>
    <w:p w14:paraId="19DC1073" w14:textId="774C30BD" w:rsidR="00060492" w:rsidRDefault="007B5A65" w:rsidP="00265F07">
      <w:pPr>
        <w:spacing w:line="480" w:lineRule="auto"/>
        <w:rPr>
          <w:rFonts w:ascii="Garamond" w:hAnsi="Garamond"/>
        </w:rPr>
      </w:pPr>
      <w:r>
        <w:rPr>
          <w:rFonts w:ascii="Garamond" w:eastAsia="Times New Roman" w:hAnsi="Garamond" w:cs="Times New Roman"/>
        </w:rPr>
        <w:tab/>
        <w:t xml:space="preserve">Importantly, research on authoritarianism suggests that the political behavior of authoritarians and non-authoritarianism is especially likely to polarize in the presence of perceived social disagreement about core </w:t>
      </w:r>
      <w:r w:rsidR="00060492">
        <w:rPr>
          <w:rFonts w:ascii="Garamond" w:eastAsia="Times New Roman" w:hAnsi="Garamond" w:cs="Times New Roman"/>
        </w:rPr>
        <w:t xml:space="preserve">group </w:t>
      </w:r>
      <w:r>
        <w:rPr>
          <w:rFonts w:ascii="Garamond" w:eastAsia="Times New Roman" w:hAnsi="Garamond" w:cs="Times New Roman"/>
        </w:rPr>
        <w:t>values (</w:t>
      </w:r>
      <w:r w:rsidR="00060492">
        <w:rPr>
          <w:rFonts w:ascii="Garamond" w:eastAsia="Times New Roman" w:hAnsi="Garamond" w:cs="Times New Roman"/>
        </w:rPr>
        <w:t xml:space="preserve">Feldman 2003; </w:t>
      </w:r>
      <w:r>
        <w:rPr>
          <w:rFonts w:ascii="Garamond" w:hAnsi="Garamond"/>
        </w:rPr>
        <w:t>Feldman</w:t>
      </w:r>
      <w:r w:rsidR="00060492">
        <w:rPr>
          <w:rFonts w:ascii="Garamond" w:hAnsi="Garamond"/>
        </w:rPr>
        <w:t xml:space="preserve"> and Stenner 1997; Stenner 2005). We believe that the pattern of growing ideological alignment that we have documented in this chapter—which has widened the gulf between the parties—provides citizens with a clear polarizing stimulus of this sort. If this is the case, then we should expect to find a stronger relationship between authoritarianism and presidential voting among </w:t>
      </w:r>
      <w:r w:rsidR="00A50660">
        <w:rPr>
          <w:rFonts w:ascii="Garamond" w:hAnsi="Garamond"/>
        </w:rPr>
        <w:t>White</w:t>
      </w:r>
      <w:r w:rsidR="00060492">
        <w:rPr>
          <w:rFonts w:ascii="Garamond" w:hAnsi="Garamond"/>
        </w:rPr>
        <w:t xml:space="preserve"> Americans when they also perceive a larger ideological gap between the two major political parties.</w:t>
      </w:r>
      <w:r w:rsidR="003B3F6F">
        <w:rPr>
          <w:rFonts w:ascii="Garamond" w:hAnsi="Garamond"/>
        </w:rPr>
        <w:t xml:space="preserve"> As noted at the outset of this chapter, we refer to this prediction as the </w:t>
      </w:r>
      <w:r w:rsidR="003B3F6F" w:rsidRPr="00265F07">
        <w:rPr>
          <w:rFonts w:ascii="Garamond" w:hAnsi="Garamond"/>
          <w:i/>
        </w:rPr>
        <w:t>polarization hypothesis</w:t>
      </w:r>
      <w:r w:rsidR="003B3F6F">
        <w:rPr>
          <w:rFonts w:ascii="Garamond" w:hAnsi="Garamond"/>
        </w:rPr>
        <w:t>.</w:t>
      </w:r>
    </w:p>
    <w:p w14:paraId="2A6FCC84" w14:textId="7F5B6383" w:rsidR="00C83CF1" w:rsidRDefault="00060492" w:rsidP="00EF6DD6">
      <w:pPr>
        <w:spacing w:line="480" w:lineRule="auto"/>
        <w:rPr>
          <w:rFonts w:ascii="Garamond" w:hAnsi="Garamond"/>
        </w:rPr>
      </w:pPr>
      <w:r>
        <w:rPr>
          <w:rFonts w:ascii="Garamond" w:hAnsi="Garamond"/>
        </w:rPr>
        <w:tab/>
        <w:t>To examine this predictio</w:t>
      </w:r>
      <w:r w:rsidR="00C83CF1">
        <w:rPr>
          <w:rFonts w:ascii="Garamond" w:hAnsi="Garamond"/>
        </w:rPr>
        <w:t xml:space="preserve">n, we again rely on the cumulative ANES data and </w:t>
      </w:r>
      <w:r w:rsidR="00531074">
        <w:rPr>
          <w:rFonts w:ascii="Garamond" w:hAnsi="Garamond"/>
        </w:rPr>
        <w:t xml:space="preserve">estimate </w:t>
      </w:r>
      <w:r w:rsidR="00C83CF1">
        <w:rPr>
          <w:rFonts w:ascii="Garamond" w:hAnsi="Garamond"/>
        </w:rPr>
        <w:t>the probability of voting Republican</w:t>
      </w:r>
      <w:r w:rsidR="00B71607">
        <w:rPr>
          <w:rFonts w:ascii="Garamond" w:hAnsi="Garamond"/>
        </w:rPr>
        <w:t xml:space="preserve"> in presidential elections</w:t>
      </w:r>
      <w:r w:rsidR="00C83CF1">
        <w:rPr>
          <w:rFonts w:ascii="Garamond" w:hAnsi="Garamond"/>
        </w:rPr>
        <w:t xml:space="preserve"> </w:t>
      </w:r>
      <w:r w:rsidR="00531074">
        <w:rPr>
          <w:rFonts w:ascii="Garamond" w:hAnsi="Garamond"/>
        </w:rPr>
        <w:t>as a function of</w:t>
      </w:r>
      <w:r w:rsidR="00114F0D">
        <w:rPr>
          <w:rFonts w:ascii="Garamond" w:hAnsi="Garamond"/>
        </w:rPr>
        <w:t xml:space="preserve"> authoritarianism and its interaction with the perceived ideological difference between the two parties.</w:t>
      </w:r>
      <w:r w:rsidR="00114F0D">
        <w:rPr>
          <w:rStyle w:val="FootnoteReference"/>
          <w:rFonts w:ascii="Garamond" w:hAnsi="Garamond"/>
        </w:rPr>
        <w:footnoteReference w:id="18"/>
      </w:r>
      <w:r w:rsidR="00114F0D">
        <w:rPr>
          <w:rFonts w:ascii="Garamond" w:hAnsi="Garamond"/>
        </w:rPr>
        <w:t xml:space="preserve"> </w:t>
      </w:r>
      <w:r w:rsidR="00F04EE8">
        <w:rPr>
          <w:rFonts w:ascii="Garamond" w:hAnsi="Garamond"/>
        </w:rPr>
        <w:t>We coded the</w:t>
      </w:r>
      <w:r w:rsidR="006412F8">
        <w:rPr>
          <w:rFonts w:ascii="Garamond" w:hAnsi="Garamond"/>
        </w:rPr>
        <w:t xml:space="preserve"> ideological difference </w:t>
      </w:r>
      <w:r w:rsidR="00114F0D">
        <w:rPr>
          <w:rFonts w:ascii="Garamond" w:hAnsi="Garamond"/>
        </w:rPr>
        <w:t xml:space="preserve">variable on a </w:t>
      </w:r>
      <w:r w:rsidR="0056081A">
        <w:rPr>
          <w:rFonts w:ascii="Garamond" w:hAnsi="Garamond"/>
        </w:rPr>
        <w:t>0</w:t>
      </w:r>
      <w:r w:rsidR="00114F0D">
        <w:rPr>
          <w:rFonts w:ascii="Garamond" w:hAnsi="Garamond"/>
        </w:rPr>
        <w:t xml:space="preserve"> to 1 metric – with 1 corresponding to the belief that the Republican Party is substantially more conservative than the Democratic Party. Thus, high scores denote maximum perceived ideological polarization. In figure </w:t>
      </w:r>
      <w:r w:rsidR="00844B11">
        <w:rPr>
          <w:rFonts w:ascii="Garamond" w:hAnsi="Garamond"/>
        </w:rPr>
        <w:t>1</w:t>
      </w:r>
      <w:r w:rsidR="00286828">
        <w:rPr>
          <w:rFonts w:ascii="Garamond" w:hAnsi="Garamond"/>
        </w:rPr>
        <w:t>7</w:t>
      </w:r>
      <w:r w:rsidR="00844B11">
        <w:rPr>
          <w:rFonts w:ascii="Garamond" w:hAnsi="Garamond"/>
        </w:rPr>
        <w:t>,</w:t>
      </w:r>
      <w:r w:rsidR="00114F0D">
        <w:rPr>
          <w:rFonts w:ascii="Garamond" w:hAnsi="Garamond"/>
        </w:rPr>
        <w:t xml:space="preserve"> we plot the</w:t>
      </w:r>
      <w:r w:rsidR="00EF6DD6">
        <w:rPr>
          <w:rFonts w:ascii="Garamond" w:hAnsi="Garamond"/>
        </w:rPr>
        <w:t xml:space="preserve"> marginal effect of </w:t>
      </w:r>
      <w:r w:rsidR="00EF6DD6">
        <w:rPr>
          <w:rFonts w:ascii="Garamond" w:hAnsi="Garamond"/>
        </w:rPr>
        <w:lastRenderedPageBreak/>
        <w:t>authoritarianism across levels of perceived ideological polarization.</w:t>
      </w:r>
      <w:r w:rsidR="00114F0D">
        <w:rPr>
          <w:rFonts w:ascii="Garamond" w:hAnsi="Garamond"/>
        </w:rPr>
        <w:t xml:space="preserve"> We do not plot the </w:t>
      </w:r>
      <w:r w:rsidR="00EF6DD6">
        <w:rPr>
          <w:rFonts w:ascii="Garamond" w:hAnsi="Garamond"/>
        </w:rPr>
        <w:t xml:space="preserve">marginal effect </w:t>
      </w:r>
      <w:r w:rsidR="00114F0D">
        <w:rPr>
          <w:rFonts w:ascii="Garamond" w:hAnsi="Garamond"/>
        </w:rPr>
        <w:t>among respondents who believe the Democratic Party is more conservative than the Republican Party, as this indicates potential confusion with the survey questions.</w:t>
      </w:r>
      <w:r w:rsidR="00A56E52" w:rsidRPr="00A56E52">
        <w:rPr>
          <w:rStyle w:val="FootnoteReference"/>
          <w:rFonts w:ascii="Garamond" w:hAnsi="Garamond"/>
        </w:rPr>
        <w:t xml:space="preserve"> </w:t>
      </w:r>
      <w:r w:rsidR="00A56E52">
        <w:rPr>
          <w:rStyle w:val="FootnoteReference"/>
          <w:rFonts w:ascii="Garamond" w:hAnsi="Garamond"/>
        </w:rPr>
        <w:footnoteReference w:id="19"/>
      </w:r>
      <w:r w:rsidR="00114F0D">
        <w:rPr>
          <w:rFonts w:ascii="Garamond" w:hAnsi="Garamond"/>
        </w:rPr>
        <w:t xml:space="preserve"> </w:t>
      </w:r>
    </w:p>
    <w:p w14:paraId="1E05BB66" w14:textId="72438E99" w:rsidR="00515226" w:rsidRDefault="00515226" w:rsidP="00265F07">
      <w:pPr>
        <w:spacing w:line="480" w:lineRule="auto"/>
        <w:rPr>
          <w:rFonts w:ascii="Garamond" w:hAnsi="Garamond"/>
        </w:rPr>
      </w:pPr>
      <w:r>
        <w:rPr>
          <w:rFonts w:ascii="Garamond" w:hAnsi="Garamond"/>
        </w:rPr>
        <w:tab/>
        <w:t xml:space="preserve">The figure indicates that </w:t>
      </w:r>
      <w:r w:rsidR="00D43ADD">
        <w:rPr>
          <w:rFonts w:ascii="Garamond" w:hAnsi="Garamond"/>
        </w:rPr>
        <w:t xml:space="preserve">the voting behavior of </w:t>
      </w:r>
      <w:proofErr w:type="gramStart"/>
      <w:r>
        <w:rPr>
          <w:rFonts w:ascii="Garamond" w:hAnsi="Garamond"/>
        </w:rPr>
        <w:t xml:space="preserve">authoritarians </w:t>
      </w:r>
      <w:r w:rsidR="00D43ADD">
        <w:rPr>
          <w:rFonts w:ascii="Garamond" w:hAnsi="Garamond"/>
        </w:rPr>
        <w:t xml:space="preserve"> is</w:t>
      </w:r>
      <w:proofErr w:type="gramEnd"/>
      <w:r w:rsidR="00D43ADD">
        <w:rPr>
          <w:rFonts w:ascii="Garamond" w:hAnsi="Garamond"/>
        </w:rPr>
        <w:t xml:space="preserve"> a function of their perceptions of </w:t>
      </w:r>
      <w:r>
        <w:rPr>
          <w:rFonts w:ascii="Garamond" w:hAnsi="Garamond"/>
        </w:rPr>
        <w:t xml:space="preserve"> political polarization. Authoritarians who perceive no polarization – i.e., the parties are rated as equally conservative—are less likely to cast a Republican vote, relative to those who perceive a Republican Party that is diametrically opposed to the ideology of the Democratic Party. On the other hand, non-authoritarians are less responsive to the ideological orientation of the two parties. They cast a vote for a candidate irrespective of the partisan ideological divide. </w:t>
      </w:r>
      <w:r w:rsidR="00D43ADD">
        <w:rPr>
          <w:rFonts w:ascii="Garamond" w:hAnsi="Garamond"/>
        </w:rPr>
        <w:t xml:space="preserve">Perceived polarization therefore increases the marginal effect of authoritarianism on presidential voting. The difference between high and low authoritarian voters in the probability of voting Republican increases substantially as perceptions of ideological polarization increase. </w:t>
      </w:r>
      <w:r>
        <w:rPr>
          <w:rFonts w:ascii="Garamond" w:hAnsi="Garamond"/>
        </w:rPr>
        <w:t>On the whole, we find a substantially stronger relationship between polarization and voting among authoritarian respondents, which we believe is generally supportive of the polarization hypothesis.</w:t>
      </w:r>
    </w:p>
    <w:p w14:paraId="5CF2EA8E" w14:textId="77777777" w:rsidR="00515226" w:rsidRDefault="00515226" w:rsidP="00265F07">
      <w:pPr>
        <w:spacing w:line="480" w:lineRule="auto"/>
        <w:rPr>
          <w:rFonts w:ascii="Garamond" w:hAnsi="Garamond"/>
        </w:rPr>
      </w:pPr>
    </w:p>
    <w:p w14:paraId="6E1D33C2" w14:textId="1B159317" w:rsidR="003D225C" w:rsidRPr="00DE6CF2" w:rsidRDefault="003D225C" w:rsidP="001033AF">
      <w:pPr>
        <w:spacing w:line="480" w:lineRule="auto"/>
        <w:jc w:val="center"/>
        <w:rPr>
          <w:rFonts w:ascii="Garamond" w:eastAsia="Times New Roman" w:hAnsi="Garamond" w:cs="Times New Roman"/>
        </w:rPr>
      </w:pPr>
    </w:p>
    <w:p w14:paraId="3597C6B0" w14:textId="1AAE1D97" w:rsidR="00F10406" w:rsidRDefault="00F10406" w:rsidP="008934DE">
      <w:pPr>
        <w:rPr>
          <w:rFonts w:ascii="Garamond" w:hAnsi="Garamond"/>
          <w:b/>
          <w:bCs/>
        </w:rPr>
      </w:pPr>
      <w:r>
        <w:rPr>
          <w:rFonts w:ascii="Garamond" w:eastAsia="Times New Roman" w:hAnsi="Garamond" w:cs="Times New Roman"/>
          <w:noProof/>
        </w:rPr>
        <w:lastRenderedPageBreak/>
        <w:drawing>
          <wp:inline distT="0" distB="0" distL="0" distR="0" wp14:anchorId="24B1E08E" wp14:editId="52D793E7">
            <wp:extent cx="5859780" cy="4206240"/>
            <wp:effectExtent l="0" t="0" r="7620" b="381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7_16.jpg"/>
                    <pic:cNvPicPr/>
                  </pic:nvPicPr>
                  <pic:blipFill>
                    <a:blip r:embed="rId22">
                      <a:extLst>
                        <a:ext uri="{BEBA8EAE-BF5A-486C-A8C5-ECC9F3942E4B}">
                          <a14:imgProps xmlns:a14="http://schemas.microsoft.com/office/drawing/2010/main">
                            <a14:imgLayer r:embed="rId23">
                              <a14:imgEffect>
                                <a14:sharpenSoften amount="10000"/>
                              </a14:imgEffect>
                            </a14:imgLayer>
                          </a14:imgProps>
                        </a:ext>
                        <a:ext uri="{28A0092B-C50C-407E-A947-70E740481C1C}">
                          <a14:useLocalDpi xmlns:a14="http://schemas.microsoft.com/office/drawing/2010/main" val="0"/>
                        </a:ext>
                      </a:extLst>
                    </a:blip>
                    <a:stretch>
                      <a:fillRect/>
                    </a:stretch>
                  </pic:blipFill>
                  <pic:spPr>
                    <a:xfrm>
                      <a:off x="0" y="0"/>
                      <a:ext cx="5921204" cy="4250331"/>
                    </a:xfrm>
                    <a:prstGeom prst="rect">
                      <a:avLst/>
                    </a:prstGeom>
                  </pic:spPr>
                </pic:pic>
              </a:graphicData>
            </a:graphic>
          </wp:inline>
        </w:drawing>
      </w:r>
    </w:p>
    <w:p w14:paraId="4526029F" w14:textId="25B89779" w:rsidR="008934DE" w:rsidRPr="00954000" w:rsidRDefault="003D225C" w:rsidP="008934DE">
      <w:pPr>
        <w:rPr>
          <w:rFonts w:ascii="Garamond" w:hAnsi="Garamond"/>
          <w:b/>
          <w:bCs/>
        </w:rPr>
      </w:pPr>
      <w:r w:rsidRPr="00954000">
        <w:rPr>
          <w:rFonts w:ascii="Garamond" w:hAnsi="Garamond"/>
          <w:b/>
          <w:bCs/>
        </w:rPr>
        <w:t>Figure 1</w:t>
      </w:r>
      <w:r w:rsidR="005C731F">
        <w:rPr>
          <w:rFonts w:ascii="Garamond" w:hAnsi="Garamond"/>
          <w:b/>
          <w:bCs/>
        </w:rPr>
        <w:t>5</w:t>
      </w:r>
      <w:r w:rsidRPr="00954000">
        <w:rPr>
          <w:rFonts w:ascii="Garamond" w:hAnsi="Garamond"/>
          <w:b/>
          <w:bCs/>
        </w:rPr>
        <w:t xml:space="preserve">. </w:t>
      </w:r>
      <w:r w:rsidR="00EF6DD6" w:rsidRPr="00954000">
        <w:rPr>
          <w:rFonts w:ascii="Garamond" w:hAnsi="Garamond"/>
          <w:b/>
          <w:bCs/>
        </w:rPr>
        <w:t xml:space="preserve">Marginal effect of authoritarianism on voting, across levels of perceived ideological polarization. </w:t>
      </w:r>
      <w:r w:rsidR="008934DE" w:rsidRPr="00954000">
        <w:rPr>
          <w:rFonts w:ascii="Garamond" w:hAnsi="Garamond"/>
          <w:b/>
          <w:bCs/>
        </w:rPr>
        <w:t xml:space="preserve">Authoritarian predispositions are </w:t>
      </w:r>
      <w:r w:rsidR="00EF6DD6" w:rsidRPr="00954000">
        <w:rPr>
          <w:rFonts w:ascii="Garamond" w:hAnsi="Garamond"/>
          <w:b/>
          <w:bCs/>
        </w:rPr>
        <w:t xml:space="preserve">less </w:t>
      </w:r>
      <w:r w:rsidR="008934DE" w:rsidRPr="00954000">
        <w:rPr>
          <w:rFonts w:ascii="Garamond" w:hAnsi="Garamond"/>
          <w:b/>
          <w:bCs/>
        </w:rPr>
        <w:t>aligned with voting when voters perceive a greater ideological polari</w:t>
      </w:r>
      <w:r w:rsidR="00E244C0">
        <w:rPr>
          <w:rFonts w:ascii="Garamond" w:hAnsi="Garamond"/>
          <w:b/>
          <w:bCs/>
        </w:rPr>
        <w:t>z</w:t>
      </w:r>
      <w:r w:rsidR="008934DE" w:rsidRPr="00954000">
        <w:rPr>
          <w:rFonts w:ascii="Garamond" w:hAnsi="Garamond"/>
          <w:b/>
          <w:bCs/>
        </w:rPr>
        <w:t>ation between the parties. The measure of polarization is (Ideology of Republican Party – Ideology of Democratic Party). We excluded respondents who viewed the Democratic Party as more conservative than the Republican Party (11% of cases). The results are substantively the same if we include these cases or censor these cases by scoring them zero.</w:t>
      </w:r>
      <w:r w:rsidR="00954000">
        <w:rPr>
          <w:rFonts w:ascii="Garamond" w:hAnsi="Garamond"/>
          <w:b/>
          <w:bCs/>
        </w:rPr>
        <w:t xml:space="preserve"> </w:t>
      </w:r>
      <w:r w:rsidR="008934DE" w:rsidRPr="00954000">
        <w:rPr>
          <w:rFonts w:ascii="Garamond" w:hAnsi="Garamond"/>
          <w:b/>
          <w:bCs/>
        </w:rPr>
        <w:t xml:space="preserve">All models also control for an interaction between political engagement (i.e., assessment of the respondent’s knowledge) and authoritarianism. </w:t>
      </w:r>
    </w:p>
    <w:p w14:paraId="5E3F6101" w14:textId="77777777" w:rsidR="003D225C" w:rsidRPr="00DE6CF2" w:rsidRDefault="003D225C" w:rsidP="008934DE">
      <w:pPr>
        <w:rPr>
          <w:rFonts w:ascii="Garamond" w:eastAsia="Times New Roman" w:hAnsi="Garamond" w:cs="Times New Roman"/>
        </w:rPr>
      </w:pPr>
    </w:p>
    <w:p w14:paraId="40795C00" w14:textId="77777777" w:rsidR="004A66DF" w:rsidRDefault="004A66DF" w:rsidP="008608F7">
      <w:pPr>
        <w:spacing w:line="480" w:lineRule="auto"/>
        <w:ind w:firstLine="720"/>
        <w:rPr>
          <w:rFonts w:ascii="Garamond" w:eastAsia="Times New Roman" w:hAnsi="Garamond" w:cs="Times New Roman"/>
        </w:rPr>
      </w:pPr>
    </w:p>
    <w:p w14:paraId="0ACB306A" w14:textId="77777777" w:rsidR="004A66DF" w:rsidRDefault="004A66DF" w:rsidP="004A66DF">
      <w:pPr>
        <w:spacing w:line="480" w:lineRule="auto"/>
        <w:jc w:val="center"/>
        <w:rPr>
          <w:rFonts w:ascii="Garamond" w:eastAsia="Times New Roman" w:hAnsi="Garamond" w:cs="Times New Roman"/>
          <w:b/>
        </w:rPr>
      </w:pPr>
      <w:r>
        <w:rPr>
          <w:rFonts w:ascii="Garamond" w:eastAsia="Times New Roman" w:hAnsi="Garamond" w:cs="Times New Roman"/>
          <w:b/>
        </w:rPr>
        <w:t>Conclusion</w:t>
      </w:r>
    </w:p>
    <w:p w14:paraId="300CFFC4" w14:textId="3F12B114" w:rsidR="00CE155A" w:rsidRDefault="009843C2">
      <w:pPr>
        <w:spacing w:line="480" w:lineRule="auto"/>
        <w:ind w:firstLine="720"/>
        <w:rPr>
          <w:rFonts w:ascii="Garamond" w:eastAsia="Times New Roman" w:hAnsi="Garamond" w:cs="Times New Roman"/>
        </w:rPr>
      </w:pPr>
      <w:r>
        <w:rPr>
          <w:rFonts w:ascii="Garamond" w:eastAsia="Times New Roman" w:hAnsi="Garamond" w:cs="Times New Roman"/>
        </w:rPr>
        <w:t xml:space="preserve">In this chapter, we </w:t>
      </w:r>
      <w:r w:rsidR="002E4236">
        <w:rPr>
          <w:rFonts w:ascii="Garamond" w:eastAsia="Times New Roman" w:hAnsi="Garamond" w:cs="Times New Roman"/>
        </w:rPr>
        <w:t xml:space="preserve">have </w:t>
      </w:r>
      <w:r>
        <w:rPr>
          <w:rFonts w:ascii="Garamond" w:eastAsia="Times New Roman" w:hAnsi="Garamond" w:cs="Times New Roman"/>
        </w:rPr>
        <w:t xml:space="preserve">explored the ways in which two core trends in American politics – the sorting of </w:t>
      </w:r>
      <w:r w:rsidR="00A50660">
        <w:rPr>
          <w:rFonts w:ascii="Garamond" w:eastAsia="Times New Roman" w:hAnsi="Garamond" w:cs="Times New Roman"/>
        </w:rPr>
        <w:t>White</w:t>
      </w:r>
      <w:r>
        <w:rPr>
          <w:rFonts w:ascii="Garamond" w:eastAsia="Times New Roman" w:hAnsi="Garamond" w:cs="Times New Roman"/>
        </w:rPr>
        <w:t xml:space="preserve"> Americans into different parties on the basis of authoritarianism and the growing ideological divergence between the parties – have intersected with one another over the last few decades.</w:t>
      </w:r>
      <w:r w:rsidR="002E4236">
        <w:rPr>
          <w:rFonts w:ascii="Garamond" w:eastAsia="Times New Roman" w:hAnsi="Garamond" w:cs="Times New Roman"/>
        </w:rPr>
        <w:t xml:space="preserve"> Across a series of analyses, we have demonstrated that the partisan divide is increas</w:t>
      </w:r>
      <w:r w:rsidR="00853770">
        <w:rPr>
          <w:rFonts w:ascii="Garamond" w:eastAsia="Times New Roman" w:hAnsi="Garamond" w:cs="Times New Roman"/>
        </w:rPr>
        <w:t>ingly</w:t>
      </w:r>
      <w:r w:rsidR="002E4236">
        <w:rPr>
          <w:rFonts w:ascii="Garamond" w:eastAsia="Times New Roman" w:hAnsi="Garamond" w:cs="Times New Roman"/>
        </w:rPr>
        <w:t xml:space="preserve"> intertwined with disputes about matters that sharply separate authoritarian </w:t>
      </w:r>
      <w:r w:rsidR="00A50660">
        <w:rPr>
          <w:rFonts w:ascii="Garamond" w:eastAsia="Times New Roman" w:hAnsi="Garamond" w:cs="Times New Roman"/>
        </w:rPr>
        <w:t>White</w:t>
      </w:r>
      <w:r w:rsidR="002E4236">
        <w:rPr>
          <w:rFonts w:ascii="Garamond" w:eastAsia="Times New Roman" w:hAnsi="Garamond" w:cs="Times New Roman"/>
        </w:rPr>
        <w:t xml:space="preserve">s from </w:t>
      </w:r>
      <w:r w:rsidR="002E4236">
        <w:rPr>
          <w:rFonts w:ascii="Garamond" w:eastAsia="Times New Roman" w:hAnsi="Garamond" w:cs="Times New Roman"/>
        </w:rPr>
        <w:lastRenderedPageBreak/>
        <w:t>non-authoritarians. We began by providing evidence for an increase in ideological alignment over recent decades—specifically, an increase in the extent to which Democrats and Republicans are ideologica</w:t>
      </w:r>
      <w:r w:rsidR="00CE155A">
        <w:rPr>
          <w:rFonts w:ascii="Garamond" w:eastAsia="Times New Roman" w:hAnsi="Garamond" w:cs="Times New Roman"/>
        </w:rPr>
        <w:t>lly different from one another (</w:t>
      </w:r>
      <w:r w:rsidR="00CE155A" w:rsidRPr="00265F07">
        <w:rPr>
          <w:rFonts w:ascii="Garamond" w:eastAsia="Times New Roman" w:hAnsi="Garamond" w:cs="Times New Roman"/>
          <w:i/>
        </w:rPr>
        <w:t>ideological extremism</w:t>
      </w:r>
      <w:r w:rsidR="00CE155A">
        <w:rPr>
          <w:rFonts w:ascii="Garamond" w:eastAsia="Times New Roman" w:hAnsi="Garamond" w:cs="Times New Roman"/>
        </w:rPr>
        <w:t>) and the extent to which members of each party hold ideologically constrained orientations across the symbolic, social, and fiscal facets of ideology (</w:t>
      </w:r>
      <w:r w:rsidR="00CE155A" w:rsidRPr="00265F07">
        <w:rPr>
          <w:rFonts w:ascii="Garamond" w:eastAsia="Times New Roman" w:hAnsi="Garamond" w:cs="Times New Roman"/>
          <w:i/>
        </w:rPr>
        <w:t>ideological consistency</w:t>
      </w:r>
      <w:r w:rsidR="00CE155A">
        <w:rPr>
          <w:rFonts w:ascii="Garamond" w:eastAsia="Times New Roman" w:hAnsi="Garamond" w:cs="Times New Roman"/>
        </w:rPr>
        <w:t xml:space="preserve">). </w:t>
      </w:r>
      <w:r w:rsidR="009E4B9B">
        <w:rPr>
          <w:rFonts w:ascii="Garamond" w:eastAsia="Times New Roman" w:hAnsi="Garamond" w:cs="Times New Roman"/>
        </w:rPr>
        <w:t>Importantly</w:t>
      </w:r>
      <w:r w:rsidR="00CE155A">
        <w:rPr>
          <w:rFonts w:ascii="Garamond" w:eastAsia="Times New Roman" w:hAnsi="Garamond" w:cs="Times New Roman"/>
        </w:rPr>
        <w:t xml:space="preserve">, our data suggest that divisions related to the social dimension of ideology have emerged as a more important aspect of the divide between the parties and that differences along this social dimension are more tightly linked to other aspects of ideology than in the past. Using </w:t>
      </w:r>
      <w:r w:rsidR="00853770">
        <w:rPr>
          <w:rFonts w:ascii="Garamond" w:eastAsia="Times New Roman" w:hAnsi="Garamond" w:cs="Times New Roman"/>
        </w:rPr>
        <w:t xml:space="preserve">panel </w:t>
      </w:r>
      <w:r w:rsidR="00CE155A">
        <w:rPr>
          <w:rFonts w:ascii="Garamond" w:eastAsia="Times New Roman" w:hAnsi="Garamond" w:cs="Times New Roman"/>
        </w:rPr>
        <w:t xml:space="preserve">data, we also provided evidence that the social dimension of ideology—in addition to being more tightly linked to other facets of ideology—became a stronger determinant of partisan affiliation among authoritarian </w:t>
      </w:r>
      <w:r w:rsidR="00A50660">
        <w:rPr>
          <w:rFonts w:ascii="Garamond" w:eastAsia="Times New Roman" w:hAnsi="Garamond" w:cs="Times New Roman"/>
        </w:rPr>
        <w:t>White</w:t>
      </w:r>
      <w:r w:rsidR="00CE155A">
        <w:rPr>
          <w:rFonts w:ascii="Garamond" w:eastAsia="Times New Roman" w:hAnsi="Garamond" w:cs="Times New Roman"/>
        </w:rPr>
        <w:t xml:space="preserve">s during a period of time in which normative threats were highly salient, i.e., the immediate post-9/11 period in the early 2000s. This provides support for what we referred to earlier as the </w:t>
      </w:r>
      <w:r w:rsidR="00CE155A" w:rsidRPr="00265F07">
        <w:rPr>
          <w:rFonts w:ascii="Garamond" w:eastAsia="Times New Roman" w:hAnsi="Garamond" w:cs="Times New Roman"/>
          <w:i/>
        </w:rPr>
        <w:t>culture-war</w:t>
      </w:r>
      <w:r w:rsidR="00CE155A">
        <w:rPr>
          <w:rFonts w:ascii="Garamond" w:eastAsia="Times New Roman" w:hAnsi="Garamond" w:cs="Times New Roman"/>
        </w:rPr>
        <w:t xml:space="preserve"> hypothesis.</w:t>
      </w:r>
    </w:p>
    <w:p w14:paraId="7DBCD0F3" w14:textId="2A27EF82" w:rsidR="00CE155A" w:rsidRDefault="00651094">
      <w:pPr>
        <w:spacing w:line="480" w:lineRule="auto"/>
        <w:ind w:firstLine="720"/>
        <w:rPr>
          <w:rFonts w:ascii="Garamond" w:eastAsia="Times New Roman" w:hAnsi="Garamond" w:cs="Times New Roman"/>
        </w:rPr>
      </w:pPr>
      <w:r>
        <w:rPr>
          <w:rFonts w:ascii="Garamond" w:eastAsia="Times New Roman" w:hAnsi="Garamond" w:cs="Times New Roman"/>
        </w:rPr>
        <w:t>Moreover, we demonstrate</w:t>
      </w:r>
      <w:r w:rsidR="00AA14A6">
        <w:rPr>
          <w:rFonts w:ascii="Garamond" w:eastAsia="Times New Roman" w:hAnsi="Garamond" w:cs="Times New Roman"/>
        </w:rPr>
        <w:t>d</w:t>
      </w:r>
      <w:r w:rsidR="00CE155A">
        <w:rPr>
          <w:rFonts w:ascii="Garamond" w:eastAsia="Times New Roman" w:hAnsi="Garamond" w:cs="Times New Roman"/>
        </w:rPr>
        <w:t xml:space="preserve"> that </w:t>
      </w:r>
      <w:r w:rsidR="00A50660">
        <w:rPr>
          <w:rFonts w:ascii="Garamond" w:eastAsia="Times New Roman" w:hAnsi="Garamond" w:cs="Times New Roman"/>
        </w:rPr>
        <w:t>White</w:t>
      </w:r>
      <w:r w:rsidR="00CE155A">
        <w:rPr>
          <w:rFonts w:ascii="Garamond" w:eastAsia="Times New Roman" w:hAnsi="Garamond" w:cs="Times New Roman"/>
        </w:rPr>
        <w:t xml:space="preserve"> Americans’ sense of closeness to the two parties has evolved in concert with t</w:t>
      </w:r>
      <w:r>
        <w:rPr>
          <w:rFonts w:ascii="Garamond" w:eastAsia="Times New Roman" w:hAnsi="Garamond" w:cs="Times New Roman"/>
        </w:rPr>
        <w:t xml:space="preserve">heir levels of authoritarianism. Consistent with our </w:t>
      </w:r>
      <w:r>
        <w:rPr>
          <w:rFonts w:ascii="Garamond" w:eastAsia="Times New Roman" w:hAnsi="Garamond" w:cs="Times New Roman"/>
          <w:i/>
        </w:rPr>
        <w:t xml:space="preserve">ideological </w:t>
      </w:r>
      <w:r w:rsidRPr="00265F07">
        <w:rPr>
          <w:rFonts w:ascii="Garamond" w:eastAsia="Times New Roman" w:hAnsi="Garamond" w:cs="Times New Roman"/>
          <w:i/>
        </w:rPr>
        <w:t>threat</w:t>
      </w:r>
      <w:r>
        <w:rPr>
          <w:rFonts w:ascii="Garamond" w:eastAsia="Times New Roman" w:hAnsi="Garamond" w:cs="Times New Roman"/>
        </w:rPr>
        <w:t xml:space="preserve"> hypothesis, we found that </w:t>
      </w:r>
      <w:r w:rsidR="00A50660">
        <w:rPr>
          <w:rFonts w:ascii="Garamond" w:eastAsia="Times New Roman" w:hAnsi="Garamond" w:cs="Times New Roman"/>
        </w:rPr>
        <w:t>White</w:t>
      </w:r>
      <w:r>
        <w:rPr>
          <w:rFonts w:ascii="Garamond" w:eastAsia="Times New Roman" w:hAnsi="Garamond" w:cs="Times New Roman"/>
        </w:rPr>
        <w:t xml:space="preserve"> authoritarians and non-authoritarians have come to see larger and larger ideological gaps between themselves and the parties most “incongruent” with how they see the social world, i.e., the Democratic Party in the case of authoritarians and the Republican Party in the case of non-authoritarians. In contrast, authoritarians’ and non-authoritarians’ perceived proximity to the parties most “congruent” with their worldviews—the GOP among authoritarians and the Democratic Party among non-authoritarians—has changed very little. Thus, </w:t>
      </w:r>
      <w:r w:rsidR="00A50660">
        <w:rPr>
          <w:rFonts w:ascii="Garamond" w:eastAsia="Times New Roman" w:hAnsi="Garamond" w:cs="Times New Roman"/>
        </w:rPr>
        <w:t>White</w:t>
      </w:r>
      <w:r>
        <w:rPr>
          <w:rFonts w:ascii="Garamond" w:eastAsia="Times New Roman" w:hAnsi="Garamond" w:cs="Times New Roman"/>
        </w:rPr>
        <w:t xml:space="preserve"> Americans with different levels of authoritarians have shifted their views of the partisan landscape in ways that primarily suggest a greater sense of distance from a disfavored party rather than increased closeness to a favored party.</w:t>
      </w:r>
    </w:p>
    <w:p w14:paraId="4FA8F6CF" w14:textId="12DC352A" w:rsidR="00D97AA4" w:rsidRDefault="00651094">
      <w:pPr>
        <w:spacing w:line="480" w:lineRule="auto"/>
        <w:ind w:firstLine="720"/>
        <w:rPr>
          <w:rFonts w:ascii="Garamond" w:eastAsia="Times New Roman" w:hAnsi="Garamond" w:cs="Times New Roman"/>
        </w:rPr>
      </w:pPr>
      <w:r>
        <w:rPr>
          <w:rFonts w:ascii="Garamond" w:eastAsia="Times New Roman" w:hAnsi="Garamond" w:cs="Times New Roman"/>
        </w:rPr>
        <w:lastRenderedPageBreak/>
        <w:t xml:space="preserve">Finally, we provide evidence that perceptions of where the parties stand relative to one another conditions the voting behavior of authoritarians and non-authoritarians. </w:t>
      </w:r>
      <w:r w:rsidR="00D97AA4">
        <w:rPr>
          <w:rFonts w:ascii="Garamond" w:eastAsia="Times New Roman" w:hAnsi="Garamond" w:cs="Times New Roman"/>
        </w:rPr>
        <w:t xml:space="preserve">First, in a test of our </w:t>
      </w:r>
      <w:r w:rsidR="00D97AA4" w:rsidRPr="00265F07">
        <w:rPr>
          <w:rFonts w:ascii="Garamond" w:eastAsia="Times New Roman" w:hAnsi="Garamond" w:cs="Times New Roman"/>
          <w:i/>
        </w:rPr>
        <w:t>ideological proximity</w:t>
      </w:r>
      <w:r w:rsidR="00D97AA4">
        <w:rPr>
          <w:rFonts w:ascii="Garamond" w:eastAsia="Times New Roman" w:hAnsi="Garamond" w:cs="Times New Roman"/>
        </w:rPr>
        <w:t xml:space="preserve"> hypothesis, we show that </w:t>
      </w:r>
      <w:r w:rsidR="00A50660">
        <w:rPr>
          <w:rFonts w:ascii="Garamond" w:eastAsia="Times New Roman" w:hAnsi="Garamond" w:cs="Times New Roman"/>
        </w:rPr>
        <w:t>White</w:t>
      </w:r>
      <w:r w:rsidR="00B849AF">
        <w:rPr>
          <w:rFonts w:ascii="Garamond" w:eastAsia="Times New Roman" w:hAnsi="Garamond" w:cs="Times New Roman"/>
        </w:rPr>
        <w:t xml:space="preserve"> </w:t>
      </w:r>
      <w:r w:rsidR="00D97AA4">
        <w:rPr>
          <w:rFonts w:ascii="Garamond" w:eastAsia="Times New Roman" w:hAnsi="Garamond" w:cs="Times New Roman"/>
        </w:rPr>
        <w:t xml:space="preserve">authoritarians </w:t>
      </w:r>
      <w:r w:rsidR="00491DCF">
        <w:rPr>
          <w:rFonts w:ascii="Garamond" w:eastAsia="Times New Roman" w:hAnsi="Garamond" w:cs="Times New Roman"/>
        </w:rPr>
        <w:t xml:space="preserve">are </w:t>
      </w:r>
      <w:r w:rsidR="002A6F17">
        <w:rPr>
          <w:rFonts w:ascii="Garamond" w:eastAsia="Times New Roman" w:hAnsi="Garamond" w:cs="Times New Roman"/>
        </w:rPr>
        <w:t>relatively</w:t>
      </w:r>
      <w:r w:rsidR="00D97AA4">
        <w:rPr>
          <w:rFonts w:ascii="Garamond" w:eastAsia="Times New Roman" w:hAnsi="Garamond" w:cs="Times New Roman"/>
        </w:rPr>
        <w:t xml:space="preserve"> insensitive to how </w:t>
      </w:r>
      <w:r w:rsidR="00094122">
        <w:rPr>
          <w:rFonts w:ascii="Garamond" w:eastAsia="Times New Roman" w:hAnsi="Garamond" w:cs="Times New Roman"/>
        </w:rPr>
        <w:t xml:space="preserve">ideologically </w:t>
      </w:r>
      <w:r w:rsidR="00D97AA4">
        <w:rPr>
          <w:rFonts w:ascii="Garamond" w:eastAsia="Times New Roman" w:hAnsi="Garamond" w:cs="Times New Roman"/>
        </w:rPr>
        <w:t>close they believe themselves to be to</w:t>
      </w:r>
      <w:r w:rsidR="002A6F17">
        <w:rPr>
          <w:rFonts w:ascii="Garamond" w:eastAsia="Times New Roman" w:hAnsi="Garamond" w:cs="Times New Roman"/>
        </w:rPr>
        <w:t xml:space="preserve"> the Democratic</w:t>
      </w:r>
      <w:r w:rsidR="00D97AA4">
        <w:rPr>
          <w:rFonts w:ascii="Garamond" w:eastAsia="Times New Roman" w:hAnsi="Garamond" w:cs="Times New Roman"/>
        </w:rPr>
        <w:t xml:space="preserve"> </w:t>
      </w:r>
      <w:r w:rsidR="002A6F17">
        <w:rPr>
          <w:rFonts w:ascii="Garamond" w:eastAsia="Times New Roman" w:hAnsi="Garamond" w:cs="Times New Roman"/>
        </w:rPr>
        <w:t>P</w:t>
      </w:r>
      <w:r w:rsidR="00D97AA4">
        <w:rPr>
          <w:rFonts w:ascii="Garamond" w:eastAsia="Times New Roman" w:hAnsi="Garamond" w:cs="Times New Roman"/>
        </w:rPr>
        <w:t>arty</w:t>
      </w:r>
      <w:r w:rsidR="0001177F">
        <w:rPr>
          <w:rFonts w:ascii="Garamond" w:eastAsia="Times New Roman" w:hAnsi="Garamond" w:cs="Times New Roman"/>
        </w:rPr>
        <w:t>—a</w:t>
      </w:r>
      <w:r w:rsidR="00B849AF">
        <w:rPr>
          <w:rFonts w:ascii="Garamond" w:eastAsia="Times New Roman" w:hAnsi="Garamond" w:cs="Times New Roman"/>
        </w:rPr>
        <w:t>n insensitivity</w:t>
      </w:r>
      <w:r w:rsidR="0001177F">
        <w:rPr>
          <w:rFonts w:ascii="Garamond" w:eastAsia="Times New Roman" w:hAnsi="Garamond" w:cs="Times New Roman"/>
        </w:rPr>
        <w:t xml:space="preserve"> </w:t>
      </w:r>
      <w:r w:rsidR="00B849AF">
        <w:rPr>
          <w:rFonts w:ascii="Garamond" w:eastAsia="Times New Roman" w:hAnsi="Garamond" w:cs="Times New Roman"/>
        </w:rPr>
        <w:t xml:space="preserve">to perceptions of the Democratic Party </w:t>
      </w:r>
      <w:r w:rsidR="0001177F">
        <w:rPr>
          <w:rFonts w:ascii="Garamond" w:eastAsia="Times New Roman" w:hAnsi="Garamond" w:cs="Times New Roman"/>
        </w:rPr>
        <w:t xml:space="preserve">that does not appear </w:t>
      </w:r>
      <w:r w:rsidR="00B849AF">
        <w:rPr>
          <w:rFonts w:ascii="Garamond" w:eastAsia="Times New Roman" w:hAnsi="Garamond" w:cs="Times New Roman"/>
        </w:rPr>
        <w:t xml:space="preserve">among non-authoritarian </w:t>
      </w:r>
      <w:r w:rsidR="00A50660">
        <w:rPr>
          <w:rFonts w:ascii="Garamond" w:eastAsia="Times New Roman" w:hAnsi="Garamond" w:cs="Times New Roman"/>
        </w:rPr>
        <w:t>White</w:t>
      </w:r>
      <w:r w:rsidR="00B849AF">
        <w:rPr>
          <w:rFonts w:ascii="Garamond" w:eastAsia="Times New Roman" w:hAnsi="Garamond" w:cs="Times New Roman"/>
        </w:rPr>
        <w:t xml:space="preserve">s or </w:t>
      </w:r>
      <w:r w:rsidR="0001177F">
        <w:rPr>
          <w:rFonts w:ascii="Garamond" w:eastAsia="Times New Roman" w:hAnsi="Garamond" w:cs="Times New Roman"/>
        </w:rPr>
        <w:t xml:space="preserve">for </w:t>
      </w:r>
      <w:r w:rsidR="00B849AF">
        <w:rPr>
          <w:rFonts w:ascii="Garamond" w:eastAsia="Times New Roman" w:hAnsi="Garamond" w:cs="Times New Roman"/>
        </w:rPr>
        <w:t xml:space="preserve">perceptions of the Republican Party among either </w:t>
      </w:r>
      <w:r w:rsidR="00A50660">
        <w:rPr>
          <w:rFonts w:ascii="Garamond" w:eastAsia="Times New Roman" w:hAnsi="Garamond" w:cs="Times New Roman"/>
        </w:rPr>
        <w:t>White</w:t>
      </w:r>
      <w:r w:rsidR="00B849AF">
        <w:rPr>
          <w:rFonts w:ascii="Garamond" w:eastAsia="Times New Roman" w:hAnsi="Garamond" w:cs="Times New Roman"/>
        </w:rPr>
        <w:t xml:space="preserve"> authoritarians or non-authoritarians</w:t>
      </w:r>
      <w:r w:rsidR="00D97AA4">
        <w:rPr>
          <w:rFonts w:ascii="Garamond" w:eastAsia="Times New Roman" w:hAnsi="Garamond" w:cs="Times New Roman"/>
        </w:rPr>
        <w:t xml:space="preserve">. </w:t>
      </w:r>
      <w:r w:rsidR="00861859">
        <w:rPr>
          <w:rFonts w:ascii="Garamond" w:eastAsia="Times New Roman" w:hAnsi="Garamond" w:cs="Times New Roman"/>
        </w:rPr>
        <w:t xml:space="preserve">Even when their </w:t>
      </w:r>
      <w:r w:rsidR="00B849AF">
        <w:rPr>
          <w:rFonts w:ascii="Garamond" w:eastAsia="Times New Roman" w:hAnsi="Garamond" w:cs="Times New Roman"/>
        </w:rPr>
        <w:t>ideological inclinations</w:t>
      </w:r>
      <w:r w:rsidR="00861859">
        <w:rPr>
          <w:rFonts w:ascii="Garamond" w:eastAsia="Times New Roman" w:hAnsi="Garamond" w:cs="Times New Roman"/>
        </w:rPr>
        <w:t xml:space="preserve"> align closely with </w:t>
      </w:r>
      <w:r w:rsidR="00B849AF">
        <w:rPr>
          <w:rFonts w:ascii="Garamond" w:eastAsia="Times New Roman" w:hAnsi="Garamond" w:cs="Times New Roman"/>
        </w:rPr>
        <w:t xml:space="preserve">the ideological </w:t>
      </w:r>
      <w:proofErr w:type="gramStart"/>
      <w:r w:rsidR="00B849AF">
        <w:rPr>
          <w:rFonts w:ascii="Garamond" w:eastAsia="Times New Roman" w:hAnsi="Garamond" w:cs="Times New Roman"/>
        </w:rPr>
        <w:t>inclinations</w:t>
      </w:r>
      <w:proofErr w:type="gramEnd"/>
      <w:r w:rsidR="00B849AF">
        <w:rPr>
          <w:rFonts w:ascii="Garamond" w:eastAsia="Times New Roman" w:hAnsi="Garamond" w:cs="Times New Roman"/>
        </w:rPr>
        <w:t xml:space="preserve"> they assume</w:t>
      </w:r>
      <w:r w:rsidR="00861859">
        <w:rPr>
          <w:rFonts w:ascii="Garamond" w:eastAsia="Times New Roman" w:hAnsi="Garamond" w:cs="Times New Roman"/>
        </w:rPr>
        <w:t xml:space="preserve"> the Democratic Party</w:t>
      </w:r>
      <w:r w:rsidR="00B849AF">
        <w:rPr>
          <w:rFonts w:ascii="Garamond" w:eastAsia="Times New Roman" w:hAnsi="Garamond" w:cs="Times New Roman"/>
        </w:rPr>
        <w:t xml:space="preserve"> to have, </w:t>
      </w:r>
      <w:r w:rsidR="00A50660">
        <w:rPr>
          <w:rFonts w:ascii="Garamond" w:eastAsia="Times New Roman" w:hAnsi="Garamond" w:cs="Times New Roman"/>
        </w:rPr>
        <w:t>White</w:t>
      </w:r>
      <w:r w:rsidR="00B849AF">
        <w:rPr>
          <w:rFonts w:ascii="Garamond" w:eastAsia="Times New Roman" w:hAnsi="Garamond" w:cs="Times New Roman"/>
        </w:rPr>
        <w:t>s</w:t>
      </w:r>
      <w:r w:rsidR="00861859">
        <w:rPr>
          <w:rFonts w:ascii="Garamond" w:eastAsia="Times New Roman" w:hAnsi="Garamond" w:cs="Times New Roman"/>
        </w:rPr>
        <w:t xml:space="preserve"> high in authoritarian</w:t>
      </w:r>
      <w:r w:rsidR="00491DCF">
        <w:rPr>
          <w:rFonts w:ascii="Garamond" w:eastAsia="Times New Roman" w:hAnsi="Garamond" w:cs="Times New Roman"/>
        </w:rPr>
        <w:t>ism</w:t>
      </w:r>
      <w:r w:rsidR="00861859">
        <w:rPr>
          <w:rFonts w:ascii="Garamond" w:eastAsia="Times New Roman" w:hAnsi="Garamond" w:cs="Times New Roman"/>
        </w:rPr>
        <w:t xml:space="preserve"> tend to vote Republican. </w:t>
      </w:r>
      <w:r w:rsidR="00D97AA4">
        <w:rPr>
          <w:rFonts w:ascii="Garamond" w:eastAsia="Times New Roman" w:hAnsi="Garamond" w:cs="Times New Roman"/>
        </w:rPr>
        <w:t xml:space="preserve">In other words, </w:t>
      </w:r>
      <w:r w:rsidR="00A50660">
        <w:rPr>
          <w:rFonts w:ascii="Garamond" w:eastAsia="Times New Roman" w:hAnsi="Garamond" w:cs="Times New Roman"/>
        </w:rPr>
        <w:t>White</w:t>
      </w:r>
      <w:r w:rsidR="00D97AA4">
        <w:rPr>
          <w:rFonts w:ascii="Garamond" w:eastAsia="Times New Roman" w:hAnsi="Garamond" w:cs="Times New Roman"/>
        </w:rPr>
        <w:t xml:space="preserve"> </w:t>
      </w:r>
      <w:r w:rsidR="00861859">
        <w:rPr>
          <w:rFonts w:ascii="Garamond" w:eastAsia="Times New Roman" w:hAnsi="Garamond" w:cs="Times New Roman"/>
        </w:rPr>
        <w:t xml:space="preserve">authoritarian </w:t>
      </w:r>
      <w:r w:rsidR="00D97AA4">
        <w:rPr>
          <w:rFonts w:ascii="Garamond" w:eastAsia="Times New Roman" w:hAnsi="Garamond" w:cs="Times New Roman"/>
        </w:rPr>
        <w:t xml:space="preserve">Americans appear to have developed such an animus toward </w:t>
      </w:r>
      <w:r w:rsidR="00861859">
        <w:rPr>
          <w:rFonts w:ascii="Garamond" w:eastAsia="Times New Roman" w:hAnsi="Garamond" w:cs="Times New Roman"/>
        </w:rPr>
        <w:t>the Democratic Party</w:t>
      </w:r>
      <w:r w:rsidR="00D97AA4">
        <w:rPr>
          <w:rFonts w:ascii="Garamond" w:eastAsia="Times New Roman" w:hAnsi="Garamond" w:cs="Times New Roman"/>
        </w:rPr>
        <w:t xml:space="preserve"> that considerations of ideological proximity to </w:t>
      </w:r>
      <w:r w:rsidR="00861859">
        <w:rPr>
          <w:rFonts w:ascii="Garamond" w:eastAsia="Times New Roman" w:hAnsi="Garamond" w:cs="Times New Roman"/>
        </w:rPr>
        <w:t>the party</w:t>
      </w:r>
      <w:r w:rsidR="00D97AA4">
        <w:rPr>
          <w:rFonts w:ascii="Garamond" w:eastAsia="Times New Roman" w:hAnsi="Garamond" w:cs="Times New Roman"/>
        </w:rPr>
        <w:t xml:space="preserve"> do not register much for them. Second, in an examination of what we refer to as the </w:t>
      </w:r>
      <w:r w:rsidR="00D97AA4" w:rsidRPr="00265F07">
        <w:rPr>
          <w:rFonts w:ascii="Garamond" w:eastAsia="Times New Roman" w:hAnsi="Garamond" w:cs="Times New Roman"/>
          <w:i/>
        </w:rPr>
        <w:t>polarization hypothesis</w:t>
      </w:r>
      <w:r w:rsidR="00D97AA4">
        <w:rPr>
          <w:rFonts w:ascii="Garamond" w:eastAsia="Times New Roman" w:hAnsi="Garamond" w:cs="Times New Roman"/>
        </w:rPr>
        <w:t xml:space="preserve">, we provide evidence that authoritarianism is “activated” by stronger perceptions of ideological divergence between the parties. Consistent with the idea that perceived social discord—especially insofar as it touches on differences in fundamental values—widens the political gulf between authoritarians and non-authoritarians, we find that authoritarianism is more strongly associated with Republican presidential voting among </w:t>
      </w:r>
      <w:r w:rsidR="00A50660">
        <w:rPr>
          <w:rFonts w:ascii="Garamond" w:eastAsia="Times New Roman" w:hAnsi="Garamond" w:cs="Times New Roman"/>
        </w:rPr>
        <w:t>White</w:t>
      </w:r>
      <w:r w:rsidR="00D97AA4">
        <w:rPr>
          <w:rFonts w:ascii="Garamond" w:eastAsia="Times New Roman" w:hAnsi="Garamond" w:cs="Times New Roman"/>
        </w:rPr>
        <w:t xml:space="preserve"> Americans who see a larger ideological gap between the two parties.</w:t>
      </w:r>
    </w:p>
    <w:p w14:paraId="201138D8" w14:textId="0D2E65B9" w:rsidR="003C0223" w:rsidRDefault="00D97AA4" w:rsidP="008934DE">
      <w:pPr>
        <w:spacing w:line="480" w:lineRule="auto"/>
        <w:rPr>
          <w:rFonts w:ascii="Garamond" w:eastAsia="Times New Roman" w:hAnsi="Garamond" w:cs="Times New Roman"/>
        </w:rPr>
      </w:pPr>
      <w:r>
        <w:rPr>
          <w:rFonts w:ascii="Garamond" w:eastAsia="Times New Roman" w:hAnsi="Garamond" w:cs="Times New Roman"/>
        </w:rPr>
        <w:tab/>
        <w:t xml:space="preserve">Thus, the evidence we present in this chapter suggests that the evolution of the </w:t>
      </w:r>
      <w:r w:rsidR="00A50660">
        <w:rPr>
          <w:rFonts w:ascii="Garamond" w:eastAsia="Times New Roman" w:hAnsi="Garamond" w:cs="Times New Roman"/>
        </w:rPr>
        <w:t>White</w:t>
      </w:r>
      <w:r>
        <w:rPr>
          <w:rFonts w:ascii="Garamond" w:eastAsia="Times New Roman" w:hAnsi="Garamond" w:cs="Times New Roman"/>
        </w:rPr>
        <w:t xml:space="preserve"> electorate along worldview lines involves more than a simple process of authoritarians and non-authoritarians sorting into different parties (as shown in Chapters</w:t>
      </w:r>
      <w:r w:rsidR="007F01BA">
        <w:rPr>
          <w:rFonts w:ascii="Garamond" w:eastAsia="Times New Roman" w:hAnsi="Garamond" w:cs="Times New Roman"/>
        </w:rPr>
        <w:t xml:space="preserve"> 5 and 6). Rather, it also entails broader shifts toward greater ideological alignment within each party coalition and changes in the ideological basis of partisanship among</w:t>
      </w:r>
      <w:r w:rsidR="00874AC4">
        <w:rPr>
          <w:rFonts w:ascii="Garamond" w:eastAsia="Times New Roman" w:hAnsi="Garamond" w:cs="Times New Roman"/>
        </w:rPr>
        <w:t xml:space="preserve"> </w:t>
      </w:r>
      <w:r w:rsidR="00A50660">
        <w:rPr>
          <w:rFonts w:ascii="Garamond" w:eastAsia="Times New Roman" w:hAnsi="Garamond" w:cs="Times New Roman"/>
        </w:rPr>
        <w:t>White</w:t>
      </w:r>
      <w:r w:rsidR="007F01BA">
        <w:rPr>
          <w:rFonts w:ascii="Garamond" w:eastAsia="Times New Roman" w:hAnsi="Garamond" w:cs="Times New Roman"/>
        </w:rPr>
        <w:t xml:space="preserve"> Americans at different points on the authoritarianism spectrum. It has also brought about a state of affairs in which </w:t>
      </w:r>
      <w:r w:rsidR="00A50660">
        <w:rPr>
          <w:rFonts w:ascii="Garamond" w:eastAsia="Times New Roman" w:hAnsi="Garamond" w:cs="Times New Roman"/>
        </w:rPr>
        <w:t>White</w:t>
      </w:r>
      <w:r w:rsidR="007F01BA">
        <w:rPr>
          <w:rFonts w:ascii="Garamond" w:eastAsia="Times New Roman" w:hAnsi="Garamond" w:cs="Times New Roman"/>
        </w:rPr>
        <w:t xml:space="preserve"> Americans increasingly feel a sense of distance from the party that is least congruent with their worldview and care little about </w:t>
      </w:r>
      <w:r w:rsidR="007F01BA">
        <w:rPr>
          <w:rFonts w:ascii="Garamond" w:eastAsia="Times New Roman" w:hAnsi="Garamond" w:cs="Times New Roman"/>
        </w:rPr>
        <w:lastRenderedPageBreak/>
        <w:t xml:space="preserve">how much their own preferences might overlap with it. Polarization, in the end, has amplified the relationship between authoritarianism and political behavior in the </w:t>
      </w:r>
      <w:r w:rsidR="00A50660">
        <w:rPr>
          <w:rFonts w:ascii="Garamond" w:eastAsia="Times New Roman" w:hAnsi="Garamond" w:cs="Times New Roman"/>
        </w:rPr>
        <w:t>White</w:t>
      </w:r>
      <w:r w:rsidR="007F01BA">
        <w:rPr>
          <w:rFonts w:ascii="Garamond" w:eastAsia="Times New Roman" w:hAnsi="Garamond" w:cs="Times New Roman"/>
        </w:rPr>
        <w:t xml:space="preserve"> electorate. </w:t>
      </w:r>
    </w:p>
    <w:p w14:paraId="4FBE818C" w14:textId="6E4CAF33" w:rsidR="003C0223" w:rsidRDefault="007F01BA" w:rsidP="008608F7">
      <w:pPr>
        <w:spacing w:line="480" w:lineRule="auto"/>
        <w:ind w:firstLine="720"/>
        <w:rPr>
          <w:rFonts w:ascii="Garamond" w:eastAsia="Times New Roman" w:hAnsi="Garamond" w:cs="Times New Roman"/>
        </w:rPr>
      </w:pPr>
      <w:r>
        <w:rPr>
          <w:rFonts w:ascii="Garamond" w:eastAsia="Times New Roman" w:hAnsi="Garamond" w:cs="Times New Roman"/>
        </w:rPr>
        <w:t>In the next chapter, we shift gears</w:t>
      </w:r>
      <w:r w:rsidR="00F4178A">
        <w:rPr>
          <w:rFonts w:ascii="Garamond" w:eastAsia="Times New Roman" w:hAnsi="Garamond" w:cs="Times New Roman"/>
        </w:rPr>
        <w:t xml:space="preserve"> and examine the attitudes and behavior of those citizens who have not been caught up in the process of sorting discussed in the previous three chapters. Though Americans</w:t>
      </w:r>
      <w:r w:rsidR="00B849AF">
        <w:rPr>
          <w:rFonts w:ascii="Garamond" w:eastAsia="Times New Roman" w:hAnsi="Garamond" w:cs="Times New Roman"/>
        </w:rPr>
        <w:t xml:space="preserve">—and </w:t>
      </w:r>
      <w:r w:rsidR="00A50660">
        <w:rPr>
          <w:rFonts w:ascii="Garamond" w:eastAsia="Times New Roman" w:hAnsi="Garamond" w:cs="Times New Roman"/>
        </w:rPr>
        <w:t>White</w:t>
      </w:r>
      <w:r w:rsidR="00B849AF">
        <w:rPr>
          <w:rFonts w:ascii="Garamond" w:eastAsia="Times New Roman" w:hAnsi="Garamond" w:cs="Times New Roman"/>
        </w:rPr>
        <w:t xml:space="preserve"> Americans in particular—</w:t>
      </w:r>
      <w:r w:rsidR="00F4178A">
        <w:rPr>
          <w:rFonts w:ascii="Garamond" w:eastAsia="Times New Roman" w:hAnsi="Garamond" w:cs="Times New Roman"/>
        </w:rPr>
        <w:t xml:space="preserve">have increasingly sorted themselves into different parties on the basis of authoritarianism, party identification is notably “sticky” and resistant to change. In Chapter 8, we show that these “unsorted” citizens show distinct inclinations relative to their sorted compatriots, albeit in an asymmetric way. Though non-authoritarian Republicans have remained largely similar to authoritarian Republicans in their attitudes and behavior, authoritarian Democrats show a notable pattern of demobilization (i.e., low levels of interest and participation) and defection toward conservative issue positions and votes. </w:t>
      </w:r>
    </w:p>
    <w:p w14:paraId="5A7CB1D9" w14:textId="77777777" w:rsidR="003C0223" w:rsidRDefault="003C0223" w:rsidP="008608F7">
      <w:pPr>
        <w:spacing w:line="480" w:lineRule="auto"/>
        <w:ind w:firstLine="720"/>
        <w:rPr>
          <w:rFonts w:ascii="Garamond" w:eastAsia="Times New Roman" w:hAnsi="Garamond" w:cs="Times New Roman"/>
        </w:rPr>
      </w:pPr>
    </w:p>
    <w:p w14:paraId="7CBFB170" w14:textId="77777777" w:rsidR="008934DE" w:rsidRDefault="008934DE" w:rsidP="008934DE">
      <w:pPr>
        <w:spacing w:line="480" w:lineRule="auto"/>
        <w:rPr>
          <w:rFonts w:ascii="Garamond" w:eastAsia="Times New Roman" w:hAnsi="Garamond" w:cs="Times New Roman"/>
        </w:rPr>
      </w:pPr>
    </w:p>
    <w:p w14:paraId="61070D32" w14:textId="77777777" w:rsidR="00A56E52" w:rsidRDefault="00A56E52" w:rsidP="008934DE">
      <w:pPr>
        <w:spacing w:line="480" w:lineRule="auto"/>
        <w:rPr>
          <w:rFonts w:ascii="Garamond" w:eastAsia="Times New Roman" w:hAnsi="Garamond" w:cs="Times New Roman"/>
        </w:rPr>
      </w:pPr>
    </w:p>
    <w:p w14:paraId="66922C93" w14:textId="77777777" w:rsidR="00A56E52" w:rsidRDefault="00A56E52" w:rsidP="008934DE">
      <w:pPr>
        <w:spacing w:line="480" w:lineRule="auto"/>
        <w:rPr>
          <w:rFonts w:ascii="Garamond" w:eastAsia="Times New Roman" w:hAnsi="Garamond" w:cs="Times New Roman"/>
        </w:rPr>
      </w:pPr>
    </w:p>
    <w:p w14:paraId="10C4F572" w14:textId="77777777" w:rsidR="00A56E52" w:rsidRDefault="00A56E52" w:rsidP="008934DE">
      <w:pPr>
        <w:spacing w:line="480" w:lineRule="auto"/>
        <w:rPr>
          <w:rFonts w:ascii="Garamond" w:eastAsia="Times New Roman" w:hAnsi="Garamond" w:cs="Times New Roman"/>
        </w:rPr>
      </w:pPr>
    </w:p>
    <w:p w14:paraId="6F08DB6C" w14:textId="77777777" w:rsidR="00A56E52" w:rsidRDefault="00A56E52" w:rsidP="008934DE">
      <w:pPr>
        <w:spacing w:line="480" w:lineRule="auto"/>
        <w:rPr>
          <w:rFonts w:ascii="Garamond" w:eastAsia="Times New Roman" w:hAnsi="Garamond" w:cs="Times New Roman"/>
        </w:rPr>
      </w:pPr>
    </w:p>
    <w:p w14:paraId="41D6A33D" w14:textId="107DB85D" w:rsidR="00A56E52" w:rsidRDefault="00A56E52" w:rsidP="008934DE">
      <w:pPr>
        <w:spacing w:line="480" w:lineRule="auto"/>
        <w:rPr>
          <w:rFonts w:ascii="Garamond" w:eastAsia="Times New Roman" w:hAnsi="Garamond" w:cs="Times New Roman"/>
        </w:rPr>
      </w:pPr>
    </w:p>
    <w:p w14:paraId="421672B8" w14:textId="77777777" w:rsidR="001033AF" w:rsidRDefault="001033AF" w:rsidP="008934DE">
      <w:pPr>
        <w:spacing w:line="480" w:lineRule="auto"/>
        <w:rPr>
          <w:rFonts w:ascii="Garamond" w:eastAsia="Times New Roman" w:hAnsi="Garamond" w:cs="Times New Roman"/>
        </w:rPr>
      </w:pPr>
    </w:p>
    <w:p w14:paraId="14B85B20" w14:textId="555D1B42" w:rsidR="003B4C33" w:rsidRDefault="003B4C33" w:rsidP="008934DE">
      <w:pPr>
        <w:spacing w:line="480" w:lineRule="auto"/>
        <w:rPr>
          <w:rFonts w:ascii="Garamond" w:eastAsia="Times New Roman" w:hAnsi="Garamond" w:cs="Times New Roman"/>
        </w:rPr>
      </w:pPr>
    </w:p>
    <w:p w14:paraId="6FEB9B33" w14:textId="3CADE6C5" w:rsidR="00B849AF" w:rsidRDefault="00B849AF" w:rsidP="008934DE">
      <w:pPr>
        <w:spacing w:line="480" w:lineRule="auto"/>
        <w:rPr>
          <w:rFonts w:ascii="Garamond" w:eastAsia="Times New Roman" w:hAnsi="Garamond" w:cs="Times New Roman"/>
        </w:rPr>
      </w:pPr>
    </w:p>
    <w:p w14:paraId="767AD520" w14:textId="77777777" w:rsidR="00B849AF" w:rsidRDefault="00B849AF" w:rsidP="008934DE">
      <w:pPr>
        <w:spacing w:line="480" w:lineRule="auto"/>
        <w:rPr>
          <w:rFonts w:ascii="Garamond" w:eastAsia="Times New Roman" w:hAnsi="Garamond" w:cs="Times New Roman"/>
        </w:rPr>
      </w:pPr>
    </w:p>
    <w:p w14:paraId="2D458D80" w14:textId="6836EA4C" w:rsidR="003B4C33" w:rsidRDefault="003B4C33" w:rsidP="008934DE">
      <w:pPr>
        <w:spacing w:line="480" w:lineRule="auto"/>
        <w:rPr>
          <w:rFonts w:ascii="Garamond" w:eastAsia="Times New Roman" w:hAnsi="Garamond" w:cs="Times New Roman"/>
        </w:rPr>
      </w:pPr>
    </w:p>
    <w:p w14:paraId="4D7685BA" w14:textId="77777777" w:rsidR="003B4C33" w:rsidRPr="00DE6CF2" w:rsidRDefault="003B4C33" w:rsidP="008934DE">
      <w:pPr>
        <w:spacing w:line="480" w:lineRule="auto"/>
        <w:rPr>
          <w:rFonts w:ascii="Garamond" w:eastAsia="Times New Roman" w:hAnsi="Garamond" w:cs="Times New Roman"/>
        </w:rPr>
      </w:pPr>
    </w:p>
    <w:p w14:paraId="62412F4E" w14:textId="77777777" w:rsidR="00BB2FB2" w:rsidRPr="00DE6CF2" w:rsidRDefault="00316F82" w:rsidP="0051090C">
      <w:pPr>
        <w:jc w:val="center"/>
        <w:rPr>
          <w:rFonts w:ascii="Garamond" w:hAnsi="Garamond"/>
          <w:b/>
        </w:rPr>
      </w:pPr>
      <w:r w:rsidRPr="00DE6CF2">
        <w:rPr>
          <w:rFonts w:ascii="Garamond" w:hAnsi="Garamond"/>
          <w:b/>
        </w:rPr>
        <w:lastRenderedPageBreak/>
        <w:t>Appendix</w:t>
      </w:r>
    </w:p>
    <w:p w14:paraId="79C09C7F" w14:textId="77777777" w:rsidR="0078453A" w:rsidRPr="00DE6CF2" w:rsidRDefault="0078453A">
      <w:pPr>
        <w:rPr>
          <w:rFonts w:ascii="Garamond" w:hAnsi="Garamond"/>
          <w:b/>
        </w:rPr>
      </w:pPr>
    </w:p>
    <w:p w14:paraId="6D40BA2E" w14:textId="77777777" w:rsidR="0051090C" w:rsidRPr="00DE6CF2" w:rsidRDefault="0051090C">
      <w:pPr>
        <w:rPr>
          <w:rFonts w:ascii="Garamond" w:hAnsi="Garamond"/>
          <w:b/>
        </w:rPr>
      </w:pPr>
      <w:r w:rsidRPr="00DE6CF2">
        <w:rPr>
          <w:rFonts w:ascii="Garamond" w:hAnsi="Garamond"/>
          <w:b/>
        </w:rPr>
        <w:t>Robustness Checks</w:t>
      </w:r>
    </w:p>
    <w:p w14:paraId="67337543" w14:textId="77777777" w:rsidR="0051090C" w:rsidRPr="00DE6CF2" w:rsidRDefault="0051090C">
      <w:pPr>
        <w:rPr>
          <w:rFonts w:ascii="Garamond" w:hAnsi="Garamond"/>
        </w:rPr>
      </w:pPr>
    </w:p>
    <w:p w14:paraId="3C26839A" w14:textId="77777777" w:rsidR="0051090C" w:rsidRPr="00DE6CF2" w:rsidRDefault="0051090C">
      <w:pPr>
        <w:rPr>
          <w:rFonts w:ascii="Garamond" w:hAnsi="Garamond"/>
        </w:rPr>
      </w:pPr>
      <w:r w:rsidRPr="00DE6CF2">
        <w:rPr>
          <w:rFonts w:ascii="Garamond" w:hAnsi="Garamond"/>
          <w:i/>
        </w:rPr>
        <w:t xml:space="preserve">2004 Panel. </w:t>
      </w:r>
      <w:r w:rsidRPr="00DE6CF2">
        <w:rPr>
          <w:rFonts w:ascii="Garamond" w:hAnsi="Garamond"/>
        </w:rPr>
        <w:t>Due to the non-trivial correlation between the fiscal and social dimensions in the 2000-2004 panel, we estimated separate models for each ideology type. While these models do not suffer from collinearity, we are unable to definitively state that the models are representative of the effects of direct fiscal or social conservativism – i.e., the effects in Figures A1-A2 represent the unique and shared effect of each ideology type.</w:t>
      </w:r>
    </w:p>
    <w:p w14:paraId="2C9372E1" w14:textId="77777777" w:rsidR="0051090C" w:rsidRPr="00DE6CF2" w:rsidRDefault="0051090C">
      <w:pPr>
        <w:rPr>
          <w:rFonts w:ascii="Garamond" w:hAnsi="Garamond"/>
        </w:rPr>
      </w:pPr>
    </w:p>
    <w:p w14:paraId="2FAAE39A" w14:textId="77777777" w:rsidR="0051090C" w:rsidRPr="00DE6CF2" w:rsidRDefault="0051090C">
      <w:pPr>
        <w:rPr>
          <w:rFonts w:ascii="Garamond" w:hAnsi="Garamond"/>
        </w:rPr>
      </w:pPr>
    </w:p>
    <w:p w14:paraId="49EA57D2" w14:textId="77777777" w:rsidR="0078453A" w:rsidRPr="00DE6CF2" w:rsidRDefault="00D66B7D">
      <w:pPr>
        <w:rPr>
          <w:rFonts w:ascii="Garamond" w:hAnsi="Garamond"/>
          <w:b/>
        </w:rPr>
      </w:pPr>
      <w:r w:rsidRPr="00DE6CF2">
        <w:rPr>
          <w:rFonts w:ascii="Garamond" w:hAnsi="Garamond"/>
          <w:b/>
          <w:noProof/>
        </w:rPr>
        <w:drawing>
          <wp:inline distT="0" distB="0" distL="0" distR="0" wp14:anchorId="2755BF91" wp14:editId="1FA2E9E1">
            <wp:extent cx="5943600" cy="5194300"/>
            <wp:effectExtent l="0" t="0" r="0" b="12700"/>
            <wp:docPr id="40" name="Picture 40" descr="ch7_aa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7_aa1.pd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194300"/>
                    </a:xfrm>
                    <a:prstGeom prst="rect">
                      <a:avLst/>
                    </a:prstGeom>
                    <a:noFill/>
                    <a:ln>
                      <a:noFill/>
                    </a:ln>
                  </pic:spPr>
                </pic:pic>
              </a:graphicData>
            </a:graphic>
          </wp:inline>
        </w:drawing>
      </w:r>
    </w:p>
    <w:p w14:paraId="3E37FB11" w14:textId="1E61BF28" w:rsidR="0051090C" w:rsidRPr="00954000" w:rsidRDefault="0051090C" w:rsidP="0051090C">
      <w:pPr>
        <w:rPr>
          <w:rFonts w:ascii="Garamond" w:hAnsi="Garamond"/>
          <w:b/>
          <w:bCs/>
        </w:rPr>
      </w:pPr>
      <w:r w:rsidRPr="00954000">
        <w:rPr>
          <w:rFonts w:ascii="Garamond" w:hAnsi="Garamond"/>
          <w:b/>
          <w:bCs/>
        </w:rPr>
        <w:t>Figure A1</w:t>
      </w:r>
      <w:r w:rsidR="00954000">
        <w:rPr>
          <w:rFonts w:ascii="Garamond" w:hAnsi="Garamond"/>
          <w:b/>
          <w:bCs/>
        </w:rPr>
        <w:t>:</w:t>
      </w:r>
      <w:r w:rsidRPr="00954000">
        <w:rPr>
          <w:rFonts w:ascii="Garamond" w:hAnsi="Garamond"/>
          <w:b/>
          <w:bCs/>
        </w:rPr>
        <w:t xml:space="preserve"> Replication of </w:t>
      </w:r>
      <w:r w:rsidR="00954000">
        <w:rPr>
          <w:rFonts w:ascii="Garamond" w:hAnsi="Garamond"/>
          <w:b/>
          <w:bCs/>
        </w:rPr>
        <w:t>p</w:t>
      </w:r>
      <w:r w:rsidRPr="00954000">
        <w:rPr>
          <w:rFonts w:ascii="Garamond" w:hAnsi="Garamond"/>
          <w:b/>
          <w:bCs/>
        </w:rPr>
        <w:t xml:space="preserve">anel </w:t>
      </w:r>
      <w:r w:rsidR="00954000">
        <w:rPr>
          <w:rFonts w:ascii="Garamond" w:hAnsi="Garamond"/>
          <w:b/>
          <w:bCs/>
        </w:rPr>
        <w:t>a</w:t>
      </w:r>
      <w:r w:rsidRPr="00954000">
        <w:rPr>
          <w:rFonts w:ascii="Garamond" w:hAnsi="Garamond"/>
          <w:b/>
          <w:bCs/>
        </w:rPr>
        <w:t>nalysis with separate regression models</w:t>
      </w:r>
      <w:r w:rsidR="00954000">
        <w:rPr>
          <w:rFonts w:ascii="Garamond" w:hAnsi="Garamond"/>
          <w:b/>
          <w:bCs/>
        </w:rPr>
        <w:t xml:space="preserve"> for a</w:t>
      </w:r>
      <w:r w:rsidRPr="00954000">
        <w:rPr>
          <w:rFonts w:ascii="Garamond" w:hAnsi="Garamond"/>
          <w:b/>
          <w:bCs/>
        </w:rPr>
        <w:t>uthoritarians</w:t>
      </w:r>
      <w:r w:rsidR="00954000">
        <w:rPr>
          <w:rFonts w:ascii="Garamond" w:hAnsi="Garamond"/>
          <w:b/>
          <w:bCs/>
        </w:rPr>
        <w:t>.</w:t>
      </w:r>
    </w:p>
    <w:p w14:paraId="04A7849C" w14:textId="77777777" w:rsidR="0051090C" w:rsidRPr="00DE6CF2" w:rsidRDefault="0051090C">
      <w:pPr>
        <w:rPr>
          <w:rFonts w:ascii="Garamond" w:hAnsi="Garamond"/>
          <w:b/>
        </w:rPr>
      </w:pPr>
    </w:p>
    <w:p w14:paraId="29970873" w14:textId="77777777" w:rsidR="00D66B7D" w:rsidRPr="00DE6CF2" w:rsidRDefault="00D66B7D">
      <w:pPr>
        <w:rPr>
          <w:rFonts w:ascii="Garamond" w:hAnsi="Garamond"/>
          <w:b/>
        </w:rPr>
      </w:pPr>
    </w:p>
    <w:p w14:paraId="222BEAF6" w14:textId="77777777" w:rsidR="00D66B7D" w:rsidRPr="00DE6CF2" w:rsidRDefault="00D66B7D">
      <w:pPr>
        <w:rPr>
          <w:rFonts w:ascii="Garamond" w:hAnsi="Garamond"/>
          <w:b/>
        </w:rPr>
      </w:pPr>
      <w:r w:rsidRPr="00DE6CF2">
        <w:rPr>
          <w:rFonts w:ascii="Garamond" w:hAnsi="Garamond"/>
          <w:b/>
          <w:noProof/>
        </w:rPr>
        <w:lastRenderedPageBreak/>
        <w:drawing>
          <wp:inline distT="0" distB="0" distL="0" distR="0" wp14:anchorId="47F32C2A" wp14:editId="56F20F6A">
            <wp:extent cx="5943600" cy="5194300"/>
            <wp:effectExtent l="0" t="0" r="0" b="12700"/>
            <wp:docPr id="41" name="Picture 41" descr="ch7_aa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7_aa2.pd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194300"/>
                    </a:xfrm>
                    <a:prstGeom prst="rect">
                      <a:avLst/>
                    </a:prstGeom>
                    <a:noFill/>
                    <a:ln>
                      <a:noFill/>
                    </a:ln>
                  </pic:spPr>
                </pic:pic>
              </a:graphicData>
            </a:graphic>
          </wp:inline>
        </w:drawing>
      </w:r>
    </w:p>
    <w:p w14:paraId="09E1A847" w14:textId="77777777" w:rsidR="00C346B1" w:rsidRPr="00DE6CF2" w:rsidRDefault="00C346B1">
      <w:pPr>
        <w:rPr>
          <w:rFonts w:ascii="Garamond" w:hAnsi="Garamond"/>
          <w:b/>
        </w:rPr>
      </w:pPr>
    </w:p>
    <w:p w14:paraId="31015528" w14:textId="08CCBD49" w:rsidR="0051090C" w:rsidRPr="00954000" w:rsidRDefault="0051090C" w:rsidP="0051090C">
      <w:pPr>
        <w:rPr>
          <w:rFonts w:ascii="Garamond" w:hAnsi="Garamond"/>
          <w:b/>
          <w:bCs/>
        </w:rPr>
      </w:pPr>
      <w:r w:rsidRPr="00954000">
        <w:rPr>
          <w:rFonts w:ascii="Garamond" w:hAnsi="Garamond"/>
          <w:b/>
          <w:bCs/>
        </w:rPr>
        <w:t>Figure A2</w:t>
      </w:r>
      <w:r w:rsidR="00954000">
        <w:rPr>
          <w:rFonts w:ascii="Garamond" w:hAnsi="Garamond"/>
          <w:b/>
          <w:bCs/>
        </w:rPr>
        <w:t>:</w:t>
      </w:r>
      <w:r w:rsidRPr="00954000">
        <w:rPr>
          <w:rFonts w:ascii="Garamond" w:hAnsi="Garamond"/>
          <w:b/>
          <w:bCs/>
        </w:rPr>
        <w:t xml:space="preserve"> Replication of </w:t>
      </w:r>
      <w:r w:rsidR="00954000">
        <w:rPr>
          <w:rFonts w:ascii="Garamond" w:hAnsi="Garamond"/>
          <w:b/>
          <w:bCs/>
        </w:rPr>
        <w:t>p</w:t>
      </w:r>
      <w:r w:rsidRPr="00954000">
        <w:rPr>
          <w:rFonts w:ascii="Garamond" w:hAnsi="Garamond"/>
          <w:b/>
          <w:bCs/>
        </w:rPr>
        <w:t xml:space="preserve">anel </w:t>
      </w:r>
      <w:r w:rsidR="00954000">
        <w:rPr>
          <w:rFonts w:ascii="Garamond" w:hAnsi="Garamond"/>
          <w:b/>
          <w:bCs/>
        </w:rPr>
        <w:t>a</w:t>
      </w:r>
      <w:r w:rsidRPr="00954000">
        <w:rPr>
          <w:rFonts w:ascii="Garamond" w:hAnsi="Garamond"/>
          <w:b/>
          <w:bCs/>
        </w:rPr>
        <w:t>nalysis with separate regression models</w:t>
      </w:r>
      <w:r w:rsidR="00954000">
        <w:rPr>
          <w:rFonts w:ascii="Garamond" w:hAnsi="Garamond"/>
          <w:b/>
          <w:bCs/>
        </w:rPr>
        <w:t xml:space="preserve"> for n</w:t>
      </w:r>
      <w:r w:rsidRPr="00954000">
        <w:rPr>
          <w:rFonts w:ascii="Garamond" w:hAnsi="Garamond"/>
          <w:b/>
          <w:bCs/>
        </w:rPr>
        <w:t>on-authoritarians.</w:t>
      </w:r>
    </w:p>
    <w:p w14:paraId="1B2C9D33" w14:textId="77777777" w:rsidR="00C346B1" w:rsidRPr="00DE6CF2" w:rsidRDefault="00C346B1">
      <w:pPr>
        <w:rPr>
          <w:rFonts w:ascii="Garamond" w:hAnsi="Garamond"/>
          <w:b/>
        </w:rPr>
      </w:pPr>
    </w:p>
    <w:p w14:paraId="199773D0" w14:textId="77777777" w:rsidR="0078453A" w:rsidRPr="00DE6CF2" w:rsidRDefault="0078453A">
      <w:pPr>
        <w:rPr>
          <w:rFonts w:ascii="Garamond" w:hAnsi="Garamond"/>
          <w:b/>
        </w:rPr>
      </w:pPr>
    </w:p>
    <w:p w14:paraId="6242B493" w14:textId="77777777" w:rsidR="00046901" w:rsidRPr="00DE6CF2" w:rsidRDefault="00046901" w:rsidP="00046901">
      <w:pPr>
        <w:rPr>
          <w:rFonts w:ascii="Garamond" w:hAnsi="Garamond"/>
          <w:b/>
        </w:rPr>
      </w:pPr>
    </w:p>
    <w:p w14:paraId="34164637" w14:textId="77777777" w:rsidR="00046901" w:rsidRPr="00DE6CF2" w:rsidRDefault="00046901" w:rsidP="00046901">
      <w:pPr>
        <w:rPr>
          <w:rFonts w:ascii="Garamond" w:hAnsi="Garamond"/>
        </w:rPr>
      </w:pPr>
    </w:p>
    <w:p w14:paraId="55908B83" w14:textId="77777777" w:rsidR="00046901" w:rsidRPr="00DE6CF2" w:rsidRDefault="00046901" w:rsidP="00046901">
      <w:pPr>
        <w:rPr>
          <w:rFonts w:ascii="Garamond" w:hAnsi="Garamond"/>
        </w:rPr>
      </w:pPr>
    </w:p>
    <w:p w14:paraId="25451122" w14:textId="77777777" w:rsidR="00046901" w:rsidRPr="00DE6CF2" w:rsidRDefault="00046901" w:rsidP="00046901">
      <w:pPr>
        <w:rPr>
          <w:rFonts w:ascii="Garamond" w:hAnsi="Garamond"/>
        </w:rPr>
      </w:pPr>
    </w:p>
    <w:p w14:paraId="65AF1872" w14:textId="77777777" w:rsidR="00046901" w:rsidRPr="00DE6CF2" w:rsidRDefault="00046901" w:rsidP="00046901">
      <w:pPr>
        <w:rPr>
          <w:rFonts w:ascii="Garamond" w:hAnsi="Garamond"/>
        </w:rPr>
      </w:pPr>
    </w:p>
    <w:p w14:paraId="0949B81E" w14:textId="77777777" w:rsidR="00046901" w:rsidRPr="00DE6CF2" w:rsidRDefault="00046901" w:rsidP="00046901">
      <w:pPr>
        <w:rPr>
          <w:rFonts w:ascii="Garamond" w:hAnsi="Garamond"/>
        </w:rPr>
      </w:pPr>
    </w:p>
    <w:p w14:paraId="6C28FD2F" w14:textId="77777777" w:rsidR="00046901" w:rsidRPr="00DE6CF2" w:rsidRDefault="00046901" w:rsidP="00046901">
      <w:pPr>
        <w:rPr>
          <w:rFonts w:ascii="Garamond" w:hAnsi="Garamond"/>
        </w:rPr>
      </w:pPr>
    </w:p>
    <w:p w14:paraId="7B85ED4E" w14:textId="77777777" w:rsidR="00046901" w:rsidRPr="00DE6CF2" w:rsidRDefault="00046901" w:rsidP="00046901">
      <w:pPr>
        <w:rPr>
          <w:rFonts w:ascii="Garamond" w:hAnsi="Garamond"/>
        </w:rPr>
      </w:pPr>
    </w:p>
    <w:p w14:paraId="5BEDC5A4" w14:textId="77777777" w:rsidR="00046901" w:rsidRPr="00DE6CF2" w:rsidRDefault="00046901" w:rsidP="00046901">
      <w:pPr>
        <w:rPr>
          <w:rFonts w:ascii="Garamond" w:hAnsi="Garamond"/>
        </w:rPr>
      </w:pPr>
    </w:p>
    <w:p w14:paraId="4BC40B9B" w14:textId="77777777" w:rsidR="00046901" w:rsidRPr="00DE6CF2" w:rsidRDefault="00046901" w:rsidP="00046901">
      <w:pPr>
        <w:rPr>
          <w:rFonts w:ascii="Garamond" w:hAnsi="Garamond"/>
        </w:rPr>
      </w:pPr>
    </w:p>
    <w:p w14:paraId="3AFE09C8" w14:textId="77777777" w:rsidR="00046901" w:rsidRPr="00DE6CF2" w:rsidRDefault="00046901" w:rsidP="00046901">
      <w:pPr>
        <w:rPr>
          <w:rFonts w:ascii="Garamond" w:hAnsi="Garamond"/>
        </w:rPr>
      </w:pPr>
    </w:p>
    <w:p w14:paraId="3ECA1AA5" w14:textId="77777777" w:rsidR="00046901" w:rsidRPr="00DE6CF2" w:rsidRDefault="00046901" w:rsidP="00046901">
      <w:pPr>
        <w:rPr>
          <w:rFonts w:ascii="Garamond" w:hAnsi="Garamond"/>
        </w:rPr>
      </w:pPr>
    </w:p>
    <w:p w14:paraId="6A6CEF60" w14:textId="77777777" w:rsidR="00046901" w:rsidRPr="00DE6CF2" w:rsidRDefault="00046901" w:rsidP="00046901">
      <w:pPr>
        <w:rPr>
          <w:rFonts w:ascii="Garamond" w:hAnsi="Garamond"/>
        </w:rPr>
      </w:pPr>
      <w:r w:rsidRPr="00DE6CF2">
        <w:rPr>
          <w:rFonts w:ascii="Garamond" w:hAnsi="Garamond"/>
        </w:rPr>
        <w:lastRenderedPageBreak/>
        <w:t>Because the 2000-2004 panel also include</w:t>
      </w:r>
      <w:r w:rsidR="001A7DF8">
        <w:rPr>
          <w:rFonts w:ascii="Garamond" w:hAnsi="Garamond"/>
        </w:rPr>
        <w:t>s</w:t>
      </w:r>
      <w:r w:rsidRPr="00DE6CF2">
        <w:rPr>
          <w:rFonts w:ascii="Garamond" w:hAnsi="Garamond"/>
        </w:rPr>
        <w:t xml:space="preserve"> a more extensive list of policy items, we re-estimated our measurement models with more items. Next, we predicted the probability of identifying as Democrat, Independent, or Republican using the factor scores from this model. </w:t>
      </w:r>
    </w:p>
    <w:p w14:paraId="702821FE" w14:textId="77777777" w:rsidR="00046901" w:rsidRPr="00DE6CF2" w:rsidRDefault="00046901" w:rsidP="00046901">
      <w:pPr>
        <w:rPr>
          <w:rFonts w:ascii="Garamond" w:hAnsi="Garamond"/>
        </w:rPr>
      </w:pPr>
      <w:r w:rsidRPr="00DE6CF2">
        <w:rPr>
          <w:rFonts w:ascii="Garamond" w:hAnsi="Garamond"/>
          <w:b/>
          <w:noProof/>
        </w:rPr>
        <w:drawing>
          <wp:inline distT="0" distB="0" distL="0" distR="0" wp14:anchorId="1F462C47" wp14:editId="621D604E">
            <wp:extent cx="5943600" cy="5194300"/>
            <wp:effectExtent l="0" t="0" r="0" b="0"/>
            <wp:docPr id="32" name="Picture 32" descr="ch7_m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7_m2.pd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194300"/>
                    </a:xfrm>
                    <a:prstGeom prst="rect">
                      <a:avLst/>
                    </a:prstGeom>
                    <a:noFill/>
                    <a:ln>
                      <a:noFill/>
                    </a:ln>
                  </pic:spPr>
                </pic:pic>
              </a:graphicData>
            </a:graphic>
          </wp:inline>
        </w:drawing>
      </w:r>
    </w:p>
    <w:p w14:paraId="4EAD1199" w14:textId="782AFDC0" w:rsidR="00046901" w:rsidRPr="00954000" w:rsidRDefault="00046901" w:rsidP="00046901">
      <w:pPr>
        <w:rPr>
          <w:rFonts w:ascii="Garamond" w:hAnsi="Garamond"/>
          <w:b/>
          <w:bCs/>
        </w:rPr>
      </w:pPr>
      <w:r w:rsidRPr="00954000">
        <w:rPr>
          <w:rFonts w:ascii="Garamond" w:hAnsi="Garamond"/>
          <w:b/>
          <w:bCs/>
        </w:rPr>
        <w:t>Figure A3</w:t>
      </w:r>
      <w:r w:rsidR="00954000">
        <w:rPr>
          <w:rFonts w:ascii="Garamond" w:hAnsi="Garamond"/>
          <w:b/>
          <w:bCs/>
        </w:rPr>
        <w:t>:</w:t>
      </w:r>
      <w:r w:rsidRPr="00954000">
        <w:rPr>
          <w:rFonts w:ascii="Garamond" w:hAnsi="Garamond"/>
          <w:b/>
          <w:bCs/>
        </w:rPr>
        <w:t xml:space="preserve"> Alternate model specification for fiscal and social ideology, using the cumulative ANES. The model fit was good (RMSE=0.048, CFI=0.92. TLI=0.91).</w:t>
      </w:r>
    </w:p>
    <w:p w14:paraId="6088EC07" w14:textId="77777777" w:rsidR="00046901" w:rsidRPr="00DE6CF2" w:rsidRDefault="00046901">
      <w:pPr>
        <w:rPr>
          <w:rFonts w:ascii="Garamond" w:hAnsi="Garamond"/>
          <w:b/>
        </w:rPr>
      </w:pPr>
    </w:p>
    <w:p w14:paraId="7FD3B363" w14:textId="77777777" w:rsidR="00046901" w:rsidRPr="00DE6CF2" w:rsidRDefault="00046901">
      <w:pPr>
        <w:rPr>
          <w:rFonts w:ascii="Garamond" w:hAnsi="Garamond"/>
          <w:b/>
        </w:rPr>
      </w:pPr>
    </w:p>
    <w:p w14:paraId="7795DDEA" w14:textId="77777777" w:rsidR="00316F82" w:rsidRPr="00DE6CF2" w:rsidRDefault="00316F82">
      <w:pPr>
        <w:rPr>
          <w:rFonts w:ascii="Garamond" w:hAnsi="Garamond"/>
          <w:b/>
        </w:rPr>
      </w:pPr>
    </w:p>
    <w:p w14:paraId="4B6F4B13" w14:textId="77777777" w:rsidR="00D66B7D" w:rsidRPr="00DE6CF2" w:rsidRDefault="00D66B7D">
      <w:pPr>
        <w:rPr>
          <w:rFonts w:ascii="Garamond" w:hAnsi="Garamond"/>
          <w:b/>
        </w:rPr>
      </w:pPr>
    </w:p>
    <w:p w14:paraId="079FF57E" w14:textId="77777777" w:rsidR="00D66B7D" w:rsidRPr="00DE6CF2" w:rsidRDefault="00D66B7D">
      <w:pPr>
        <w:rPr>
          <w:rFonts w:ascii="Garamond" w:hAnsi="Garamond"/>
          <w:b/>
        </w:rPr>
      </w:pPr>
    </w:p>
    <w:p w14:paraId="1E99913B" w14:textId="77777777" w:rsidR="00D66B7D" w:rsidRPr="00DE6CF2" w:rsidRDefault="00D66B7D">
      <w:pPr>
        <w:rPr>
          <w:rFonts w:ascii="Garamond" w:hAnsi="Garamond"/>
          <w:b/>
        </w:rPr>
      </w:pPr>
    </w:p>
    <w:p w14:paraId="04654F97" w14:textId="77777777" w:rsidR="00D66B7D" w:rsidRPr="00DE6CF2" w:rsidRDefault="00D66B7D">
      <w:pPr>
        <w:rPr>
          <w:rFonts w:ascii="Garamond" w:hAnsi="Garamond"/>
          <w:b/>
        </w:rPr>
      </w:pPr>
    </w:p>
    <w:p w14:paraId="3DAB0E73" w14:textId="77777777" w:rsidR="00D66B7D" w:rsidRPr="00DE6CF2" w:rsidRDefault="00D66B7D">
      <w:pPr>
        <w:rPr>
          <w:rFonts w:ascii="Garamond" w:hAnsi="Garamond"/>
          <w:b/>
        </w:rPr>
      </w:pPr>
    </w:p>
    <w:p w14:paraId="66562D43" w14:textId="77777777" w:rsidR="00D66B7D" w:rsidRPr="00DE6CF2" w:rsidRDefault="00DE6CF2">
      <w:pPr>
        <w:rPr>
          <w:rFonts w:ascii="Garamond" w:hAnsi="Garamond"/>
          <w:b/>
        </w:rPr>
      </w:pPr>
      <w:r w:rsidRPr="00DE6CF2">
        <w:rPr>
          <w:rFonts w:ascii="Garamond" w:hAnsi="Garamond"/>
          <w:b/>
          <w:noProof/>
        </w:rPr>
        <w:lastRenderedPageBreak/>
        <w:drawing>
          <wp:inline distT="0" distB="0" distL="0" distR="0" wp14:anchorId="1C04793D" wp14:editId="72ABD806">
            <wp:extent cx="5943600" cy="5200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7_aa4.pd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13135B3A" w14:textId="77777777" w:rsidR="00DE6CF2" w:rsidRPr="00DE6CF2" w:rsidRDefault="00DE6CF2">
      <w:pPr>
        <w:rPr>
          <w:rFonts w:ascii="Garamond" w:hAnsi="Garamond"/>
          <w:b/>
        </w:rPr>
      </w:pPr>
    </w:p>
    <w:p w14:paraId="689F8B85" w14:textId="3297D57C" w:rsidR="00DE6CF2" w:rsidRPr="00954000" w:rsidRDefault="00DE6CF2" w:rsidP="00DE6CF2">
      <w:pPr>
        <w:rPr>
          <w:rFonts w:ascii="Garamond" w:hAnsi="Garamond"/>
          <w:b/>
          <w:bCs/>
        </w:rPr>
      </w:pPr>
      <w:r w:rsidRPr="00954000">
        <w:rPr>
          <w:rFonts w:ascii="Garamond" w:hAnsi="Garamond"/>
          <w:b/>
          <w:bCs/>
        </w:rPr>
        <w:t>Figure A4</w:t>
      </w:r>
      <w:r w:rsidR="00954000" w:rsidRPr="00954000">
        <w:rPr>
          <w:rFonts w:ascii="Garamond" w:hAnsi="Garamond"/>
          <w:b/>
          <w:bCs/>
        </w:rPr>
        <w:t>:</w:t>
      </w:r>
      <w:r w:rsidRPr="00954000">
        <w:rPr>
          <w:rFonts w:ascii="Garamond" w:hAnsi="Garamond"/>
          <w:b/>
          <w:bCs/>
        </w:rPr>
        <w:t xml:space="preserve"> Replication of </w:t>
      </w:r>
      <w:r w:rsidR="00954000" w:rsidRPr="00954000">
        <w:rPr>
          <w:rFonts w:ascii="Garamond" w:hAnsi="Garamond"/>
          <w:b/>
          <w:bCs/>
        </w:rPr>
        <w:t>p</w:t>
      </w:r>
      <w:r w:rsidRPr="00954000">
        <w:rPr>
          <w:rFonts w:ascii="Garamond" w:hAnsi="Garamond"/>
          <w:b/>
          <w:bCs/>
        </w:rPr>
        <w:t xml:space="preserve">anel </w:t>
      </w:r>
      <w:r w:rsidR="00954000" w:rsidRPr="00954000">
        <w:rPr>
          <w:rFonts w:ascii="Garamond" w:hAnsi="Garamond"/>
          <w:b/>
          <w:bCs/>
        </w:rPr>
        <w:t>a</w:t>
      </w:r>
      <w:r w:rsidRPr="00954000">
        <w:rPr>
          <w:rFonts w:ascii="Garamond" w:hAnsi="Garamond"/>
          <w:b/>
          <w:bCs/>
        </w:rPr>
        <w:t>nalysis with different ideology scores</w:t>
      </w:r>
      <w:r w:rsidR="00954000">
        <w:rPr>
          <w:rFonts w:ascii="Garamond" w:hAnsi="Garamond"/>
          <w:b/>
          <w:bCs/>
        </w:rPr>
        <w:t xml:space="preserve"> for a</w:t>
      </w:r>
      <w:r w:rsidRPr="00954000">
        <w:rPr>
          <w:rFonts w:ascii="Garamond" w:hAnsi="Garamond"/>
          <w:b/>
          <w:bCs/>
        </w:rPr>
        <w:t>uthoritarians.</w:t>
      </w:r>
    </w:p>
    <w:p w14:paraId="4BB86A26" w14:textId="77777777" w:rsidR="00DE6CF2" w:rsidRPr="00DE6CF2" w:rsidRDefault="00DE6CF2">
      <w:pPr>
        <w:rPr>
          <w:rFonts w:ascii="Garamond" w:hAnsi="Garamond"/>
          <w:b/>
        </w:rPr>
      </w:pPr>
    </w:p>
    <w:p w14:paraId="7CCCFECE" w14:textId="77777777" w:rsidR="00DE6CF2" w:rsidRPr="00DE6CF2" w:rsidRDefault="00DE6CF2">
      <w:pPr>
        <w:rPr>
          <w:rFonts w:ascii="Garamond" w:hAnsi="Garamond"/>
          <w:b/>
        </w:rPr>
      </w:pPr>
    </w:p>
    <w:p w14:paraId="5F581E38" w14:textId="77777777" w:rsidR="00DE6CF2" w:rsidRPr="00DE6CF2" w:rsidRDefault="00DE6CF2">
      <w:pPr>
        <w:rPr>
          <w:rFonts w:ascii="Garamond" w:hAnsi="Garamond"/>
          <w:b/>
        </w:rPr>
      </w:pPr>
      <w:r w:rsidRPr="00DE6CF2">
        <w:rPr>
          <w:rFonts w:ascii="Garamond" w:hAnsi="Garamond"/>
          <w:b/>
          <w:noProof/>
        </w:rPr>
        <w:lastRenderedPageBreak/>
        <w:drawing>
          <wp:inline distT="0" distB="0" distL="0" distR="0" wp14:anchorId="458B473B" wp14:editId="0B386F63">
            <wp:extent cx="5943600" cy="5200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7_aa5.pd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528C2E13" w14:textId="77777777" w:rsidR="00DE6CF2" w:rsidRPr="00DE6CF2" w:rsidRDefault="00DE6CF2">
      <w:pPr>
        <w:rPr>
          <w:rFonts w:ascii="Garamond" w:hAnsi="Garamond"/>
          <w:b/>
        </w:rPr>
      </w:pPr>
    </w:p>
    <w:p w14:paraId="66D05FAC" w14:textId="51B604C3" w:rsidR="00DE6CF2" w:rsidRPr="00954000" w:rsidRDefault="00DE6CF2" w:rsidP="00DE6CF2">
      <w:pPr>
        <w:rPr>
          <w:rFonts w:ascii="Garamond" w:hAnsi="Garamond"/>
          <w:b/>
          <w:bCs/>
        </w:rPr>
      </w:pPr>
      <w:r w:rsidRPr="00954000">
        <w:rPr>
          <w:rFonts w:ascii="Garamond" w:hAnsi="Garamond"/>
          <w:b/>
          <w:bCs/>
        </w:rPr>
        <w:t>Figure A5</w:t>
      </w:r>
      <w:r w:rsidR="00954000" w:rsidRPr="00954000">
        <w:rPr>
          <w:rFonts w:ascii="Garamond" w:hAnsi="Garamond"/>
          <w:b/>
          <w:bCs/>
        </w:rPr>
        <w:t>:</w:t>
      </w:r>
      <w:r w:rsidRPr="00954000">
        <w:rPr>
          <w:rFonts w:ascii="Garamond" w:hAnsi="Garamond"/>
          <w:b/>
          <w:bCs/>
        </w:rPr>
        <w:t xml:space="preserve"> Replication of </w:t>
      </w:r>
      <w:r w:rsidR="00954000" w:rsidRPr="00954000">
        <w:rPr>
          <w:rFonts w:ascii="Garamond" w:hAnsi="Garamond"/>
          <w:b/>
          <w:bCs/>
        </w:rPr>
        <w:t>p</w:t>
      </w:r>
      <w:r w:rsidRPr="00954000">
        <w:rPr>
          <w:rFonts w:ascii="Garamond" w:hAnsi="Garamond"/>
          <w:b/>
          <w:bCs/>
        </w:rPr>
        <w:t xml:space="preserve">anel </w:t>
      </w:r>
      <w:r w:rsidR="00954000" w:rsidRPr="00954000">
        <w:rPr>
          <w:rFonts w:ascii="Garamond" w:hAnsi="Garamond"/>
          <w:b/>
          <w:bCs/>
        </w:rPr>
        <w:t>a</w:t>
      </w:r>
      <w:r w:rsidRPr="00954000">
        <w:rPr>
          <w:rFonts w:ascii="Garamond" w:hAnsi="Garamond"/>
          <w:b/>
          <w:bCs/>
        </w:rPr>
        <w:t>nalysis with different ideology scores</w:t>
      </w:r>
      <w:r w:rsidR="00954000" w:rsidRPr="00954000">
        <w:rPr>
          <w:rFonts w:ascii="Garamond" w:hAnsi="Garamond"/>
          <w:b/>
          <w:bCs/>
        </w:rPr>
        <w:t xml:space="preserve"> for a</w:t>
      </w:r>
      <w:r w:rsidRPr="00954000">
        <w:rPr>
          <w:rFonts w:ascii="Garamond" w:hAnsi="Garamond"/>
          <w:b/>
          <w:bCs/>
        </w:rPr>
        <w:t>uthoritarians.</w:t>
      </w:r>
    </w:p>
    <w:p w14:paraId="62F34258" w14:textId="77777777" w:rsidR="00DE6CF2" w:rsidRDefault="00DE6CF2">
      <w:pPr>
        <w:rPr>
          <w:b/>
        </w:rPr>
      </w:pPr>
    </w:p>
    <w:p w14:paraId="29450349" w14:textId="77777777" w:rsidR="005A57F2" w:rsidRDefault="005A57F2">
      <w:pPr>
        <w:rPr>
          <w:b/>
        </w:rPr>
      </w:pPr>
    </w:p>
    <w:p w14:paraId="579BCEC6" w14:textId="77777777" w:rsidR="005A57F2" w:rsidRPr="00316F82" w:rsidRDefault="005A57F2">
      <w:pPr>
        <w:rPr>
          <w:b/>
        </w:rPr>
      </w:pPr>
    </w:p>
    <w:sectPr w:rsidR="005A57F2" w:rsidRPr="00316F82" w:rsidSect="006265B1">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CE789" w14:textId="77777777" w:rsidR="00A92BC1" w:rsidRDefault="00A92BC1" w:rsidP="00074041">
      <w:r>
        <w:separator/>
      </w:r>
    </w:p>
  </w:endnote>
  <w:endnote w:type="continuationSeparator" w:id="0">
    <w:p w14:paraId="306F9EDB" w14:textId="77777777" w:rsidR="00A92BC1" w:rsidRDefault="00A92BC1" w:rsidP="00074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2" w:usb2="00000000" w:usb3="00000000" w:csb0="0000009F" w:csb1="00000000"/>
  </w:font>
  <w:font w:name="Times">
    <w:altName w:val="Sylfae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C638E" w14:textId="77777777" w:rsidR="00A92BC1" w:rsidRDefault="00A92BC1" w:rsidP="00074041">
      <w:r>
        <w:separator/>
      </w:r>
    </w:p>
  </w:footnote>
  <w:footnote w:type="continuationSeparator" w:id="0">
    <w:p w14:paraId="7483D90F" w14:textId="77777777" w:rsidR="00A92BC1" w:rsidRDefault="00A92BC1" w:rsidP="00074041">
      <w:r>
        <w:continuationSeparator/>
      </w:r>
    </w:p>
  </w:footnote>
  <w:footnote w:id="1">
    <w:p w14:paraId="3CE56993" w14:textId="497B23D6" w:rsidR="00C20C4B" w:rsidRPr="00873735" w:rsidRDefault="00C20C4B" w:rsidP="002805D6">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w:t>
      </w:r>
      <w:hyperlink r:id="rId1" w:history="1">
        <w:r w:rsidRPr="00873735">
          <w:rPr>
            <w:rStyle w:val="Hyperlink"/>
            <w:rFonts w:ascii="Garamond" w:hAnsi="Garamond"/>
          </w:rPr>
          <w:t>http://www.pewforum.org/2012/12/07/overview-of-same-sex-marriage-in-the-united-states/</w:t>
        </w:r>
      </w:hyperlink>
    </w:p>
  </w:footnote>
  <w:footnote w:id="2">
    <w:p w14:paraId="48100C76" w14:textId="77777777" w:rsidR="00C20C4B" w:rsidRPr="00DD235E" w:rsidRDefault="00C20C4B" w:rsidP="002805D6">
      <w:pPr>
        <w:pStyle w:val="FootnoteText"/>
        <w:rPr>
          <w:rFonts w:ascii="Garamond" w:hAnsi="Garamond"/>
          <w:sz w:val="22"/>
          <w:szCs w:val="22"/>
        </w:rPr>
      </w:pPr>
      <w:r w:rsidRPr="00873735">
        <w:rPr>
          <w:rStyle w:val="FootnoteReference"/>
          <w:rFonts w:ascii="Garamond" w:hAnsi="Garamond"/>
        </w:rPr>
        <w:footnoteRef/>
      </w:r>
      <w:r w:rsidRPr="00873735">
        <w:rPr>
          <w:rFonts w:ascii="Garamond" w:hAnsi="Garamond"/>
        </w:rPr>
        <w:t xml:space="preserve"> </w:t>
      </w:r>
      <w:hyperlink r:id="rId2" w:history="1">
        <w:r w:rsidRPr="00873735">
          <w:rPr>
            <w:rStyle w:val="Hyperlink"/>
            <w:rFonts w:ascii="Garamond" w:eastAsia="Times New Roman" w:hAnsi="Garamond" w:cs="Times New Roman"/>
          </w:rPr>
          <w:t>https://www.nbcnews.com/politics/meet-the-press/schumer-trump-s-temper-tantrum-over-wall-funding-leading-shutdown-n948521)</w:t>
        </w:r>
      </w:hyperlink>
      <w:r w:rsidRPr="00873735">
        <w:rPr>
          <w:rFonts w:ascii="Garamond" w:eastAsia="Times New Roman" w:hAnsi="Garamond" w:cs="Times New Roman"/>
        </w:rPr>
        <w:t>.</w:t>
      </w:r>
    </w:p>
  </w:footnote>
  <w:footnote w:id="3">
    <w:p w14:paraId="2ABAED1A" w14:textId="77777777" w:rsidR="00C20C4B" w:rsidRPr="00873735" w:rsidRDefault="00C20C4B" w:rsidP="00CD4495">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This is generally defined as </w:t>
      </w:r>
      <w:r w:rsidRPr="00873735">
        <w:rPr>
          <w:rFonts w:ascii="Garamond" w:hAnsi="Garamond"/>
          <w:i/>
        </w:rPr>
        <w:t xml:space="preserve">ideological-partisan </w:t>
      </w:r>
      <w:r w:rsidRPr="00873735">
        <w:rPr>
          <w:rFonts w:ascii="Garamond" w:hAnsi="Garamond"/>
        </w:rPr>
        <w:t>sorting in contemporary work.</w:t>
      </w:r>
    </w:p>
  </w:footnote>
  <w:footnote w:id="4">
    <w:p w14:paraId="6026B6F1" w14:textId="77777777" w:rsidR="00C20C4B" w:rsidRPr="00873735" w:rsidRDefault="00C20C4B" w:rsidP="00B715C4">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RMSEA=0.071, CFI=0.94, TLI=0.89.</w:t>
      </w:r>
    </w:p>
  </w:footnote>
  <w:footnote w:id="5">
    <w:p w14:paraId="484513BE" w14:textId="77777777" w:rsidR="00C20C4B" w:rsidRPr="00873735" w:rsidRDefault="00C20C4B">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After retaining factor scores, we regress fiscal and social ideology on party identification, along with gender, age, education, income, and religious affiliation. These models were estimated for 1992, 2000, 2004, 2008, 2012, 2016. We then simulate sample average predictions for each partisan category. </w:t>
      </w:r>
    </w:p>
  </w:footnote>
  <w:footnote w:id="6">
    <w:p w14:paraId="1D1331D9" w14:textId="77777777" w:rsidR="00C20C4B" w:rsidRPr="00634FD9" w:rsidRDefault="00C20C4B">
      <w:pPr>
        <w:pStyle w:val="FootnoteText"/>
        <w:rPr>
          <w:rFonts w:ascii="Garamond" w:hAnsi="Garamond"/>
          <w:sz w:val="22"/>
          <w:szCs w:val="22"/>
        </w:rPr>
      </w:pPr>
      <w:r w:rsidRPr="00873735">
        <w:rPr>
          <w:rStyle w:val="FootnoteReference"/>
          <w:rFonts w:ascii="Garamond" w:hAnsi="Garamond"/>
        </w:rPr>
        <w:footnoteRef/>
      </w:r>
      <w:r w:rsidRPr="00873735">
        <w:rPr>
          <w:rFonts w:ascii="Garamond" w:hAnsi="Garamond"/>
        </w:rPr>
        <w:t xml:space="preserve"> The social and fiscal ideology scores do not have a natural scale. Zero, for instance, does not imply that one is a moderate. The scores should be interpreted in a relative sense – a score of zero, relative to a score of -1 or +1 represents a more moderate ideological position.</w:t>
      </w:r>
      <w:r w:rsidRPr="00634FD9">
        <w:rPr>
          <w:rFonts w:ascii="Garamond" w:hAnsi="Garamond"/>
          <w:sz w:val="22"/>
          <w:szCs w:val="22"/>
        </w:rPr>
        <w:t xml:space="preserve"> </w:t>
      </w:r>
    </w:p>
  </w:footnote>
  <w:footnote w:id="7">
    <w:p w14:paraId="0EC7B718" w14:textId="41860FEE" w:rsidR="00C20C4B" w:rsidRPr="00873735" w:rsidRDefault="00C20C4B">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Although it might seem odd that Republicans have grown more socially liberal over the last 25 years, virtually all of this leftward movement is a function of views on gay rights and gay marriage. As much survey data has shown, the public as a whole has become increasingly supportive of gay rights, though the degree of change in those views does vary across demographic and political groups (cite). </w:t>
      </w:r>
    </w:p>
  </w:footnote>
  <w:footnote w:id="8">
    <w:p w14:paraId="3766A59A" w14:textId="3E4D460D" w:rsidR="00C20C4B" w:rsidRPr="00C37CA4" w:rsidRDefault="00C20C4B">
      <w:pPr>
        <w:pStyle w:val="FootnoteText"/>
        <w:rPr>
          <w:rFonts w:ascii="Garamond" w:hAnsi="Garamond"/>
        </w:rPr>
      </w:pPr>
      <w:r w:rsidRPr="00C37CA4">
        <w:rPr>
          <w:rStyle w:val="FootnoteReference"/>
          <w:rFonts w:ascii="Garamond" w:hAnsi="Garamond"/>
        </w:rPr>
        <w:footnoteRef/>
      </w:r>
      <w:r w:rsidRPr="00C37CA4">
        <w:rPr>
          <w:rFonts w:ascii="Garamond" w:hAnsi="Garamond"/>
        </w:rPr>
        <w:t xml:space="preserve"> Again, these are estimates from a regression model, here at minimum and maximum authoritarianism.</w:t>
      </w:r>
    </w:p>
  </w:footnote>
  <w:footnote w:id="9">
    <w:p w14:paraId="6FE67B0C" w14:textId="0A77711B" w:rsidR="00C20C4B" w:rsidRPr="00634FD9" w:rsidRDefault="00C20C4B">
      <w:pPr>
        <w:pStyle w:val="FootnoteText"/>
        <w:rPr>
          <w:rFonts w:ascii="Garamond" w:hAnsi="Garamond"/>
          <w:sz w:val="22"/>
          <w:szCs w:val="22"/>
        </w:rPr>
      </w:pPr>
      <w:r w:rsidRPr="00C37CA4">
        <w:rPr>
          <w:rStyle w:val="FootnoteReference"/>
          <w:rFonts w:ascii="Garamond" w:hAnsi="Garamond"/>
        </w:rPr>
        <w:footnoteRef/>
      </w:r>
      <w:r w:rsidRPr="00C37CA4">
        <w:rPr>
          <w:rFonts w:ascii="Garamond" w:hAnsi="Garamond"/>
        </w:rPr>
        <w:t xml:space="preserve"> As we noted above, most of the leftward movement on social issues among authoritarians is limited to policies related to gay rights.</w:t>
      </w:r>
      <w:r w:rsidRPr="00634FD9">
        <w:rPr>
          <w:rFonts w:ascii="Garamond" w:hAnsi="Garamond"/>
          <w:sz w:val="22"/>
          <w:szCs w:val="22"/>
        </w:rPr>
        <w:t xml:space="preserve"> </w:t>
      </w:r>
    </w:p>
  </w:footnote>
  <w:footnote w:id="10">
    <w:p w14:paraId="046C12CC" w14:textId="77777777" w:rsidR="00C20C4B" w:rsidRPr="00873735" w:rsidRDefault="00C20C4B" w:rsidP="005A57F2">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The Democracy Fund Voter Study Group survey is an online study based on the YouGov panel. It began with a large sample of respondents who were interviewed in 2011/2012. 8000 of those respondents were then re-interviewed after the 2016 election. </w:t>
      </w:r>
    </w:p>
  </w:footnote>
  <w:footnote w:id="11">
    <w:p w14:paraId="4119E218" w14:textId="77777777" w:rsidR="00C20C4B" w:rsidRPr="005612CC" w:rsidRDefault="00C20C4B" w:rsidP="005A57F2">
      <w:pPr>
        <w:pStyle w:val="FootnoteText"/>
        <w:rPr>
          <w:rFonts w:ascii="Garamond" w:hAnsi="Garamond"/>
          <w:sz w:val="22"/>
          <w:szCs w:val="22"/>
        </w:rPr>
      </w:pPr>
      <w:r w:rsidRPr="00873735">
        <w:rPr>
          <w:rStyle w:val="FootnoteReference"/>
          <w:rFonts w:ascii="Garamond" w:hAnsi="Garamond"/>
        </w:rPr>
        <w:footnoteRef/>
      </w:r>
      <w:r w:rsidRPr="00873735">
        <w:rPr>
          <w:rFonts w:ascii="Garamond" w:hAnsi="Garamond"/>
        </w:rPr>
        <w:t xml:space="preserve"> We present the data in a two-dimensional space, for clarity. The solution is from non-metric multidimensional, in which we minimize the distances between items by relying on a “distance” matrix. We constructed the distance matrix by first calculating the co-occurrence of each selection, then standardizing this measure by dividing by the total number of media selections in the sample, and subtracting this number from 1, which now represents the “distance” between selections.</w:t>
      </w:r>
      <w:r w:rsidRPr="005612CC">
        <w:rPr>
          <w:rFonts w:ascii="Garamond" w:hAnsi="Garamond"/>
          <w:sz w:val="22"/>
          <w:szCs w:val="22"/>
        </w:rPr>
        <w:t xml:space="preserve"> </w:t>
      </w:r>
    </w:p>
  </w:footnote>
  <w:footnote w:id="12">
    <w:p w14:paraId="19037F39" w14:textId="77777777" w:rsidR="00C20C4B" w:rsidRPr="00873735" w:rsidRDefault="00C20C4B" w:rsidP="00486EAB">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https://en.wikipedia.org/wiki/U.S._state_constitutional_amendments_banning_same-sex_unions</w:t>
      </w:r>
    </w:p>
  </w:footnote>
  <w:footnote w:id="13">
    <w:p w14:paraId="363472A4" w14:textId="77777777" w:rsidR="00C20C4B" w:rsidRPr="00873735" w:rsidRDefault="00C20C4B">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We present supplementary model specifications in the appendix. The estimates in the figure are unstandardized. The correlation we present is the standardized covariance between the factors.</w:t>
      </w:r>
    </w:p>
  </w:footnote>
  <w:footnote w:id="14">
    <w:p w14:paraId="151EDB9E" w14:textId="77777777" w:rsidR="00C20C4B" w:rsidRPr="00873735" w:rsidRDefault="00C20C4B">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We also use year 2000 ideology scores for practical reasons. Many of the items are not measured in all three time points. Due to listwise deletion, 2002 and 2004 respondents were analyzed if they also participated in the 2000 panel.</w:t>
      </w:r>
    </w:p>
  </w:footnote>
  <w:footnote w:id="15">
    <w:p w14:paraId="5BDBEE4D" w14:textId="77777777" w:rsidR="00C20C4B" w:rsidRPr="00873735" w:rsidRDefault="00C20C4B">
      <w:pPr>
        <w:pStyle w:val="FootnoteText"/>
        <w:rPr>
          <w:rFonts w:ascii="Garamond" w:hAnsi="Garamond"/>
        </w:rPr>
      </w:pPr>
      <w:r w:rsidRPr="00873735">
        <w:rPr>
          <w:rStyle w:val="FootnoteReference"/>
          <w:rFonts w:ascii="Garamond" w:hAnsi="Garamond"/>
        </w:rPr>
        <w:footnoteRef/>
      </w:r>
      <w:r w:rsidRPr="00873735">
        <w:rPr>
          <w:rFonts w:ascii="Garamond" w:hAnsi="Garamond"/>
        </w:rPr>
        <w:t xml:space="preserve"> Unfortunately, the ANES does not consistently offer a battery of </w:t>
      </w:r>
      <w:r w:rsidRPr="00873735">
        <w:rPr>
          <w:rFonts w:ascii="Garamond" w:hAnsi="Garamond"/>
          <w:i/>
        </w:rPr>
        <w:t xml:space="preserve">social </w:t>
      </w:r>
      <w:r w:rsidRPr="00873735">
        <w:rPr>
          <w:rFonts w:ascii="Garamond" w:hAnsi="Garamond"/>
        </w:rPr>
        <w:t xml:space="preserve">and </w:t>
      </w:r>
      <w:r w:rsidRPr="00873735">
        <w:rPr>
          <w:rFonts w:ascii="Garamond" w:hAnsi="Garamond"/>
          <w:i/>
        </w:rPr>
        <w:t xml:space="preserve">fiscal </w:t>
      </w:r>
      <w:r w:rsidRPr="00873735">
        <w:rPr>
          <w:rFonts w:ascii="Garamond" w:hAnsi="Garamond"/>
        </w:rPr>
        <w:t>items for the parties and candidates. Thus, we are not able to disaggregate the various types of ideological evaluation. However, considering our evidence of ideological alignment, particularly in recent elections, we do not view this as problematic. Likewise, the items scale together reasonably well (Respondent Ideology, alpha=0.69; Republican Party Ideology, alpha=0.76; Democratic Party Ideology, alpha=0.78).</w:t>
      </w:r>
    </w:p>
  </w:footnote>
  <w:footnote w:id="16">
    <w:p w14:paraId="1F51D8C4" w14:textId="77777777" w:rsidR="00C20C4B" w:rsidRPr="00263A41" w:rsidRDefault="00C20C4B">
      <w:pPr>
        <w:pStyle w:val="FootnoteText"/>
        <w:rPr>
          <w:rFonts w:ascii="Garamond" w:hAnsi="Garamond"/>
          <w:sz w:val="22"/>
          <w:szCs w:val="22"/>
        </w:rPr>
      </w:pPr>
      <w:r w:rsidRPr="00873735">
        <w:rPr>
          <w:rStyle w:val="FootnoteReference"/>
          <w:rFonts w:ascii="Garamond" w:hAnsi="Garamond"/>
        </w:rPr>
        <w:footnoteRef/>
      </w:r>
      <w:r w:rsidRPr="00873735">
        <w:rPr>
          <w:rFonts w:ascii="Garamond" w:hAnsi="Garamond"/>
        </w:rPr>
        <w:t xml:space="preserve"> The estimates in the figure are based on predictions from a linear regression model, in which the respondent’s ideology minus the Republican or Democratic party’s ideology was regressed on authoritarianism, along with the control variables used in previous chapters. We then estimated the average predictive effects for both authoritarians and non-authoritarians.</w:t>
      </w:r>
      <w:r w:rsidRPr="00263A41">
        <w:rPr>
          <w:rFonts w:ascii="Garamond" w:hAnsi="Garamond"/>
          <w:sz w:val="22"/>
          <w:szCs w:val="22"/>
        </w:rPr>
        <w:t xml:space="preserve"> </w:t>
      </w:r>
    </w:p>
  </w:footnote>
  <w:footnote w:id="17">
    <w:p w14:paraId="21F5940C" w14:textId="6554C01F" w:rsidR="00C20C4B" w:rsidRPr="00954000" w:rsidRDefault="00C20C4B">
      <w:pPr>
        <w:pStyle w:val="FootnoteText"/>
      </w:pPr>
      <w:r w:rsidRPr="00954000">
        <w:rPr>
          <w:rStyle w:val="FootnoteReference"/>
          <w:rFonts w:ascii="Garamond" w:hAnsi="Garamond"/>
        </w:rPr>
        <w:footnoteRef/>
      </w:r>
      <w:r w:rsidRPr="00954000">
        <w:rPr>
          <w:rFonts w:ascii="Garamond" w:hAnsi="Garamond"/>
        </w:rPr>
        <w:t xml:space="preserve"> The model we estimate is a </w:t>
      </w:r>
      <w:r w:rsidR="0056081A">
        <w:rPr>
          <w:rFonts w:ascii="Garamond" w:hAnsi="Garamond"/>
        </w:rPr>
        <w:t>probit</w:t>
      </w:r>
      <w:r w:rsidR="0056081A" w:rsidRPr="00954000">
        <w:rPr>
          <w:rFonts w:ascii="Garamond" w:hAnsi="Garamond"/>
        </w:rPr>
        <w:t xml:space="preserve"> </w:t>
      </w:r>
      <w:r w:rsidRPr="00954000">
        <w:rPr>
          <w:rFonts w:ascii="Garamond" w:hAnsi="Garamond"/>
        </w:rPr>
        <w:t xml:space="preserve">regression with a cubic spline. </w:t>
      </w:r>
      <w:r w:rsidR="0056081A">
        <w:rPr>
          <w:rFonts w:ascii="Garamond" w:hAnsi="Garamond"/>
        </w:rPr>
        <w:t xml:space="preserve">We simulate the standard errors through 500 bootstrap replications. </w:t>
      </w:r>
      <w:r w:rsidRPr="00954000">
        <w:rPr>
          <w:rFonts w:ascii="Garamond" w:hAnsi="Garamond"/>
        </w:rPr>
        <w:t xml:space="preserve">This accounts for the likely non-linear and non-monotonic impact of ideological distance on voting. First, the relationship should be non-monotonic, as those as the midpoint are theoretically most likely to vote for a particular party. Second, we anticipate a non-linear relationship. We do not expect the slope for those who believe the Republican Party is too conservative to be the same as the slope among those who believe it is too liberal. Because only two parties are viable contenders in U.S. elections, an individual who believes the Republican Party is too liberal should be far more likely to vote Republican than an individual who feels the party is too conservative. For instance, a score of -0.5 should yield a greater probability of voting Republican than a score of 0.5. </w:t>
      </w:r>
      <w:r w:rsidR="00E730C8">
        <w:rPr>
          <w:rFonts w:ascii="Garamond" w:hAnsi="Garamond"/>
        </w:rPr>
        <w:t>Finally, since our</w:t>
      </w:r>
      <w:r w:rsidRPr="00954000">
        <w:rPr>
          <w:rFonts w:ascii="Garamond" w:hAnsi="Garamond"/>
        </w:rPr>
        <w:t xml:space="preserve"> estimates are pooled across election years</w:t>
      </w:r>
      <w:r w:rsidR="00E730C8">
        <w:rPr>
          <w:rFonts w:ascii="Garamond" w:hAnsi="Garamond"/>
        </w:rPr>
        <w:t>, we also</w:t>
      </w:r>
      <w:r w:rsidRPr="00954000">
        <w:rPr>
          <w:rFonts w:ascii="Garamond" w:hAnsi="Garamond"/>
        </w:rPr>
        <w:t xml:space="preserve"> include fixed effects for survey year</w:t>
      </w:r>
      <w:r w:rsidR="00E730C8">
        <w:rPr>
          <w:rFonts w:ascii="Garamond" w:hAnsi="Garamond"/>
        </w:rPr>
        <w:t>s</w:t>
      </w:r>
      <w:r w:rsidRPr="00954000">
        <w:rPr>
          <w:rFonts w:ascii="Garamond" w:hAnsi="Garamond"/>
        </w:rPr>
        <w:t>.</w:t>
      </w:r>
    </w:p>
  </w:footnote>
  <w:footnote w:id="18">
    <w:p w14:paraId="653D56B7" w14:textId="77777777" w:rsidR="00C20C4B" w:rsidRPr="00A56E52" w:rsidRDefault="00C20C4B">
      <w:pPr>
        <w:pStyle w:val="FootnoteText"/>
        <w:rPr>
          <w:rFonts w:ascii="Garamond" w:hAnsi="Garamond"/>
        </w:rPr>
      </w:pPr>
      <w:r w:rsidRPr="00A56E52">
        <w:rPr>
          <w:rStyle w:val="FootnoteReference"/>
          <w:rFonts w:ascii="Garamond" w:hAnsi="Garamond"/>
        </w:rPr>
        <w:footnoteRef/>
      </w:r>
      <w:r w:rsidRPr="00A56E52">
        <w:rPr>
          <w:rFonts w:ascii="Garamond" w:hAnsi="Garamond"/>
        </w:rPr>
        <w:t xml:space="preserve"> The model is specified with the same covariates used in previous analyses (gender, age, education, income, and religious identity). We also control for the respondent’s level of political knowledge and the interaction between the ideological difference variable and knowledge. It includes year-level fixed effects, since the estimates are pooled across election years.</w:t>
      </w:r>
    </w:p>
  </w:footnote>
  <w:footnote w:id="19">
    <w:p w14:paraId="7D3499D2" w14:textId="77777777" w:rsidR="00C20C4B" w:rsidRDefault="00C20C4B" w:rsidP="00A56E52">
      <w:pPr>
        <w:pStyle w:val="FootnoteText"/>
      </w:pPr>
      <w:r w:rsidRPr="00A56E52">
        <w:rPr>
          <w:rStyle w:val="FootnoteReference"/>
          <w:rFonts w:ascii="Garamond" w:hAnsi="Garamond"/>
        </w:rPr>
        <w:footnoteRef/>
      </w:r>
      <w:r w:rsidRPr="00A56E52">
        <w:rPr>
          <w:rFonts w:ascii="Garamond" w:hAnsi="Garamond"/>
        </w:rPr>
        <w:t xml:space="preserve"> A negative score indicates confusion, as it denotes the perception that the Democratic Party is more conservative than the Republican Party. Approximately 73% of the ANES sample places the Republican Party to the right of the Democratic Party, and 7% rate the parties as ideologically equal.</w:t>
      </w:r>
      <w:r>
        <w:rPr>
          <w:rFonts w:ascii="Garamond" w:hAnsi="Garamond"/>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13370"/>
      <w:docPartObj>
        <w:docPartGallery w:val="Page Numbers (Top of Page)"/>
        <w:docPartUnique/>
      </w:docPartObj>
    </w:sdtPr>
    <w:sdtEndPr>
      <w:rPr>
        <w:rFonts w:ascii="Garamond" w:hAnsi="Garamond"/>
        <w:noProof/>
      </w:rPr>
    </w:sdtEndPr>
    <w:sdtContent>
      <w:p w14:paraId="6D061DC1" w14:textId="731B6FF6" w:rsidR="003650EF" w:rsidRPr="003650EF" w:rsidRDefault="003650EF">
        <w:pPr>
          <w:pStyle w:val="Header"/>
          <w:jc w:val="right"/>
          <w:rPr>
            <w:rFonts w:ascii="Garamond" w:hAnsi="Garamond"/>
          </w:rPr>
        </w:pPr>
        <w:r w:rsidRPr="003650EF">
          <w:rPr>
            <w:rFonts w:ascii="Garamond" w:hAnsi="Garamond"/>
          </w:rPr>
          <w:fldChar w:fldCharType="begin"/>
        </w:r>
        <w:r w:rsidRPr="003650EF">
          <w:rPr>
            <w:rFonts w:ascii="Garamond" w:hAnsi="Garamond"/>
          </w:rPr>
          <w:instrText xml:space="preserve"> PAGE   \* MERGEFORMAT </w:instrText>
        </w:r>
        <w:r w:rsidRPr="003650EF">
          <w:rPr>
            <w:rFonts w:ascii="Garamond" w:hAnsi="Garamond"/>
          </w:rPr>
          <w:fldChar w:fldCharType="separate"/>
        </w:r>
        <w:r w:rsidRPr="003650EF">
          <w:rPr>
            <w:rFonts w:ascii="Garamond" w:hAnsi="Garamond"/>
            <w:noProof/>
          </w:rPr>
          <w:t>2</w:t>
        </w:r>
        <w:r w:rsidRPr="003650EF">
          <w:rPr>
            <w:rFonts w:ascii="Garamond" w:hAnsi="Garamond"/>
            <w:noProof/>
          </w:rPr>
          <w:fldChar w:fldCharType="end"/>
        </w:r>
      </w:p>
    </w:sdtContent>
  </w:sdt>
  <w:p w14:paraId="2C9AC1A0" w14:textId="77777777" w:rsidR="003650EF" w:rsidRDefault="00365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25E43"/>
    <w:multiLevelType w:val="hybridMultilevel"/>
    <w:tmpl w:val="82A69422"/>
    <w:lvl w:ilvl="0" w:tplc="A140A06A">
      <w:start w:val="1"/>
      <w:numFmt w:val="bullet"/>
      <w:lvlText w:val="-"/>
      <w:lvlJc w:val="left"/>
      <w:pPr>
        <w:ind w:left="720" w:hanging="360"/>
      </w:pPr>
      <w:rPr>
        <w:rFonts w:ascii="Calibri" w:eastAsiaTheme="minorHAnsi" w:hAnsi="Calibri" w:cstheme="minorBidi"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D7F44"/>
    <w:multiLevelType w:val="hybridMultilevel"/>
    <w:tmpl w:val="FDE01030"/>
    <w:lvl w:ilvl="0" w:tplc="2A927C02">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515"/>
        </w:tabs>
        <w:ind w:left="1515" w:hanging="360"/>
      </w:pPr>
    </w:lvl>
    <w:lvl w:ilvl="2" w:tplc="0409001B" w:tentative="1">
      <w:start w:val="1"/>
      <w:numFmt w:val="lowerRoman"/>
      <w:lvlText w:val="%3."/>
      <w:lvlJc w:val="right"/>
      <w:pPr>
        <w:tabs>
          <w:tab w:val="num" w:pos="2235"/>
        </w:tabs>
        <w:ind w:left="2235" w:hanging="180"/>
      </w:pPr>
    </w:lvl>
    <w:lvl w:ilvl="3" w:tplc="0409000F" w:tentative="1">
      <w:start w:val="1"/>
      <w:numFmt w:val="decimal"/>
      <w:lvlText w:val="%4."/>
      <w:lvlJc w:val="left"/>
      <w:pPr>
        <w:tabs>
          <w:tab w:val="num" w:pos="2955"/>
        </w:tabs>
        <w:ind w:left="2955" w:hanging="360"/>
      </w:pPr>
    </w:lvl>
    <w:lvl w:ilvl="4" w:tplc="04090019" w:tentative="1">
      <w:start w:val="1"/>
      <w:numFmt w:val="lowerLetter"/>
      <w:lvlText w:val="%5."/>
      <w:lvlJc w:val="left"/>
      <w:pPr>
        <w:tabs>
          <w:tab w:val="num" w:pos="3675"/>
        </w:tabs>
        <w:ind w:left="3675" w:hanging="360"/>
      </w:pPr>
    </w:lvl>
    <w:lvl w:ilvl="5" w:tplc="0409001B" w:tentative="1">
      <w:start w:val="1"/>
      <w:numFmt w:val="lowerRoman"/>
      <w:lvlText w:val="%6."/>
      <w:lvlJc w:val="right"/>
      <w:pPr>
        <w:tabs>
          <w:tab w:val="num" w:pos="4395"/>
        </w:tabs>
        <w:ind w:left="4395" w:hanging="180"/>
      </w:pPr>
    </w:lvl>
    <w:lvl w:ilvl="6" w:tplc="0409000F" w:tentative="1">
      <w:start w:val="1"/>
      <w:numFmt w:val="decimal"/>
      <w:lvlText w:val="%7."/>
      <w:lvlJc w:val="left"/>
      <w:pPr>
        <w:tabs>
          <w:tab w:val="num" w:pos="5115"/>
        </w:tabs>
        <w:ind w:left="5115" w:hanging="360"/>
      </w:pPr>
    </w:lvl>
    <w:lvl w:ilvl="7" w:tplc="04090019" w:tentative="1">
      <w:start w:val="1"/>
      <w:numFmt w:val="lowerLetter"/>
      <w:lvlText w:val="%8."/>
      <w:lvlJc w:val="left"/>
      <w:pPr>
        <w:tabs>
          <w:tab w:val="num" w:pos="5835"/>
        </w:tabs>
        <w:ind w:left="5835" w:hanging="360"/>
      </w:pPr>
    </w:lvl>
    <w:lvl w:ilvl="8" w:tplc="0409001B" w:tentative="1">
      <w:start w:val="1"/>
      <w:numFmt w:val="lowerRoman"/>
      <w:lvlText w:val="%9."/>
      <w:lvlJc w:val="right"/>
      <w:pPr>
        <w:tabs>
          <w:tab w:val="num" w:pos="6555"/>
        </w:tabs>
        <w:ind w:left="6555" w:hanging="180"/>
      </w:pPr>
    </w:lvl>
  </w:abstractNum>
  <w:abstractNum w:abstractNumId="2" w15:restartNumberingAfterBreak="0">
    <w:nsid w:val="362E3EE4"/>
    <w:multiLevelType w:val="hybridMultilevel"/>
    <w:tmpl w:val="28025950"/>
    <w:lvl w:ilvl="0" w:tplc="A53A1B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8F7919"/>
    <w:multiLevelType w:val="hybridMultilevel"/>
    <w:tmpl w:val="23A02398"/>
    <w:lvl w:ilvl="0" w:tplc="4B6029A0">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515"/>
        </w:tabs>
        <w:ind w:left="1515" w:hanging="360"/>
      </w:pPr>
    </w:lvl>
    <w:lvl w:ilvl="2" w:tplc="0409001B" w:tentative="1">
      <w:start w:val="1"/>
      <w:numFmt w:val="lowerRoman"/>
      <w:lvlText w:val="%3."/>
      <w:lvlJc w:val="right"/>
      <w:pPr>
        <w:tabs>
          <w:tab w:val="num" w:pos="2235"/>
        </w:tabs>
        <w:ind w:left="2235" w:hanging="180"/>
      </w:pPr>
    </w:lvl>
    <w:lvl w:ilvl="3" w:tplc="0409000F" w:tentative="1">
      <w:start w:val="1"/>
      <w:numFmt w:val="decimal"/>
      <w:lvlText w:val="%4."/>
      <w:lvlJc w:val="left"/>
      <w:pPr>
        <w:tabs>
          <w:tab w:val="num" w:pos="2955"/>
        </w:tabs>
        <w:ind w:left="2955" w:hanging="360"/>
      </w:pPr>
    </w:lvl>
    <w:lvl w:ilvl="4" w:tplc="04090019" w:tentative="1">
      <w:start w:val="1"/>
      <w:numFmt w:val="lowerLetter"/>
      <w:lvlText w:val="%5."/>
      <w:lvlJc w:val="left"/>
      <w:pPr>
        <w:tabs>
          <w:tab w:val="num" w:pos="3675"/>
        </w:tabs>
        <w:ind w:left="3675" w:hanging="360"/>
      </w:pPr>
    </w:lvl>
    <w:lvl w:ilvl="5" w:tplc="0409001B" w:tentative="1">
      <w:start w:val="1"/>
      <w:numFmt w:val="lowerRoman"/>
      <w:lvlText w:val="%6."/>
      <w:lvlJc w:val="right"/>
      <w:pPr>
        <w:tabs>
          <w:tab w:val="num" w:pos="4395"/>
        </w:tabs>
        <w:ind w:left="4395" w:hanging="180"/>
      </w:pPr>
    </w:lvl>
    <w:lvl w:ilvl="6" w:tplc="0409000F" w:tentative="1">
      <w:start w:val="1"/>
      <w:numFmt w:val="decimal"/>
      <w:lvlText w:val="%7."/>
      <w:lvlJc w:val="left"/>
      <w:pPr>
        <w:tabs>
          <w:tab w:val="num" w:pos="5115"/>
        </w:tabs>
        <w:ind w:left="5115" w:hanging="360"/>
      </w:pPr>
    </w:lvl>
    <w:lvl w:ilvl="7" w:tplc="04090019" w:tentative="1">
      <w:start w:val="1"/>
      <w:numFmt w:val="lowerLetter"/>
      <w:lvlText w:val="%8."/>
      <w:lvlJc w:val="left"/>
      <w:pPr>
        <w:tabs>
          <w:tab w:val="num" w:pos="5835"/>
        </w:tabs>
        <w:ind w:left="5835" w:hanging="360"/>
      </w:pPr>
    </w:lvl>
    <w:lvl w:ilvl="8" w:tplc="0409001B" w:tentative="1">
      <w:start w:val="1"/>
      <w:numFmt w:val="lowerRoman"/>
      <w:lvlText w:val="%9."/>
      <w:lvlJc w:val="right"/>
      <w:pPr>
        <w:tabs>
          <w:tab w:val="num" w:pos="6555"/>
        </w:tabs>
        <w:ind w:left="6555" w:hanging="180"/>
      </w:pPr>
    </w:lvl>
  </w:abstractNum>
  <w:abstractNum w:abstractNumId="4" w15:restartNumberingAfterBreak="0">
    <w:nsid w:val="549F2A20"/>
    <w:multiLevelType w:val="hybridMultilevel"/>
    <w:tmpl w:val="DAF6BEB8"/>
    <w:lvl w:ilvl="0" w:tplc="6A0491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FD4D4F"/>
    <w:multiLevelType w:val="hybridMultilevel"/>
    <w:tmpl w:val="BCD02CC8"/>
    <w:lvl w:ilvl="0" w:tplc="9BAEE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6D4EF3"/>
    <w:multiLevelType w:val="hybridMultilevel"/>
    <w:tmpl w:val="1FF8D38E"/>
    <w:lvl w:ilvl="0" w:tplc="FB6847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B7A387C"/>
    <w:multiLevelType w:val="hybridMultilevel"/>
    <w:tmpl w:val="129AE67A"/>
    <w:lvl w:ilvl="0" w:tplc="04090001">
      <w:start w:val="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0388924">
    <w:abstractNumId w:val="4"/>
  </w:num>
  <w:num w:numId="2" w16cid:durableId="1322929836">
    <w:abstractNumId w:val="1"/>
  </w:num>
  <w:num w:numId="3" w16cid:durableId="573586017">
    <w:abstractNumId w:val="3"/>
  </w:num>
  <w:num w:numId="4" w16cid:durableId="763065718">
    <w:abstractNumId w:val="2"/>
  </w:num>
  <w:num w:numId="5" w16cid:durableId="43068701">
    <w:abstractNumId w:val="0"/>
  </w:num>
  <w:num w:numId="6" w16cid:durableId="563104945">
    <w:abstractNumId w:val="6"/>
  </w:num>
  <w:num w:numId="7" w16cid:durableId="985626551">
    <w:abstractNumId w:val="7"/>
  </w:num>
  <w:num w:numId="8" w16cid:durableId="19230278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78E"/>
    <w:rsid w:val="000016FD"/>
    <w:rsid w:val="00001AD9"/>
    <w:rsid w:val="00006889"/>
    <w:rsid w:val="00010782"/>
    <w:rsid w:val="0001177F"/>
    <w:rsid w:val="000145A3"/>
    <w:rsid w:val="00015DC7"/>
    <w:rsid w:val="00016E72"/>
    <w:rsid w:val="00024054"/>
    <w:rsid w:val="00024465"/>
    <w:rsid w:val="00024895"/>
    <w:rsid w:val="0002705B"/>
    <w:rsid w:val="00027085"/>
    <w:rsid w:val="00032794"/>
    <w:rsid w:val="00037E53"/>
    <w:rsid w:val="00046901"/>
    <w:rsid w:val="00054CF6"/>
    <w:rsid w:val="00060492"/>
    <w:rsid w:val="00061061"/>
    <w:rsid w:val="00067D92"/>
    <w:rsid w:val="00070ACA"/>
    <w:rsid w:val="00073C57"/>
    <w:rsid w:val="00074041"/>
    <w:rsid w:val="00074131"/>
    <w:rsid w:val="00075A87"/>
    <w:rsid w:val="00082F1C"/>
    <w:rsid w:val="00085510"/>
    <w:rsid w:val="00087D23"/>
    <w:rsid w:val="00092B08"/>
    <w:rsid w:val="00094122"/>
    <w:rsid w:val="000945E9"/>
    <w:rsid w:val="00095540"/>
    <w:rsid w:val="00097EE2"/>
    <w:rsid w:val="000A5604"/>
    <w:rsid w:val="000B25FD"/>
    <w:rsid w:val="000B2D8F"/>
    <w:rsid w:val="000C00ED"/>
    <w:rsid w:val="000D190A"/>
    <w:rsid w:val="000D2655"/>
    <w:rsid w:val="000D4460"/>
    <w:rsid w:val="000F7D96"/>
    <w:rsid w:val="001033AF"/>
    <w:rsid w:val="00103D54"/>
    <w:rsid w:val="00104F67"/>
    <w:rsid w:val="00105C1B"/>
    <w:rsid w:val="001136FB"/>
    <w:rsid w:val="00114F0D"/>
    <w:rsid w:val="00125985"/>
    <w:rsid w:val="0013068E"/>
    <w:rsid w:val="00132E9D"/>
    <w:rsid w:val="0013543E"/>
    <w:rsid w:val="00137FF3"/>
    <w:rsid w:val="00146616"/>
    <w:rsid w:val="00161330"/>
    <w:rsid w:val="00162280"/>
    <w:rsid w:val="001637F7"/>
    <w:rsid w:val="0016659F"/>
    <w:rsid w:val="00170457"/>
    <w:rsid w:val="001756C1"/>
    <w:rsid w:val="00176522"/>
    <w:rsid w:val="001920A0"/>
    <w:rsid w:val="001946C6"/>
    <w:rsid w:val="001A44A0"/>
    <w:rsid w:val="001A4A71"/>
    <w:rsid w:val="001A5338"/>
    <w:rsid w:val="001A55BA"/>
    <w:rsid w:val="001A7DF8"/>
    <w:rsid w:val="001B311C"/>
    <w:rsid w:val="001B378E"/>
    <w:rsid w:val="001B4DA3"/>
    <w:rsid w:val="001B75E8"/>
    <w:rsid w:val="001C345D"/>
    <w:rsid w:val="001C59D4"/>
    <w:rsid w:val="001C6860"/>
    <w:rsid w:val="001D7D33"/>
    <w:rsid w:val="001E0F02"/>
    <w:rsid w:val="001E7E75"/>
    <w:rsid w:val="001F053A"/>
    <w:rsid w:val="001F13AE"/>
    <w:rsid w:val="001F2603"/>
    <w:rsid w:val="0020111C"/>
    <w:rsid w:val="00201AB1"/>
    <w:rsid w:val="00202CC5"/>
    <w:rsid w:val="00207754"/>
    <w:rsid w:val="002078F2"/>
    <w:rsid w:val="00212A8E"/>
    <w:rsid w:val="0021486D"/>
    <w:rsid w:val="00223152"/>
    <w:rsid w:val="002242DE"/>
    <w:rsid w:val="00224403"/>
    <w:rsid w:val="002275AF"/>
    <w:rsid w:val="002318ED"/>
    <w:rsid w:val="002348AB"/>
    <w:rsid w:val="00234D6D"/>
    <w:rsid w:val="00240ACA"/>
    <w:rsid w:val="00243C88"/>
    <w:rsid w:val="00246337"/>
    <w:rsid w:val="00246C97"/>
    <w:rsid w:val="00246F73"/>
    <w:rsid w:val="00253B9F"/>
    <w:rsid w:val="00257F37"/>
    <w:rsid w:val="002619D4"/>
    <w:rsid w:val="00263A41"/>
    <w:rsid w:val="00265F07"/>
    <w:rsid w:val="0026714B"/>
    <w:rsid w:val="002734E4"/>
    <w:rsid w:val="00273EBE"/>
    <w:rsid w:val="002765E3"/>
    <w:rsid w:val="002805D6"/>
    <w:rsid w:val="0028612C"/>
    <w:rsid w:val="00286828"/>
    <w:rsid w:val="002868A1"/>
    <w:rsid w:val="00287892"/>
    <w:rsid w:val="002907EF"/>
    <w:rsid w:val="00291A98"/>
    <w:rsid w:val="00295964"/>
    <w:rsid w:val="002A2901"/>
    <w:rsid w:val="002A6F17"/>
    <w:rsid w:val="002B06CB"/>
    <w:rsid w:val="002B76FB"/>
    <w:rsid w:val="002C6F4F"/>
    <w:rsid w:val="002C7FDE"/>
    <w:rsid w:val="002D27BF"/>
    <w:rsid w:val="002D4394"/>
    <w:rsid w:val="002D4F2E"/>
    <w:rsid w:val="002E4236"/>
    <w:rsid w:val="002F04F6"/>
    <w:rsid w:val="002F7778"/>
    <w:rsid w:val="002F7BB9"/>
    <w:rsid w:val="00300292"/>
    <w:rsid w:val="00303C5D"/>
    <w:rsid w:val="00304E44"/>
    <w:rsid w:val="0031624A"/>
    <w:rsid w:val="00316F82"/>
    <w:rsid w:val="003172D1"/>
    <w:rsid w:val="0031734A"/>
    <w:rsid w:val="00327B92"/>
    <w:rsid w:val="00327D06"/>
    <w:rsid w:val="00330B7E"/>
    <w:rsid w:val="00343462"/>
    <w:rsid w:val="00352DC1"/>
    <w:rsid w:val="00357064"/>
    <w:rsid w:val="003650EF"/>
    <w:rsid w:val="00365224"/>
    <w:rsid w:val="003804FA"/>
    <w:rsid w:val="00381723"/>
    <w:rsid w:val="00387CDB"/>
    <w:rsid w:val="003921E0"/>
    <w:rsid w:val="0039274A"/>
    <w:rsid w:val="003A0EE7"/>
    <w:rsid w:val="003A0FE9"/>
    <w:rsid w:val="003B171D"/>
    <w:rsid w:val="003B3F6F"/>
    <w:rsid w:val="003B4C33"/>
    <w:rsid w:val="003C0223"/>
    <w:rsid w:val="003D02D9"/>
    <w:rsid w:val="003D108C"/>
    <w:rsid w:val="003D225C"/>
    <w:rsid w:val="003D4381"/>
    <w:rsid w:val="003E061D"/>
    <w:rsid w:val="003E2AB9"/>
    <w:rsid w:val="003E2F31"/>
    <w:rsid w:val="003E63AF"/>
    <w:rsid w:val="003E64B1"/>
    <w:rsid w:val="00406E44"/>
    <w:rsid w:val="00412A58"/>
    <w:rsid w:val="00413E9D"/>
    <w:rsid w:val="004174CD"/>
    <w:rsid w:val="00417815"/>
    <w:rsid w:val="00424523"/>
    <w:rsid w:val="004274BE"/>
    <w:rsid w:val="00430084"/>
    <w:rsid w:val="00430573"/>
    <w:rsid w:val="004311E7"/>
    <w:rsid w:val="004335C7"/>
    <w:rsid w:val="004348E2"/>
    <w:rsid w:val="004459AA"/>
    <w:rsid w:val="00445D27"/>
    <w:rsid w:val="0044652E"/>
    <w:rsid w:val="0045607A"/>
    <w:rsid w:val="004602F9"/>
    <w:rsid w:val="004609AA"/>
    <w:rsid w:val="00460D5B"/>
    <w:rsid w:val="004631C3"/>
    <w:rsid w:val="00463DC2"/>
    <w:rsid w:val="00465BC6"/>
    <w:rsid w:val="00476B19"/>
    <w:rsid w:val="00486B0F"/>
    <w:rsid w:val="00486EAB"/>
    <w:rsid w:val="0048737D"/>
    <w:rsid w:val="00490DB4"/>
    <w:rsid w:val="00491DCF"/>
    <w:rsid w:val="00495F8A"/>
    <w:rsid w:val="004A2887"/>
    <w:rsid w:val="004A66DF"/>
    <w:rsid w:val="004A7334"/>
    <w:rsid w:val="004B1292"/>
    <w:rsid w:val="004B3B84"/>
    <w:rsid w:val="004B3E50"/>
    <w:rsid w:val="004C1AFF"/>
    <w:rsid w:val="004C2D97"/>
    <w:rsid w:val="004C3963"/>
    <w:rsid w:val="004C7237"/>
    <w:rsid w:val="004D400A"/>
    <w:rsid w:val="004D43A5"/>
    <w:rsid w:val="004D502B"/>
    <w:rsid w:val="004D6072"/>
    <w:rsid w:val="004E13E1"/>
    <w:rsid w:val="004E385A"/>
    <w:rsid w:val="004F2090"/>
    <w:rsid w:val="004F3CED"/>
    <w:rsid w:val="004F44CB"/>
    <w:rsid w:val="004F481D"/>
    <w:rsid w:val="00502EBE"/>
    <w:rsid w:val="00506BAE"/>
    <w:rsid w:val="00507ECB"/>
    <w:rsid w:val="00510099"/>
    <w:rsid w:val="0051090C"/>
    <w:rsid w:val="00515226"/>
    <w:rsid w:val="00516318"/>
    <w:rsid w:val="00531074"/>
    <w:rsid w:val="0054072E"/>
    <w:rsid w:val="00540EDC"/>
    <w:rsid w:val="005536B9"/>
    <w:rsid w:val="00554013"/>
    <w:rsid w:val="00556A04"/>
    <w:rsid w:val="005574E8"/>
    <w:rsid w:val="0056081A"/>
    <w:rsid w:val="005612CC"/>
    <w:rsid w:val="00562EB6"/>
    <w:rsid w:val="005645A0"/>
    <w:rsid w:val="00566EAF"/>
    <w:rsid w:val="0057546D"/>
    <w:rsid w:val="00580187"/>
    <w:rsid w:val="00581041"/>
    <w:rsid w:val="00582A4F"/>
    <w:rsid w:val="00583840"/>
    <w:rsid w:val="00585B7E"/>
    <w:rsid w:val="00586C6B"/>
    <w:rsid w:val="00590A9E"/>
    <w:rsid w:val="005924BB"/>
    <w:rsid w:val="00596925"/>
    <w:rsid w:val="00597429"/>
    <w:rsid w:val="005A1342"/>
    <w:rsid w:val="005A46C9"/>
    <w:rsid w:val="005A57F2"/>
    <w:rsid w:val="005B7603"/>
    <w:rsid w:val="005B7B30"/>
    <w:rsid w:val="005C1796"/>
    <w:rsid w:val="005C731F"/>
    <w:rsid w:val="005C7B83"/>
    <w:rsid w:val="005D1CBE"/>
    <w:rsid w:val="005D3B6F"/>
    <w:rsid w:val="005E4AA7"/>
    <w:rsid w:val="005F06B4"/>
    <w:rsid w:val="005F1EA8"/>
    <w:rsid w:val="005F2202"/>
    <w:rsid w:val="005F2769"/>
    <w:rsid w:val="005F5273"/>
    <w:rsid w:val="005F673E"/>
    <w:rsid w:val="00605474"/>
    <w:rsid w:val="00611DE6"/>
    <w:rsid w:val="006168CE"/>
    <w:rsid w:val="006219CC"/>
    <w:rsid w:val="00624303"/>
    <w:rsid w:val="006263E6"/>
    <w:rsid w:val="006265B1"/>
    <w:rsid w:val="00627AAE"/>
    <w:rsid w:val="00630DB2"/>
    <w:rsid w:val="00631C82"/>
    <w:rsid w:val="00634FD9"/>
    <w:rsid w:val="00635826"/>
    <w:rsid w:val="00636CFB"/>
    <w:rsid w:val="00640210"/>
    <w:rsid w:val="006412F8"/>
    <w:rsid w:val="006416BF"/>
    <w:rsid w:val="006435AC"/>
    <w:rsid w:val="0064567E"/>
    <w:rsid w:val="00645AFF"/>
    <w:rsid w:val="00651094"/>
    <w:rsid w:val="0065142B"/>
    <w:rsid w:val="00657A81"/>
    <w:rsid w:val="00666A98"/>
    <w:rsid w:val="00667958"/>
    <w:rsid w:val="0067675F"/>
    <w:rsid w:val="006772CE"/>
    <w:rsid w:val="00681DD1"/>
    <w:rsid w:val="0068451B"/>
    <w:rsid w:val="006858FC"/>
    <w:rsid w:val="0068728B"/>
    <w:rsid w:val="006906FA"/>
    <w:rsid w:val="00693F9F"/>
    <w:rsid w:val="006A6831"/>
    <w:rsid w:val="006A6AE9"/>
    <w:rsid w:val="006B5B5D"/>
    <w:rsid w:val="006C1039"/>
    <w:rsid w:val="006C3348"/>
    <w:rsid w:val="006C4B01"/>
    <w:rsid w:val="006C551B"/>
    <w:rsid w:val="006D0910"/>
    <w:rsid w:val="006D4FA8"/>
    <w:rsid w:val="006D6FF4"/>
    <w:rsid w:val="006E0B40"/>
    <w:rsid w:val="006E1FE8"/>
    <w:rsid w:val="006E25C6"/>
    <w:rsid w:val="006E3878"/>
    <w:rsid w:val="006F4990"/>
    <w:rsid w:val="00700480"/>
    <w:rsid w:val="007061E6"/>
    <w:rsid w:val="007072D0"/>
    <w:rsid w:val="00711306"/>
    <w:rsid w:val="00711BB4"/>
    <w:rsid w:val="00717569"/>
    <w:rsid w:val="007275C1"/>
    <w:rsid w:val="0073242A"/>
    <w:rsid w:val="007338B3"/>
    <w:rsid w:val="00736CFC"/>
    <w:rsid w:val="00740FD5"/>
    <w:rsid w:val="0074596F"/>
    <w:rsid w:val="00746FFD"/>
    <w:rsid w:val="00747235"/>
    <w:rsid w:val="00747D0A"/>
    <w:rsid w:val="00751333"/>
    <w:rsid w:val="00762176"/>
    <w:rsid w:val="007637C1"/>
    <w:rsid w:val="00765BDB"/>
    <w:rsid w:val="007661C5"/>
    <w:rsid w:val="00767370"/>
    <w:rsid w:val="00770401"/>
    <w:rsid w:val="00771B7D"/>
    <w:rsid w:val="00771EF4"/>
    <w:rsid w:val="00774B5E"/>
    <w:rsid w:val="007778AB"/>
    <w:rsid w:val="00782687"/>
    <w:rsid w:val="0078453A"/>
    <w:rsid w:val="007913BB"/>
    <w:rsid w:val="0079280F"/>
    <w:rsid w:val="00796BEF"/>
    <w:rsid w:val="007A34A5"/>
    <w:rsid w:val="007B5A65"/>
    <w:rsid w:val="007C37C1"/>
    <w:rsid w:val="007E2734"/>
    <w:rsid w:val="007E6F94"/>
    <w:rsid w:val="007F01BA"/>
    <w:rsid w:val="008000C8"/>
    <w:rsid w:val="008028F6"/>
    <w:rsid w:val="008042C0"/>
    <w:rsid w:val="0080432A"/>
    <w:rsid w:val="008048AE"/>
    <w:rsid w:val="008050D7"/>
    <w:rsid w:val="00805F28"/>
    <w:rsid w:val="008103C5"/>
    <w:rsid w:val="00811D12"/>
    <w:rsid w:val="008150C1"/>
    <w:rsid w:val="00817A42"/>
    <w:rsid w:val="0082141F"/>
    <w:rsid w:val="008245BF"/>
    <w:rsid w:val="0082488E"/>
    <w:rsid w:val="00826C07"/>
    <w:rsid w:val="00827CF4"/>
    <w:rsid w:val="00836365"/>
    <w:rsid w:val="00842ED2"/>
    <w:rsid w:val="00844B11"/>
    <w:rsid w:val="00845FCD"/>
    <w:rsid w:val="00846E25"/>
    <w:rsid w:val="00851CF4"/>
    <w:rsid w:val="00853770"/>
    <w:rsid w:val="00853A2F"/>
    <w:rsid w:val="00854C54"/>
    <w:rsid w:val="008562AE"/>
    <w:rsid w:val="008608F7"/>
    <w:rsid w:val="00861455"/>
    <w:rsid w:val="00861859"/>
    <w:rsid w:val="00861D95"/>
    <w:rsid w:val="00867D08"/>
    <w:rsid w:val="00871197"/>
    <w:rsid w:val="00873735"/>
    <w:rsid w:val="00873D94"/>
    <w:rsid w:val="00874AC4"/>
    <w:rsid w:val="008801F9"/>
    <w:rsid w:val="008803C1"/>
    <w:rsid w:val="008834CC"/>
    <w:rsid w:val="0088625C"/>
    <w:rsid w:val="00892F84"/>
    <w:rsid w:val="008934DE"/>
    <w:rsid w:val="008935F7"/>
    <w:rsid w:val="008977F5"/>
    <w:rsid w:val="008A6A93"/>
    <w:rsid w:val="008B0B44"/>
    <w:rsid w:val="008B0B60"/>
    <w:rsid w:val="008B55D9"/>
    <w:rsid w:val="008C2D0D"/>
    <w:rsid w:val="008D1A75"/>
    <w:rsid w:val="008D4233"/>
    <w:rsid w:val="008D7C9A"/>
    <w:rsid w:val="008E0DA6"/>
    <w:rsid w:val="008E6A42"/>
    <w:rsid w:val="008E722B"/>
    <w:rsid w:val="008E790F"/>
    <w:rsid w:val="008F05F6"/>
    <w:rsid w:val="008F3261"/>
    <w:rsid w:val="008F33C5"/>
    <w:rsid w:val="008F5C45"/>
    <w:rsid w:val="0090240E"/>
    <w:rsid w:val="00907D75"/>
    <w:rsid w:val="009165F3"/>
    <w:rsid w:val="00921309"/>
    <w:rsid w:val="009217AD"/>
    <w:rsid w:val="00927BA3"/>
    <w:rsid w:val="00927FC0"/>
    <w:rsid w:val="00933AD9"/>
    <w:rsid w:val="0093779F"/>
    <w:rsid w:val="00942BB4"/>
    <w:rsid w:val="009440AA"/>
    <w:rsid w:val="00950F44"/>
    <w:rsid w:val="0095186D"/>
    <w:rsid w:val="0095221D"/>
    <w:rsid w:val="00954000"/>
    <w:rsid w:val="009555B1"/>
    <w:rsid w:val="0095699F"/>
    <w:rsid w:val="00957303"/>
    <w:rsid w:val="00960E4B"/>
    <w:rsid w:val="00962A6A"/>
    <w:rsid w:val="009638DF"/>
    <w:rsid w:val="00964FFB"/>
    <w:rsid w:val="009660D3"/>
    <w:rsid w:val="009757A5"/>
    <w:rsid w:val="009810EC"/>
    <w:rsid w:val="0098231B"/>
    <w:rsid w:val="009843C2"/>
    <w:rsid w:val="00985526"/>
    <w:rsid w:val="00987A83"/>
    <w:rsid w:val="00990379"/>
    <w:rsid w:val="0099143F"/>
    <w:rsid w:val="00993463"/>
    <w:rsid w:val="00993F72"/>
    <w:rsid w:val="0099403A"/>
    <w:rsid w:val="00997055"/>
    <w:rsid w:val="009A33F5"/>
    <w:rsid w:val="009A3522"/>
    <w:rsid w:val="009A5D71"/>
    <w:rsid w:val="009B113F"/>
    <w:rsid w:val="009B115C"/>
    <w:rsid w:val="009C5C2C"/>
    <w:rsid w:val="009D708C"/>
    <w:rsid w:val="009E061F"/>
    <w:rsid w:val="009E12D0"/>
    <w:rsid w:val="009E230B"/>
    <w:rsid w:val="009E4B9B"/>
    <w:rsid w:val="009F6AD3"/>
    <w:rsid w:val="009F6E7C"/>
    <w:rsid w:val="00A00392"/>
    <w:rsid w:val="00A0141C"/>
    <w:rsid w:val="00A07AF3"/>
    <w:rsid w:val="00A11DFA"/>
    <w:rsid w:val="00A17989"/>
    <w:rsid w:val="00A23C8E"/>
    <w:rsid w:val="00A23ECF"/>
    <w:rsid w:val="00A323E0"/>
    <w:rsid w:val="00A36BC4"/>
    <w:rsid w:val="00A37B53"/>
    <w:rsid w:val="00A423D5"/>
    <w:rsid w:val="00A42F80"/>
    <w:rsid w:val="00A45253"/>
    <w:rsid w:val="00A50660"/>
    <w:rsid w:val="00A52D2A"/>
    <w:rsid w:val="00A56E52"/>
    <w:rsid w:val="00A60652"/>
    <w:rsid w:val="00A63543"/>
    <w:rsid w:val="00A66BF9"/>
    <w:rsid w:val="00A7022C"/>
    <w:rsid w:val="00A71F39"/>
    <w:rsid w:val="00A8162F"/>
    <w:rsid w:val="00A84255"/>
    <w:rsid w:val="00A85C74"/>
    <w:rsid w:val="00A92BC1"/>
    <w:rsid w:val="00A94B64"/>
    <w:rsid w:val="00A97715"/>
    <w:rsid w:val="00AA14A6"/>
    <w:rsid w:val="00AA3D3F"/>
    <w:rsid w:val="00AA5639"/>
    <w:rsid w:val="00AB4A6A"/>
    <w:rsid w:val="00AB64D3"/>
    <w:rsid w:val="00AB7E00"/>
    <w:rsid w:val="00AC146B"/>
    <w:rsid w:val="00AC1759"/>
    <w:rsid w:val="00AC787C"/>
    <w:rsid w:val="00AD6389"/>
    <w:rsid w:val="00AE3EC2"/>
    <w:rsid w:val="00AE5F4F"/>
    <w:rsid w:val="00AF3C3E"/>
    <w:rsid w:val="00AF78FF"/>
    <w:rsid w:val="00B04ACF"/>
    <w:rsid w:val="00B04C33"/>
    <w:rsid w:val="00B11187"/>
    <w:rsid w:val="00B15B47"/>
    <w:rsid w:val="00B27AB5"/>
    <w:rsid w:val="00B304A3"/>
    <w:rsid w:val="00B3367A"/>
    <w:rsid w:val="00B4093E"/>
    <w:rsid w:val="00B418D7"/>
    <w:rsid w:val="00B46DBF"/>
    <w:rsid w:val="00B52060"/>
    <w:rsid w:val="00B532BE"/>
    <w:rsid w:val="00B6017C"/>
    <w:rsid w:val="00B60B2B"/>
    <w:rsid w:val="00B63182"/>
    <w:rsid w:val="00B664F1"/>
    <w:rsid w:val="00B665DB"/>
    <w:rsid w:val="00B715C4"/>
    <w:rsid w:val="00B71607"/>
    <w:rsid w:val="00B71D83"/>
    <w:rsid w:val="00B74A38"/>
    <w:rsid w:val="00B76A9B"/>
    <w:rsid w:val="00B8295C"/>
    <w:rsid w:val="00B849AF"/>
    <w:rsid w:val="00B90F82"/>
    <w:rsid w:val="00BA07E2"/>
    <w:rsid w:val="00BA343E"/>
    <w:rsid w:val="00BB1EC4"/>
    <w:rsid w:val="00BB2FB2"/>
    <w:rsid w:val="00BC5591"/>
    <w:rsid w:val="00BC79A6"/>
    <w:rsid w:val="00BD2F64"/>
    <w:rsid w:val="00BD393C"/>
    <w:rsid w:val="00BD3E39"/>
    <w:rsid w:val="00BD48E5"/>
    <w:rsid w:val="00BD50FA"/>
    <w:rsid w:val="00BD638C"/>
    <w:rsid w:val="00BD6BB4"/>
    <w:rsid w:val="00BE0182"/>
    <w:rsid w:val="00BE0E13"/>
    <w:rsid w:val="00BE2519"/>
    <w:rsid w:val="00BE2B15"/>
    <w:rsid w:val="00BE2B2E"/>
    <w:rsid w:val="00C005E3"/>
    <w:rsid w:val="00C05413"/>
    <w:rsid w:val="00C1449A"/>
    <w:rsid w:val="00C20C4B"/>
    <w:rsid w:val="00C346B1"/>
    <w:rsid w:val="00C37CA4"/>
    <w:rsid w:val="00C46115"/>
    <w:rsid w:val="00C52948"/>
    <w:rsid w:val="00C530B2"/>
    <w:rsid w:val="00C54692"/>
    <w:rsid w:val="00C54E5D"/>
    <w:rsid w:val="00C57149"/>
    <w:rsid w:val="00C70C6B"/>
    <w:rsid w:val="00C7365B"/>
    <w:rsid w:val="00C74B95"/>
    <w:rsid w:val="00C76AAF"/>
    <w:rsid w:val="00C77789"/>
    <w:rsid w:val="00C83306"/>
    <w:rsid w:val="00C83CF1"/>
    <w:rsid w:val="00C85318"/>
    <w:rsid w:val="00C85A15"/>
    <w:rsid w:val="00C93819"/>
    <w:rsid w:val="00CA140A"/>
    <w:rsid w:val="00CA297F"/>
    <w:rsid w:val="00CA355C"/>
    <w:rsid w:val="00CB0BEB"/>
    <w:rsid w:val="00CB7B32"/>
    <w:rsid w:val="00CC063C"/>
    <w:rsid w:val="00CC0F44"/>
    <w:rsid w:val="00CC1FCB"/>
    <w:rsid w:val="00CD05E8"/>
    <w:rsid w:val="00CD136E"/>
    <w:rsid w:val="00CD4495"/>
    <w:rsid w:val="00CE155A"/>
    <w:rsid w:val="00CE6475"/>
    <w:rsid w:val="00CE78A0"/>
    <w:rsid w:val="00CF11C4"/>
    <w:rsid w:val="00CF2795"/>
    <w:rsid w:val="00CF3ACE"/>
    <w:rsid w:val="00CF6CF0"/>
    <w:rsid w:val="00CF7387"/>
    <w:rsid w:val="00D00F64"/>
    <w:rsid w:val="00D04442"/>
    <w:rsid w:val="00D07A9C"/>
    <w:rsid w:val="00D10C1E"/>
    <w:rsid w:val="00D21956"/>
    <w:rsid w:val="00D2228A"/>
    <w:rsid w:val="00D22926"/>
    <w:rsid w:val="00D22F2E"/>
    <w:rsid w:val="00D24D81"/>
    <w:rsid w:val="00D25E4F"/>
    <w:rsid w:val="00D2670F"/>
    <w:rsid w:val="00D326AE"/>
    <w:rsid w:val="00D43ADD"/>
    <w:rsid w:val="00D47190"/>
    <w:rsid w:val="00D53659"/>
    <w:rsid w:val="00D547A0"/>
    <w:rsid w:val="00D54F51"/>
    <w:rsid w:val="00D563D3"/>
    <w:rsid w:val="00D61917"/>
    <w:rsid w:val="00D6210D"/>
    <w:rsid w:val="00D64F9B"/>
    <w:rsid w:val="00D66B7D"/>
    <w:rsid w:val="00D76A33"/>
    <w:rsid w:val="00D8096B"/>
    <w:rsid w:val="00D83206"/>
    <w:rsid w:val="00D844BA"/>
    <w:rsid w:val="00D87C0A"/>
    <w:rsid w:val="00D908B6"/>
    <w:rsid w:val="00D9171A"/>
    <w:rsid w:val="00D9191A"/>
    <w:rsid w:val="00D94519"/>
    <w:rsid w:val="00D97AA4"/>
    <w:rsid w:val="00DA4B74"/>
    <w:rsid w:val="00DB08E9"/>
    <w:rsid w:val="00DB15FD"/>
    <w:rsid w:val="00DB1798"/>
    <w:rsid w:val="00DB43FC"/>
    <w:rsid w:val="00DB6F9F"/>
    <w:rsid w:val="00DD235E"/>
    <w:rsid w:val="00DD2407"/>
    <w:rsid w:val="00DD52A7"/>
    <w:rsid w:val="00DD59D0"/>
    <w:rsid w:val="00DE3318"/>
    <w:rsid w:val="00DE6CF2"/>
    <w:rsid w:val="00DE70B6"/>
    <w:rsid w:val="00E067F5"/>
    <w:rsid w:val="00E118B4"/>
    <w:rsid w:val="00E11D18"/>
    <w:rsid w:val="00E20A69"/>
    <w:rsid w:val="00E20E5D"/>
    <w:rsid w:val="00E244C0"/>
    <w:rsid w:val="00E245EF"/>
    <w:rsid w:val="00E2620C"/>
    <w:rsid w:val="00E26EC1"/>
    <w:rsid w:val="00E27A07"/>
    <w:rsid w:val="00E27C33"/>
    <w:rsid w:val="00E34E57"/>
    <w:rsid w:val="00E52BC8"/>
    <w:rsid w:val="00E539E5"/>
    <w:rsid w:val="00E56354"/>
    <w:rsid w:val="00E56953"/>
    <w:rsid w:val="00E56C29"/>
    <w:rsid w:val="00E6029B"/>
    <w:rsid w:val="00E63CAC"/>
    <w:rsid w:val="00E70785"/>
    <w:rsid w:val="00E730C8"/>
    <w:rsid w:val="00E74F78"/>
    <w:rsid w:val="00E77381"/>
    <w:rsid w:val="00E77FB6"/>
    <w:rsid w:val="00E84F57"/>
    <w:rsid w:val="00E94984"/>
    <w:rsid w:val="00E97689"/>
    <w:rsid w:val="00EA4152"/>
    <w:rsid w:val="00EA41D4"/>
    <w:rsid w:val="00EB086D"/>
    <w:rsid w:val="00EB4C5C"/>
    <w:rsid w:val="00EC11B8"/>
    <w:rsid w:val="00EC17A1"/>
    <w:rsid w:val="00ED1A80"/>
    <w:rsid w:val="00ED206B"/>
    <w:rsid w:val="00ED326B"/>
    <w:rsid w:val="00ED5E95"/>
    <w:rsid w:val="00ED6084"/>
    <w:rsid w:val="00ED7AAB"/>
    <w:rsid w:val="00EE4819"/>
    <w:rsid w:val="00EE63A0"/>
    <w:rsid w:val="00EE6A3B"/>
    <w:rsid w:val="00EF58EA"/>
    <w:rsid w:val="00EF6041"/>
    <w:rsid w:val="00EF6DD6"/>
    <w:rsid w:val="00F029DA"/>
    <w:rsid w:val="00F03AAF"/>
    <w:rsid w:val="00F04EE8"/>
    <w:rsid w:val="00F06EB5"/>
    <w:rsid w:val="00F10406"/>
    <w:rsid w:val="00F128C9"/>
    <w:rsid w:val="00F15854"/>
    <w:rsid w:val="00F2506A"/>
    <w:rsid w:val="00F261A0"/>
    <w:rsid w:val="00F3461D"/>
    <w:rsid w:val="00F34DC0"/>
    <w:rsid w:val="00F4178A"/>
    <w:rsid w:val="00F4691C"/>
    <w:rsid w:val="00F53E65"/>
    <w:rsid w:val="00F578E5"/>
    <w:rsid w:val="00F624BC"/>
    <w:rsid w:val="00F66CFD"/>
    <w:rsid w:val="00F71C19"/>
    <w:rsid w:val="00F80F57"/>
    <w:rsid w:val="00F83108"/>
    <w:rsid w:val="00F87B4E"/>
    <w:rsid w:val="00F91957"/>
    <w:rsid w:val="00FA0393"/>
    <w:rsid w:val="00FA17DB"/>
    <w:rsid w:val="00FB23AE"/>
    <w:rsid w:val="00FB6E94"/>
    <w:rsid w:val="00FC31F6"/>
    <w:rsid w:val="00FC3450"/>
    <w:rsid w:val="00FC3B77"/>
    <w:rsid w:val="00FC3BDF"/>
    <w:rsid w:val="00FC483C"/>
    <w:rsid w:val="00FD37D1"/>
    <w:rsid w:val="00FD4AC5"/>
    <w:rsid w:val="00FD4F35"/>
    <w:rsid w:val="00FD7F48"/>
    <w:rsid w:val="00FE0C92"/>
    <w:rsid w:val="00FF2D32"/>
    <w:rsid w:val="00FF2F31"/>
    <w:rsid w:val="00FF4454"/>
    <w:rsid w:val="00FF6529"/>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AAB44"/>
  <w15:docId w15:val="{73A8C67E-187F-4763-BCA3-CB70B6011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7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30B"/>
    <w:pPr>
      <w:ind w:left="720"/>
      <w:contextualSpacing/>
    </w:pPr>
  </w:style>
  <w:style w:type="character" w:styleId="CommentReference">
    <w:name w:val="annotation reference"/>
    <w:basedOn w:val="DefaultParagraphFont"/>
    <w:uiPriority w:val="99"/>
    <w:semiHidden/>
    <w:unhideWhenUsed/>
    <w:rsid w:val="009E230B"/>
    <w:rPr>
      <w:sz w:val="16"/>
      <w:szCs w:val="16"/>
    </w:rPr>
  </w:style>
  <w:style w:type="paragraph" w:styleId="CommentText">
    <w:name w:val="annotation text"/>
    <w:basedOn w:val="Normal"/>
    <w:link w:val="CommentTextChar"/>
    <w:uiPriority w:val="99"/>
    <w:unhideWhenUsed/>
    <w:rsid w:val="009E230B"/>
    <w:rPr>
      <w:sz w:val="20"/>
      <w:szCs w:val="20"/>
    </w:rPr>
  </w:style>
  <w:style w:type="character" w:customStyle="1" w:styleId="CommentTextChar">
    <w:name w:val="Comment Text Char"/>
    <w:basedOn w:val="DefaultParagraphFont"/>
    <w:link w:val="CommentText"/>
    <w:uiPriority w:val="99"/>
    <w:rsid w:val="009E230B"/>
    <w:rPr>
      <w:sz w:val="20"/>
      <w:szCs w:val="20"/>
    </w:rPr>
  </w:style>
  <w:style w:type="paragraph" w:styleId="BalloonText">
    <w:name w:val="Balloon Text"/>
    <w:basedOn w:val="Normal"/>
    <w:link w:val="BalloonTextChar"/>
    <w:uiPriority w:val="99"/>
    <w:semiHidden/>
    <w:unhideWhenUsed/>
    <w:rsid w:val="009E23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230B"/>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F6E7C"/>
    <w:rPr>
      <w:b/>
      <w:bCs/>
    </w:rPr>
  </w:style>
  <w:style w:type="character" w:customStyle="1" w:styleId="CommentSubjectChar">
    <w:name w:val="Comment Subject Char"/>
    <w:basedOn w:val="CommentTextChar"/>
    <w:link w:val="CommentSubject"/>
    <w:uiPriority w:val="99"/>
    <w:semiHidden/>
    <w:rsid w:val="009F6E7C"/>
    <w:rPr>
      <w:b/>
      <w:bCs/>
      <w:sz w:val="20"/>
      <w:szCs w:val="20"/>
    </w:rPr>
  </w:style>
  <w:style w:type="paragraph" w:styleId="FootnoteText">
    <w:name w:val="footnote text"/>
    <w:basedOn w:val="Normal"/>
    <w:link w:val="FootnoteTextChar"/>
    <w:uiPriority w:val="99"/>
    <w:unhideWhenUsed/>
    <w:rsid w:val="00074041"/>
  </w:style>
  <w:style w:type="character" w:customStyle="1" w:styleId="FootnoteTextChar">
    <w:name w:val="Footnote Text Char"/>
    <w:basedOn w:val="DefaultParagraphFont"/>
    <w:link w:val="FootnoteText"/>
    <w:uiPriority w:val="99"/>
    <w:rsid w:val="00074041"/>
  </w:style>
  <w:style w:type="character" w:styleId="FootnoteReference">
    <w:name w:val="footnote reference"/>
    <w:basedOn w:val="DefaultParagraphFont"/>
    <w:uiPriority w:val="99"/>
    <w:unhideWhenUsed/>
    <w:rsid w:val="00074041"/>
    <w:rPr>
      <w:vertAlign w:val="superscript"/>
    </w:rPr>
  </w:style>
  <w:style w:type="character" w:styleId="Hyperlink">
    <w:name w:val="Hyperlink"/>
    <w:basedOn w:val="DefaultParagraphFont"/>
    <w:uiPriority w:val="99"/>
    <w:unhideWhenUsed/>
    <w:rsid w:val="008608F7"/>
    <w:rPr>
      <w:color w:val="0563C1" w:themeColor="hyperlink"/>
      <w:u w:val="single"/>
    </w:rPr>
  </w:style>
  <w:style w:type="character" w:customStyle="1" w:styleId="apple-converted-space">
    <w:name w:val="apple-converted-space"/>
    <w:basedOn w:val="DefaultParagraphFont"/>
    <w:rsid w:val="00765BDB"/>
  </w:style>
  <w:style w:type="paragraph" w:customStyle="1" w:styleId="p1">
    <w:name w:val="p1"/>
    <w:basedOn w:val="Normal"/>
    <w:rsid w:val="002078F2"/>
    <w:rPr>
      <w:rFonts w:ascii="Helvetica" w:hAnsi="Helvetica" w:cs="Times New Roman"/>
      <w:sz w:val="17"/>
      <w:szCs w:val="17"/>
    </w:rPr>
  </w:style>
  <w:style w:type="paragraph" w:styleId="Header">
    <w:name w:val="header"/>
    <w:basedOn w:val="Normal"/>
    <w:link w:val="HeaderChar"/>
    <w:uiPriority w:val="99"/>
    <w:unhideWhenUsed/>
    <w:rsid w:val="00C54692"/>
    <w:pPr>
      <w:tabs>
        <w:tab w:val="center" w:pos="4680"/>
        <w:tab w:val="right" w:pos="9360"/>
      </w:tabs>
    </w:pPr>
  </w:style>
  <w:style w:type="character" w:customStyle="1" w:styleId="HeaderChar">
    <w:name w:val="Header Char"/>
    <w:basedOn w:val="DefaultParagraphFont"/>
    <w:link w:val="Header"/>
    <w:uiPriority w:val="99"/>
    <w:rsid w:val="00C54692"/>
  </w:style>
  <w:style w:type="paragraph" w:styleId="Footer">
    <w:name w:val="footer"/>
    <w:basedOn w:val="Normal"/>
    <w:link w:val="FooterChar"/>
    <w:uiPriority w:val="99"/>
    <w:unhideWhenUsed/>
    <w:rsid w:val="00C54692"/>
    <w:pPr>
      <w:tabs>
        <w:tab w:val="center" w:pos="4680"/>
        <w:tab w:val="right" w:pos="9360"/>
      </w:tabs>
    </w:pPr>
  </w:style>
  <w:style w:type="character" w:customStyle="1" w:styleId="FooterChar">
    <w:name w:val="Footer Char"/>
    <w:basedOn w:val="DefaultParagraphFont"/>
    <w:link w:val="Footer"/>
    <w:uiPriority w:val="99"/>
    <w:rsid w:val="00C54692"/>
  </w:style>
  <w:style w:type="paragraph" w:styleId="Revision">
    <w:name w:val="Revision"/>
    <w:hidden/>
    <w:uiPriority w:val="99"/>
    <w:semiHidden/>
    <w:rsid w:val="00054CF6"/>
  </w:style>
  <w:style w:type="character" w:styleId="PlaceholderText">
    <w:name w:val="Placeholder Text"/>
    <w:basedOn w:val="DefaultParagraphFont"/>
    <w:uiPriority w:val="99"/>
    <w:semiHidden/>
    <w:rsid w:val="00AD63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801883">
      <w:bodyDiv w:val="1"/>
      <w:marLeft w:val="0"/>
      <w:marRight w:val="0"/>
      <w:marTop w:val="0"/>
      <w:marBottom w:val="0"/>
      <w:divBdr>
        <w:top w:val="none" w:sz="0" w:space="0" w:color="auto"/>
        <w:left w:val="none" w:sz="0" w:space="0" w:color="auto"/>
        <w:bottom w:val="none" w:sz="0" w:space="0" w:color="auto"/>
        <w:right w:val="none" w:sz="0" w:space="0" w:color="auto"/>
      </w:divBdr>
    </w:div>
    <w:div w:id="1433822010">
      <w:bodyDiv w:val="1"/>
      <w:marLeft w:val="0"/>
      <w:marRight w:val="0"/>
      <w:marTop w:val="0"/>
      <w:marBottom w:val="0"/>
      <w:divBdr>
        <w:top w:val="none" w:sz="0" w:space="0" w:color="auto"/>
        <w:left w:val="none" w:sz="0" w:space="0" w:color="auto"/>
        <w:bottom w:val="none" w:sz="0" w:space="0" w:color="auto"/>
        <w:right w:val="none" w:sz="0" w:space="0" w:color="auto"/>
      </w:divBdr>
    </w:div>
    <w:div w:id="1633057024">
      <w:bodyDiv w:val="1"/>
      <w:marLeft w:val="0"/>
      <w:marRight w:val="0"/>
      <w:marTop w:val="0"/>
      <w:marBottom w:val="0"/>
      <w:divBdr>
        <w:top w:val="none" w:sz="0" w:space="0" w:color="auto"/>
        <w:left w:val="none" w:sz="0" w:space="0" w:color="auto"/>
        <w:bottom w:val="none" w:sz="0" w:space="0" w:color="auto"/>
        <w:right w:val="none" w:sz="0" w:space="0" w:color="auto"/>
      </w:divBdr>
    </w:div>
    <w:div w:id="16690167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20.emf"/><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nbcnews.com/politics/meet-the-press/schumer-trump-s-temper-tantrum-over-wall-funding-leading-shutdown-n948521)" TargetMode="External"/><Relationship Id="rId1" Type="http://schemas.openxmlformats.org/officeDocument/2006/relationships/hyperlink" Target="http://www.pewforum.org/2012/12/07/overview-of-same-sex-marriage-in-the-united-st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922BC51-B910-43F5-A77E-AE70A563B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11912</Words>
  <Characters>67902</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Weber, Christopher - (chrisweber)</cp:lastModifiedBy>
  <cp:revision>2</cp:revision>
  <cp:lastPrinted>2020-07-21T19:13:00Z</cp:lastPrinted>
  <dcterms:created xsi:type="dcterms:W3CDTF">2023-05-25T21:25:00Z</dcterms:created>
  <dcterms:modified xsi:type="dcterms:W3CDTF">2023-05-25T21:25:00Z</dcterms:modified>
</cp:coreProperties>
</file>