
<file path=[Content_Types].xml><?xml version="1.0" encoding="utf-8"?>
<Types xmlns="http://schemas.openxmlformats.org/package/2006/content-types">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spacing w:after="0" w:before="0" w:line="100" w:lineRule="atLeast"/>
      </w:pPr>
      <w:r>
        <w:rPr/>
      </w:r>
    </w:p>
    <w:p>
      <w:pPr>
        <w:pStyle w:val="style0"/>
        <w:jc w:val="center"/>
        <w:spacing w:after="0" w:before="0" w:line="100" w:lineRule="atLeast"/>
      </w:pPr>
      <w:r>
        <w:rPr/>
      </w:r>
    </w:p>
    <w:p>
      <w:pPr>
        <w:pStyle w:val="style0"/>
        <w:jc w:val="center"/>
        <w:spacing w:after="0" w:before="0" w:line="100" w:lineRule="atLeast"/>
      </w:pPr>
      <w:r>
        <w:rPr/>
      </w:r>
    </w:p>
    <w:p>
      <w:pPr>
        <w:pStyle w:val="style0"/>
        <w:jc w:val="center"/>
        <w:spacing w:after="0" w:before="0" w:line="100" w:lineRule="atLeast"/>
      </w:pPr>
      <w:r>
        <w:rPr/>
      </w:r>
    </w:p>
    <w:p>
      <w:pPr>
        <w:pStyle w:val="style0"/>
        <w:jc w:val="center"/>
        <w:spacing w:after="0" w:before="0" w:line="100" w:lineRule="atLeast"/>
      </w:pPr>
      <w:r>
        <w:rPr/>
      </w:r>
    </w:p>
    <w:p>
      <w:pPr>
        <w:pStyle w:val="style0"/>
        <w:jc w:val="center"/>
        <w:spacing w:after="0" w:before="0" w:line="100" w:lineRule="atLeast"/>
      </w:pPr>
      <w:r>
        <w:rPr/>
      </w:r>
    </w:p>
    <w:p>
      <w:pPr>
        <w:pStyle w:val="style0"/>
        <w:jc w:val="center"/>
        <w:spacing w:after="0" w:before="0" w:line="100" w:lineRule="atLeast"/>
      </w:pPr>
      <w:r>
        <w:rPr>
          <w:sz w:val="48"/>
          <w:b/>
          <w:szCs w:val="48"/>
          <w:bCs/>
        </w:rPr>
        <w:t>Laboratory 2</w:t>
      </w:r>
    </w:p>
    <w:p>
      <w:pPr>
        <w:pStyle w:val="style0"/>
        <w:jc w:val="center"/>
        <w:spacing w:after="0" w:before="0" w:line="100" w:lineRule="atLeast"/>
      </w:pPr>
      <w:r>
        <w:rPr>
          <w:sz w:val="48"/>
          <w:b/>
          <w:szCs w:val="48"/>
          <w:bCs/>
          <w:rFonts w:ascii="Arial-BoldMT" w:cs="Arial-BoldMT" w:eastAsia="Arial-BoldMT" w:hAnsi="Arial-BoldMT"/>
        </w:rPr>
        <w:t>Keyboard Interfacing</w:t>
      </w:r>
    </w:p>
    <w:p>
      <w:pPr>
        <w:pStyle w:val="style0"/>
        <w:jc w:val="center"/>
        <w:spacing w:after="0" w:before="0" w:line="100" w:lineRule="atLeast"/>
      </w:pPr>
      <w:r>
        <w:rPr/>
      </w:r>
    </w:p>
    <w:p>
      <w:pPr>
        <w:pStyle w:val="style0"/>
        <w:jc w:val="center"/>
        <w:spacing w:after="0" w:before="0" w:line="100" w:lineRule="atLeast"/>
      </w:pPr>
      <w:r>
        <w:rPr>
          <w:sz w:val="36"/>
          <w:b/>
          <w:szCs w:val="36"/>
          <w:bCs/>
          <w:rFonts w:ascii="Arial-BoldMT" w:cs="Arial-BoldMT" w:eastAsia="Arial-BoldMT" w:hAnsi="Arial-BoldMT"/>
        </w:rPr>
        <w:t>Pre-Lab</w:t>
      </w:r>
    </w:p>
    <w:p>
      <w:pPr>
        <w:pStyle w:val="style0"/>
        <w:jc w:val="center"/>
        <w:spacing w:after="0" w:before="0" w:line="100" w:lineRule="atLeast"/>
      </w:pPr>
      <w:r>
        <w:rPr/>
      </w:r>
    </w:p>
    <w:p>
      <w:pPr>
        <w:pStyle w:val="style0"/>
        <w:jc w:val="center"/>
        <w:spacing w:after="0" w:before="0" w:line="100" w:lineRule="atLeast"/>
      </w:pPr>
      <w:r>
        <w:rPr/>
      </w:r>
    </w:p>
    <w:p>
      <w:pPr>
        <w:pStyle w:val="style0"/>
        <w:jc w:val="center"/>
        <w:spacing w:after="0" w:before="0" w:line="100" w:lineRule="atLeast"/>
      </w:pPr>
      <w:r>
        <w:rPr/>
      </w:r>
    </w:p>
    <w:p>
      <w:pPr>
        <w:pStyle w:val="style0"/>
        <w:jc w:val="center"/>
        <w:spacing w:after="0" w:before="0" w:line="100" w:lineRule="atLeast"/>
      </w:pPr>
      <w:r>
        <w:rPr/>
      </w:r>
    </w:p>
    <w:p>
      <w:pPr>
        <w:pStyle w:val="style0"/>
        <w:jc w:val="center"/>
        <w:spacing w:after="0" w:before="0" w:line="100" w:lineRule="atLeast"/>
      </w:pPr>
      <w:r>
        <w:rPr/>
      </w:r>
    </w:p>
    <w:p>
      <w:pPr>
        <w:pStyle w:val="style0"/>
        <w:jc w:val="center"/>
        <w:spacing w:after="0" w:before="0" w:line="100" w:lineRule="atLeast"/>
      </w:pPr>
      <w:r>
        <w:rPr/>
      </w:r>
    </w:p>
    <w:p>
      <w:pPr>
        <w:pStyle w:val="style0"/>
        <w:jc w:val="center"/>
        <w:spacing w:after="0" w:before="0" w:line="100" w:lineRule="atLeast"/>
      </w:pPr>
      <w:r>
        <w:rPr/>
      </w:r>
    </w:p>
    <w:p>
      <w:pPr>
        <w:pStyle w:val="style0"/>
        <w:jc w:val="center"/>
        <w:spacing w:after="0" w:before="0" w:line="100" w:lineRule="atLeast"/>
      </w:pPr>
      <w:r>
        <w:rPr>
          <w:b/>
          <w:bCs/>
        </w:rPr>
        <w:t>Team Number 5</w:t>
      </w:r>
    </w:p>
    <w:p>
      <w:pPr>
        <w:pStyle w:val="style0"/>
        <w:jc w:val="center"/>
        <w:spacing w:after="0" w:before="0" w:line="100" w:lineRule="atLeast"/>
      </w:pPr>
      <w:r>
        <w:rPr/>
      </w:r>
    </w:p>
    <w:p>
      <w:pPr>
        <w:pStyle w:val="style0"/>
        <w:jc w:val="center"/>
        <w:spacing w:after="0" w:before="0" w:line="100" w:lineRule="atLeast"/>
      </w:pPr>
      <w:r>
        <w:rPr>
          <w:b/>
          <w:bCs/>
        </w:rPr>
        <w:t>Authors</w:t>
      </w:r>
    </w:p>
    <w:p>
      <w:pPr>
        <w:pStyle w:val="style0"/>
        <w:jc w:val="center"/>
        <w:spacing w:after="0" w:before="0" w:line="100" w:lineRule="atLeast"/>
      </w:pPr>
      <w:r>
        <w:rPr>
          <w:b/>
          <w:bCs/>
        </w:rPr>
        <w:t>Christopher Wilcox</w:t>
      </w:r>
    </w:p>
    <w:p>
      <w:pPr>
        <w:pStyle w:val="style0"/>
        <w:jc w:val="center"/>
        <w:spacing w:after="0" w:before="0" w:line="100" w:lineRule="atLeast"/>
      </w:pPr>
      <w:r>
        <w:rPr>
          <w:b/>
          <w:bCs/>
        </w:rPr>
        <w:t>James Nystrom</w:t>
      </w:r>
    </w:p>
    <w:p>
      <w:pPr>
        <w:pStyle w:val="style0"/>
        <w:jc w:val="right"/>
        <w:pageBreakBefore/>
        <w:spacing w:after="0" w:before="0" w:line="100" w:lineRule="atLeast"/>
      </w:pPr>
      <w:r>
        <w:rPr>
          <w:b/>
          <w:bCs/>
        </w:rPr>
        <w:t>Christopher  Wilcox</w:t>
      </w:r>
    </w:p>
    <w:p>
      <w:pPr>
        <w:pStyle w:val="style0"/>
        <w:jc w:val="right"/>
        <w:spacing w:after="0" w:before="0" w:line="100" w:lineRule="atLeast"/>
      </w:pPr>
      <w:r>
        <w:rPr>
          <w:b/>
          <w:bCs/>
        </w:rPr>
        <w:t>James Nystrom</w:t>
      </w:r>
    </w:p>
    <w:p>
      <w:pPr>
        <w:pStyle w:val="style0"/>
        <w:jc w:val="right"/>
        <w:spacing w:after="0" w:before="0" w:line="100" w:lineRule="atLeast"/>
      </w:pPr>
      <w:r>
        <w:rPr/>
      </w:r>
    </w:p>
    <w:p>
      <w:pPr>
        <w:pStyle w:val="style0"/>
        <w:jc w:val="center"/>
        <w:spacing w:after="0" w:before="0" w:line="100" w:lineRule="atLeast"/>
      </w:pPr>
      <w:r>
        <w:rPr>
          <w:b/>
          <w:bCs/>
        </w:rPr>
        <w:t>LAB 2 – Keypad Interfacing</w:t>
      </w:r>
    </w:p>
    <w:p>
      <w:pPr>
        <w:pStyle w:val="style0"/>
        <w:jc w:val="center"/>
        <w:spacing w:after="0" w:before="0" w:line="100" w:lineRule="atLeast"/>
      </w:pPr>
      <w:r>
        <w:rPr/>
      </w:r>
    </w:p>
    <w:p>
      <w:pPr>
        <w:pStyle w:val="style0"/>
        <w:jc w:val="left"/>
        <w:spacing w:after="0" w:before="0" w:line="100" w:lineRule="atLeast"/>
      </w:pPr>
      <w:r>
        <w:rPr/>
      </w:r>
    </w:p>
    <w:p>
      <w:pPr>
        <w:pStyle w:val="style0"/>
        <w:numPr>
          <w:ilvl w:val="0"/>
          <w:numId w:val="1"/>
        </w:numPr>
        <w:jc w:val="left"/>
        <w:spacing w:after="0" w:before="0" w:line="100" w:lineRule="atLeast"/>
      </w:pPr>
      <w:r>
        <w:rPr>
          <w:sz w:val="24"/>
          <w:b/>
          <w:szCs w:val="24"/>
          <w:bCs/>
          <w:rFonts w:ascii="TimesNewRomanPSMT" w:cs="TimesNewRomanPSMT" w:eastAsia="TimesNewRomanPSMT" w:hAnsi="TimesNewRomanPSMT"/>
        </w:rPr>
        <w:t xml:space="preserve">In this lab, we will </w:t>
      </w:r>
      <w:r>
        <w:rPr>
          <w:sz w:val="24"/>
          <w:b/>
          <w:szCs w:val="24"/>
          <w:bCs/>
          <w:rFonts w:ascii="TimesNewRomanPS-BoldMT" w:cs="TimesNewRomanPS-BoldMT" w:eastAsia="TimesNewRomanPS-BoldMT" w:hAnsi="TimesNewRomanPS-BoldMT"/>
        </w:rPr>
        <w:t xml:space="preserve">drive the columns </w:t>
      </w:r>
      <w:r>
        <w:rPr>
          <w:sz w:val="24"/>
          <w:b/>
          <w:szCs w:val="24"/>
          <w:bCs/>
          <w:rFonts w:ascii="TimesNewRomanPSMT" w:cs="TimesNewRomanPSMT" w:eastAsia="TimesNewRomanPSMT" w:hAnsi="TimesNewRomanPSMT"/>
        </w:rPr>
        <w:t xml:space="preserve">of the display, and </w:t>
      </w:r>
      <w:r>
        <w:rPr>
          <w:sz w:val="24"/>
          <w:b/>
          <w:szCs w:val="24"/>
          <w:bCs/>
          <w:rFonts w:ascii="TimesNewRomanPS-BoldMT" w:cs="TimesNewRomanPS-BoldMT" w:eastAsia="TimesNewRomanPS-BoldMT" w:hAnsi="TimesNewRomanPS-BoldMT"/>
        </w:rPr>
        <w:t>read the rows. How do we scan the keypad? How do we know if a switch is pressed? Briefly describe the process.</w:t>
      </w:r>
    </w:p>
    <w:p>
      <w:pPr>
        <w:pStyle w:val="style0"/>
        <w:jc w:val="left"/>
        <w:spacing w:after="0" w:before="0" w:line="100" w:lineRule="atLeast"/>
      </w:pPr>
      <w:r>
        <w:rPr>
          <w:sz w:val="24"/>
          <w:szCs w:val="24"/>
          <w:rFonts w:ascii="TimesNewRomanPS-BoldMT" w:cs="TimesNewRomanPS-BoldMT" w:eastAsia="TimesNewRomanPS-BoldMT" w:hAnsi="TimesNewRomanPS-BoldMT"/>
        </w:rPr>
        <w:tab/>
      </w:r>
    </w:p>
    <w:p>
      <w:pPr>
        <w:pStyle w:val="style0"/>
        <w:numPr>
          <w:ilvl w:val="0"/>
          <w:numId w:val="4"/>
        </w:numPr>
        <w:jc w:val="left"/>
        <w:spacing w:after="0" w:before="0" w:line="100" w:lineRule="atLeast"/>
      </w:pPr>
      <w:r>
        <w:rPr>
          <w:sz w:val="24"/>
          <w:szCs w:val="24"/>
          <w:rFonts w:ascii="TimesNewRomanPS-BoldMT" w:cs="TimesNewRomanPS-BoldMT" w:eastAsia="TimesNewRomanPSMT" w:hAnsi="TimesNewRomanPS-BoldMT"/>
        </w:rPr>
        <w:t>The keys are in a 'matrix' of sorts. We take advantage of this by driving a single column low.  We then scan the rows to see if any button in that column is pressed.  We repeat this process for each column.  Rows not pressed will be pulled to logic 1, and those pressed will be logic 0.  This allows us to determine which key, or keys are pressed.  Because of this matrix, there could be a phantom key, but luckily the laboratory specifies that we do not need to concern ourselves with this issue.</w:t>
      </w:r>
    </w:p>
    <w:p>
      <w:pPr>
        <w:pStyle w:val="style0"/>
        <w:jc w:val="left"/>
        <w:spacing w:after="0" w:before="0" w:line="100" w:lineRule="atLeast"/>
      </w:pPr>
      <w:r>
        <w:rPr/>
      </w:r>
    </w:p>
    <w:p>
      <w:pPr>
        <w:pStyle w:val="style0"/>
        <w:jc w:val="left"/>
        <w:spacing w:after="0" w:before="0" w:line="100" w:lineRule="atLeast"/>
      </w:pPr>
      <w:r>
        <w:rPr>
          <w:sz w:val="20"/>
          <w:szCs w:val="20"/>
          <w:rFonts w:ascii="TimesNewRomanPSMT" w:cs="TimesNewRomanPSMT" w:eastAsia="TimesNewRomanPSMT" w:hAnsi="TimesNewRomanPSMT"/>
        </w:rPr>
      </w:r>
    </w:p>
    <w:p>
      <w:pPr>
        <w:pStyle w:val="style0"/>
        <w:numPr>
          <w:ilvl w:val="0"/>
          <w:numId w:val="2"/>
        </w:numPr>
        <w:jc w:val="left"/>
        <w:autoSpaceDE w:val="false"/>
      </w:pPr>
      <w:r>
        <w:rPr>
          <w:sz w:val="24"/>
          <w:b/>
          <w:szCs w:val="24"/>
          <w:bCs/>
          <w:rFonts w:ascii="TimesNewRomanPSMT" w:cs="TimesNewRomanPSMT" w:eastAsia="TimesNewRomanPSMT" w:hAnsi="TimesNewRomanPSMT"/>
        </w:rPr>
        <w:t xml:space="preserve">What is an open-drain driver? Why do we use them for driving lines low instead of a standard totem-pole driver? </w:t>
      </w:r>
    </w:p>
    <w:p>
      <w:pPr>
        <w:pStyle w:val="style0"/>
        <w:numPr>
          <w:ilvl w:val="0"/>
          <w:numId w:val="6"/>
        </w:numPr>
        <w:jc w:val="left"/>
        <w:autoSpaceDE w:val="false"/>
      </w:pPr>
      <w:r>
        <w:rPr>
          <w:sz w:val="24"/>
          <w:szCs w:val="24"/>
          <w:rFonts w:ascii="TimesNewRomanPSMT" w:cs="TimesNewRomanPSMT" w:eastAsia="TimesNewRomanPSMT" w:hAnsi="TimesNewRomanPSMT"/>
        </w:rPr>
        <w:t>An open-drain driver sinks current in its low voltage state and is high impedance in the high voltage state.  Usually, a pull-up resistor is used to hold the signal line high.  In the high state, the pull-up will let the wire act at high voltage.  If there is a single device in the low voltage state, the wire will be low.  A totem-pole driver is only capable of driving active high or active low, but cannot drive high impedance.</w:t>
      </w:r>
    </w:p>
    <w:p>
      <w:pPr>
        <w:pStyle w:val="style0"/>
        <w:jc w:val="left"/>
        <w:autoSpaceDE w:val="false"/>
      </w:pPr>
      <w:r>
        <w:rPr/>
      </w:r>
    </w:p>
    <w:p>
      <w:pPr>
        <w:pStyle w:val="style0"/>
        <w:numPr>
          <w:ilvl w:val="0"/>
          <w:numId w:val="3"/>
        </w:numPr>
        <w:autoSpaceDE w:val="false"/>
      </w:pPr>
      <w:r>
        <w:rPr>
          <w:sz w:val="24"/>
          <w:b/>
          <w:szCs w:val="24"/>
          <w:bCs/>
          <w:rFonts w:ascii="TimesNewRomanPSMT" w:cs="TimesNewRomanPSMT" w:eastAsia="TimesNewRomanPSMT" w:hAnsi="TimesNewRomanPSMT"/>
        </w:rPr>
        <w:t xml:space="preserve">Describe how you will </w:t>
      </w:r>
      <w:r>
        <w:rPr>
          <w:sz w:val="24"/>
          <w:b/>
          <w:szCs w:val="24"/>
          <w:bCs/>
          <w:rFonts w:ascii="TimesNewRomanPS-ItalicMT" w:cs="TimesNewRomanPS-ItalicMT" w:eastAsia="TimesNewRomanPS-ItalicMT" w:hAnsi="TimesNewRomanPS-ItalicMT"/>
        </w:rPr>
        <w:t xml:space="preserve">efficiently </w:t>
      </w:r>
      <w:r>
        <w:rPr>
          <w:sz w:val="24"/>
          <w:b/>
          <w:szCs w:val="24"/>
          <w:bCs/>
          <w:rFonts w:ascii="TimesNewRomanPSMT" w:cs="TimesNewRomanPSMT" w:eastAsia="TimesNewRomanPSMT" w:hAnsi="TimesNewRomanPSMT"/>
        </w:rPr>
        <w:t>perform debouncing of the switches and detection of new switch events. (The debouncing requirements can be found later in this assignment.) You should be able to accomplish this by using only logical operations and two half-words of memory.</w:t>
      </w:r>
    </w:p>
    <w:p>
      <w:pPr>
        <w:pStyle w:val="style0"/>
        <w:numPr>
          <w:ilvl w:val="0"/>
          <w:numId w:val="5"/>
        </w:numPr>
        <w:autoSpaceDE w:val="false"/>
      </w:pPr>
      <w:r>
        <w:rPr>
          <w:sz w:val="24"/>
          <w:szCs w:val="24"/>
          <w:rFonts w:ascii="TimesNewRomanPSMT" w:cs="TimesNewRomanPSMT" w:eastAsia="TimesNewRomanPSMT" w:hAnsi="TimesNewRomanPSMT"/>
        </w:rPr>
        <w:t xml:space="preserve">We will read in the contents of GPIO P2 for each instance of a different driven column storing the result. By doing this, we will capture which of all 16 keys are pressed. On the next interrupt, we will repeat the same process, this time comparing the current content of the keypad, with the previous result.  If they are not the same, there is a bounce.  If they are the same, the signal has become steady, and we can write its value to the display. </w:t>
      </w:r>
    </w:p>
    <w:p>
      <w:pPr>
        <w:pStyle w:val="style0"/>
        <w:autoSpaceDE w:val="false"/>
        <w:spacing w:after="200" w:before="0"/>
      </w:pPr>
      <w:r>
        <w:rPr/>
      </w:r>
    </w:p>
    <w:sectPr>
      <w:formProt w:val="off"/>
      <w:pgSz w:h="15840" w:w="12240"/>
      <w:textDirection w:val="lrTb"/>
      <w:pgNumType w:fmt="decimal"/>
      <w:type w:val="nextPage"/>
      <w:pgMar w:bottom="1440" w:left="1440" w:right="1440" w:top="144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numbering.xml><?xml version="1.0" encoding="utf-8"?>
<w:numbering xmlns:w="http://schemas.openxmlformats.org/wordprocessingml/2006/main">
  <w:abstractNum w:abstractNumId="1">
    <w:lvl w:ilvl="0">
      <w:start w:val="1"/>
      <w:numFmt w:val="decimal"/>
      <w:lvlJc w:val="left"/>
      <w:lvlText w:val="%1."/>
      <w:pPr>
        <w:ind w:hanging="360" w:left="720"/>
      </w:pPr>
      <w:rPr/>
    </w:lvl>
    <w:lvl w:ilvl="1">
      <w:start w:val="1"/>
      <w:numFmt w:val="decimal"/>
      <w:lvlJc w:val="left"/>
      <w:lvlText w:val="%2."/>
      <w:pPr>
        <w:ind w:hanging="360" w:left="1080"/>
      </w:pPr>
    </w:lvl>
    <w:lvl w:ilvl="2">
      <w:start w:val="1"/>
      <w:numFmt w:val="decimal"/>
      <w:lvlJc w:val="left"/>
      <w:lvlText w:val="%3."/>
      <w:pPr>
        <w:ind w:hanging="360" w:left="1440"/>
      </w:pPr>
    </w:lvl>
    <w:lvl w:ilvl="3">
      <w:start w:val="1"/>
      <w:numFmt w:val="decimal"/>
      <w:lvlJc w:val="left"/>
      <w:lvlText w:val="%4."/>
      <w:pPr>
        <w:ind w:hanging="360" w:left="1800"/>
      </w:pPr>
    </w:lvl>
    <w:lvl w:ilvl="4">
      <w:start w:val="1"/>
      <w:numFmt w:val="decimal"/>
      <w:lvlJc w:val="left"/>
      <w:lvlText w:val="%5."/>
      <w:pPr>
        <w:ind w:hanging="360" w:left="2160"/>
      </w:pPr>
    </w:lvl>
    <w:lvl w:ilvl="5">
      <w:start w:val="1"/>
      <w:numFmt w:val="decimal"/>
      <w:lvlJc w:val="left"/>
      <w:lvlText w:val="%6."/>
      <w:pPr>
        <w:ind w:hanging="360" w:left="2520"/>
      </w:pPr>
    </w:lvl>
    <w:lvl w:ilvl="6">
      <w:start w:val="1"/>
      <w:numFmt w:val="decimal"/>
      <w:lvlJc w:val="left"/>
      <w:lvlText w:val="%7."/>
      <w:pPr>
        <w:ind w:hanging="360" w:left="2880"/>
      </w:pPr>
    </w:lvl>
    <w:lvl w:ilvl="7">
      <w:start w:val="1"/>
      <w:numFmt w:val="decimal"/>
      <w:lvlJc w:val="left"/>
      <w:lvlText w:val="%8."/>
      <w:pPr>
        <w:ind w:hanging="360" w:left="3240"/>
      </w:pPr>
    </w:lvl>
    <w:lvl w:ilvl="8">
      <w:start w:val="1"/>
      <w:numFmt w:val="decimal"/>
      <w:lvlJc w:val="left"/>
      <w:lvlText w:val="%9."/>
      <w:pPr>
        <w:ind w:hanging="360" w:left="3600"/>
      </w:pPr>
    </w:lvl>
  </w:abstractNum>
  <w:abstractNum w:abstractNumId="2">
    <w:lvl w:ilvl="0">
      <w:start w:val="2"/>
      <w:numFmt w:val="decimal"/>
      <w:lvlJc w:val="left"/>
      <w:lvlText w:val="%1."/>
      <w:pPr>
        <w:ind w:hanging="360" w:left="720"/>
      </w:pPr>
      <w:rPr/>
    </w:lvl>
    <w:lvl w:ilvl="1">
      <w:start w:val="1"/>
      <w:numFmt w:val="decimal"/>
      <w:lvlJc w:val="left"/>
      <w:lvlText w:val="%2."/>
      <w:pPr>
        <w:ind w:hanging="360" w:left="1080"/>
      </w:pPr>
    </w:lvl>
    <w:lvl w:ilvl="2">
      <w:start w:val="1"/>
      <w:numFmt w:val="decimal"/>
      <w:lvlJc w:val="left"/>
      <w:lvlText w:val="%3."/>
      <w:pPr>
        <w:ind w:hanging="360" w:left="1440"/>
      </w:pPr>
    </w:lvl>
    <w:lvl w:ilvl="3">
      <w:start w:val="1"/>
      <w:numFmt w:val="decimal"/>
      <w:lvlJc w:val="left"/>
      <w:lvlText w:val="%4."/>
      <w:pPr>
        <w:ind w:hanging="360" w:left="1800"/>
      </w:pPr>
    </w:lvl>
    <w:lvl w:ilvl="4">
      <w:start w:val="1"/>
      <w:numFmt w:val="decimal"/>
      <w:lvlJc w:val="left"/>
      <w:lvlText w:val="%5."/>
      <w:pPr>
        <w:ind w:hanging="360" w:left="2160"/>
      </w:pPr>
    </w:lvl>
    <w:lvl w:ilvl="5">
      <w:start w:val="1"/>
      <w:numFmt w:val="decimal"/>
      <w:lvlJc w:val="left"/>
      <w:lvlText w:val="%6."/>
      <w:pPr>
        <w:ind w:hanging="360" w:left="2520"/>
      </w:pPr>
    </w:lvl>
    <w:lvl w:ilvl="6">
      <w:start w:val="1"/>
      <w:numFmt w:val="decimal"/>
      <w:lvlJc w:val="left"/>
      <w:lvlText w:val="%7."/>
      <w:pPr>
        <w:ind w:hanging="360" w:left="2880"/>
      </w:pPr>
    </w:lvl>
    <w:lvl w:ilvl="7">
      <w:start w:val="1"/>
      <w:numFmt w:val="decimal"/>
      <w:lvlJc w:val="left"/>
      <w:lvlText w:val="%8."/>
      <w:pPr>
        <w:ind w:hanging="360" w:left="3240"/>
      </w:pPr>
    </w:lvl>
    <w:lvl w:ilvl="8">
      <w:start w:val="1"/>
      <w:numFmt w:val="decimal"/>
      <w:lvlJc w:val="left"/>
      <w:lvlText w:val="%9."/>
      <w:pPr>
        <w:ind w:hanging="360" w:left="3600"/>
      </w:pPr>
    </w:lvl>
  </w:abstractNum>
  <w:abstractNum w:abstractNumId="3">
    <w:lvl w:ilvl="0">
      <w:start w:val="3"/>
      <w:numFmt w:val="decimal"/>
      <w:lvlJc w:val="left"/>
      <w:lvlText w:val="%1."/>
      <w:pPr>
        <w:ind w:hanging="360" w:left="720"/>
      </w:pPr>
      <w:rPr/>
    </w:lvl>
    <w:lvl w:ilvl="1">
      <w:start w:val="1"/>
      <w:numFmt w:val="decimal"/>
      <w:lvlJc w:val="left"/>
      <w:lvlText w:val="%2."/>
      <w:pPr>
        <w:ind w:hanging="360" w:left="1080"/>
      </w:pPr>
    </w:lvl>
    <w:lvl w:ilvl="2">
      <w:start w:val="1"/>
      <w:numFmt w:val="decimal"/>
      <w:lvlJc w:val="left"/>
      <w:lvlText w:val="%3."/>
      <w:pPr>
        <w:ind w:hanging="360" w:left="1440"/>
      </w:pPr>
    </w:lvl>
    <w:lvl w:ilvl="3">
      <w:start w:val="1"/>
      <w:numFmt w:val="decimal"/>
      <w:lvlJc w:val="left"/>
      <w:lvlText w:val="%4."/>
      <w:pPr>
        <w:ind w:hanging="360" w:left="1800"/>
      </w:pPr>
    </w:lvl>
    <w:lvl w:ilvl="4">
      <w:start w:val="1"/>
      <w:numFmt w:val="decimal"/>
      <w:lvlJc w:val="left"/>
      <w:lvlText w:val="%5."/>
      <w:pPr>
        <w:ind w:hanging="360" w:left="2160"/>
      </w:pPr>
    </w:lvl>
    <w:lvl w:ilvl="5">
      <w:start w:val="1"/>
      <w:numFmt w:val="decimal"/>
      <w:lvlJc w:val="left"/>
      <w:lvlText w:val="%6."/>
      <w:pPr>
        <w:ind w:hanging="360" w:left="2520"/>
      </w:pPr>
    </w:lvl>
    <w:lvl w:ilvl="6">
      <w:start w:val="1"/>
      <w:numFmt w:val="decimal"/>
      <w:lvlJc w:val="left"/>
      <w:lvlText w:val="%7."/>
      <w:pPr>
        <w:ind w:hanging="360" w:left="2880"/>
      </w:pPr>
    </w:lvl>
    <w:lvl w:ilvl="7">
      <w:start w:val="1"/>
      <w:numFmt w:val="decimal"/>
      <w:lvlJc w:val="left"/>
      <w:lvlText w:val="%8."/>
      <w:pPr>
        <w:ind w:hanging="360" w:left="3240"/>
      </w:pPr>
    </w:lvl>
    <w:lvl w:ilvl="8">
      <w:start w:val="1"/>
      <w:numFmt w:val="decimal"/>
      <w:lvlJc w:val="left"/>
      <w:lvlText w:val="%9."/>
      <w:pPr>
        <w:ind w:hanging="360" w:left="3600"/>
      </w:pPr>
    </w:lvl>
  </w:abstractNum>
  <w:abstractNum w:abstractNumId="4">
    <w:lvl w:ilvl="0">
      <w:start w:val="1"/>
      <w:numFmt w:val="upperLetter"/>
      <w:lvlJc w:val="left"/>
      <w:lvlText w:val="%1)"/>
      <w:pPr>
        <w:ind w:hanging="360" w:left="720"/>
      </w:pPr>
    </w:lvl>
    <w:lvl w:ilvl="1">
      <w:start w:val="1"/>
      <w:numFmt w:val="bullet"/>
      <w:lvlJc w:val="left"/>
      <w:lvlText w:val="◦"/>
      <w:pPr>
        <w:ind w:hanging="360" w:left="1080"/>
      </w:pPr>
      <w:rPr>
        <w:rFonts w:ascii="OpenSymbol" w:cs="OpenSymbol" w:hAnsi="OpenSymbol" w:hint="default"/>
      </w:rPr>
    </w:lvl>
    <w:lvl w:ilvl="2">
      <w:start w:val="1"/>
      <w:numFmt w:val="bullet"/>
      <w:lvlJc w:val="left"/>
      <w:lvlText w:val="▪"/>
      <w:pPr>
        <w:ind w:hanging="360" w:left="1440"/>
      </w:pPr>
      <w:rPr>
        <w:rFonts w:ascii="OpenSymbol" w:cs="OpenSymbol" w:hAnsi="OpenSymbol" w:hint="default"/>
      </w:rPr>
    </w:lvl>
    <w:lvl w:ilvl="3">
      <w:start w:val="1"/>
      <w:numFmt w:val="bullet"/>
      <w:lvlJc w:val="left"/>
      <w:lvlText w:val=""/>
      <w:pPr>
        <w:ind w:hanging="360" w:left="1800"/>
      </w:pPr>
      <w:rPr>
        <w:rFonts w:ascii="Symbol" w:cs="Symbol" w:hAnsi="Symbol" w:hint="default"/>
      </w:rPr>
    </w:lvl>
    <w:lvl w:ilvl="4">
      <w:start w:val="1"/>
      <w:numFmt w:val="bullet"/>
      <w:lvlJc w:val="left"/>
      <w:lvlText w:val="◦"/>
      <w:pPr>
        <w:ind w:hanging="360" w:left="2160"/>
      </w:pPr>
      <w:rPr>
        <w:rFonts w:ascii="OpenSymbol" w:cs="OpenSymbol" w:hAnsi="OpenSymbol" w:hint="default"/>
      </w:rPr>
    </w:lvl>
    <w:lvl w:ilvl="5">
      <w:start w:val="1"/>
      <w:numFmt w:val="bullet"/>
      <w:lvlJc w:val="left"/>
      <w:lvlText w:val="▪"/>
      <w:pPr>
        <w:ind w:hanging="360" w:left="2520"/>
      </w:pPr>
      <w:rPr>
        <w:rFonts w:ascii="OpenSymbol" w:cs="OpenSymbol" w:hAnsi="OpenSymbol" w:hint="default"/>
      </w:rPr>
    </w:lvl>
    <w:lvl w:ilvl="6">
      <w:start w:val="1"/>
      <w:numFmt w:val="bullet"/>
      <w:lvlJc w:val="left"/>
      <w:lvlText w:val=""/>
      <w:pPr>
        <w:ind w:hanging="360" w:left="2880"/>
      </w:pPr>
      <w:rPr>
        <w:rFonts w:ascii="Symbol" w:cs="Symbol" w:hAnsi="Symbol" w:hint="default"/>
      </w:rPr>
    </w:lvl>
    <w:lvl w:ilvl="7">
      <w:start w:val="1"/>
      <w:numFmt w:val="bullet"/>
      <w:lvlJc w:val="left"/>
      <w:lvlText w:val="◦"/>
      <w:pPr>
        <w:ind w:hanging="360" w:left="3240"/>
      </w:pPr>
      <w:rPr>
        <w:rFonts w:ascii="OpenSymbol" w:cs="OpenSymbol" w:hAnsi="OpenSymbol" w:hint="default"/>
      </w:rPr>
    </w:lvl>
    <w:lvl w:ilvl="8">
      <w:start w:val="1"/>
      <w:numFmt w:val="bullet"/>
      <w:lvlJc w:val="left"/>
      <w:lvlText w:val="▪"/>
      <w:pPr>
        <w:ind w:hanging="360" w:left="3600"/>
      </w:pPr>
      <w:rPr>
        <w:rFonts w:ascii="OpenSymbol" w:cs="OpenSymbol" w:hAnsi="OpenSymbol" w:hint="default"/>
      </w:rPr>
    </w:lvl>
  </w:abstractNum>
  <w:abstractNum w:abstractNumId="5">
    <w:lvl w:ilvl="0">
      <w:start w:val="1"/>
      <w:numFmt w:val="upperLetter"/>
      <w:lvlJc w:val="left"/>
      <w:lvlText w:val="%1)"/>
      <w:pPr>
        <w:ind w:hanging="360" w:left="720"/>
      </w:pPr>
    </w:lvl>
    <w:lvl w:ilvl="1">
      <w:start w:val="1"/>
      <w:numFmt w:val="bullet"/>
      <w:lvlJc w:val="left"/>
      <w:lvlText w:val="◦"/>
      <w:pPr>
        <w:ind w:hanging="360" w:left="1080"/>
      </w:pPr>
      <w:rPr>
        <w:rFonts w:ascii="OpenSymbol" w:cs="OpenSymbol" w:hAnsi="OpenSymbol" w:hint="default"/>
      </w:rPr>
    </w:lvl>
    <w:lvl w:ilvl="2">
      <w:start w:val="1"/>
      <w:numFmt w:val="bullet"/>
      <w:lvlJc w:val="left"/>
      <w:lvlText w:val="▪"/>
      <w:pPr>
        <w:ind w:hanging="360" w:left="1440"/>
      </w:pPr>
      <w:rPr>
        <w:rFonts w:ascii="OpenSymbol" w:cs="OpenSymbol" w:hAnsi="OpenSymbol" w:hint="default"/>
      </w:rPr>
    </w:lvl>
    <w:lvl w:ilvl="3">
      <w:start w:val="1"/>
      <w:numFmt w:val="bullet"/>
      <w:lvlJc w:val="left"/>
      <w:lvlText w:val=""/>
      <w:pPr>
        <w:ind w:hanging="360" w:left="1800"/>
      </w:pPr>
      <w:rPr>
        <w:rFonts w:ascii="Symbol" w:cs="Symbol" w:hAnsi="Symbol" w:hint="default"/>
      </w:rPr>
    </w:lvl>
    <w:lvl w:ilvl="4">
      <w:start w:val="1"/>
      <w:numFmt w:val="bullet"/>
      <w:lvlJc w:val="left"/>
      <w:lvlText w:val="◦"/>
      <w:pPr>
        <w:ind w:hanging="360" w:left="2160"/>
      </w:pPr>
      <w:rPr>
        <w:rFonts w:ascii="OpenSymbol" w:cs="OpenSymbol" w:hAnsi="OpenSymbol" w:hint="default"/>
      </w:rPr>
    </w:lvl>
    <w:lvl w:ilvl="5">
      <w:start w:val="1"/>
      <w:numFmt w:val="bullet"/>
      <w:lvlJc w:val="left"/>
      <w:lvlText w:val="▪"/>
      <w:pPr>
        <w:ind w:hanging="360" w:left="2520"/>
      </w:pPr>
      <w:rPr>
        <w:rFonts w:ascii="OpenSymbol" w:cs="OpenSymbol" w:hAnsi="OpenSymbol" w:hint="default"/>
      </w:rPr>
    </w:lvl>
    <w:lvl w:ilvl="6">
      <w:start w:val="1"/>
      <w:numFmt w:val="bullet"/>
      <w:lvlJc w:val="left"/>
      <w:lvlText w:val=""/>
      <w:pPr>
        <w:ind w:hanging="360" w:left="2880"/>
      </w:pPr>
      <w:rPr>
        <w:rFonts w:ascii="Symbol" w:cs="Symbol" w:hAnsi="Symbol" w:hint="default"/>
      </w:rPr>
    </w:lvl>
    <w:lvl w:ilvl="7">
      <w:start w:val="1"/>
      <w:numFmt w:val="bullet"/>
      <w:lvlJc w:val="left"/>
      <w:lvlText w:val="◦"/>
      <w:pPr>
        <w:ind w:hanging="360" w:left="3240"/>
      </w:pPr>
      <w:rPr>
        <w:rFonts w:ascii="OpenSymbol" w:cs="OpenSymbol" w:hAnsi="OpenSymbol" w:hint="default"/>
      </w:rPr>
    </w:lvl>
    <w:lvl w:ilvl="8">
      <w:start w:val="1"/>
      <w:numFmt w:val="bullet"/>
      <w:lvlJc w:val="left"/>
      <w:lvlText w:val="▪"/>
      <w:pPr>
        <w:ind w:hanging="360" w:left="3600"/>
      </w:pPr>
      <w:rPr>
        <w:rFonts w:ascii="OpenSymbol" w:cs="OpenSymbol" w:hAnsi="OpenSymbol" w:hint="default"/>
      </w:rPr>
    </w:lvl>
  </w:abstractNum>
  <w:abstractNum w:abstractNumId="6">
    <w:lvl w:ilvl="0">
      <w:start w:val="1"/>
      <w:numFmt w:val="upperLetter"/>
      <w:lvlJc w:val="left"/>
      <w:lvlText w:val="%1)"/>
      <w:pPr>
        <w:ind w:hanging="360" w:left="720"/>
      </w:pPr>
    </w:lvl>
    <w:lvl w:ilvl="1">
      <w:start w:val="1"/>
      <w:numFmt w:val="bullet"/>
      <w:lvlJc w:val="left"/>
      <w:lvlText w:val="◦"/>
      <w:pPr>
        <w:ind w:hanging="360" w:left="1080"/>
      </w:pPr>
      <w:rPr>
        <w:rFonts w:ascii="OpenSymbol" w:cs="OpenSymbol" w:hAnsi="OpenSymbol" w:hint="default"/>
      </w:rPr>
    </w:lvl>
    <w:lvl w:ilvl="2">
      <w:start w:val="1"/>
      <w:numFmt w:val="bullet"/>
      <w:lvlJc w:val="left"/>
      <w:lvlText w:val="▪"/>
      <w:pPr>
        <w:ind w:hanging="360" w:left="1440"/>
      </w:pPr>
      <w:rPr>
        <w:rFonts w:ascii="OpenSymbol" w:cs="OpenSymbol" w:hAnsi="OpenSymbol" w:hint="default"/>
      </w:rPr>
    </w:lvl>
    <w:lvl w:ilvl="3">
      <w:start w:val="1"/>
      <w:numFmt w:val="bullet"/>
      <w:lvlJc w:val="left"/>
      <w:lvlText w:val=""/>
      <w:pPr>
        <w:ind w:hanging="360" w:left="1800"/>
      </w:pPr>
      <w:rPr>
        <w:rFonts w:ascii="Symbol" w:cs="Symbol" w:hAnsi="Symbol" w:hint="default"/>
      </w:rPr>
    </w:lvl>
    <w:lvl w:ilvl="4">
      <w:start w:val="1"/>
      <w:numFmt w:val="bullet"/>
      <w:lvlJc w:val="left"/>
      <w:lvlText w:val="◦"/>
      <w:pPr>
        <w:ind w:hanging="360" w:left="2160"/>
      </w:pPr>
      <w:rPr>
        <w:rFonts w:ascii="OpenSymbol" w:cs="OpenSymbol" w:hAnsi="OpenSymbol" w:hint="default"/>
      </w:rPr>
    </w:lvl>
    <w:lvl w:ilvl="5">
      <w:start w:val="1"/>
      <w:numFmt w:val="bullet"/>
      <w:lvlJc w:val="left"/>
      <w:lvlText w:val="▪"/>
      <w:pPr>
        <w:ind w:hanging="360" w:left="2520"/>
      </w:pPr>
      <w:rPr>
        <w:rFonts w:ascii="OpenSymbol" w:cs="OpenSymbol" w:hAnsi="OpenSymbol" w:hint="default"/>
      </w:rPr>
    </w:lvl>
    <w:lvl w:ilvl="6">
      <w:start w:val="1"/>
      <w:numFmt w:val="bullet"/>
      <w:lvlJc w:val="left"/>
      <w:lvlText w:val=""/>
      <w:pPr>
        <w:ind w:hanging="360" w:left="2880"/>
      </w:pPr>
      <w:rPr>
        <w:rFonts w:ascii="Symbol" w:cs="Symbol" w:hAnsi="Symbol" w:hint="default"/>
      </w:rPr>
    </w:lvl>
    <w:lvl w:ilvl="7">
      <w:start w:val="1"/>
      <w:numFmt w:val="bullet"/>
      <w:lvlJc w:val="left"/>
      <w:lvlText w:val="◦"/>
      <w:pPr>
        <w:ind w:hanging="360" w:left="3240"/>
      </w:pPr>
      <w:rPr>
        <w:rFonts w:ascii="OpenSymbol" w:cs="OpenSymbol" w:hAnsi="OpenSymbol" w:hint="default"/>
      </w:rPr>
    </w:lvl>
    <w:lvl w:ilvl="8">
      <w:start w:val="1"/>
      <w:numFmt w:val="bullet"/>
      <w:lvlJc w:val="left"/>
      <w:lvlText w:val="▪"/>
      <w:pPr>
        <w:ind w:hanging="360" w:left="3600"/>
      </w:pPr>
      <w:rPr>
        <w:rFonts w:ascii="OpenSymbol" w:cs="OpenSymbol" w:hAnsi="OpenSymbol" w:hint="default"/>
      </w:rPr>
    </w:lvl>
  </w:abstractNum>
  <w:abstractNum w:abstractNumId="7">
    <w:lvl w:ilvl="0">
      <w:start w:val="1"/>
      <w:numFmt w:val="none"/>
      <w:lvlJc w:val="left"/>
      <w:lvlText w:val=""/>
      <w:pPr>
        <w:ind w:hanging="432" w:left="432"/>
      </w:pPr>
    </w:lvl>
    <w:lvl w:ilvl="1">
      <w:start w:val="1"/>
      <w:numFmt w:val="none"/>
      <w:lvlJc w:val="left"/>
      <w:lvlText w:val=""/>
      <w:pPr>
        <w:ind w:hanging="576" w:left="576"/>
      </w:pPr>
    </w:lvl>
    <w:lvl w:ilvl="2">
      <w:start w:val="1"/>
      <w:numFmt w:val="none"/>
      <w:lvlJc w:val="left"/>
      <w:lvlText w:val=""/>
      <w:pPr>
        <w:ind w:hanging="720" w:left="720"/>
      </w:pPr>
    </w:lvl>
    <w:lvl w:ilvl="3">
      <w:start w:val="1"/>
      <w:numFmt w:val="none"/>
      <w:lvlJc w:val="left"/>
      <w:lvlText w:val=""/>
      <w:pPr>
        <w:ind w:hanging="864" w:left="864"/>
      </w:pPr>
    </w:lvl>
    <w:lvl w:ilvl="4">
      <w:start w:val="1"/>
      <w:numFmt w:val="none"/>
      <w:lvlJc w:val="left"/>
      <w:lvlText w:val=""/>
      <w:pPr>
        <w:ind w:hanging="1008" w:left="1008"/>
      </w:pPr>
    </w:lvl>
    <w:lvl w:ilvl="5">
      <w:start w:val="1"/>
      <w:numFmt w:val="none"/>
      <w:lvlJc w:val="left"/>
      <w:lvlText w:val=""/>
      <w:pPr>
        <w:ind w:hanging="1152" w:left="1152"/>
      </w:pPr>
    </w:lvl>
    <w:lvl w:ilvl="6">
      <w:start w:val="1"/>
      <w:numFmt w:val="none"/>
      <w:lvlJc w:val="left"/>
      <w:lvlText w:val=""/>
      <w:pPr>
        <w:ind w:hanging="1296" w:left="1296"/>
      </w:pPr>
    </w:lvl>
    <w:lvl w:ilvl="7">
      <w:start w:val="1"/>
      <w:numFmt w:val="none"/>
      <w:lvlJc w:val="left"/>
      <w:lvlText w:val=""/>
      <w:pPr>
        <w:ind w:hanging="1440" w:left="1440"/>
      </w:pPr>
    </w:lvl>
    <w:lvl w:ilvl="8">
      <w:start w:val="1"/>
      <w:numFmt w:val="none"/>
      <w:lvlJc w:val="left"/>
      <w:lvlText w:val=""/>
      <w:pPr>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tyles.xml><?xml version="1.0" encoding="utf-8"?>
<w:styles xmlns:w="http://schemas.openxmlformats.org/wordprocessingml/2006/main">
  <w:style w:styleId="style0" w:type="paragraph">
    <w:name w:val="Default"/>
    <w:next w:val="style0"/>
    <w:pPr>
      <w:jc w:val="left"/>
      <w:widowControl/>
      <w:tabs>
        <w:tab w:leader="none" w:pos="709" w:val="left"/>
      </w:tabs>
      <w:suppressAutoHyphens w:val="true"/>
      <w:spacing w:after="200" w:before="0" w:line="276" w:lineRule="atLeast"/>
    </w:pPr>
    <w:rPr>
      <w:color w:val="00000A"/>
      <w:sz w:val="22"/>
      <w:szCs w:val="22"/>
      <w:rFonts w:ascii="Calibri" w:cs="" w:eastAsia="Bitstream Vera Sans" w:hAnsi="Calibri"/>
      <w:lang w:bidi="ar-SA" w:eastAsia="en-US" w:val="en-US"/>
    </w:rPr>
  </w:style>
  <w:style w:styleId="style15" w:type="character">
    <w:name w:val="Default Paragraph Font"/>
    <w:next w:val="style15"/>
    <w:rPr/>
  </w:style>
  <w:style w:styleId="style16" w:type="character">
    <w:name w:val="Numbering Symbols"/>
    <w:next w:val="style16"/>
    <w:rPr/>
  </w:style>
  <w:style w:styleId="style17" w:type="character">
    <w:name w:val="Bullets"/>
    <w:next w:val="style17"/>
    <w:rPr>
      <w:rFonts w:ascii="OpenSymbol" w:cs="OpenSymbol" w:eastAsia="OpenSymbol" w:hAnsi="OpenSymbol"/>
    </w:rPr>
  </w:style>
  <w:style w:styleId="style18" w:type="paragraph">
    <w:name w:val="Heading"/>
    <w:basedOn w:val="style0"/>
    <w:next w:val="style19"/>
    <w:pPr>
      <w:keepNext/>
      <w:spacing w:after="120" w:before="240"/>
    </w:pPr>
    <w:rPr>
      <w:sz w:val="28"/>
      <w:szCs w:val="28"/>
      <w:rFonts w:ascii="Arial" w:cs="Bitstream Vera Sans" w:eastAsia="Bitstream Vera Sans" w:hAnsi="Arial"/>
    </w:rPr>
  </w:style>
  <w:style w:styleId="style19" w:type="paragraph">
    <w:name w:val="Text body"/>
    <w:basedOn w:val="style0"/>
    <w:next w:val="style19"/>
    <w:pPr>
      <w:spacing w:after="120" w:before="0"/>
    </w:pPr>
    <w:rPr/>
  </w:style>
  <w:style w:styleId="style20" w:type="paragraph">
    <w:name w:val="List"/>
    <w:basedOn w:val="style19"/>
    <w:next w:val="style20"/>
    <w:pPr/>
    <w:rPr/>
  </w:style>
  <w:style w:styleId="style21" w:type="paragraph">
    <w:name w:val="Caption"/>
    <w:basedOn w:val="style0"/>
    <w:next w:val="style21"/>
    <w:pPr>
      <w:suppressLineNumbers/>
      <w:spacing w:after="120" w:before="120"/>
    </w:pPr>
    <w:rPr>
      <w:sz w:val="24"/>
      <w:i/>
      <w:szCs w:val="24"/>
      <w:iCs/>
    </w:rPr>
  </w:style>
  <w:style w:styleId="style22" w:type="paragraph">
    <w:name w:val="Index"/>
    <w:basedOn w:val="style0"/>
    <w:next w:val="style22"/>
    <w:pPr>
      <w:suppressLineNumbers/>
    </w:pPr>
    <w:rPr/>
  </w:style>
  <w:style w:styleId="style23" w:type="paragraph">
    <w:name w:val="caption"/>
    <w:basedOn w:val="style0"/>
    <w:next w:val="style23"/>
    <w:pPr/>
    <w:rPr/>
  </w:style>
  <w:style w:styleId="style24" w:type="paragraph">
    <w:name w:val="List Paragraph"/>
    <w:basedOn w:val="style0"/>
    <w:next w:val="style24"/>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24</TotalTime>
  <Application>OpenOffice.org/3.1$Unix OpenOffice.org_project/310m19$Build-9420</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2010-01-28T06:04:00.00Z</dcterms:created>
  <dc:creator>James</dc:creator>
  <cp:lastModifiedBy>cwilcox</cp:lastModifiedBy>
  <cp:lastPrinted>2010-01-28T18:43:00.00Z</cp:lastPrinted>
  <dcterms:modified xsi:type="dcterms:W3CDTF">2010-02-03T22:42:00.00Z</dcterms:modified>
  <cp:revision>5</cp:revision>
</cp:coreProperties>
</file>