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w:drawing>
          <wp:anchor distT="0" distB="0" distL="114300" distR="114300" simplePos="0" relativeHeight="251682816" behindDoc="1" locked="0" layoutInCell="0" allowOverlap="1">
            <wp:simplePos x="0" y="0"/>
            <wp:positionH relativeFrom="margin">
              <wp:posOffset>-1508760</wp:posOffset>
            </wp:positionH>
            <wp:positionV relativeFrom="page">
              <wp:posOffset>-215900</wp:posOffset>
            </wp:positionV>
            <wp:extent cx="8263890" cy="1568704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63890" cy="15687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14"/>
        <w:widowControl/>
        <w:numPr>
          <w:ilvl w:val="0"/>
          <w:numId w:val="1"/>
        </w:numPr>
        <w:ind w:firstLineChars="0"/>
        <w:jc w:val="left"/>
      </w:pPr>
      <w:r>
        <w:rPr>
          <w:b/>
          <w:bCs/>
          <w:sz w:val="52"/>
          <w:szCs w:val="52"/>
        </w:rPr>
        <w:t>C语言</w:t>
      </w:r>
      <w:r>
        <w:rPr>
          <w:rFonts w:hint="eastAsia"/>
          <w:b/>
          <w:bCs/>
          <w:sz w:val="52"/>
          <w:szCs w:val="52"/>
          <w:lang w:val="en-US" w:eastAsia="zh-CN"/>
        </w:rPr>
        <w:t>机票预订与用户管理系统</w:t>
      </w:r>
      <w:r>
        <w:rPr>
          <w:b/>
          <w:bCs/>
          <w:sz w:val="52"/>
          <w:szCs w:val="52"/>
        </w:rP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sz w:val="52"/>
          <w:szCs w:val="52"/>
        </w:rPr>
        <w:t>设计题目</w:t>
      </w:r>
      <w:r>
        <w:t>：</w:t>
      </w:r>
      <w:r>
        <w:rPr>
          <w:rFonts w:hint="eastAsia"/>
          <w:u w:val="single"/>
          <w:lang w:val="en-US" w:eastAsia="zh-CN"/>
        </w:rPr>
        <w:t>机票预订与用户管理系统</w:t>
      </w:r>
      <w:r>
        <w:br w:type="textWrapping"/>
      </w:r>
      <w:r>
        <w:rPr>
          <w:sz w:val="52"/>
          <w:szCs w:val="52"/>
        </w:rPr>
        <w:t>学生姓名</w:t>
      </w:r>
      <w:r>
        <w:t>：</w:t>
      </w:r>
      <w:r>
        <w:rPr>
          <w:rFonts w:hint="eastAsia"/>
          <w:u w:val="single"/>
          <w:lang w:val="en-US" w:eastAsia="zh-CN"/>
        </w:rPr>
        <w:t>陈仁雄</w:t>
      </w:r>
      <w:r>
        <w:br w:type="textWrapping"/>
      </w:r>
      <w:r>
        <w:rPr>
          <w:sz w:val="52"/>
          <w:szCs w:val="52"/>
        </w:rPr>
        <w:t>学生学号</w:t>
      </w:r>
      <w:r>
        <w:t>：</w:t>
      </w:r>
      <w:r>
        <w:rPr>
          <w:rFonts w:hint="eastAsia"/>
          <w:u w:val="single"/>
          <w:lang w:val="en-US" w:eastAsia="zh-CN"/>
        </w:rPr>
        <w:t>201826202049</w:t>
      </w:r>
      <w:r>
        <w:rPr>
          <w:u w:val="single"/>
        </w:rPr>
        <w:br w:type="textWrapping"/>
      </w:r>
      <w:r>
        <w:rPr>
          <w:sz w:val="52"/>
          <w:szCs w:val="52"/>
        </w:rPr>
        <w:t>专业班级</w:t>
      </w:r>
      <w:r>
        <w:t>：</w:t>
      </w:r>
      <w:r>
        <w:rPr>
          <w:u w:val="single"/>
        </w:rPr>
        <w:t>计算机科学与技术</w:t>
      </w:r>
      <w:r>
        <w:rPr>
          <w:rFonts w:hint="eastAsia"/>
          <w:u w:val="single"/>
          <w:lang w:val="en-US" w:eastAsia="zh-CN"/>
        </w:rPr>
        <w:t>二</w:t>
      </w:r>
      <w:r>
        <w:rPr>
          <w:u w:val="single"/>
        </w:rPr>
        <w:t>班</w:t>
      </w:r>
      <w:r>
        <w:br w:type="textWrapping"/>
      </w:r>
      <w:r>
        <w:rPr>
          <w:sz w:val="52"/>
          <w:szCs w:val="52"/>
        </w:rPr>
        <w:t>指导老师</w:t>
      </w:r>
      <w:r>
        <w:t>：</w:t>
      </w:r>
      <w:r>
        <w:rPr>
          <w:u w:val="single"/>
        </w:rPr>
        <w:t>黄</w:t>
      </w:r>
      <w:r>
        <w:rPr>
          <w:rFonts w:hint="eastAsia"/>
          <w:u w:val="single"/>
        </w:rPr>
        <w:t>箐</w:t>
      </w:r>
      <w:r>
        <w:br w:type="page"/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Chars="0" w:right="0" w:rightChars="0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sdt>
      <w:sdtPr>
        <w:rPr>
          <w:rFonts w:hint="eastAsia" w:ascii="楷体" w:hAnsi="楷体" w:eastAsia="楷体" w:cs="楷体"/>
          <w:b/>
          <w:bCs/>
          <w:kern w:val="2"/>
          <w:sz w:val="40"/>
          <w:szCs w:val="44"/>
          <w:lang w:val="en-US" w:eastAsia="zh-CN" w:bidi="ar-SA"/>
        </w:rPr>
        <w:id w:val="147461955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楷体" w:hAnsi="楷体" w:eastAsia="楷体" w:cs="楷体"/>
              <w:sz w:val="44"/>
              <w:szCs w:val="48"/>
            </w:rPr>
          </w:pPr>
          <w:r>
            <w:rPr>
              <w:rFonts w:hint="eastAsia" w:ascii="楷体" w:hAnsi="楷体" w:eastAsia="楷体" w:cs="楷体"/>
              <w:sz w:val="44"/>
              <w:szCs w:val="48"/>
            </w:rPr>
            <w:t>目录</w:t>
          </w:r>
        </w:p>
        <w:p>
          <w:pPr>
            <w:pStyle w:val="6"/>
            <w:tabs>
              <w:tab w:val="right" w:leader="dot" w:pos="8306"/>
            </w:tabs>
            <w:rPr>
              <w:sz w:val="28"/>
              <w:szCs w:val="32"/>
            </w:rPr>
          </w:pPr>
          <w:r>
            <w:rPr>
              <w:sz w:val="36"/>
              <w:szCs w:val="40"/>
            </w:rPr>
            <w:fldChar w:fldCharType="begin"/>
          </w:r>
          <w:r>
            <w:rPr>
              <w:sz w:val="36"/>
              <w:szCs w:val="40"/>
            </w:rPr>
            <w:instrText xml:space="preserve">TOC \o "1-3" \h \u </w:instrText>
          </w:r>
          <w:r>
            <w:rPr>
              <w:sz w:val="36"/>
              <w:szCs w:val="40"/>
            </w:rPr>
            <w:fldChar w:fldCharType="separate"/>
          </w:r>
          <w:r>
            <w:rPr>
              <w:sz w:val="28"/>
              <w:szCs w:val="40"/>
            </w:rPr>
            <w:fldChar w:fldCharType="begin"/>
          </w:r>
          <w:r>
            <w:rPr>
              <w:sz w:val="28"/>
              <w:szCs w:val="40"/>
            </w:rPr>
            <w:instrText xml:space="preserve"> HYPERLINK \l _Toc27033 </w:instrText>
          </w:r>
          <w:r>
            <w:rPr>
              <w:sz w:val="28"/>
              <w:szCs w:val="40"/>
            </w:rPr>
            <w:fldChar w:fldCharType="separate"/>
          </w:r>
          <w:r>
            <w:rPr>
              <w:rFonts w:hint="default"/>
              <w:sz w:val="28"/>
              <w:szCs w:val="32"/>
            </w:rPr>
            <w:t xml:space="preserve">1. </w:t>
          </w:r>
          <w:r>
            <w:rPr>
              <w:rFonts w:hint="eastAsia"/>
              <w:sz w:val="28"/>
              <w:szCs w:val="32"/>
              <w:lang w:val="en-US" w:eastAsia="zh-CN"/>
            </w:rPr>
            <w:t>需求</w:t>
          </w:r>
          <w:r>
            <w:rPr>
              <w:rFonts w:hint="eastAsia"/>
              <w:sz w:val="28"/>
              <w:szCs w:val="32"/>
            </w:rPr>
            <w:t>分析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_Toc27033 \h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3</w:t>
          </w:r>
          <w:r>
            <w:rPr>
              <w:sz w:val="28"/>
              <w:szCs w:val="32"/>
            </w:rPr>
            <w:fldChar w:fldCharType="end"/>
          </w:r>
          <w:r>
            <w:rPr>
              <w:sz w:val="28"/>
              <w:szCs w:val="4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32"/>
            </w:rPr>
          </w:pPr>
          <w:r>
            <w:rPr>
              <w:sz w:val="28"/>
              <w:szCs w:val="40"/>
            </w:rPr>
            <w:fldChar w:fldCharType="begin"/>
          </w:r>
          <w:r>
            <w:rPr>
              <w:sz w:val="28"/>
              <w:szCs w:val="40"/>
            </w:rPr>
            <w:instrText xml:space="preserve"> HYPERLINK \l _Toc4185 </w:instrText>
          </w:r>
          <w:r>
            <w:rPr>
              <w:sz w:val="28"/>
              <w:szCs w:val="40"/>
            </w:rPr>
            <w:fldChar w:fldCharType="separate"/>
          </w:r>
          <w:r>
            <w:rPr>
              <w:rFonts w:hint="eastAsia"/>
              <w:sz w:val="28"/>
              <w:szCs w:val="32"/>
              <w:lang w:val="en-US" w:eastAsia="zh-CN"/>
            </w:rPr>
            <w:t>1</w:t>
          </w:r>
          <w:r>
            <w:rPr>
              <w:rFonts w:hint="eastAsia"/>
              <w:sz w:val="28"/>
              <w:szCs w:val="32"/>
            </w:rPr>
            <w:t>.1功能</w:t>
          </w:r>
          <w:r>
            <w:rPr>
              <w:rFonts w:hint="eastAsia" w:eastAsia="黑体"/>
              <w:sz w:val="28"/>
              <w:szCs w:val="32"/>
              <w:lang w:val="en-US" w:eastAsia="zh-CN"/>
            </w:rPr>
            <w:t>需求</w:t>
          </w:r>
          <w:r>
            <w:rPr>
              <w:rFonts w:hint="eastAsia"/>
              <w:sz w:val="28"/>
              <w:szCs w:val="32"/>
              <w:lang w:eastAsia="zh-CN"/>
            </w:rPr>
            <w:t>：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_Toc4185 \h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3</w:t>
          </w:r>
          <w:r>
            <w:rPr>
              <w:sz w:val="28"/>
              <w:szCs w:val="32"/>
            </w:rPr>
            <w:fldChar w:fldCharType="end"/>
          </w:r>
          <w:r>
            <w:rPr>
              <w:sz w:val="28"/>
              <w:szCs w:val="4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32"/>
            </w:rPr>
          </w:pPr>
          <w:r>
            <w:rPr>
              <w:sz w:val="28"/>
              <w:szCs w:val="40"/>
            </w:rPr>
            <w:fldChar w:fldCharType="begin"/>
          </w:r>
          <w:r>
            <w:rPr>
              <w:sz w:val="28"/>
              <w:szCs w:val="40"/>
            </w:rPr>
            <w:instrText xml:space="preserve"> HYPERLINK \l _Toc25085 </w:instrText>
          </w:r>
          <w:r>
            <w:rPr>
              <w:sz w:val="28"/>
              <w:szCs w:val="40"/>
            </w:rPr>
            <w:fldChar w:fldCharType="separate"/>
          </w:r>
          <w:r>
            <w:rPr>
              <w:rFonts w:hint="eastAsia"/>
              <w:sz w:val="28"/>
              <w:szCs w:val="32"/>
            </w:rPr>
            <w:t>2.2该系统中用到的数据结构</w:t>
          </w:r>
          <w:r>
            <w:rPr>
              <w:rFonts w:hint="eastAsia"/>
              <w:sz w:val="28"/>
              <w:szCs w:val="32"/>
              <w:lang w:eastAsia="zh-CN"/>
            </w:rPr>
            <w:t>：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_Toc25085 \h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3</w:t>
          </w:r>
          <w:r>
            <w:rPr>
              <w:sz w:val="28"/>
              <w:szCs w:val="32"/>
            </w:rPr>
            <w:fldChar w:fldCharType="end"/>
          </w:r>
          <w:r>
            <w:rPr>
              <w:sz w:val="28"/>
              <w:szCs w:val="40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8"/>
              <w:szCs w:val="32"/>
            </w:rPr>
          </w:pPr>
          <w:r>
            <w:rPr>
              <w:sz w:val="28"/>
              <w:szCs w:val="40"/>
            </w:rPr>
            <w:fldChar w:fldCharType="begin"/>
          </w:r>
          <w:r>
            <w:rPr>
              <w:sz w:val="28"/>
              <w:szCs w:val="40"/>
            </w:rPr>
            <w:instrText xml:space="preserve"> HYPERLINK \l _Toc22484 </w:instrText>
          </w:r>
          <w:r>
            <w:rPr>
              <w:sz w:val="28"/>
              <w:szCs w:val="40"/>
            </w:rPr>
            <w:fldChar w:fldCharType="separate"/>
          </w:r>
          <w:r>
            <w:rPr>
              <w:rFonts w:hint="eastAsia"/>
              <w:sz w:val="28"/>
              <w:szCs w:val="32"/>
              <w:lang w:val="en-US" w:eastAsia="zh-CN"/>
            </w:rPr>
            <w:t>2.</w:t>
          </w:r>
          <w:r>
            <w:rPr>
              <w:rFonts w:hint="eastAsia"/>
              <w:sz w:val="28"/>
              <w:szCs w:val="32"/>
            </w:rPr>
            <w:t>系统简介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_Toc22484 \h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4</w:t>
          </w:r>
          <w:r>
            <w:rPr>
              <w:sz w:val="28"/>
              <w:szCs w:val="32"/>
            </w:rPr>
            <w:fldChar w:fldCharType="end"/>
          </w:r>
          <w:r>
            <w:rPr>
              <w:sz w:val="28"/>
              <w:szCs w:val="4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32"/>
            </w:rPr>
          </w:pPr>
          <w:r>
            <w:rPr>
              <w:sz w:val="28"/>
              <w:szCs w:val="40"/>
            </w:rPr>
            <w:fldChar w:fldCharType="begin"/>
          </w:r>
          <w:r>
            <w:rPr>
              <w:sz w:val="28"/>
              <w:szCs w:val="40"/>
            </w:rPr>
            <w:instrText xml:space="preserve"> HYPERLINK \l _Toc16567 </w:instrText>
          </w:r>
          <w:r>
            <w:rPr>
              <w:sz w:val="28"/>
              <w:szCs w:val="40"/>
            </w:rPr>
            <w:fldChar w:fldCharType="separate"/>
          </w:r>
          <w:r>
            <w:rPr>
              <w:rFonts w:hint="eastAsia"/>
              <w:sz w:val="28"/>
              <w:szCs w:val="32"/>
              <w:lang w:val="en-US" w:eastAsia="zh-CN"/>
            </w:rPr>
            <w:t>2.1系统架构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_Toc16567 \h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4</w:t>
          </w:r>
          <w:r>
            <w:rPr>
              <w:sz w:val="28"/>
              <w:szCs w:val="32"/>
            </w:rPr>
            <w:fldChar w:fldCharType="end"/>
          </w:r>
          <w:r>
            <w:rPr>
              <w:sz w:val="28"/>
              <w:szCs w:val="4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32"/>
            </w:rPr>
          </w:pPr>
          <w:r>
            <w:rPr>
              <w:sz w:val="28"/>
              <w:szCs w:val="40"/>
            </w:rPr>
            <w:fldChar w:fldCharType="begin"/>
          </w:r>
          <w:r>
            <w:rPr>
              <w:sz w:val="28"/>
              <w:szCs w:val="40"/>
            </w:rPr>
            <w:instrText xml:space="preserve"> HYPERLINK \l _Toc18119 </w:instrText>
          </w:r>
          <w:r>
            <w:rPr>
              <w:sz w:val="28"/>
              <w:szCs w:val="40"/>
            </w:rPr>
            <w:fldChar w:fldCharType="separate"/>
          </w:r>
          <w:r>
            <w:rPr>
              <w:rFonts w:hint="eastAsia"/>
              <w:sz w:val="28"/>
              <w:szCs w:val="32"/>
              <w:lang w:val="en-US" w:eastAsia="zh-CN"/>
            </w:rPr>
            <w:t>2.2数据储存方式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_Toc18119 \h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4</w:t>
          </w:r>
          <w:r>
            <w:rPr>
              <w:sz w:val="28"/>
              <w:szCs w:val="32"/>
            </w:rPr>
            <w:fldChar w:fldCharType="end"/>
          </w:r>
          <w:r>
            <w:rPr>
              <w:sz w:val="28"/>
              <w:szCs w:val="4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32"/>
            </w:rPr>
          </w:pPr>
          <w:r>
            <w:rPr>
              <w:sz w:val="28"/>
              <w:szCs w:val="40"/>
            </w:rPr>
            <w:fldChar w:fldCharType="begin"/>
          </w:r>
          <w:r>
            <w:rPr>
              <w:sz w:val="28"/>
              <w:szCs w:val="40"/>
            </w:rPr>
            <w:instrText xml:space="preserve"> HYPERLINK \l _Toc21145 </w:instrText>
          </w:r>
          <w:r>
            <w:rPr>
              <w:sz w:val="28"/>
              <w:szCs w:val="40"/>
            </w:rPr>
            <w:fldChar w:fldCharType="separate"/>
          </w:r>
          <w:r>
            <w:rPr>
              <w:rFonts w:hint="eastAsia"/>
              <w:sz w:val="28"/>
              <w:szCs w:val="32"/>
              <w:lang w:val="en-US" w:eastAsia="zh-CN"/>
            </w:rPr>
            <w:t>2.3使用流程图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_Toc21145 \h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4</w:t>
          </w:r>
          <w:r>
            <w:rPr>
              <w:sz w:val="28"/>
              <w:szCs w:val="32"/>
            </w:rPr>
            <w:fldChar w:fldCharType="end"/>
          </w:r>
          <w:r>
            <w:rPr>
              <w:sz w:val="28"/>
              <w:szCs w:val="4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32"/>
            </w:rPr>
          </w:pPr>
          <w:r>
            <w:rPr>
              <w:sz w:val="28"/>
              <w:szCs w:val="40"/>
            </w:rPr>
            <w:fldChar w:fldCharType="begin"/>
          </w:r>
          <w:r>
            <w:rPr>
              <w:sz w:val="28"/>
              <w:szCs w:val="40"/>
            </w:rPr>
            <w:instrText xml:space="preserve"> HYPERLINK \l _Toc29842 </w:instrText>
          </w:r>
          <w:r>
            <w:rPr>
              <w:sz w:val="28"/>
              <w:szCs w:val="40"/>
            </w:rPr>
            <w:fldChar w:fldCharType="separate"/>
          </w:r>
          <w:r>
            <w:rPr>
              <w:rFonts w:hint="eastAsia"/>
              <w:sz w:val="28"/>
              <w:szCs w:val="32"/>
              <w:lang w:val="en-US" w:eastAsia="zh-CN"/>
            </w:rPr>
            <w:t>2.4数据流概况图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_Toc29842 \h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5</w:t>
          </w:r>
          <w:r>
            <w:rPr>
              <w:sz w:val="28"/>
              <w:szCs w:val="32"/>
            </w:rPr>
            <w:fldChar w:fldCharType="end"/>
          </w:r>
          <w:r>
            <w:rPr>
              <w:sz w:val="28"/>
              <w:szCs w:val="40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8"/>
              <w:szCs w:val="32"/>
            </w:rPr>
          </w:pPr>
          <w:r>
            <w:rPr>
              <w:sz w:val="28"/>
              <w:szCs w:val="40"/>
            </w:rPr>
            <w:fldChar w:fldCharType="begin"/>
          </w:r>
          <w:r>
            <w:rPr>
              <w:sz w:val="28"/>
              <w:szCs w:val="40"/>
            </w:rPr>
            <w:instrText xml:space="preserve"> HYPERLINK \l _Toc8209 </w:instrText>
          </w:r>
          <w:r>
            <w:rPr>
              <w:sz w:val="28"/>
              <w:szCs w:val="40"/>
            </w:rPr>
            <w:fldChar w:fldCharType="separate"/>
          </w:r>
          <w:r>
            <w:rPr>
              <w:rFonts w:hint="eastAsia"/>
              <w:sz w:val="28"/>
              <w:szCs w:val="32"/>
              <w:lang w:val="en-US" w:eastAsia="zh-CN"/>
            </w:rPr>
            <w:t>3.开发</w:t>
          </w:r>
          <w:r>
            <w:rPr>
              <w:rFonts w:hint="eastAsia"/>
              <w:sz w:val="28"/>
              <w:szCs w:val="32"/>
            </w:rPr>
            <w:t>过程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_Toc8209 \h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6</w:t>
          </w:r>
          <w:r>
            <w:rPr>
              <w:sz w:val="28"/>
              <w:szCs w:val="32"/>
            </w:rPr>
            <w:fldChar w:fldCharType="end"/>
          </w:r>
          <w:r>
            <w:rPr>
              <w:sz w:val="28"/>
              <w:szCs w:val="4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32"/>
            </w:rPr>
          </w:pPr>
          <w:r>
            <w:rPr>
              <w:sz w:val="28"/>
              <w:szCs w:val="40"/>
            </w:rPr>
            <w:fldChar w:fldCharType="begin"/>
          </w:r>
          <w:r>
            <w:rPr>
              <w:sz w:val="28"/>
              <w:szCs w:val="40"/>
            </w:rPr>
            <w:instrText xml:space="preserve"> HYPERLINK \l _Toc1094 </w:instrText>
          </w:r>
          <w:r>
            <w:rPr>
              <w:sz w:val="28"/>
              <w:szCs w:val="40"/>
            </w:rPr>
            <w:fldChar w:fldCharType="separate"/>
          </w:r>
          <w:r>
            <w:rPr>
              <w:rFonts w:hint="eastAsia"/>
              <w:sz w:val="28"/>
              <w:szCs w:val="32"/>
              <w:lang w:val="en-US" w:eastAsia="zh-CN"/>
            </w:rPr>
            <w:t>3.1开发工具：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_Toc1094 \h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6</w:t>
          </w:r>
          <w:r>
            <w:rPr>
              <w:sz w:val="28"/>
              <w:szCs w:val="32"/>
            </w:rPr>
            <w:fldChar w:fldCharType="end"/>
          </w:r>
          <w:r>
            <w:rPr>
              <w:sz w:val="28"/>
              <w:szCs w:val="4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32"/>
            </w:rPr>
          </w:pPr>
          <w:r>
            <w:rPr>
              <w:sz w:val="28"/>
              <w:szCs w:val="40"/>
            </w:rPr>
            <w:fldChar w:fldCharType="begin"/>
          </w:r>
          <w:r>
            <w:rPr>
              <w:sz w:val="28"/>
              <w:szCs w:val="40"/>
            </w:rPr>
            <w:instrText xml:space="preserve"> HYPERLINK \l _Toc4801 </w:instrText>
          </w:r>
          <w:r>
            <w:rPr>
              <w:sz w:val="28"/>
              <w:szCs w:val="40"/>
            </w:rPr>
            <w:fldChar w:fldCharType="separate"/>
          </w:r>
          <w:r>
            <w:rPr>
              <w:rFonts w:hint="eastAsia"/>
              <w:sz w:val="28"/>
              <w:szCs w:val="32"/>
              <w:lang w:val="en-US" w:eastAsia="zh-CN"/>
            </w:rPr>
            <w:t>3.2开发流程：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_Toc4801 \h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6</w:t>
          </w:r>
          <w:r>
            <w:rPr>
              <w:sz w:val="28"/>
              <w:szCs w:val="32"/>
            </w:rPr>
            <w:fldChar w:fldCharType="end"/>
          </w:r>
          <w:r>
            <w:rPr>
              <w:sz w:val="28"/>
              <w:szCs w:val="40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8"/>
              <w:szCs w:val="32"/>
            </w:rPr>
          </w:pPr>
          <w:r>
            <w:rPr>
              <w:sz w:val="28"/>
              <w:szCs w:val="40"/>
            </w:rPr>
            <w:fldChar w:fldCharType="begin"/>
          </w:r>
          <w:r>
            <w:rPr>
              <w:sz w:val="28"/>
              <w:szCs w:val="40"/>
            </w:rPr>
            <w:instrText xml:space="preserve"> HYPERLINK \l _Toc10354 </w:instrText>
          </w:r>
          <w:r>
            <w:rPr>
              <w:sz w:val="28"/>
              <w:szCs w:val="40"/>
            </w:rPr>
            <w:fldChar w:fldCharType="separate"/>
          </w:r>
          <w:r>
            <w:rPr>
              <w:rFonts w:hint="eastAsia"/>
              <w:sz w:val="28"/>
              <w:szCs w:val="32"/>
              <w:lang w:val="en-US" w:eastAsia="zh-CN"/>
            </w:rPr>
            <w:t>4.</w:t>
          </w:r>
          <w:r>
            <w:rPr>
              <w:rFonts w:hint="eastAsia"/>
              <w:sz w:val="28"/>
              <w:szCs w:val="32"/>
            </w:rPr>
            <w:t>课程设计总结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_Toc10354 \h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7</w:t>
          </w:r>
          <w:r>
            <w:rPr>
              <w:sz w:val="28"/>
              <w:szCs w:val="32"/>
            </w:rPr>
            <w:fldChar w:fldCharType="end"/>
          </w:r>
          <w:r>
            <w:rPr>
              <w:sz w:val="28"/>
              <w:szCs w:val="40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32"/>
              <w:szCs w:val="36"/>
            </w:rPr>
          </w:pPr>
          <w:r>
            <w:rPr>
              <w:sz w:val="28"/>
              <w:szCs w:val="40"/>
            </w:rPr>
            <w:fldChar w:fldCharType="begin"/>
          </w:r>
          <w:r>
            <w:rPr>
              <w:sz w:val="28"/>
              <w:szCs w:val="40"/>
            </w:rPr>
            <w:instrText xml:space="preserve"> HYPERLINK \l _Toc3240 </w:instrText>
          </w:r>
          <w:r>
            <w:rPr>
              <w:sz w:val="28"/>
              <w:szCs w:val="40"/>
            </w:rPr>
            <w:fldChar w:fldCharType="separate"/>
          </w:r>
          <w:r>
            <w:rPr>
              <w:rFonts w:hint="eastAsia"/>
              <w:sz w:val="28"/>
              <w:szCs w:val="32"/>
              <w:lang w:val="en-US" w:eastAsia="zh-CN"/>
            </w:rPr>
            <w:t>5. 源码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_Toc3240 \h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7</w:t>
          </w:r>
          <w:r>
            <w:rPr>
              <w:sz w:val="28"/>
              <w:szCs w:val="32"/>
            </w:rPr>
            <w:fldChar w:fldCharType="end"/>
          </w:r>
          <w:r>
            <w:rPr>
              <w:sz w:val="28"/>
              <w:szCs w:val="40"/>
            </w:rPr>
            <w:fldChar w:fldCharType="end"/>
          </w:r>
        </w:p>
        <w:p>
          <w:pPr>
            <w:jc w:val="center"/>
          </w:pPr>
          <w:r>
            <w:rPr>
              <w:sz w:val="28"/>
              <w:szCs w:val="40"/>
            </w:rPr>
            <w:fldChar w:fldCharType="end"/>
          </w:r>
        </w:p>
      </w:sdtContent>
    </w:sdt>
    <w:p>
      <w:pPr>
        <w:pStyle w:val="14"/>
        <w:widowControl/>
        <w:numPr>
          <w:ilvl w:val="0"/>
          <w:numId w:val="2"/>
        </w:numPr>
        <w:ind w:firstLineChars="0"/>
        <w:jc w:val="left"/>
        <w:rPr>
          <w:b/>
          <w:sz w:val="52"/>
        </w:rPr>
      </w:pPr>
      <w:bookmarkStart w:id="13" w:name="_GoBack"/>
      <w:bookmarkEnd w:id="13"/>
      <w:r>
        <w:rPr>
          <w:b/>
          <w:sz w:val="52"/>
        </w:rPr>
        <w:br w:type="page"/>
      </w:r>
      <w:bookmarkStart w:id="0" w:name="_Toc27033"/>
      <w:r>
        <w:rPr>
          <w:rStyle w:val="15"/>
          <w:rFonts w:hint="eastAsia"/>
          <w:lang w:val="en-US" w:eastAsia="zh-CN"/>
        </w:rPr>
        <w:t>需求</w:t>
      </w:r>
      <w:r>
        <w:rPr>
          <w:rStyle w:val="15"/>
          <w:rFonts w:hint="eastAsia"/>
        </w:rPr>
        <w:t>分析</w:t>
      </w:r>
      <w:bookmarkEnd w:id="0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bookmarkStart w:id="1" w:name="_Toc4185"/>
      <w:r>
        <w:rPr>
          <w:rStyle w:val="16"/>
          <w:rFonts w:hint="eastAsia"/>
          <w:lang w:val="en-US" w:eastAsia="zh-CN"/>
        </w:rPr>
        <w:t>1</w:t>
      </w:r>
      <w:r>
        <w:rPr>
          <w:rStyle w:val="16"/>
          <w:rFonts w:hint="eastAsia"/>
        </w:rPr>
        <w:t>.1功能</w:t>
      </w:r>
      <w:r>
        <w:rPr>
          <w:rStyle w:val="16"/>
          <w:rFonts w:hint="eastAsia" w:eastAsia="黑体"/>
          <w:lang w:val="en-US" w:eastAsia="zh-CN"/>
        </w:rPr>
        <w:t>需求</w:t>
      </w:r>
      <w:r>
        <w:rPr>
          <w:rStyle w:val="16"/>
          <w:rFonts w:hint="eastAsia"/>
          <w:lang w:eastAsia="zh-CN"/>
        </w:rPr>
        <w:t>：</w:t>
      </w:r>
      <w:bookmarkEnd w:id="1"/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管理员与普通用户信息的管理，具有增删改查等功能；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允许乘客按飞机票名订票订票；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允许乘客根据航班字段值查找相应的航班；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允许乘客根据航班号查询航班信息（剩余票数、价格、时间等）</w:t>
      </w:r>
    </w:p>
    <w:p/>
    <w:p>
      <w:pPr>
        <w:pStyle w:val="3"/>
        <w:bidi w:val="0"/>
        <w:rPr>
          <w:rFonts w:hint="eastAsia"/>
        </w:rPr>
      </w:pPr>
      <w:bookmarkStart w:id="2" w:name="_Toc25085"/>
      <w:r>
        <w:rPr>
          <w:rFonts w:hint="eastAsia"/>
        </w:rPr>
        <w:t>2.2该系统中用到的数据结构</w:t>
      </w:r>
      <w:r>
        <w:rPr>
          <w:rFonts w:hint="eastAsia"/>
          <w:lang w:eastAsia="zh-CN"/>
        </w:rPr>
        <w:t>：</w:t>
      </w:r>
      <w:bookmarkEnd w:id="2"/>
      <w:r>
        <w:rPr>
          <w:rFonts w:hint="eastAsia"/>
        </w:rPr>
        <w:t xml:space="preserve"> 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rPr>
          <w:rFonts w:ascii="serif" w:hAnsi="serif" w:eastAsia="serif" w:cs="serif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  <w:t>（1）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  <w:t>每部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lang w:val="en-US" w:eastAsia="zh-CN"/>
        </w:rPr>
        <w:t>航班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  <w:t>为一个结构体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所有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lang w:val="en-US" w:eastAsia="zh-CN"/>
        </w:rPr>
        <w:t>航班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构成一个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lang w:val="en-US" w:eastAsia="zh-CN"/>
        </w:rPr>
        <w:t>结构体数组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lang w:val="en-US" w:eastAsia="zh-CN"/>
        </w:rPr>
        <w:t>结构体字段包括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lang w:val="en-US" w:eastAsia="zh-CN"/>
        </w:rPr>
        <w:t>航班号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（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lang w:val="en-US" w:eastAsia="zh-CN"/>
        </w:rPr>
        <w:t>char[10]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）、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lang w:val="en-US" w:eastAsia="zh-CN"/>
        </w:rPr>
        <w:t>航班型号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（char[20]）、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lang w:val="en-US" w:eastAsia="zh-CN"/>
        </w:rPr>
        <w:t>出发地（目的地）名称（char[20]）、起飞（降落）时间(char[17])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lang w:eastAsia="zh-CN"/>
        </w:rPr>
        <w:t>、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余票数（int）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lang w:eastAsia="zh-CN"/>
        </w:rPr>
        <w:t>、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lang w:val="en-US" w:eastAsia="zh-CN"/>
        </w:rPr>
        <w:t>价格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  <w:t>（int）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； </w:t>
      </w: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 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Chars="0" w:right="0" w:rightChars="0"/>
        <w:rPr>
          <w:rFonts w:hint="default" w:ascii="serif" w:hAnsi="serif" w:cs="serif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</w:pP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-100330</wp:posOffset>
            </wp:positionH>
            <wp:positionV relativeFrom="paragraph">
              <wp:posOffset>7620</wp:posOffset>
            </wp:positionV>
            <wp:extent cx="2845435" cy="1553210"/>
            <wp:effectExtent l="0" t="0" r="4445" b="1270"/>
            <wp:wrapSquare wrapText="bothSides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4"/>
        <w:widowControl/>
        <w:ind w:left="0" w:leftChars="0" w:firstLine="0" w:firstLineChars="0"/>
        <w:jc w:val="left"/>
        <w:rPr>
          <w:rFonts w:hint="eastAsia" w:eastAsia="仿宋"/>
          <w:b/>
          <w:sz w:val="52"/>
          <w:lang w:eastAsia="zh-CN"/>
        </w:rPr>
      </w:pPr>
    </w:p>
    <w:p>
      <w:pPr>
        <w:widowControl/>
        <w:numPr>
          <w:numId w:val="0"/>
        </w:numPr>
        <w:ind w:leftChars="0"/>
        <w:jc w:val="left"/>
        <w:rPr>
          <w:rFonts w:hint="eastAsia"/>
          <w:b/>
          <w:sz w:val="52"/>
        </w:rPr>
      </w:pPr>
    </w:p>
    <w:p>
      <w:pPr>
        <w:widowControl/>
        <w:numPr>
          <w:numId w:val="0"/>
        </w:numPr>
        <w:ind w:leftChars="0"/>
        <w:jc w:val="left"/>
        <w:rPr>
          <w:rFonts w:hint="eastAsia"/>
          <w:b/>
          <w:sz w:val="52"/>
        </w:rPr>
      </w:pP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 w:cs="宋体"/>
          <w:b/>
          <w:sz w:val="52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0"/>
          <w:szCs w:val="20"/>
        </w:rPr>
        <w:t>（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0"/>
          <w:szCs w:val="20"/>
          <w:lang w:val="en-US" w:eastAsia="zh-CN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0"/>
          <w:szCs w:val="20"/>
        </w:rPr>
        <w:t>）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  <w:t>每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lang w:val="en-US" w:eastAsia="zh-CN"/>
        </w:rPr>
        <w:t>个用户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  <w:t>为一个结构体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  <w:t>所有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lang w:val="en-US" w:eastAsia="zh-CN"/>
        </w:rPr>
        <w:t>用户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  <w:t>构成一个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lang w:val="en-US" w:eastAsia="zh-CN"/>
        </w:rPr>
        <w:t>结构体数组，结构体字段包括：姓名（char[10]）、年龄(int)、性别(int)、身份号(char[19])、密码(char[12])、身份证别号(int)</w:t>
      </w:r>
    </w:p>
    <w:p>
      <w:pPr>
        <w:widowControl/>
        <w:numPr>
          <w:numId w:val="0"/>
        </w:numPr>
        <w:ind w:leftChars="0"/>
        <w:jc w:val="left"/>
        <w:rPr>
          <w:rStyle w:val="15"/>
          <w:rFonts w:hint="eastAsia"/>
        </w:rPr>
      </w:pP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-83820</wp:posOffset>
            </wp:positionH>
            <wp:positionV relativeFrom="paragraph">
              <wp:posOffset>236220</wp:posOffset>
            </wp:positionV>
            <wp:extent cx="3402965" cy="1503680"/>
            <wp:effectExtent l="0" t="0" r="10795" b="5080"/>
            <wp:wrapTopAndBottom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2965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52"/>
        </w:rPr>
        <w:br w:type="page"/>
      </w:r>
      <w:bookmarkStart w:id="3" w:name="_Toc22484"/>
      <w:r>
        <w:rPr>
          <w:rStyle w:val="15"/>
          <w:rFonts w:hint="eastAsia"/>
          <w:lang w:val="en-US" w:eastAsia="zh-CN"/>
        </w:rPr>
        <w:t>2.</w:t>
      </w:r>
      <w:r>
        <w:rPr>
          <w:rStyle w:val="15"/>
          <w:rFonts w:hint="eastAsia"/>
        </w:rPr>
        <w:t>系统简介</w:t>
      </w:r>
    </w:p>
    <w:bookmarkEnd w:id="3"/>
    <w:p>
      <w:pPr>
        <w:pStyle w:val="3"/>
        <w:bidi w:val="0"/>
        <w:rPr>
          <w:rFonts w:hint="eastAsia"/>
          <w:lang w:val="en-US" w:eastAsia="zh-CN"/>
        </w:rPr>
      </w:pPr>
      <w:bookmarkStart w:id="4" w:name="_Toc16567"/>
      <w:r>
        <w:rPr>
          <w:rFonts w:hint="eastAsia"/>
          <w:lang w:val="en-US" w:eastAsia="zh-CN"/>
        </w:rPr>
        <w:t>2.1系统架构</w:t>
      </w:r>
      <w:bookmarkEnd w:id="4"/>
    </w:p>
    <w:p>
      <w:pPr>
        <w:bidi w:val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此系统将各个功能分模块进行团队协作编写，总计有4个模块(航班信息管理、用户信息管理、UI界面、数据库交互)。模块功能相对专一，API说明详细，方便开发成员调用以及后期维护等。</w:t>
      </w:r>
    </w:p>
    <w:p>
      <w:pPr>
        <w:bidi w:val="0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eastAsia"/>
          <w:b/>
          <w:sz w:val="52"/>
        </w:rPr>
      </w:pPr>
      <w:bookmarkStart w:id="5" w:name="_Toc18119"/>
      <w:r>
        <w:rPr>
          <w:rFonts w:hint="eastAsia"/>
          <w:lang w:val="en-US" w:eastAsia="zh-CN"/>
        </w:rPr>
        <w:t>2.2数据储存方式</w:t>
      </w:r>
      <w:bookmarkEnd w:id="5"/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Chars="0" w:right="0" w:rightChars="0"/>
        <w:rPr>
          <w:rFonts w:hint="eastAsia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本系统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以Mysql本地数据库实现用户信息与航班信息的存储，并以结构体数组</w:t>
      </w:r>
      <w:r>
        <w:rPr>
          <w:rFonts w:hint="eastAsia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临时储存信息与用户交互。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Chars="0" w:right="0" w:rightChars="0"/>
        <w:rPr>
          <w:rFonts w:hint="eastAsia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eastAsia"/>
        </w:rPr>
      </w:pPr>
      <w:bookmarkStart w:id="6" w:name="_Toc21145"/>
      <w:r>
        <w:rPr>
          <w:rFonts w:hint="eastAsia"/>
          <w:lang w:val="en-US" w:eastAsia="zh-CN"/>
        </w:rPr>
        <w:t>2.3使用流程图</w:t>
      </w:r>
      <w:bookmarkEnd w:id="6"/>
    </w:p>
    <w:p>
      <w:pPr>
        <w:pStyle w:val="14"/>
        <w:widowControl/>
        <w:numPr>
          <w:numId w:val="0"/>
        </w:numPr>
        <w:jc w:val="left"/>
      </w:pPr>
      <w:r>
        <w:rPr>
          <w:rFonts w:hint="eastAsia" w:eastAsia="仿宋"/>
          <w:b/>
          <w:sz w:val="52"/>
          <w:lang w:eastAsia="zh-CN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5468620" cy="4602480"/>
            <wp:effectExtent l="0" t="0" r="2540" b="0"/>
            <wp:wrapTopAndBottom/>
            <wp:docPr id="12" name="图片 12" descr="0W)THTF}0ALV)VRC1P9EDQ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0W)THTF}0ALV)VRC1P9EDQ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bidi w:val="0"/>
        <w:rPr>
          <w:rFonts w:hint="eastAsia" w:eastAsia="宋体"/>
          <w:lang w:eastAsia="zh-CN"/>
        </w:rPr>
      </w:pPr>
      <w:bookmarkStart w:id="7" w:name="_Toc29842"/>
      <w:r>
        <w:rPr>
          <w:rFonts w:hint="eastAsia"/>
          <w:lang w:val="en-US" w:eastAsia="zh-CN"/>
        </w:rPr>
        <w:t>2.4数据流概况图</w:t>
      </w:r>
      <w:bookmarkEnd w:id="7"/>
    </w:p>
    <w:p>
      <w:pPr>
        <w:pStyle w:val="14"/>
        <w:widowControl/>
        <w:numPr>
          <w:numId w:val="0"/>
        </w:numPr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60960</wp:posOffset>
            </wp:positionV>
            <wp:extent cx="6240780" cy="4096385"/>
            <wp:effectExtent l="0" t="0" r="7620" b="3175"/>
            <wp:wrapTopAndBottom/>
            <wp:docPr id="29" name="图片 29" descr="数据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数据流"/>
                    <pic:cNvPicPr>
                      <a:picLocks noChangeAspect="1"/>
                    </pic:cNvPicPr>
                  </pic:nvPicPr>
                  <pic:blipFill>
                    <a:blip r:embed="rId9"/>
                    <a:srcRect l="2170" t="3931" r="3447" b="5241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4"/>
        <w:widowControl/>
        <w:numPr>
          <w:numId w:val="0"/>
        </w:numPr>
        <w:jc w:val="left"/>
      </w:pPr>
    </w:p>
    <w:p>
      <w:pPr>
        <w:pStyle w:val="14"/>
        <w:widowControl/>
        <w:numPr>
          <w:numId w:val="0"/>
        </w:numPr>
        <w:jc w:val="left"/>
      </w:pPr>
    </w:p>
    <w:p>
      <w:pPr>
        <w:pStyle w:val="14"/>
        <w:widowControl/>
        <w:numPr>
          <w:numId w:val="0"/>
        </w:numPr>
        <w:jc w:val="left"/>
      </w:pPr>
    </w:p>
    <w:p>
      <w:pPr>
        <w:pStyle w:val="14"/>
        <w:widowControl/>
        <w:numPr>
          <w:numId w:val="0"/>
        </w:numPr>
        <w:jc w:val="left"/>
      </w:pPr>
    </w:p>
    <w:p>
      <w:pPr>
        <w:pStyle w:val="14"/>
        <w:widowControl/>
        <w:numPr>
          <w:numId w:val="0"/>
        </w:numPr>
        <w:jc w:val="left"/>
      </w:pPr>
    </w:p>
    <w:p>
      <w:pPr>
        <w:pStyle w:val="14"/>
        <w:widowControl/>
        <w:numPr>
          <w:numId w:val="0"/>
        </w:numPr>
        <w:jc w:val="left"/>
      </w:pPr>
    </w:p>
    <w:p>
      <w:pPr>
        <w:pStyle w:val="14"/>
        <w:widowControl/>
        <w:numPr>
          <w:numId w:val="0"/>
        </w:numPr>
        <w:jc w:val="left"/>
      </w:pPr>
    </w:p>
    <w:p>
      <w:pPr>
        <w:pStyle w:val="14"/>
        <w:widowControl/>
        <w:numPr>
          <w:numId w:val="0"/>
        </w:numPr>
        <w:jc w:val="left"/>
      </w:pPr>
    </w:p>
    <w:p>
      <w:pPr>
        <w:pStyle w:val="14"/>
        <w:widowControl/>
        <w:numPr>
          <w:numId w:val="0"/>
        </w:numPr>
        <w:jc w:val="left"/>
      </w:pPr>
    </w:p>
    <w:p>
      <w:pPr>
        <w:pStyle w:val="14"/>
        <w:widowControl/>
        <w:numPr>
          <w:numId w:val="0"/>
        </w:numPr>
        <w:jc w:val="left"/>
      </w:pPr>
    </w:p>
    <w:p>
      <w:pPr>
        <w:pStyle w:val="14"/>
        <w:widowControl/>
        <w:numPr>
          <w:numId w:val="0"/>
        </w:numPr>
        <w:jc w:val="left"/>
      </w:pPr>
    </w:p>
    <w:p>
      <w:pPr>
        <w:pStyle w:val="14"/>
        <w:widowControl/>
        <w:numPr>
          <w:numId w:val="0"/>
        </w:numPr>
        <w:jc w:val="left"/>
      </w:pPr>
    </w:p>
    <w:p>
      <w:pPr>
        <w:pStyle w:val="14"/>
        <w:widowControl/>
        <w:numPr>
          <w:numId w:val="0"/>
        </w:numPr>
        <w:jc w:val="left"/>
      </w:pPr>
    </w:p>
    <w:p>
      <w:pPr>
        <w:pStyle w:val="14"/>
        <w:widowControl/>
        <w:numPr>
          <w:numId w:val="0"/>
        </w:numPr>
        <w:jc w:val="left"/>
      </w:pPr>
    </w:p>
    <w:p>
      <w:pPr>
        <w:pStyle w:val="14"/>
        <w:widowControl/>
        <w:numPr>
          <w:numId w:val="0"/>
        </w:numPr>
        <w:jc w:val="left"/>
      </w:pPr>
    </w:p>
    <w:p>
      <w:pPr>
        <w:pStyle w:val="14"/>
        <w:widowControl/>
        <w:numPr>
          <w:numId w:val="0"/>
        </w:numPr>
        <w:jc w:val="left"/>
      </w:pPr>
    </w:p>
    <w:p>
      <w:pPr>
        <w:pStyle w:val="14"/>
        <w:widowControl/>
        <w:numPr>
          <w:numId w:val="0"/>
        </w:numPr>
        <w:jc w:val="left"/>
      </w:pPr>
    </w:p>
    <w:p>
      <w:pPr>
        <w:pStyle w:val="14"/>
        <w:widowControl/>
        <w:numPr>
          <w:numId w:val="0"/>
        </w:numPr>
        <w:jc w:val="left"/>
      </w:pPr>
    </w:p>
    <w:p>
      <w:pPr>
        <w:pStyle w:val="2"/>
        <w:numPr>
          <w:numId w:val="0"/>
        </w:numPr>
        <w:bidi w:val="0"/>
        <w:ind w:leftChars="0"/>
        <w:rPr>
          <w:rFonts w:hint="eastAsia"/>
        </w:rPr>
      </w:pPr>
      <w:bookmarkStart w:id="8" w:name="_Toc8209"/>
      <w:r>
        <w:rPr>
          <w:rFonts w:hint="eastAsia"/>
          <w:lang w:val="en-US" w:eastAsia="zh-CN"/>
        </w:rPr>
        <w:t>3.开发</w:t>
      </w:r>
      <w:r>
        <w:rPr>
          <w:rFonts w:hint="eastAsia"/>
        </w:rPr>
        <w:t>过程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094"/>
      <w:r>
        <w:rPr>
          <w:rFonts w:hint="eastAsia"/>
          <w:lang w:val="en-US" w:eastAsia="zh-CN"/>
        </w:rPr>
        <w:t>3.1开发工具：</w:t>
      </w:r>
      <w:bookmarkEnd w:id="9"/>
    </w:p>
    <w:p>
      <w:pPr>
        <w:numPr>
          <w:numId w:val="0"/>
        </w:numPr>
        <w:bidi w:val="0"/>
        <w:ind w:leftChars="0"/>
      </w:pPr>
      <w:r>
        <w:rPr>
          <w:rFonts w:hint="eastAsia"/>
          <w:lang w:val="en-US" w:eastAsia="zh-CN"/>
        </w:rPr>
        <w:t>（1）IDE</w:t>
      </w:r>
      <w:r>
        <w:rPr>
          <w:rFonts w:hint="eastAsia"/>
        </w:rPr>
        <w:t>：Visual Studio 2019</w:t>
      </w:r>
    </w:p>
    <w:p>
      <w:pPr>
        <w:numPr>
          <w:numId w:val="0"/>
        </w:numPr>
        <w:bidi w:val="0"/>
        <w:ind w:leftChars="0"/>
      </w:pPr>
      <w:r>
        <w:rPr>
          <w:rFonts w:hint="eastAsia"/>
          <w:lang w:val="en-US" w:eastAsia="zh-CN"/>
        </w:rPr>
        <w:t>（2）数据库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MySql8.0-64bit数据库套件（Workbench、Connecter等）</w:t>
      </w:r>
    </w:p>
    <w:p>
      <w:pPr>
        <w:numPr>
          <w:numId w:val="0"/>
        </w:numPr>
        <w:bidi w:val="0"/>
        <w:ind w:left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使用系统：</w:t>
      </w:r>
      <w:r>
        <w:t>windows10</w:t>
      </w:r>
      <w:r>
        <w:rPr>
          <w:rFonts w:hint="eastAsia"/>
          <w:lang w:val="en-US" w:eastAsia="zh-CN"/>
        </w:rPr>
        <w:t>-X64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4801"/>
      <w:r>
        <w:rPr>
          <w:rFonts w:hint="eastAsia"/>
          <w:lang w:val="en-US" w:eastAsia="zh-CN"/>
        </w:rPr>
        <w:t>3.2开发流程：</w:t>
      </w:r>
      <w:bookmarkEnd w:id="10"/>
    </w:p>
    <w:p>
      <w:pPr>
        <w:numPr>
          <w:ilvl w:val="0"/>
          <w:numId w:val="4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根据需求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将开发方向分为4个模块，并初步设计每个模块中的基本函数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4"/>
        </w:numPr>
        <w:bidi w:val="0"/>
      </w:pPr>
      <w:r>
        <w:rPr>
          <w:rFonts w:hint="eastAsia"/>
        </w:rPr>
        <w:t>画出</w:t>
      </w:r>
      <w:r>
        <w:rPr>
          <w:rFonts w:hint="eastAsia"/>
          <w:lang w:val="en-US" w:eastAsia="zh-CN"/>
        </w:rPr>
        <w:t>UI</w:t>
      </w:r>
      <w:r>
        <w:rPr>
          <w:rFonts w:hint="eastAsia"/>
        </w:rPr>
        <w:t>界面图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分配任务后，将所有UI界面函数集中于UI界面模块的.h文件中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4"/>
        </w:numPr>
        <w:bidi w:val="0"/>
      </w:pPr>
      <w:r>
        <w:rPr>
          <w:rFonts w:hint="eastAsia"/>
          <w:lang w:val="en-US" w:eastAsia="zh-CN"/>
        </w:rPr>
        <w:t>数据库交互模块开发，参照MySql官方给出的API接口进行设计。</w:t>
      </w:r>
    </w:p>
    <w:p>
      <w:pPr>
        <w:numPr>
          <w:ilvl w:val="0"/>
          <w:numId w:val="4"/>
        </w:numPr>
        <w:bidi w:val="0"/>
      </w:pPr>
      <w:r>
        <w:rPr>
          <w:rFonts w:hint="eastAsia"/>
          <w:lang w:val="en-US" w:eastAsia="zh-CN"/>
        </w:rPr>
        <w:t>航班模块与用户管理模块根据数据库交互的API设计对结构体数据进行操作的函数。</w:t>
      </w:r>
    </w:p>
    <w:p>
      <w:pPr>
        <w:numPr>
          <w:ilvl w:val="0"/>
          <w:numId w:val="4"/>
        </w:numPr>
        <w:bidi w:val="0"/>
      </w:pPr>
      <w:r>
        <w:rPr>
          <w:rFonts w:hint="eastAsia"/>
          <w:lang w:val="en-US" w:eastAsia="zh-CN"/>
        </w:rPr>
        <w:t>在各个模块开发过程中进行调试，通过</w:t>
      </w:r>
      <w:r>
        <w:rPr>
          <w:rFonts w:hint="eastAsia"/>
        </w:rPr>
        <w:t>Visual Studio</w:t>
      </w:r>
      <w:r>
        <w:rPr>
          <w:rFonts w:hint="eastAsia"/>
          <w:lang w:val="en-US" w:eastAsia="zh-CN"/>
        </w:rPr>
        <w:t>的调试功能，查看变量的变化情况，</w:t>
      </w:r>
      <w:r>
        <w:rPr>
          <w:rFonts w:hint="eastAsia"/>
        </w:rPr>
        <w:t>对调试中出现的问题进行修改。</w:t>
      </w:r>
    </w:p>
    <w:p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</w:rPr>
        <w:t>将所有的功能组合在一起，</w:t>
      </w:r>
      <w:r>
        <w:rPr>
          <w:rFonts w:hint="eastAsia"/>
          <w:lang w:val="en-US" w:eastAsia="zh-CN"/>
        </w:rPr>
        <w:t>检查IDE是否有警告和报错</w:t>
      </w:r>
      <w:r>
        <w:rPr>
          <w:rFonts w:hint="eastAsia"/>
          <w:lang w:eastAsia="zh-CN"/>
        </w:rPr>
        <w:t>，</w:t>
      </w:r>
      <w:r>
        <w:rPr>
          <w:rFonts w:hint="eastAsia"/>
        </w:rPr>
        <w:t>对整个程序的各个功能再多输入一些数据进行调试。</w:t>
      </w:r>
    </w:p>
    <w:p>
      <w:pPr>
        <w:numPr>
          <w:ilvl w:val="0"/>
          <w:numId w:val="4"/>
        </w:numPr>
        <w:bidi w:val="0"/>
      </w:pPr>
      <w:r>
        <w:rPr>
          <w:rFonts w:hint="eastAsia"/>
        </w:rPr>
        <w:t>检查系统的容错性，检查在输入数据非法的情况程序是否能做出应有的正确反映。</w:t>
      </w:r>
    </w:p>
    <w:p>
      <w:pPr>
        <w:numPr>
          <w:ilvl w:val="0"/>
          <w:numId w:val="4"/>
        </w:numPr>
        <w:bidi w:val="0"/>
      </w:pPr>
      <w:r>
        <w:rPr>
          <w:rFonts w:hint="eastAsia"/>
        </w:rPr>
        <w:t>对系统的外观界面进行优化，并对在运行时发现的不符合操作习惯的功能进行修改，提高运行时的界面友好性。</w:t>
      </w:r>
    </w:p>
    <w:p>
      <w:pPr>
        <w:pStyle w:val="14"/>
        <w:widowControl/>
        <w:ind w:left="1800" w:firstLine="0" w:firstLineChars="0"/>
        <w:jc w:val="left"/>
      </w:pPr>
      <w:r>
        <w:tab/>
      </w:r>
      <w:r>
        <w:rPr>
          <w:rFonts w:hint="eastAsia"/>
        </w:rPr>
        <w:t xml:space="preserve"> </w:t>
      </w:r>
    </w:p>
    <w:p>
      <w:pPr>
        <w:widowControl/>
        <w:ind w:firstLine="1044" w:firstLineChars="200"/>
        <w:rPr>
          <w:szCs w:val="36"/>
        </w:rPr>
      </w:pPr>
      <w:r>
        <w:rPr>
          <w:b/>
          <w:sz w:val="52"/>
        </w:rPr>
        <w:br w:type="page"/>
      </w:r>
    </w:p>
    <w:p>
      <w:pPr>
        <w:pStyle w:val="2"/>
        <w:bidi w:val="0"/>
        <w:rPr>
          <w:bCs/>
          <w:szCs w:val="36"/>
        </w:rPr>
      </w:pPr>
      <w:bookmarkStart w:id="11" w:name="_Toc10354"/>
      <w:r>
        <w:rPr>
          <w:rFonts w:hint="eastAsia"/>
          <w:lang w:val="en-US" w:eastAsia="zh-CN"/>
        </w:rPr>
        <w:t>4.</w:t>
      </w:r>
      <w:r>
        <w:rPr>
          <w:rFonts w:hint="eastAsia"/>
        </w:rPr>
        <w:t>课程设计总结</w:t>
      </w:r>
      <w:bookmarkEnd w:id="11"/>
    </w:p>
    <w:p>
      <w:pPr>
        <w:widowControl/>
        <w:ind w:firstLine="420" w:firstLineChars="200"/>
        <w:rPr>
          <w:szCs w:val="36"/>
        </w:rPr>
      </w:pPr>
      <w:r>
        <w:rPr>
          <w:bCs/>
          <w:szCs w:val="36"/>
        </w:rPr>
        <w:t>经过</w:t>
      </w:r>
      <w:r>
        <w:rPr>
          <w:rFonts w:hint="eastAsia"/>
          <w:bCs/>
          <w:szCs w:val="36"/>
        </w:rPr>
        <w:t>三个</w:t>
      </w:r>
      <w:r>
        <w:rPr>
          <w:bCs/>
          <w:szCs w:val="36"/>
        </w:rPr>
        <w:t>个多月的设计和开发， 《</w:t>
      </w:r>
      <w:r>
        <w:rPr>
          <w:rFonts w:hint="eastAsia"/>
          <w:bCs/>
          <w:szCs w:val="36"/>
          <w:lang w:val="en-US" w:eastAsia="zh-CN"/>
        </w:rPr>
        <w:t>机票预订与用户管理系统</w:t>
      </w:r>
      <w:r>
        <w:rPr>
          <w:bCs/>
          <w:szCs w:val="36"/>
        </w:rPr>
        <w:t>》已经基本开发完成</w:t>
      </w:r>
      <w:r>
        <w:rPr>
          <w:rFonts w:hint="eastAsia"/>
          <w:bCs/>
          <w:szCs w:val="36"/>
        </w:rPr>
        <w:t>，</w:t>
      </w:r>
      <w:r>
        <w:rPr>
          <w:bCs/>
          <w:szCs w:val="36"/>
        </w:rPr>
        <w:t>其功能基本符合用户需求。我在这次课程设计的过程中</w:t>
      </w:r>
      <w:r>
        <w:rPr>
          <w:rFonts w:hint="eastAsia"/>
          <w:bCs/>
          <w:szCs w:val="36"/>
          <w:lang w:eastAsia="zh-CN"/>
        </w:rPr>
        <w:t>，</w:t>
      </w:r>
      <w:r>
        <w:rPr>
          <w:rFonts w:hint="eastAsia"/>
          <w:bCs/>
          <w:szCs w:val="36"/>
          <w:lang w:val="en-US" w:eastAsia="zh-CN"/>
        </w:rPr>
        <w:t>对软件开发有了进一步的认识，明白团队合作开发的情况，对编写代码规范有了深刻的认识。此系统采用了MySql数据库是一次勇敢的尝试，不再是重复造轮子自己设计数据库。在开发过程中遇到了很多问题是只有亲手实践才能碰到的，在面对原有知识无法解决的问题，比如函数接收可变参数，需要善用搜索引擎进行解决。</w:t>
      </w:r>
      <w:r>
        <w:rPr>
          <w:bCs/>
          <w:szCs w:val="36"/>
        </w:rPr>
        <w:t>但是，由于</w:t>
      </w:r>
      <w:r>
        <w:rPr>
          <w:rFonts w:hint="eastAsia"/>
          <w:bCs/>
          <w:szCs w:val="36"/>
        </w:rPr>
        <w:t>学习</w:t>
      </w:r>
      <w:r>
        <w:rPr>
          <w:bCs/>
          <w:szCs w:val="36"/>
        </w:rPr>
        <w:t>时间较短，</w:t>
      </w:r>
      <w:r>
        <w:rPr>
          <w:rFonts w:hint="eastAsia"/>
          <w:bCs/>
          <w:szCs w:val="36"/>
        </w:rPr>
        <w:t>课后作业</w:t>
      </w:r>
      <w:r>
        <w:rPr>
          <w:bCs/>
          <w:szCs w:val="36"/>
        </w:rPr>
        <w:t>任务繁重，加上本人能</w:t>
      </w:r>
      <w:r>
        <w:rPr>
          <w:rFonts w:hint="eastAsia"/>
          <w:bCs/>
          <w:szCs w:val="36"/>
        </w:rPr>
        <w:t>力</w:t>
      </w:r>
      <w:r>
        <w:rPr>
          <w:bCs/>
          <w:szCs w:val="36"/>
        </w:rPr>
        <w:t>有限，所以该系统还有许多不尽如人意的地方，比如:文档比较少，用户界面不够美观，处理机制不够</w:t>
      </w:r>
      <w:r>
        <w:rPr>
          <w:rFonts w:hint="eastAsia"/>
          <w:bCs/>
          <w:szCs w:val="36"/>
          <w:lang w:eastAsia="zh-CN"/>
        </w:rPr>
        <w:t>，</w:t>
      </w:r>
      <w:r>
        <w:rPr>
          <w:rFonts w:hint="eastAsia"/>
          <w:bCs/>
          <w:szCs w:val="36"/>
          <w:lang w:val="en-US" w:eastAsia="zh-CN"/>
        </w:rPr>
        <w:t>缺少机票流水</w:t>
      </w:r>
      <w:r>
        <w:rPr>
          <w:bCs/>
          <w:szCs w:val="36"/>
        </w:rPr>
        <w:t>等一些问题，这些都有待进一步的改善。</w:t>
      </w:r>
      <w:r>
        <w:rPr>
          <w:bCs/>
          <w:szCs w:val="36"/>
        </w:rPr>
        <w:br w:type="textWrapping"/>
      </w:r>
    </w:p>
    <w:p>
      <w:pPr>
        <w:pStyle w:val="2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bookmarkStart w:id="12" w:name="_Toc3240"/>
      <w:r>
        <w:rPr>
          <w:rFonts w:hint="eastAsia"/>
          <w:lang w:val="en-US" w:eastAsia="zh-CN"/>
        </w:rPr>
        <w:t>源码</w:t>
      </w:r>
      <w:bookmarkEnd w:id="12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见GitHub仓库：</w:t>
      </w:r>
      <w:r>
        <w:rPr>
          <w:rFonts w:hint="default"/>
          <w:lang w:val="en-US" w:eastAsia="zh-CN"/>
        </w:rPr>
        <w:t>https://github.com/crx934080895/ConsoleApplication2</w:t>
      </w:r>
    </w:p>
    <w:p>
      <w:pPr>
        <w:widowControl/>
        <w:rPr>
          <w:szCs w:val="36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光大标宋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萌妹子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光中圆_CNKI">
    <w:panose1 w:val="02000500000000000000"/>
    <w:charset w:val="86"/>
    <w:family w:val="auto"/>
    <w:pitch w:val="default"/>
    <w:sig w:usb0="A00002BF" w:usb1="1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35592372"/>
      <w:docPartObj>
        <w:docPartGallery w:val="AutoText"/>
      </w:docPartObj>
    </w:sdtPr>
    <w:sdtContent>
      <w:p>
        <w:pPr>
          <w:pStyle w:val="4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613C62"/>
    <w:multiLevelType w:val="singleLevel"/>
    <w:tmpl w:val="91613C6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6CDC025"/>
    <w:multiLevelType w:val="singleLevel"/>
    <w:tmpl w:val="B6CDC02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111F16A5"/>
    <w:multiLevelType w:val="singleLevel"/>
    <w:tmpl w:val="111F16A5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C491C23"/>
    <w:multiLevelType w:val="multilevel"/>
    <w:tmpl w:val="2C491C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60356C8"/>
    <w:multiLevelType w:val="multilevel"/>
    <w:tmpl w:val="660356C8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A57"/>
    <w:rsid w:val="00027CA3"/>
    <w:rsid w:val="0005718D"/>
    <w:rsid w:val="000737B9"/>
    <w:rsid w:val="00095A57"/>
    <w:rsid w:val="00144F25"/>
    <w:rsid w:val="001A36DD"/>
    <w:rsid w:val="001F42C2"/>
    <w:rsid w:val="002458C7"/>
    <w:rsid w:val="00294D15"/>
    <w:rsid w:val="0039411E"/>
    <w:rsid w:val="003F7761"/>
    <w:rsid w:val="00460476"/>
    <w:rsid w:val="004627C9"/>
    <w:rsid w:val="004D14EF"/>
    <w:rsid w:val="005202A3"/>
    <w:rsid w:val="00537CEB"/>
    <w:rsid w:val="00615C97"/>
    <w:rsid w:val="006C3CDC"/>
    <w:rsid w:val="007549A1"/>
    <w:rsid w:val="00760AA1"/>
    <w:rsid w:val="00845A0B"/>
    <w:rsid w:val="00933F81"/>
    <w:rsid w:val="00941444"/>
    <w:rsid w:val="009B7B2F"/>
    <w:rsid w:val="00A77412"/>
    <w:rsid w:val="00AA6BA8"/>
    <w:rsid w:val="00AB446B"/>
    <w:rsid w:val="00AC025D"/>
    <w:rsid w:val="00AC4EBF"/>
    <w:rsid w:val="00BA20E1"/>
    <w:rsid w:val="00BF401F"/>
    <w:rsid w:val="00D76424"/>
    <w:rsid w:val="00DE6E31"/>
    <w:rsid w:val="00E05AB0"/>
    <w:rsid w:val="00E22554"/>
    <w:rsid w:val="00E323D1"/>
    <w:rsid w:val="00E55957"/>
    <w:rsid w:val="00E8227C"/>
    <w:rsid w:val="00FD0096"/>
    <w:rsid w:val="28B4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semiHidden/>
    <w:unhideWhenUsed/>
    <w:uiPriority w:val="39"/>
  </w:style>
  <w:style w:type="paragraph" w:styleId="7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basedOn w:val="11"/>
    <w:link w:val="5"/>
    <w:uiPriority w:val="99"/>
    <w:rPr>
      <w:sz w:val="18"/>
      <w:szCs w:val="18"/>
    </w:rPr>
  </w:style>
  <w:style w:type="character" w:customStyle="1" w:styleId="13">
    <w:name w:val="页脚 字符"/>
    <w:basedOn w:val="11"/>
    <w:link w:val="4"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Char"/>
    <w:link w:val="2"/>
    <w:uiPriority w:val="0"/>
    <w:rPr>
      <w:b/>
      <w:kern w:val="44"/>
      <w:sz w:val="44"/>
    </w:rPr>
  </w:style>
  <w:style w:type="character" w:customStyle="1" w:styleId="1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230F53-4442-4E6C-A38E-3B5D277172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36</Pages>
  <Words>1646</Words>
  <Characters>9386</Characters>
  <Lines>78</Lines>
  <Paragraphs>22</Paragraphs>
  <TotalTime>1</TotalTime>
  <ScaleCrop>false</ScaleCrop>
  <LinksUpToDate>false</LinksUpToDate>
  <CharactersWithSpaces>11010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2020-05-13T08:08:00Z</dcterms:created>
  <dc:creator>liuyiting@1121.com</dc:creator>
  <cp:lastModifiedBy>落荒兒逃</cp:lastModifiedBy>
  <dcterms:modified xsi:type="dcterms:W3CDTF">2020-05-27T13:02:43Z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