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51" w:rsidRPr="000C2B89" w:rsidRDefault="00E50F51" w:rsidP="00E420E3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proofErr w:type="gramStart"/>
      <w:r w:rsidRPr="000C2B89">
        <w:rPr>
          <w:rFonts w:ascii="Times New Roman" w:hAnsi="Times New Roman" w:cs="Times New Roman"/>
          <w:b/>
        </w:rPr>
        <w:t>班号</w:t>
      </w:r>
      <w:proofErr w:type="gramEnd"/>
      <w:r w:rsidR="00AA2CA9" w:rsidRPr="000C2B89">
        <w:rPr>
          <w:rFonts w:ascii="Times New Roman" w:hAnsi="Times New Roman" w:cs="Times New Roman"/>
          <w:b/>
        </w:rPr>
        <w:t>________</w:t>
      </w:r>
      <w:r w:rsidR="00A3539E" w:rsidRPr="000C2B89">
        <w:rPr>
          <w:rFonts w:ascii="Times New Roman" w:hAnsi="Times New Roman" w:cs="Times New Roman"/>
          <w:b/>
        </w:rPr>
        <w:t>___</w:t>
      </w:r>
      <w:r w:rsidRPr="000C2B89">
        <w:rPr>
          <w:rFonts w:ascii="Times New Roman" w:hAnsi="Times New Roman" w:cs="Times New Roman"/>
          <w:b/>
        </w:rPr>
        <w:t xml:space="preserve">   </w:t>
      </w:r>
      <w:r w:rsidRPr="000C2B89">
        <w:rPr>
          <w:rFonts w:ascii="Times New Roman" w:hAnsi="Times New Roman" w:cs="Times New Roman"/>
          <w:b/>
        </w:rPr>
        <w:t>学号</w:t>
      </w:r>
      <w:r w:rsidR="00AA2CA9" w:rsidRPr="000C2B89">
        <w:rPr>
          <w:rFonts w:ascii="Times New Roman" w:hAnsi="Times New Roman" w:cs="Times New Roman"/>
          <w:b/>
        </w:rPr>
        <w:t>_______</w:t>
      </w:r>
      <w:r w:rsidR="00A3539E" w:rsidRPr="000C2B89">
        <w:rPr>
          <w:rFonts w:ascii="Times New Roman" w:hAnsi="Times New Roman" w:cs="Times New Roman"/>
          <w:b/>
        </w:rPr>
        <w:t xml:space="preserve">_______   </w:t>
      </w:r>
      <w:r w:rsidRPr="000C2B89">
        <w:rPr>
          <w:rFonts w:ascii="Times New Roman" w:hAnsi="Times New Roman" w:cs="Times New Roman"/>
          <w:b/>
        </w:rPr>
        <w:t>姓名</w:t>
      </w:r>
      <w:r w:rsidR="00AA2CA9" w:rsidRPr="000C2B89">
        <w:rPr>
          <w:rFonts w:ascii="Times New Roman" w:hAnsi="Times New Roman" w:cs="Times New Roman"/>
          <w:b/>
        </w:rPr>
        <w:t>______</w:t>
      </w:r>
      <w:r w:rsidR="00A3539E" w:rsidRPr="000C2B89">
        <w:rPr>
          <w:rFonts w:ascii="Times New Roman" w:hAnsi="Times New Roman" w:cs="Times New Roman"/>
          <w:b/>
        </w:rPr>
        <w:t>______</w:t>
      </w:r>
      <w:r w:rsidR="00446A67" w:rsidRPr="000C2B89">
        <w:rPr>
          <w:rFonts w:ascii="Times New Roman" w:hAnsi="Times New Roman" w:cs="Times New Roman"/>
          <w:b/>
        </w:rPr>
        <w:t xml:space="preserve">   </w:t>
      </w:r>
      <w:r w:rsidR="00446A67" w:rsidRPr="000C2B89">
        <w:rPr>
          <w:rFonts w:ascii="Times New Roman" w:hAnsi="Times New Roman" w:cs="Times New Roman"/>
          <w:b/>
        </w:rPr>
        <w:t>教师签字</w:t>
      </w:r>
      <w:r w:rsidR="00AA2CA9" w:rsidRPr="000C2B89">
        <w:rPr>
          <w:rFonts w:ascii="Times New Roman" w:hAnsi="Times New Roman" w:cs="Times New Roman"/>
          <w:b/>
        </w:rPr>
        <w:t>________</w:t>
      </w:r>
      <w:r w:rsidR="00446A67" w:rsidRPr="000C2B89">
        <w:rPr>
          <w:rFonts w:ascii="Times New Roman" w:hAnsi="Times New Roman" w:cs="Times New Roman"/>
          <w:b/>
        </w:rPr>
        <w:t>____</w:t>
      </w:r>
    </w:p>
    <w:p w:rsidR="00446A67" w:rsidRPr="000C2B89" w:rsidRDefault="00446A67" w:rsidP="00E420E3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0C2B89">
        <w:rPr>
          <w:rFonts w:ascii="Times New Roman" w:hAnsi="Times New Roman" w:cs="Times New Roman"/>
          <w:b/>
        </w:rPr>
        <w:t>实验日期</w:t>
      </w:r>
      <w:r w:rsidR="003D341A" w:rsidRPr="000C2B89">
        <w:rPr>
          <w:rFonts w:ascii="Times New Roman" w:hAnsi="Times New Roman" w:cs="Times New Roman"/>
          <w:b/>
        </w:rPr>
        <w:t xml:space="preserve">________  </w:t>
      </w:r>
      <w:r w:rsidR="000C0D86" w:rsidRPr="000C2B89">
        <w:rPr>
          <w:rFonts w:ascii="Times New Roman" w:hAnsi="Times New Roman" w:cs="Times New Roman"/>
          <w:b/>
        </w:rPr>
        <w:t>组号</w:t>
      </w:r>
      <w:r w:rsidR="00AA2CA9" w:rsidRPr="000C2B89">
        <w:rPr>
          <w:rFonts w:ascii="Times New Roman" w:hAnsi="Times New Roman" w:cs="Times New Roman"/>
          <w:b/>
        </w:rPr>
        <w:t>____________</w:t>
      </w:r>
      <w:r w:rsidR="001C7FFB" w:rsidRPr="000C2B89">
        <w:rPr>
          <w:rFonts w:ascii="Times New Roman" w:hAnsi="Times New Roman" w:cs="Times New Roman"/>
          <w:b/>
        </w:rPr>
        <w:t>__</w:t>
      </w:r>
      <w:r w:rsidR="00AA2CA9" w:rsidRPr="000C2B89">
        <w:rPr>
          <w:rFonts w:ascii="Times New Roman" w:hAnsi="Times New Roman" w:cs="Times New Roman"/>
          <w:b/>
        </w:rPr>
        <w:t xml:space="preserve">  </w:t>
      </w:r>
      <w:r w:rsidR="003D341A" w:rsidRPr="000C2B89">
        <w:rPr>
          <w:rFonts w:ascii="Times New Roman" w:hAnsi="Times New Roman" w:cs="Times New Roman"/>
          <w:b/>
        </w:rPr>
        <w:t xml:space="preserve"> </w:t>
      </w:r>
      <w:r w:rsidR="00E03D89" w:rsidRPr="000C2B89">
        <w:rPr>
          <w:rFonts w:ascii="Times New Roman" w:hAnsi="Times New Roman" w:cs="Times New Roman"/>
          <w:b/>
        </w:rPr>
        <w:t>预习成绩</w:t>
      </w:r>
      <w:r w:rsidR="00E03D89" w:rsidRPr="000C2B89">
        <w:rPr>
          <w:rFonts w:ascii="Times New Roman" w:hAnsi="Times New Roman" w:cs="Times New Roman"/>
          <w:b/>
        </w:rPr>
        <w:t xml:space="preserve">_________  </w:t>
      </w:r>
      <w:r w:rsidR="00E03D89" w:rsidRPr="000C2B89">
        <w:rPr>
          <w:rFonts w:ascii="Times New Roman" w:hAnsi="Times New Roman" w:cs="Times New Roman"/>
          <w:b/>
        </w:rPr>
        <w:t>总成绩</w:t>
      </w:r>
      <w:r w:rsidR="00AA2CA9" w:rsidRPr="000C2B89">
        <w:rPr>
          <w:rFonts w:ascii="Times New Roman" w:hAnsi="Times New Roman" w:cs="Times New Roman"/>
          <w:b/>
        </w:rPr>
        <w:t>____</w:t>
      </w:r>
      <w:r w:rsidR="00E03D89" w:rsidRPr="000C2B89">
        <w:rPr>
          <w:rFonts w:ascii="Times New Roman" w:hAnsi="Times New Roman" w:cs="Times New Roman"/>
          <w:b/>
        </w:rPr>
        <w:t>________</w:t>
      </w:r>
      <w:r w:rsidR="00CA220A" w:rsidRPr="000C2B89">
        <w:rPr>
          <w:rFonts w:ascii="Times New Roman" w:hAnsi="Times New Roman" w:cs="Times New Roman"/>
          <w:b/>
        </w:rPr>
        <w:t>__</w:t>
      </w:r>
      <w:r w:rsidR="00E03D89" w:rsidRPr="000C2B89">
        <w:rPr>
          <w:rFonts w:ascii="Times New Roman" w:hAnsi="Times New Roman" w:cs="Times New Roman"/>
          <w:b/>
        </w:rPr>
        <w:t xml:space="preserve"> </w:t>
      </w:r>
    </w:p>
    <w:p w:rsidR="005D5FA1" w:rsidRPr="000C2B89" w:rsidRDefault="005D5FA1" w:rsidP="00AA2CA9">
      <w:pPr>
        <w:pBdr>
          <w:bottom w:val="single" w:sz="6" w:space="1" w:color="auto"/>
        </w:pBdr>
        <w:snapToGrid w:val="0"/>
        <w:rPr>
          <w:rFonts w:ascii="Times New Roman" w:hAnsi="Times New Roman" w:cs="Times New Roman"/>
          <w:b/>
        </w:rPr>
      </w:pPr>
    </w:p>
    <w:p w:rsidR="00EB4CB7" w:rsidRPr="000C2B89" w:rsidRDefault="004B3414" w:rsidP="00AA2CA9">
      <w:pPr>
        <w:snapToGrid w:val="0"/>
        <w:rPr>
          <w:rFonts w:ascii="Times New Roman" w:hAnsi="Times New Roman" w:cs="Times New Roman"/>
        </w:rPr>
      </w:pPr>
      <w:r w:rsidRPr="000C2B89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:rsidR="00E03D89" w:rsidRPr="000C2B89" w:rsidRDefault="00E03D89" w:rsidP="00AA2CA9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0C2B89">
        <w:rPr>
          <w:rFonts w:ascii="Times New Roman" w:hAnsi="Times New Roman" w:cs="Times New Roman"/>
          <w:b/>
          <w:sz w:val="24"/>
          <w:szCs w:val="24"/>
        </w:rPr>
        <w:t>实验</w:t>
      </w:r>
      <w:r w:rsidRPr="000C2B89">
        <w:rPr>
          <w:rFonts w:ascii="Times New Roman" w:hAnsi="Times New Roman" w:cs="Times New Roman"/>
          <w:sz w:val="24"/>
          <w:szCs w:val="24"/>
        </w:rPr>
        <w:t>（</w:t>
      </w:r>
      <w:r w:rsidRPr="000C2B89">
        <w:rPr>
          <w:rFonts w:ascii="Times New Roman" w:hAnsi="Times New Roman" w:cs="Times New Roman"/>
          <w:sz w:val="24"/>
          <w:szCs w:val="24"/>
        </w:rPr>
        <w:t xml:space="preserve"> </w:t>
      </w:r>
      <w:r w:rsidR="003D341A" w:rsidRPr="000C2B89">
        <w:rPr>
          <w:rFonts w:ascii="Times New Roman" w:hAnsi="Times New Roman" w:cs="Times New Roman"/>
          <w:sz w:val="24"/>
          <w:szCs w:val="24"/>
        </w:rPr>
        <w:t xml:space="preserve"> </w:t>
      </w:r>
      <w:r w:rsidRPr="000C2B89">
        <w:rPr>
          <w:rFonts w:ascii="Times New Roman" w:hAnsi="Times New Roman" w:cs="Times New Roman"/>
          <w:sz w:val="24"/>
          <w:szCs w:val="24"/>
        </w:rPr>
        <w:t xml:space="preserve"> </w:t>
      </w:r>
      <w:r w:rsidRPr="000C2B89">
        <w:rPr>
          <w:rFonts w:ascii="Times New Roman" w:hAnsi="Times New Roman" w:cs="Times New Roman"/>
          <w:sz w:val="24"/>
          <w:szCs w:val="24"/>
        </w:rPr>
        <w:t>）</w:t>
      </w:r>
      <w:r w:rsidRPr="000C2B89">
        <w:rPr>
          <w:rFonts w:ascii="Times New Roman" w:hAnsi="Times New Roman" w:cs="Times New Roman"/>
          <w:sz w:val="24"/>
          <w:szCs w:val="24"/>
        </w:rPr>
        <w:t>___</w:t>
      </w:r>
      <w:r w:rsidR="00AA2CA9" w:rsidRPr="000C2B89">
        <w:rPr>
          <w:rFonts w:ascii="Times New Roman" w:hAnsi="Times New Roman" w:cs="Times New Roman"/>
          <w:sz w:val="24"/>
          <w:szCs w:val="24"/>
        </w:rPr>
        <w:t>_____________________</w:t>
      </w:r>
      <w:r w:rsidRPr="000C2B89">
        <w:rPr>
          <w:rFonts w:ascii="Times New Roman" w:hAnsi="Times New Roman" w:cs="Times New Roman"/>
          <w:sz w:val="24"/>
          <w:szCs w:val="24"/>
        </w:rPr>
        <w:t>_______________</w:t>
      </w:r>
    </w:p>
    <w:p w:rsidR="00E03D89" w:rsidRPr="000C2B89" w:rsidRDefault="00E03D89" w:rsidP="00E420E3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rFonts w:ascii="Times New Roman" w:hAnsi="Times New Roman" w:cs="Times New Roman"/>
          <w:b/>
        </w:rPr>
      </w:pPr>
      <w:r w:rsidRPr="000C2B89">
        <w:rPr>
          <w:rFonts w:ascii="Times New Roman" w:hAnsi="Times New Roman" w:cs="Times New Roman"/>
          <w:b/>
        </w:rPr>
        <w:t>实验目的</w:t>
      </w:r>
    </w:p>
    <w:p w:rsidR="00E03D89" w:rsidRPr="000C2B89" w:rsidRDefault="00E03D89" w:rsidP="00E03D89">
      <w:pPr>
        <w:rPr>
          <w:rFonts w:ascii="Times New Roman" w:hAnsi="Times New Roman" w:cs="Times New Roman"/>
        </w:rPr>
      </w:pPr>
    </w:p>
    <w:p w:rsidR="00E03D89" w:rsidRPr="000C2B89" w:rsidRDefault="00E03D89" w:rsidP="00E03D89">
      <w:pPr>
        <w:rPr>
          <w:rFonts w:ascii="Times New Roman" w:hAnsi="Times New Roman" w:cs="Times New Roman"/>
        </w:rPr>
      </w:pPr>
    </w:p>
    <w:p w:rsidR="00E03D89" w:rsidRPr="000C2B89" w:rsidRDefault="00E03D89" w:rsidP="00E03D89">
      <w:pPr>
        <w:rPr>
          <w:rFonts w:ascii="Times New Roman" w:hAnsi="Times New Roman" w:cs="Times New Roman"/>
          <w:b/>
        </w:rPr>
      </w:pPr>
    </w:p>
    <w:p w:rsidR="005D5FA1" w:rsidRPr="000C2B89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0C2B89">
        <w:rPr>
          <w:rFonts w:ascii="Times New Roman" w:hAnsi="Times New Roman" w:cs="Times New Roman"/>
          <w:b/>
        </w:rPr>
        <w:t>实验原理</w:t>
      </w:r>
    </w:p>
    <w:p w:rsidR="005D5FA1" w:rsidRPr="000C2B89" w:rsidRDefault="005D5FA1">
      <w:pPr>
        <w:widowControl/>
        <w:jc w:val="left"/>
        <w:rPr>
          <w:rFonts w:ascii="Times New Roman" w:hAnsi="Times New Roman" w:cs="Times New Roman"/>
        </w:rPr>
      </w:pPr>
      <w:r w:rsidRPr="000C2B89">
        <w:rPr>
          <w:rFonts w:ascii="Times New Roman" w:hAnsi="Times New Roman" w:cs="Times New Roman"/>
        </w:rPr>
        <w:br w:type="page"/>
      </w:r>
    </w:p>
    <w:p w:rsidR="00E03D89" w:rsidRPr="000C2B89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0C2B89">
        <w:rPr>
          <w:rFonts w:ascii="Times New Roman" w:hAnsi="Times New Roman" w:cs="Times New Roman"/>
          <w:b/>
        </w:rPr>
        <w:lastRenderedPageBreak/>
        <w:t>数据处理</w:t>
      </w:r>
    </w:p>
    <w:p w:rsidR="00A8228D" w:rsidRPr="000C2B89" w:rsidRDefault="00A8228D" w:rsidP="00A8228D">
      <w:pPr>
        <w:rPr>
          <w:rFonts w:ascii="Times New Roman" w:hAnsi="Times New Roman" w:cs="Times New Roman"/>
          <w:b/>
        </w:rPr>
      </w:pPr>
    </w:p>
    <w:p w:rsidR="00A8228D" w:rsidRPr="000C2B89" w:rsidRDefault="00A8228D" w:rsidP="00A8228D">
      <w:pPr>
        <w:rPr>
          <w:rFonts w:ascii="Times New Roman" w:hAnsi="Times New Roman" w:cs="Times New Roman"/>
        </w:rPr>
      </w:pPr>
      <w:r w:rsidRPr="000C2B89">
        <w:rPr>
          <w:rFonts w:ascii="Times New Roman" w:hAnsi="Times New Roman" w:cs="Times New Roman"/>
        </w:rPr>
        <w:t>显微镜：</w:t>
      </w:r>
    </w:p>
    <w:tbl>
      <w:tblPr>
        <w:tblStyle w:val="a8"/>
        <w:tblW w:w="9358" w:type="dxa"/>
        <w:tblLook w:val="04A0" w:firstRow="1" w:lastRow="0" w:firstColumn="1" w:lastColumn="0" w:noHBand="0" w:noVBand="1"/>
      </w:tblPr>
      <w:tblGrid>
        <w:gridCol w:w="467"/>
        <w:gridCol w:w="1269"/>
        <w:gridCol w:w="1271"/>
        <w:gridCol w:w="1269"/>
        <w:gridCol w:w="1271"/>
        <w:gridCol w:w="1269"/>
        <w:gridCol w:w="1514"/>
        <w:gridCol w:w="1028"/>
      </w:tblGrid>
      <w:tr w:rsidR="00B56212" w:rsidRPr="000C2B89" w:rsidTr="000C2B89">
        <w:trPr>
          <w:trHeight w:val="662"/>
        </w:trPr>
        <w:tc>
          <w:tcPr>
            <w:tcW w:w="467" w:type="dxa"/>
            <w:vAlign w:val="center"/>
          </w:tcPr>
          <w:p w:rsidR="00B56212" w:rsidRPr="000C2B89" w:rsidRDefault="00B56212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269" w:type="dxa"/>
            <w:vAlign w:val="center"/>
          </w:tcPr>
          <w:p w:rsidR="00B56212" w:rsidRPr="000C2B89" w:rsidRDefault="00B56212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物镜</w:t>
            </w:r>
            <w:r w:rsidRPr="000C2B89">
              <w:rPr>
                <w:rFonts w:ascii="Times New Roman" w:hAnsi="Times New Roman" w:cs="Times New Roman"/>
              </w:rPr>
              <w:t>L</w:t>
            </w:r>
            <w:r w:rsidRPr="000C2B89">
              <w:rPr>
                <w:rFonts w:ascii="Times New Roman" w:hAnsi="Times New Roman" w:cs="Times New Roman"/>
                <w:vertAlign w:val="subscript"/>
              </w:rPr>
              <w:t>0</w:t>
            </w:r>
            <w:r w:rsidRPr="000C2B89">
              <w:rPr>
                <w:rFonts w:ascii="Times New Roman" w:hAnsi="Times New Roman" w:cs="Times New Roman"/>
              </w:rPr>
              <w:t>位置（</w:t>
            </w:r>
            <w:r w:rsidRPr="000C2B89">
              <w:rPr>
                <w:rFonts w:ascii="Times New Roman" w:hAnsi="Times New Roman" w:cs="Times New Roman"/>
              </w:rPr>
              <w:t>mm</w:t>
            </w:r>
            <w:r w:rsidRPr="000C2B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271" w:type="dxa"/>
            <w:vAlign w:val="center"/>
          </w:tcPr>
          <w:p w:rsidR="00B56212" w:rsidRPr="000C2B89" w:rsidRDefault="00B56212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目镜</w:t>
            </w:r>
            <w:r w:rsidRPr="000C2B89">
              <w:rPr>
                <w:rFonts w:ascii="Times New Roman" w:hAnsi="Times New Roman" w:cs="Times New Roman"/>
              </w:rPr>
              <w:t>L</w:t>
            </w:r>
            <w:r w:rsidRPr="000C2B89">
              <w:rPr>
                <w:rFonts w:ascii="Times New Roman" w:hAnsi="Times New Roman" w:cs="Times New Roman"/>
                <w:vertAlign w:val="subscript"/>
              </w:rPr>
              <w:t>e</w:t>
            </w:r>
            <w:r w:rsidRPr="000C2B89">
              <w:rPr>
                <w:rFonts w:ascii="Times New Roman" w:hAnsi="Times New Roman" w:cs="Times New Roman"/>
              </w:rPr>
              <w:t>位置（</w:t>
            </w:r>
            <w:r w:rsidRPr="000C2B89">
              <w:rPr>
                <w:rFonts w:ascii="Times New Roman" w:hAnsi="Times New Roman" w:cs="Times New Roman"/>
              </w:rPr>
              <w:t>mm</w:t>
            </w:r>
            <w:r w:rsidRPr="000C2B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269" w:type="dxa"/>
            <w:vAlign w:val="center"/>
          </w:tcPr>
          <w:p w:rsidR="00B56212" w:rsidRPr="000C2B89" w:rsidRDefault="00B56212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分划板</w:t>
            </w:r>
            <w:r w:rsidRPr="000C2B89">
              <w:rPr>
                <w:rFonts w:ascii="Times New Roman" w:hAnsi="Times New Roman" w:cs="Times New Roman"/>
              </w:rPr>
              <w:t>M</w:t>
            </w:r>
            <w:r w:rsidRPr="000C2B89">
              <w:rPr>
                <w:rFonts w:ascii="Times New Roman" w:hAnsi="Times New Roman" w:cs="Times New Roman"/>
                <w:vertAlign w:val="subscript"/>
              </w:rPr>
              <w:t>1</w:t>
            </w:r>
            <w:r w:rsidRPr="000C2B89">
              <w:rPr>
                <w:rFonts w:ascii="Times New Roman" w:hAnsi="Times New Roman" w:cs="Times New Roman"/>
              </w:rPr>
              <w:t>位置</w:t>
            </w:r>
            <w:r w:rsidR="00A14B47" w:rsidRPr="000C2B89">
              <w:rPr>
                <w:rFonts w:ascii="Times New Roman" w:hAnsi="Times New Roman" w:cs="Times New Roman"/>
              </w:rPr>
              <w:t>（</w:t>
            </w:r>
            <w:r w:rsidR="00A14B47" w:rsidRPr="000C2B89">
              <w:rPr>
                <w:rFonts w:ascii="Times New Roman" w:hAnsi="Times New Roman" w:cs="Times New Roman"/>
              </w:rPr>
              <w:t>mm</w:t>
            </w:r>
            <w:r w:rsidR="00A14B47" w:rsidRPr="000C2B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271" w:type="dxa"/>
            <w:vAlign w:val="center"/>
          </w:tcPr>
          <w:p w:rsidR="00B56212" w:rsidRPr="000C2B89" w:rsidRDefault="00B56212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标尺</w:t>
            </w:r>
            <w:r w:rsidRPr="000C2B89">
              <w:rPr>
                <w:rFonts w:ascii="Times New Roman" w:hAnsi="Times New Roman" w:cs="Times New Roman"/>
              </w:rPr>
              <w:t>M</w:t>
            </w:r>
            <w:r w:rsidRPr="000C2B89">
              <w:rPr>
                <w:rFonts w:ascii="Times New Roman" w:hAnsi="Times New Roman" w:cs="Times New Roman"/>
                <w:vertAlign w:val="subscript"/>
              </w:rPr>
              <w:t>2</w:t>
            </w:r>
            <w:r w:rsidRPr="000C2B89">
              <w:rPr>
                <w:rFonts w:ascii="Times New Roman" w:hAnsi="Times New Roman" w:cs="Times New Roman"/>
              </w:rPr>
              <w:t>位置</w:t>
            </w:r>
            <w:r w:rsidR="00A14B47" w:rsidRPr="000C2B89">
              <w:rPr>
                <w:rFonts w:ascii="Times New Roman" w:hAnsi="Times New Roman" w:cs="Times New Roman"/>
              </w:rPr>
              <w:t>（</w:t>
            </w:r>
            <w:r w:rsidR="00A14B47" w:rsidRPr="000C2B89">
              <w:rPr>
                <w:rFonts w:ascii="Times New Roman" w:hAnsi="Times New Roman" w:cs="Times New Roman"/>
              </w:rPr>
              <w:t>mm</w:t>
            </w:r>
            <w:r w:rsidR="00A14B47" w:rsidRPr="000C2B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269" w:type="dxa"/>
            <w:vAlign w:val="center"/>
          </w:tcPr>
          <w:p w:rsidR="00B56212" w:rsidRPr="000C2B89" w:rsidRDefault="00B56212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光学筒长</w:t>
            </w:r>
            <w:r w:rsidRPr="000C2B89">
              <w:rPr>
                <w:rFonts w:ascii="Times New Roman" w:hAnsi="Times New Roman" w:cs="Times New Roman"/>
                <w:position w:val="-4"/>
              </w:rPr>
              <w:object w:dxaOrig="2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5" type="#_x0000_t75" style="width:11.25pt;height:12.75pt" o:ole="">
                  <v:imagedata r:id="rId8" o:title=""/>
                </v:shape>
                <o:OLEObject Type="Embed" ProgID="Equation.DSMT4" ShapeID="_x0000_i1155" DrawAspect="Content" ObjectID="_1678732824" r:id="rId9"/>
              </w:object>
            </w:r>
            <w:r w:rsidR="00A14B47" w:rsidRPr="000C2B89">
              <w:rPr>
                <w:rFonts w:ascii="Times New Roman" w:hAnsi="Times New Roman" w:cs="Times New Roman"/>
              </w:rPr>
              <w:t>（</w:t>
            </w:r>
            <w:r w:rsidR="00A14B47" w:rsidRPr="000C2B89">
              <w:rPr>
                <w:rFonts w:ascii="Times New Roman" w:hAnsi="Times New Roman" w:cs="Times New Roman"/>
              </w:rPr>
              <w:t>mm</w:t>
            </w:r>
            <w:r w:rsidR="00A14B47" w:rsidRPr="000C2B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514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M</w:t>
            </w:r>
            <w:r w:rsidRPr="000C2B89">
              <w:rPr>
                <w:rFonts w:ascii="Times New Roman" w:hAnsi="Times New Roman" w:cs="Times New Roman"/>
                <w:vertAlign w:val="subscript"/>
              </w:rPr>
              <w:t>2</w:t>
            </w:r>
            <w:r w:rsidRPr="000C2B89">
              <w:rPr>
                <w:rFonts w:ascii="Times New Roman" w:hAnsi="Times New Roman" w:cs="Times New Roman"/>
              </w:rPr>
              <w:t>标尺中距离</w:t>
            </w:r>
            <w:r w:rsidRPr="000C2B89">
              <w:rPr>
                <w:rFonts w:ascii="Times New Roman" w:hAnsi="Times New Roman" w:cs="Times New Roman"/>
              </w:rPr>
              <w:t>d</w:t>
            </w:r>
            <w:r w:rsidRPr="000C2B89">
              <w:rPr>
                <w:rFonts w:ascii="Times New Roman" w:hAnsi="Times New Roman" w:cs="Times New Roman"/>
              </w:rPr>
              <w:t>（</w:t>
            </w:r>
            <w:r w:rsidRPr="000C2B89">
              <w:rPr>
                <w:rFonts w:ascii="Times New Roman" w:hAnsi="Times New Roman" w:cs="Times New Roman"/>
              </w:rPr>
              <w:t>mm</w:t>
            </w:r>
            <w:r w:rsidRPr="000C2B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028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对应</w:t>
            </w:r>
            <w:r w:rsidRPr="000C2B89">
              <w:rPr>
                <w:rFonts w:ascii="Times New Roman" w:hAnsi="Times New Roman" w:cs="Times New Roman"/>
              </w:rPr>
              <w:t>M</w:t>
            </w:r>
            <w:r w:rsidRPr="000C2B89">
              <w:rPr>
                <w:rFonts w:ascii="Times New Roman" w:hAnsi="Times New Roman" w:cs="Times New Roman"/>
                <w:vertAlign w:val="subscript"/>
              </w:rPr>
              <w:t>1</w:t>
            </w:r>
            <w:r w:rsidRPr="000C2B89">
              <w:rPr>
                <w:rFonts w:ascii="Times New Roman" w:hAnsi="Times New Roman" w:cs="Times New Roman"/>
              </w:rPr>
              <w:t>格数</w:t>
            </w:r>
            <w:r w:rsidRPr="000C2B89">
              <w:rPr>
                <w:rFonts w:ascii="Times New Roman" w:hAnsi="Times New Roman" w:cs="Times New Roman"/>
              </w:rPr>
              <w:t>a</w:t>
            </w:r>
          </w:p>
        </w:tc>
      </w:tr>
      <w:tr w:rsidR="00B56212" w:rsidRPr="000C2B89" w:rsidTr="000C2B89">
        <w:trPr>
          <w:trHeight w:val="305"/>
        </w:trPr>
        <w:tc>
          <w:tcPr>
            <w:tcW w:w="467" w:type="dxa"/>
            <w:vAlign w:val="center"/>
          </w:tcPr>
          <w:p w:rsidR="00B56212" w:rsidRPr="000C2B89" w:rsidRDefault="00B56212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271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269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1271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269" w:type="dxa"/>
            <w:vAlign w:val="center"/>
          </w:tcPr>
          <w:p w:rsidR="00B56212" w:rsidRPr="000C2B89" w:rsidRDefault="000C2B89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514" w:type="dxa"/>
            <w:vAlign w:val="center"/>
          </w:tcPr>
          <w:p w:rsidR="00B56212" w:rsidRPr="000C2B89" w:rsidRDefault="00EC0FD5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28" w:type="dxa"/>
            <w:vAlign w:val="center"/>
          </w:tcPr>
          <w:p w:rsidR="00B56212" w:rsidRPr="000C2B89" w:rsidRDefault="00EC0FD5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11</w:t>
            </w:r>
          </w:p>
        </w:tc>
      </w:tr>
      <w:tr w:rsidR="00B56212" w:rsidRPr="000C2B89" w:rsidTr="000C2B89">
        <w:trPr>
          <w:trHeight w:val="290"/>
        </w:trPr>
        <w:tc>
          <w:tcPr>
            <w:tcW w:w="467" w:type="dxa"/>
            <w:vAlign w:val="center"/>
          </w:tcPr>
          <w:p w:rsidR="00B56212" w:rsidRPr="000C2B89" w:rsidRDefault="00B56212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271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269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385</w:t>
            </w:r>
          </w:p>
        </w:tc>
        <w:tc>
          <w:tcPr>
            <w:tcW w:w="1271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269" w:type="dxa"/>
            <w:vAlign w:val="center"/>
          </w:tcPr>
          <w:p w:rsidR="00B56212" w:rsidRPr="000C2B89" w:rsidRDefault="000C2B89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1514" w:type="dxa"/>
            <w:vAlign w:val="center"/>
          </w:tcPr>
          <w:p w:rsidR="00B56212" w:rsidRPr="000C2B89" w:rsidRDefault="00EC0FD5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28" w:type="dxa"/>
            <w:vAlign w:val="center"/>
          </w:tcPr>
          <w:p w:rsidR="00B56212" w:rsidRPr="000C2B89" w:rsidRDefault="00EC0FD5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6</w:t>
            </w:r>
          </w:p>
        </w:tc>
      </w:tr>
      <w:tr w:rsidR="00B56212" w:rsidRPr="000C2B89" w:rsidTr="000C2B89">
        <w:trPr>
          <w:trHeight w:val="290"/>
        </w:trPr>
        <w:tc>
          <w:tcPr>
            <w:tcW w:w="467" w:type="dxa"/>
            <w:vAlign w:val="center"/>
          </w:tcPr>
          <w:p w:rsidR="00B56212" w:rsidRPr="000C2B89" w:rsidRDefault="00B56212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9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1271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269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1271" w:type="dxa"/>
            <w:vAlign w:val="center"/>
          </w:tcPr>
          <w:p w:rsidR="00B56212" w:rsidRPr="000C2B89" w:rsidRDefault="00A14B47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269" w:type="dxa"/>
            <w:vAlign w:val="center"/>
          </w:tcPr>
          <w:p w:rsidR="00B56212" w:rsidRPr="000C2B89" w:rsidRDefault="000C2B89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514" w:type="dxa"/>
            <w:vAlign w:val="center"/>
          </w:tcPr>
          <w:p w:rsidR="00B56212" w:rsidRPr="000C2B89" w:rsidRDefault="00EC0FD5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28" w:type="dxa"/>
            <w:vAlign w:val="center"/>
          </w:tcPr>
          <w:p w:rsidR="00B56212" w:rsidRPr="000C2B89" w:rsidRDefault="00EC0FD5" w:rsidP="000C2B8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2B89">
              <w:rPr>
                <w:rFonts w:ascii="Times New Roman" w:hAnsi="Times New Roman" w:cs="Times New Roman"/>
              </w:rPr>
              <w:t>8</w:t>
            </w:r>
          </w:p>
        </w:tc>
      </w:tr>
    </w:tbl>
    <w:p w:rsidR="000C2B89" w:rsidRPr="000C2B89" w:rsidRDefault="000C2B89" w:rsidP="00E03D89">
      <w:pPr>
        <w:widowControl/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B733A9" w:rsidRPr="000C2B89" w:rsidRDefault="00B733A9" w:rsidP="00E03D89">
      <w:pPr>
        <w:widowControl/>
        <w:jc w:val="left"/>
        <w:rPr>
          <w:rFonts w:ascii="Times New Roman" w:hAnsi="Times New Roman" w:cs="Times New Roman"/>
        </w:rPr>
      </w:pPr>
      <w:r w:rsidRPr="000C2B89">
        <w:rPr>
          <w:rFonts w:ascii="Times New Roman" w:hAnsi="Times New Roman" w:cs="Times New Roman"/>
        </w:rPr>
        <w:t>计算得到</w:t>
      </w:r>
      <w:r w:rsidR="00A8228D" w:rsidRPr="000C2B89">
        <w:rPr>
          <w:rFonts w:ascii="Times New Roman" w:hAnsi="Times New Roman" w:cs="Times New Roman"/>
        </w:rPr>
        <w:t>计算放大率</w:t>
      </w:r>
      <w:r w:rsidR="002477D9" w:rsidRPr="000C2B89">
        <w:rPr>
          <w:rFonts w:ascii="Times New Roman" w:hAnsi="Times New Roman" w:cs="Times New Roman"/>
          <w:position w:val="-36"/>
        </w:rPr>
        <w:object w:dxaOrig="2240" w:dyaOrig="740">
          <v:shape id="_x0000_i1166" type="#_x0000_t75" style="width:111.75pt;height:36.75pt" o:ole="">
            <v:imagedata r:id="rId10" o:title=""/>
          </v:shape>
          <o:OLEObject Type="Embed" ProgID="Equation.DSMT4" ShapeID="_x0000_i1166" DrawAspect="Content" ObjectID="_1678732825" r:id="rId11"/>
        </w:object>
      </w:r>
      <w:r w:rsidR="00A8228D" w:rsidRPr="000C2B89">
        <w:rPr>
          <w:rFonts w:ascii="Times New Roman" w:hAnsi="Times New Roman" w:cs="Times New Roman"/>
        </w:rPr>
        <w:t xml:space="preserve">  </w:t>
      </w:r>
      <w:r w:rsidR="00A8228D" w:rsidRPr="000C2B89">
        <w:rPr>
          <w:rFonts w:ascii="Times New Roman" w:hAnsi="Times New Roman" w:cs="Times New Roman"/>
        </w:rPr>
        <w:t>测量放大率</w:t>
      </w:r>
      <w:r w:rsidR="000C2B89" w:rsidRPr="000C2B89">
        <w:rPr>
          <w:rFonts w:ascii="Times New Roman" w:hAnsi="Times New Roman" w:cs="Times New Roman"/>
          <w:position w:val="-24"/>
        </w:rPr>
        <w:object w:dxaOrig="2220" w:dyaOrig="620">
          <v:shape id="_x0000_i1170" type="#_x0000_t75" style="width:111pt;height:30.75pt" o:ole="">
            <v:imagedata r:id="rId12" o:title=""/>
          </v:shape>
          <o:OLEObject Type="Embed" ProgID="Equation.DSMT4" ShapeID="_x0000_i1170" DrawAspect="Content" ObjectID="_1678732826" r:id="rId13"/>
        </w:object>
      </w:r>
    </w:p>
    <w:p w:rsidR="00A8228D" w:rsidRPr="000C2B89" w:rsidRDefault="00A8228D" w:rsidP="00E03D89">
      <w:pPr>
        <w:widowControl/>
        <w:jc w:val="left"/>
        <w:rPr>
          <w:rFonts w:ascii="Times New Roman" w:hAnsi="Times New Roman" w:cs="Times New Roman"/>
        </w:rPr>
      </w:pPr>
    </w:p>
    <w:p w:rsidR="00A8228D" w:rsidRPr="000C2B89" w:rsidRDefault="00A8228D" w:rsidP="00E03D89">
      <w:pPr>
        <w:widowControl/>
        <w:jc w:val="left"/>
        <w:rPr>
          <w:rFonts w:ascii="Times New Roman" w:hAnsi="Times New Roman" w:cs="Times New Roman"/>
        </w:rPr>
      </w:pPr>
      <w:r w:rsidRPr="000C2B89">
        <w:rPr>
          <w:rFonts w:ascii="Times New Roman" w:hAnsi="Times New Roman" w:cs="Times New Roman"/>
        </w:rPr>
        <w:t>望远镜：</w:t>
      </w:r>
    </w:p>
    <w:p w:rsidR="002477D9" w:rsidRPr="000C2B89" w:rsidRDefault="00A8228D" w:rsidP="00E03D89">
      <w:pPr>
        <w:widowControl/>
        <w:jc w:val="left"/>
        <w:rPr>
          <w:rFonts w:ascii="Times New Roman" w:hAnsi="Times New Roman" w:cs="Times New Roman"/>
        </w:rPr>
      </w:pPr>
      <w:r w:rsidRPr="000C2B89">
        <w:rPr>
          <w:rFonts w:ascii="Times New Roman" w:hAnsi="Times New Roman" w:cs="Times New Roman"/>
        </w:rPr>
        <w:t>开普勒式望远镜</w:t>
      </w:r>
      <w:r w:rsidR="002477D9" w:rsidRPr="000C2B89">
        <w:rPr>
          <w:rFonts w:ascii="Times New Roman" w:hAnsi="Times New Roman" w:cs="Times New Roman"/>
        </w:rPr>
        <w:t>计算放大率</w:t>
      </w:r>
      <w:r w:rsidR="002477D9" w:rsidRPr="000C2B89">
        <w:rPr>
          <w:rFonts w:ascii="Times New Roman" w:hAnsi="Times New Roman" w:cs="Times New Roman"/>
          <w:position w:val="-36"/>
        </w:rPr>
        <w:object w:dxaOrig="1420" w:dyaOrig="840">
          <v:shape id="_x0000_i1160" type="#_x0000_t75" style="width:71.25pt;height:42pt" o:ole="">
            <v:imagedata r:id="rId14" o:title=""/>
          </v:shape>
          <o:OLEObject Type="Embed" ProgID="Equation.DSMT4" ShapeID="_x0000_i1160" DrawAspect="Content" ObjectID="_1678732827" r:id="rId15"/>
        </w:object>
      </w:r>
      <w:r w:rsidR="000C2B89" w:rsidRPr="000C2B89">
        <w:rPr>
          <w:rFonts w:ascii="Times New Roman" w:hAnsi="Times New Roman" w:cs="Times New Roman"/>
        </w:rPr>
        <w:t xml:space="preserve">  </w:t>
      </w:r>
      <w:r w:rsidR="002477D9" w:rsidRPr="000C2B89">
        <w:rPr>
          <w:rFonts w:ascii="Times New Roman" w:hAnsi="Times New Roman" w:cs="Times New Roman"/>
        </w:rPr>
        <w:t>测量放大率</w:t>
      </w:r>
      <w:r w:rsidR="000C2B89" w:rsidRPr="000C2B89">
        <w:rPr>
          <w:rFonts w:ascii="Times New Roman" w:hAnsi="Times New Roman" w:cs="Times New Roman"/>
          <w:position w:val="-30"/>
        </w:rPr>
        <w:object w:dxaOrig="1560" w:dyaOrig="680">
          <v:shape id="_x0000_i1177" type="#_x0000_t75" style="width:78pt;height:33.75pt" o:ole="">
            <v:imagedata r:id="rId16" o:title=""/>
          </v:shape>
          <o:OLEObject Type="Embed" ProgID="Equation.DSMT4" ShapeID="_x0000_i1177" DrawAspect="Content" ObjectID="_1678732828" r:id="rId17"/>
        </w:object>
      </w:r>
    </w:p>
    <w:p w:rsidR="00BE303F" w:rsidRPr="000C2B89" w:rsidRDefault="00BE303F" w:rsidP="00E03D89">
      <w:pPr>
        <w:widowControl/>
        <w:jc w:val="left"/>
        <w:rPr>
          <w:rFonts w:ascii="Times New Roman" w:hAnsi="Times New Roman" w:cs="Times New Roman"/>
        </w:rPr>
      </w:pPr>
    </w:p>
    <w:p w:rsidR="00E03D89" w:rsidRPr="000C2B89" w:rsidRDefault="00E03D89" w:rsidP="00E03D89">
      <w:pPr>
        <w:widowControl/>
        <w:jc w:val="left"/>
        <w:rPr>
          <w:rFonts w:ascii="Times New Roman" w:hAnsi="Times New Roman" w:cs="Times New Roman"/>
        </w:rPr>
      </w:pPr>
      <w:r w:rsidRPr="000C2B89">
        <w:rPr>
          <w:rFonts w:ascii="Times New Roman" w:hAnsi="Times New Roman" w:cs="Times New Roman"/>
        </w:rPr>
        <w:br w:type="page"/>
      </w:r>
    </w:p>
    <w:p w:rsidR="00E03D89" w:rsidRPr="000C2B89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0C2B89">
        <w:rPr>
          <w:rFonts w:ascii="Times New Roman" w:hAnsi="Times New Roman" w:cs="Times New Roman"/>
          <w:b/>
        </w:rPr>
        <w:lastRenderedPageBreak/>
        <w:t>实验结论</w:t>
      </w:r>
      <w:proofErr w:type="gramStart"/>
      <w:r w:rsidRPr="000C2B89">
        <w:rPr>
          <w:rFonts w:ascii="Times New Roman" w:hAnsi="Times New Roman" w:cs="Times New Roman"/>
          <w:b/>
        </w:rPr>
        <w:t>及现象</w:t>
      </w:r>
      <w:proofErr w:type="gramEnd"/>
      <w:r w:rsidRPr="000C2B89">
        <w:rPr>
          <w:rFonts w:ascii="Times New Roman" w:hAnsi="Times New Roman" w:cs="Times New Roman"/>
          <w:b/>
        </w:rPr>
        <w:t>分析</w:t>
      </w:r>
    </w:p>
    <w:p w:rsidR="00E03D89" w:rsidRDefault="00E03D89" w:rsidP="00E03D89">
      <w:pPr>
        <w:rPr>
          <w:rFonts w:ascii="Times New Roman" w:hAnsi="Times New Roman" w:cs="Times New Roman"/>
        </w:rPr>
      </w:pPr>
    </w:p>
    <w:p w:rsidR="00202B1C" w:rsidRPr="000C2B89" w:rsidRDefault="00202B1C" w:rsidP="00E03D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显微镜：</w:t>
      </w:r>
    </w:p>
    <w:p w:rsidR="000C2B89" w:rsidRPr="000C2B89" w:rsidRDefault="000C2B89" w:rsidP="000C2B89">
      <w:pPr>
        <w:widowControl/>
        <w:jc w:val="left"/>
        <w:rPr>
          <w:rFonts w:ascii="Times New Roman" w:hAnsi="Times New Roman" w:cs="Times New Roman"/>
        </w:rPr>
      </w:pPr>
      <w:r w:rsidRPr="000C2B89">
        <w:rPr>
          <w:rFonts w:ascii="Times New Roman" w:hAnsi="Times New Roman" w:cs="Times New Roman"/>
        </w:rPr>
        <w:t>计算放大率</w:t>
      </w:r>
      <w:r w:rsidRPr="000C2B89">
        <w:rPr>
          <w:rFonts w:ascii="Times New Roman" w:hAnsi="Times New Roman" w:cs="Times New Roman"/>
          <w:position w:val="-36"/>
        </w:rPr>
        <w:object w:dxaOrig="2240" w:dyaOrig="740">
          <v:shape id="_x0000_i1299" type="#_x0000_t75" style="width:111.75pt;height:36.75pt" o:ole="">
            <v:imagedata r:id="rId10" o:title=""/>
          </v:shape>
          <o:OLEObject Type="Embed" ProgID="Equation.DSMT4" ShapeID="_x0000_i1299" DrawAspect="Content" ObjectID="_1678732829" r:id="rId18"/>
        </w:object>
      </w:r>
      <w:r w:rsidRPr="000C2B89">
        <w:rPr>
          <w:rFonts w:ascii="Times New Roman" w:hAnsi="Times New Roman" w:cs="Times New Roman"/>
        </w:rPr>
        <w:t xml:space="preserve">  </w:t>
      </w:r>
      <w:r w:rsidRPr="000C2B89">
        <w:rPr>
          <w:rFonts w:ascii="Times New Roman" w:hAnsi="Times New Roman" w:cs="Times New Roman"/>
        </w:rPr>
        <w:t>测量放大率</w:t>
      </w:r>
      <w:r w:rsidRPr="000C2B89">
        <w:rPr>
          <w:rFonts w:ascii="Times New Roman" w:hAnsi="Times New Roman" w:cs="Times New Roman"/>
          <w:position w:val="-24"/>
        </w:rPr>
        <w:object w:dxaOrig="2220" w:dyaOrig="620">
          <v:shape id="_x0000_i1300" type="#_x0000_t75" style="width:111pt;height:30.75pt" o:ole="">
            <v:imagedata r:id="rId12" o:title=""/>
          </v:shape>
          <o:OLEObject Type="Embed" ProgID="Equation.DSMT4" ShapeID="_x0000_i1300" DrawAspect="Content" ObjectID="_1678732830" r:id="rId19"/>
        </w:object>
      </w:r>
    </w:p>
    <w:p w:rsidR="000C2B89" w:rsidRPr="000C2B89" w:rsidRDefault="000C2B89" w:rsidP="000C2B89">
      <w:pPr>
        <w:widowControl/>
        <w:jc w:val="left"/>
        <w:rPr>
          <w:rFonts w:ascii="Times New Roman" w:hAnsi="Times New Roman" w:cs="Times New Roman"/>
        </w:rPr>
      </w:pPr>
    </w:p>
    <w:p w:rsidR="000C2B89" w:rsidRPr="000C2B89" w:rsidRDefault="000C2B89" w:rsidP="000C2B89">
      <w:pPr>
        <w:widowControl/>
        <w:jc w:val="left"/>
        <w:rPr>
          <w:rFonts w:ascii="Times New Roman" w:hAnsi="Times New Roman" w:cs="Times New Roman"/>
        </w:rPr>
      </w:pPr>
      <w:r w:rsidRPr="000C2B89">
        <w:rPr>
          <w:rFonts w:ascii="Times New Roman" w:hAnsi="Times New Roman" w:cs="Times New Roman"/>
        </w:rPr>
        <w:t>望远镜：</w:t>
      </w:r>
    </w:p>
    <w:p w:rsidR="000C2B89" w:rsidRPr="000C2B89" w:rsidRDefault="000C2B89" w:rsidP="000C2B89">
      <w:pPr>
        <w:widowControl/>
        <w:jc w:val="left"/>
        <w:rPr>
          <w:rFonts w:ascii="Times New Roman" w:hAnsi="Times New Roman" w:cs="Times New Roman"/>
        </w:rPr>
      </w:pPr>
      <w:r w:rsidRPr="000C2B89">
        <w:rPr>
          <w:rFonts w:ascii="Times New Roman" w:hAnsi="Times New Roman" w:cs="Times New Roman"/>
        </w:rPr>
        <w:t>开普勒式望远镜计算放大率</w:t>
      </w:r>
      <w:r w:rsidRPr="000C2B89">
        <w:rPr>
          <w:rFonts w:ascii="Times New Roman" w:hAnsi="Times New Roman" w:cs="Times New Roman"/>
          <w:position w:val="-36"/>
        </w:rPr>
        <w:object w:dxaOrig="1420" w:dyaOrig="840">
          <v:shape id="_x0000_i1298" type="#_x0000_t75" style="width:71.25pt;height:42pt" o:ole="">
            <v:imagedata r:id="rId14" o:title=""/>
          </v:shape>
          <o:OLEObject Type="Embed" ProgID="Equation.DSMT4" ShapeID="_x0000_i1298" DrawAspect="Content" ObjectID="_1678732831" r:id="rId20"/>
        </w:object>
      </w:r>
      <w:r w:rsidRPr="000C2B89">
        <w:rPr>
          <w:rFonts w:ascii="Times New Roman" w:hAnsi="Times New Roman" w:cs="Times New Roman"/>
        </w:rPr>
        <w:t xml:space="preserve">  </w:t>
      </w:r>
      <w:r w:rsidRPr="000C2B89">
        <w:rPr>
          <w:rFonts w:ascii="Times New Roman" w:hAnsi="Times New Roman" w:cs="Times New Roman"/>
        </w:rPr>
        <w:t>测量放大率</w:t>
      </w:r>
      <w:r w:rsidRPr="000C2B89">
        <w:rPr>
          <w:rFonts w:ascii="Times New Roman" w:hAnsi="Times New Roman" w:cs="Times New Roman"/>
          <w:position w:val="-30"/>
        </w:rPr>
        <w:object w:dxaOrig="1560" w:dyaOrig="680">
          <v:shape id="_x0000_i1301" type="#_x0000_t75" style="width:78pt;height:33.75pt" o:ole="">
            <v:imagedata r:id="rId16" o:title=""/>
          </v:shape>
          <o:OLEObject Type="Embed" ProgID="Equation.DSMT4" ShapeID="_x0000_i1301" DrawAspect="Content" ObjectID="_1678732832" r:id="rId21"/>
        </w:object>
      </w:r>
    </w:p>
    <w:p w:rsidR="00E03D89" w:rsidRPr="000C2B89" w:rsidRDefault="00E03D89" w:rsidP="00E03D89">
      <w:pPr>
        <w:rPr>
          <w:rFonts w:ascii="Times New Roman" w:hAnsi="Times New Roman" w:cs="Times New Roman"/>
        </w:rPr>
      </w:pPr>
    </w:p>
    <w:p w:rsidR="00E03D89" w:rsidRPr="000C2B89" w:rsidRDefault="00E03D89" w:rsidP="00E03D89">
      <w:pPr>
        <w:rPr>
          <w:rFonts w:ascii="Times New Roman" w:hAnsi="Times New Roman" w:cs="Times New Roman"/>
        </w:rPr>
      </w:pPr>
    </w:p>
    <w:p w:rsidR="00E03D89" w:rsidRPr="000C2B89" w:rsidRDefault="00E03D89" w:rsidP="00E03D89">
      <w:pPr>
        <w:rPr>
          <w:rFonts w:ascii="Times New Roman" w:hAnsi="Times New Roman" w:cs="Times New Roman"/>
        </w:rPr>
      </w:pPr>
    </w:p>
    <w:p w:rsidR="00E03D89" w:rsidRPr="000C2B89" w:rsidRDefault="00E03D89" w:rsidP="00E03D89">
      <w:pPr>
        <w:rPr>
          <w:rFonts w:ascii="Times New Roman" w:hAnsi="Times New Roman" w:cs="Times New Roman"/>
        </w:rPr>
      </w:pPr>
    </w:p>
    <w:p w:rsidR="00E03D89" w:rsidRPr="000C2B89" w:rsidRDefault="00E03D89" w:rsidP="00E03D89">
      <w:pPr>
        <w:rPr>
          <w:rFonts w:ascii="Times New Roman" w:hAnsi="Times New Roman" w:cs="Times New Roman"/>
        </w:rPr>
      </w:pPr>
    </w:p>
    <w:p w:rsidR="00E03D89" w:rsidRPr="000C2B89" w:rsidRDefault="00E03D89" w:rsidP="00E03D89">
      <w:pPr>
        <w:rPr>
          <w:rFonts w:ascii="Times New Roman" w:hAnsi="Times New Roman" w:cs="Times New Roman"/>
        </w:rPr>
      </w:pPr>
    </w:p>
    <w:p w:rsidR="00AA2CA9" w:rsidRPr="000C2B89" w:rsidRDefault="00AA2CA9" w:rsidP="00E03D89">
      <w:pPr>
        <w:rPr>
          <w:rFonts w:ascii="Times New Roman" w:hAnsi="Times New Roman" w:cs="Times New Roman"/>
        </w:rPr>
      </w:pPr>
    </w:p>
    <w:p w:rsidR="00E03D89" w:rsidRPr="000C2B89" w:rsidRDefault="00E03D89" w:rsidP="00191752">
      <w:pPr>
        <w:pStyle w:val="a3"/>
        <w:numPr>
          <w:ilvl w:val="0"/>
          <w:numId w:val="1"/>
        </w:numPr>
        <w:ind w:left="426" w:firstLineChars="0" w:hanging="426"/>
        <w:rPr>
          <w:rFonts w:ascii="Times New Roman" w:hAnsi="Times New Roman" w:cs="Times New Roman"/>
          <w:b/>
        </w:rPr>
      </w:pPr>
      <w:r w:rsidRPr="000C2B89">
        <w:rPr>
          <w:rFonts w:ascii="Times New Roman" w:hAnsi="Times New Roman" w:cs="Times New Roman"/>
          <w:b/>
        </w:rPr>
        <w:t>讨论问题</w:t>
      </w:r>
    </w:p>
    <w:p w:rsidR="00202B1C" w:rsidRDefault="00202B1C">
      <w:pPr>
        <w:widowControl/>
        <w:jc w:val="left"/>
        <w:rPr>
          <w:rFonts w:ascii="Times New Roman" w:hAnsi="Times New Roman" w:cs="Times New Roman"/>
        </w:rPr>
      </w:pPr>
    </w:p>
    <w:p w:rsidR="00202B1C" w:rsidRDefault="00202B1C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：</w:t>
      </w:r>
    </w:p>
    <w:p w:rsidR="00202B1C" w:rsidRDefault="00202B1C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显微镜是将细</w:t>
      </w:r>
      <w:r w:rsidR="00FB2A78">
        <w:rPr>
          <w:rFonts w:ascii="Times New Roman" w:hAnsi="Times New Roman" w:cs="Times New Roman" w:hint="eastAsia"/>
        </w:rPr>
        <w:t>微</w:t>
      </w:r>
      <w:r>
        <w:rPr>
          <w:rFonts w:ascii="Times New Roman" w:hAnsi="Times New Roman" w:cs="Times New Roman" w:hint="eastAsia"/>
        </w:rPr>
        <w:t>的东西放大，望远镜是使</w:t>
      </w:r>
      <w:r w:rsidR="00FB2A78">
        <w:rPr>
          <w:rFonts w:ascii="Times New Roman" w:hAnsi="Times New Roman" w:cs="Times New Roman" w:hint="eastAsia"/>
        </w:rPr>
        <w:t>肉眼能</w:t>
      </w:r>
      <w:r w:rsidR="00FB2A78" w:rsidRPr="00FB2A78">
        <w:rPr>
          <w:rFonts w:ascii="Times New Roman" w:hAnsi="Times New Roman" w:cs="Times New Roman" w:hint="eastAsia"/>
        </w:rPr>
        <w:t>看得清</w:t>
      </w:r>
      <w:r>
        <w:rPr>
          <w:rFonts w:ascii="Times New Roman" w:hAnsi="Times New Roman" w:cs="Times New Roman" w:hint="eastAsia"/>
        </w:rPr>
        <w:t>远处的物体</w:t>
      </w:r>
      <w:r w:rsidR="00FB2A78">
        <w:rPr>
          <w:rFonts w:ascii="Times New Roman" w:hAnsi="Times New Roman" w:cs="Times New Roman" w:hint="eastAsia"/>
        </w:rPr>
        <w:t>。</w:t>
      </w:r>
    </w:p>
    <w:p w:rsidR="00FB2A78" w:rsidRDefault="00FB2A78">
      <w:pPr>
        <w:widowControl/>
        <w:jc w:val="left"/>
        <w:rPr>
          <w:rFonts w:ascii="Times New Roman" w:hAnsi="Times New Roman" w:cs="Times New Roman"/>
        </w:rPr>
      </w:pPr>
    </w:p>
    <w:p w:rsidR="00FB2A78" w:rsidRDefault="00FB2A7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问题二：</w:t>
      </w:r>
    </w:p>
    <w:p w:rsidR="00FB2A78" w:rsidRDefault="00FB2A78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主观性太强，肉眼可能看不清；仪器读数误差；未消除视差等。</w:t>
      </w:r>
    </w:p>
    <w:p w:rsidR="00202B1C" w:rsidRDefault="00202B1C">
      <w:pPr>
        <w:widowControl/>
        <w:jc w:val="left"/>
        <w:rPr>
          <w:rFonts w:ascii="Times New Roman" w:hAnsi="Times New Roman" w:cs="Times New Roman" w:hint="eastAsia"/>
        </w:rPr>
      </w:pPr>
    </w:p>
    <w:p w:rsidR="00A05AB4" w:rsidRPr="000C2B89" w:rsidRDefault="00A05AB4">
      <w:pPr>
        <w:widowControl/>
        <w:jc w:val="left"/>
        <w:rPr>
          <w:rFonts w:ascii="Times New Roman" w:hAnsi="Times New Roman" w:cs="Times New Roman"/>
        </w:rPr>
      </w:pPr>
      <w:r w:rsidRPr="000C2B89">
        <w:rPr>
          <w:rFonts w:ascii="Times New Roman" w:hAnsi="Times New Roman" w:cs="Times New Roman"/>
        </w:rPr>
        <w:br w:type="page"/>
      </w:r>
    </w:p>
    <w:p w:rsidR="00E03D89" w:rsidRPr="000C2B89" w:rsidRDefault="00A05AB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  <w:r w:rsidRPr="000C2B89">
        <w:rPr>
          <w:rFonts w:ascii="Times New Roman" w:eastAsia="楷体" w:hAnsi="Times New Roman" w:cs="Times New Roman"/>
          <w:b/>
          <w:sz w:val="32"/>
          <w:szCs w:val="32"/>
        </w:rPr>
        <w:lastRenderedPageBreak/>
        <w:t>实验现象观察与原始数据记录</w:t>
      </w: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3"/>
        <w:gridCol w:w="1113"/>
        <w:gridCol w:w="1113"/>
        <w:gridCol w:w="1113"/>
      </w:tblGrid>
      <w:tr w:rsidR="00E73DA4" w:rsidRPr="000C2B89" w:rsidTr="00E73DA4">
        <w:trPr>
          <w:trHeight w:val="548"/>
        </w:trPr>
        <w:tc>
          <w:tcPr>
            <w:tcW w:w="1113" w:type="dxa"/>
          </w:tcPr>
          <w:p w:rsidR="00E73DA4" w:rsidRPr="000C2B89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C2B89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学生</w:t>
            </w:r>
          </w:p>
        </w:tc>
        <w:tc>
          <w:tcPr>
            <w:tcW w:w="1113" w:type="dxa"/>
          </w:tcPr>
          <w:p w:rsidR="00E73DA4" w:rsidRPr="000C2B89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C2B89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  <w:tc>
          <w:tcPr>
            <w:tcW w:w="1113" w:type="dxa"/>
          </w:tcPr>
          <w:p w:rsidR="00E73DA4" w:rsidRPr="000C2B89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C2B89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学号</w:t>
            </w:r>
          </w:p>
        </w:tc>
        <w:tc>
          <w:tcPr>
            <w:tcW w:w="1113" w:type="dxa"/>
          </w:tcPr>
          <w:p w:rsidR="00E73DA4" w:rsidRPr="000C2B89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C2B89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日期</w:t>
            </w:r>
          </w:p>
        </w:tc>
      </w:tr>
      <w:tr w:rsidR="00E73DA4" w:rsidRPr="000C2B89" w:rsidTr="00E73DA4">
        <w:trPr>
          <w:trHeight w:val="557"/>
        </w:trPr>
        <w:tc>
          <w:tcPr>
            <w:tcW w:w="1113" w:type="dxa"/>
          </w:tcPr>
          <w:p w:rsidR="00E73DA4" w:rsidRPr="000C2B89" w:rsidRDefault="00E73DA4" w:rsidP="00E73DA4">
            <w:pPr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0C2B89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113" w:type="dxa"/>
          </w:tcPr>
          <w:p w:rsidR="00E73DA4" w:rsidRPr="000C2B89" w:rsidRDefault="00E73DA4" w:rsidP="00E73DA4">
            <w:pPr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Pr="000C2B89" w:rsidRDefault="00E73DA4" w:rsidP="00E73DA4">
            <w:pPr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Pr="000C2B89" w:rsidRDefault="00E73DA4" w:rsidP="00E73DA4">
            <w:pPr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E73DA4" w:rsidRPr="000C2B89" w:rsidTr="00E73DA4">
        <w:trPr>
          <w:trHeight w:val="493"/>
          <w:jc w:val="right"/>
        </w:trPr>
        <w:tc>
          <w:tcPr>
            <w:tcW w:w="1556" w:type="dxa"/>
          </w:tcPr>
          <w:p w:rsidR="00E73DA4" w:rsidRPr="000C2B89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C2B89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E73DA4" w:rsidRPr="000C2B89" w:rsidRDefault="00E73DA4" w:rsidP="00E73DA4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0C2B89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E73DA4" w:rsidRPr="000C2B89" w:rsidTr="00E73DA4">
        <w:trPr>
          <w:trHeight w:val="485"/>
          <w:jc w:val="right"/>
        </w:trPr>
        <w:tc>
          <w:tcPr>
            <w:tcW w:w="1556" w:type="dxa"/>
          </w:tcPr>
          <w:p w:rsidR="00E73DA4" w:rsidRPr="000C2B89" w:rsidRDefault="00E73DA4" w:rsidP="00E73DA4">
            <w:pPr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0C2B89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E73DA4" w:rsidRPr="000C2B89" w:rsidRDefault="00E73DA4" w:rsidP="00E73DA4">
            <w:pPr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  <w:r w:rsidRPr="000C2B89">
        <w:rPr>
          <w:rFonts w:ascii="Times New Roman" w:eastAsia="楷体" w:hAnsi="Times New Roman" w:cs="Times New Roman"/>
          <w:b/>
          <w:sz w:val="32"/>
          <w:szCs w:val="32"/>
        </w:rPr>
        <w:t xml:space="preserve">   </w:t>
      </w:r>
    </w:p>
    <w:p w:rsidR="00E73DA4" w:rsidRPr="000C2B89" w:rsidRDefault="00E73DA4" w:rsidP="00E73DA4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  <w:r w:rsidRPr="000C2B89">
        <w:rPr>
          <w:rFonts w:ascii="Times New Roman" w:eastAsia="楷体" w:hAnsi="Times New Roman" w:cs="Times New Roman"/>
          <w:b/>
          <w:sz w:val="32"/>
          <w:szCs w:val="32"/>
        </w:rPr>
        <w:t xml:space="preserve">   </w:t>
      </w:r>
    </w:p>
    <w:sectPr w:rsidR="00E73DA4" w:rsidRPr="000C2B89" w:rsidSect="00AE286C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414" w:rsidRDefault="004B3414" w:rsidP="00E03D89">
      <w:r>
        <w:separator/>
      </w:r>
    </w:p>
  </w:endnote>
  <w:endnote w:type="continuationSeparator" w:id="0">
    <w:p w:rsidR="004B3414" w:rsidRDefault="004B3414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4B341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0E3" w:rsidRPr="00E420E3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414" w:rsidRDefault="004B3414" w:rsidP="00E03D89">
      <w:r>
        <w:separator/>
      </w:r>
    </w:p>
  </w:footnote>
  <w:footnote w:type="continuationSeparator" w:id="0">
    <w:p w:rsidR="004B3414" w:rsidRDefault="004B3414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35298"/>
    <w:multiLevelType w:val="hybridMultilevel"/>
    <w:tmpl w:val="5F166240"/>
    <w:lvl w:ilvl="0" w:tplc="AB3CCC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96AEC"/>
    <w:rsid w:val="000C0D86"/>
    <w:rsid w:val="000C2B89"/>
    <w:rsid w:val="00191752"/>
    <w:rsid w:val="001C7FFB"/>
    <w:rsid w:val="00202B1C"/>
    <w:rsid w:val="002477D9"/>
    <w:rsid w:val="00323823"/>
    <w:rsid w:val="003365A2"/>
    <w:rsid w:val="00382A7A"/>
    <w:rsid w:val="003D341A"/>
    <w:rsid w:val="00446A67"/>
    <w:rsid w:val="004B3414"/>
    <w:rsid w:val="005534AB"/>
    <w:rsid w:val="005D5FA1"/>
    <w:rsid w:val="00623DB8"/>
    <w:rsid w:val="008E3A67"/>
    <w:rsid w:val="009319B0"/>
    <w:rsid w:val="00A05AB4"/>
    <w:rsid w:val="00A14B47"/>
    <w:rsid w:val="00A3539E"/>
    <w:rsid w:val="00A8228D"/>
    <w:rsid w:val="00AA2CA9"/>
    <w:rsid w:val="00AE286C"/>
    <w:rsid w:val="00B01F40"/>
    <w:rsid w:val="00B56212"/>
    <w:rsid w:val="00B733A9"/>
    <w:rsid w:val="00BE303F"/>
    <w:rsid w:val="00BE5339"/>
    <w:rsid w:val="00C42EFB"/>
    <w:rsid w:val="00C949F8"/>
    <w:rsid w:val="00CA220A"/>
    <w:rsid w:val="00D81485"/>
    <w:rsid w:val="00E03D89"/>
    <w:rsid w:val="00E420E3"/>
    <w:rsid w:val="00E50F51"/>
    <w:rsid w:val="00E73DA4"/>
    <w:rsid w:val="00EB4CB7"/>
    <w:rsid w:val="00EC0FD5"/>
    <w:rsid w:val="00F022CB"/>
    <w:rsid w:val="00FB2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D2CE175"/>
  <w15:docId w15:val="{61D81042-E94C-4A3A-A7D4-8C2EA35E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E4F2B-908C-4534-8562-C68679D3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buyong he</cp:lastModifiedBy>
  <cp:revision>10</cp:revision>
  <cp:lastPrinted>2017-08-30T08:03:00Z</cp:lastPrinted>
  <dcterms:created xsi:type="dcterms:W3CDTF">2017-08-30T06:55:00Z</dcterms:created>
  <dcterms:modified xsi:type="dcterms:W3CDTF">2021-03-31T13:53:00Z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