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03" w:rsidRDefault="00E84ED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 информатики и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№8-9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“Естественно-языковой интерфейс интеллектуальных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систем”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530A03" w:rsidRDefault="004A1B7A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гр. 221701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Телица 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E84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1B7A" w:rsidRDefault="004A1B7A" w:rsidP="004A1B7A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Крупский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E84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30A03" w:rsidRDefault="004A1B7A" w:rsidP="004A1B7A">
      <w:pPr>
        <w:ind w:left="5760"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Глёза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E84ED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30A03" w:rsidRDefault="00530A03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4A1B7A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Крапивин Ю.</w:t>
      </w:r>
      <w:r w:rsidR="00E84EDD">
        <w:rPr>
          <w:rFonts w:ascii="Times New Roman" w:eastAsia="Times New Roman" w:hAnsi="Times New Roman" w:cs="Times New Roman"/>
          <w:sz w:val="28"/>
          <w:szCs w:val="28"/>
        </w:rPr>
        <w:t>Б.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2025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:rsidR="00530A03" w:rsidRDefault="00E84ED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на практике основные принципы создания систем синтеза, анализа и распознавания речи.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</w:p>
    <w:p w:rsidR="00530A03" w:rsidRDefault="00E84ED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основы создания систем синтеза, анализа и распознавания речи.</w:t>
      </w:r>
    </w:p>
    <w:p w:rsidR="00530A03" w:rsidRDefault="00E84ED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Закрепить навыки программирования на языке высокого уровня (C#,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…).</w:t>
      </w:r>
    </w:p>
    <w:p w:rsidR="00530A03" w:rsidRDefault="00E84ED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синтеза речи</w:t>
      </w:r>
      <w:r>
        <w:rPr>
          <w:rFonts w:ascii="Times New Roman" w:eastAsia="Times New Roman" w:hAnsi="Times New Roman" w:cs="Times New Roman"/>
          <w:sz w:val="28"/>
          <w:szCs w:val="28"/>
        </w:rPr>
        <w:t>, удовлетворяющую следующим требованиям: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поддерживаемые языки – русский;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предметная область – научные статьи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computer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ввод текста, или копирование через буфер, или поддержка указателя мыши в любом другом приложении (например,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-страничке);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воспроизведение сгенерированного речевого сигнала для введенного текста;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настройки (выбор) голоса диктора, темпа, громкости и др. параметров для чтения.</w:t>
      </w:r>
    </w:p>
    <w:p w:rsidR="00530A03" w:rsidRDefault="00E84ED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анализа речи</w:t>
      </w:r>
      <w:r>
        <w:rPr>
          <w:rFonts w:ascii="Times New Roman" w:eastAsia="Times New Roman" w:hAnsi="Times New Roman" w:cs="Times New Roman"/>
          <w:sz w:val="28"/>
          <w:szCs w:val="28"/>
        </w:rPr>
        <w:t>, удовлетворяющую следующим требованиям: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поддерживаемые языки – русский;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предметная область – научные статьи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computer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списка операций, на которые система может реагировать;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автоматической реакции системы на речевой сигнал с уведомлением пользователя о происходящем;</w:t>
      </w:r>
    </w:p>
    <w:p w:rsidR="00530A03" w:rsidRDefault="00E84ED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настройки (выбор) ЕЯ.</w:t>
      </w:r>
    </w:p>
    <w:p w:rsidR="00530A03" w:rsidRDefault="00530A0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Используемые библиотеки 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фреймворки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серверы</w:t>
      </w:r>
    </w:p>
    <w:p w:rsidR="00530A03" w:rsidRDefault="00E84EDD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современный высокопроизводительный веб-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API с автоматической генерацией документации и поддержкой асинхронности</w:t>
      </w:r>
    </w:p>
    <w:p w:rsidR="00530A03" w:rsidRDefault="00E84EDD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Uvicorn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легковесный ASGI-сервер для запуска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-приложений с высокой производительностью</w:t>
      </w:r>
    </w:p>
    <w:p w:rsidR="00530A03" w:rsidRDefault="00E84EDD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Jinja2 - движок шаблонов для генерации HTML и других текстовых форматов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с искусственным интеллектом и языковыми моделями</w:t>
      </w:r>
    </w:p>
    <w:p w:rsidR="00530A03" w:rsidRDefault="00E84EDD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langchain_classic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langchain_core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langchain_ollama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создание агентов/инструментов/цепочек, интеграция с облачными LLM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</w:p>
    <w:p w:rsidR="00530A03" w:rsidRDefault="00E84EDD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машинного обучения, используемый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другими NLP-библиотекам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:rsidR="00530A03" w:rsidRDefault="00E84EDD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работа с облачными и локальными LLM</w:t>
      </w:r>
    </w:p>
    <w:p w:rsidR="00530A03" w:rsidRDefault="00E84EDD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Whisper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модель для распознавания речи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speech-to-text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Базы данных и ORM</w:t>
      </w:r>
    </w:p>
    <w:p w:rsidR="00530A03" w:rsidRDefault="00E84EDD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комплексный ORM и инструментарий для работы с базами данных</w:t>
      </w:r>
    </w:p>
    <w:p w:rsidR="00530A03" w:rsidRDefault="00E84EDD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aiosqlite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асинхронная обертка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базы данных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Аудио: обработка, кодирование, синтез</w:t>
      </w:r>
    </w:p>
    <w:p w:rsidR="00530A03" w:rsidRDefault="00E84ED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librosa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это мощная и широко используемая открытая библиотека на языке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специально разработанная для анализа аудио и музыки. Её основное предназначение заключается в предоставлении обширного набора инструментов для обработки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аудиосигналов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извлечения значимых акустических признаков и подготовки аудиоданных для задач машинного обучения и исследований в области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Music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(MIR). </w:t>
      </w:r>
    </w:p>
    <w:p w:rsidR="00530A03" w:rsidRDefault="00E84ED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soundfile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pysoundfile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чтение/запись аудио файлов</w:t>
      </w:r>
    </w:p>
    <w:p w:rsidR="00530A03" w:rsidRDefault="00E84ED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числовая обработка аудио.</w:t>
      </w:r>
    </w:p>
    <w:p w:rsidR="00530A03" w:rsidRDefault="00E84EDD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утилиты для работы с аудио 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Векторные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поиск (RAG)</w:t>
      </w:r>
    </w:p>
    <w:p w:rsidR="00530A03" w:rsidRDefault="00E84EDD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qdrant-client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- векторная база данных для хранения/поиска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эмбеддингов</w:t>
      </w:r>
      <w:proofErr w:type="spellEnd"/>
    </w:p>
    <w:p w:rsidR="00530A03" w:rsidRDefault="00E84EDD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для создания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эмбеддингов</w:t>
      </w:r>
      <w:proofErr w:type="spellEnd"/>
    </w:p>
    <w:p w:rsidR="00530A03" w:rsidRDefault="00E84ED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Прочие важные компоненты</w:t>
      </w:r>
    </w:p>
    <w:p w:rsidR="00530A03" w:rsidRDefault="00E84EDD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</w:t>
      </w:r>
    </w:p>
    <w:p w:rsidR="00530A03" w:rsidRDefault="00E84EDD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научные вычисления</w:t>
      </w:r>
    </w:p>
    <w:p w:rsidR="00530A03" w:rsidRDefault="00E84EDD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Pillow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обработка изображений</w:t>
      </w:r>
    </w:p>
    <w:p w:rsidR="00530A03" w:rsidRDefault="00530A0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1B7A" w:rsidRDefault="004A1B7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530A03" w:rsidRDefault="00E84ED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Что такое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Qdrant</w:t>
      </w:r>
      <w:proofErr w:type="spellEnd"/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высокопроизводительная векторная база данных, предназначенная для поиска похожего содержимого: документов, изображений, аудио,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сообщений и т.д.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Это основа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Augmented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система, где LLM отвечает с опорой на свои данные.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Преимущества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30A03" w:rsidRDefault="00E84EDD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Быстрый поиск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поддерживает HNSW – один из самых быстрых алгоритмов поиска ближайших соседей в векторных базах.</w:t>
      </w:r>
    </w:p>
    <w:p w:rsidR="00530A03" w:rsidRDefault="00E84EDD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Поддержка фильтров. Можно искать документы не просто по близости, но и по полям, например: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source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user-upload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created_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2024-01-01</w:t>
      </w:r>
    </w:p>
    <w:p w:rsidR="00530A03" w:rsidRDefault="00E84EDD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Отлично работает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</w:t>
      </w:r>
      <w:proofErr w:type="spellEnd"/>
    </w:p>
    <w:p w:rsidR="00530A03" w:rsidRPr="004A1B7A" w:rsidRDefault="00E84EDD" w:rsidP="004A1B7A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Запуск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</w:p>
    <w:p w:rsidR="00530A03" w:rsidRDefault="00E84ED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Характеристика модели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Sentence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Transformers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создания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мы используем модель "all-MiniLM-L6-v2". Это компактная, но мощная модель для создания текстовых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эмбидингов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разработанная компанией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Она использует архитектуру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трансформеров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специально оптимизирована для задач семантического поиска, сравнения текстов и кластеризации. Эта модель создает векторные представления текста размерностью 384 измерения. Такой размер обеспечивает хороший баланс между качеством представления и вычислительной эффективностью.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касается обработки текстов, модель имеет ограничение на максимальную длину входного текста – она может обрабатывать до 256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русского языка это обычно соответствует примерно 150-200 словам. Поэтому для работы с длинными документами рекомендуется предварительно разбивать текст на отрезки соответствующего размера.</w:t>
      </w:r>
    </w:p>
    <w:p w:rsidR="00530A03" w:rsidRDefault="00E84EDD" w:rsidP="004A1B7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Модель демонстрирует высокую эффективность благодаря предварительному обучению на больших объемах многоязычных данных, включая русский язык, и последующей дистилляции знаний из более крупной модели, что позволило сохранить высокое качество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эмбидингов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значительном уменьшении размера и требований к вычислительным ресурсам. Это делает её идеальным выбором для приложений, где важны быстрая обработка и умеренное потребление памяти без существенного компромисса в качестве семантического представления текстов.</w:t>
      </w:r>
    </w:p>
    <w:p w:rsidR="00530A03" w:rsidRDefault="00E84ED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Характеристика модели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whisper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Whisper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разработанная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представляет собой одну из моделей семейства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Whisper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автоматического распознавания речи (ASR). Её основная задача — преобразование аудиозаписей в текстовую форму. Эта модель занимает промежуточное положение по размеру и производительности между самыми легкими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более крупными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Medium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Large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версиями. Она предлагает отличный баланс между точностью распознавания, скоростью обработки и требованиями к вычислительным ресурсам, что делает её популярным выбором для многих практических задач.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Whisper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многоязычной, способной распознавать речь на множестве языков, а также переводить распознанный текст на английский язык. На диске многоязычная версия занимает около 1 ГБ, тогда как версия, обученная только на английском языке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Small.en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весит примерно 0.5 ГБ. Благодаря своей универсальности и надежности,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Whisper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хорошо подходит для транскрипции подкастов, совещаний, диктовки, обработки коротких аудиоклипов и различных приложений, где требуется качественное и относительно быстрое преобразование речи в текст без использования самых мощных вычислительных ресурсов.</w:t>
      </w:r>
    </w:p>
    <w:p w:rsidR="00530A03" w:rsidRDefault="00530A0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Основные характеристики модели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проекте используется языковая модель "</w:t>
      </w:r>
      <w:r w:rsidR="005E6F77" w:rsidRPr="005E6F77">
        <w:rPr>
          <w:rFonts w:ascii="Times New Roman" w:eastAsia="Times New Roman" w:hAnsi="Times New Roman" w:cs="Times New Roman"/>
          <w:sz w:val="28"/>
          <w:szCs w:val="28"/>
        </w:rPr>
        <w:t>llama3.2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", работающая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</w:t>
      </w:r>
      <w:r w:rsidR="00D462E2"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-миллиардная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параметрная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с открытым исходным кодом, основанная на архитектуре GPT и оптимизированная для облачного использования. 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Модель настроена с температурой 0.3, что создает баланс между креативностью и детерминированностью ответов. Это означает, что модель достаточно гибка для генерации разнообразных ответов, но при этом сохраняет последовательность и надежность в критически важных контекстах. Размер контекстного окна составляет 4096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позволяет модели работать с длинными диалогами и объемными документами, сохраняя понимание общего разговора.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Ключевой особенностью реализации является использование потокового режима, когда ответ генерируется и передается по частям по мере готовности. Это создает эффект "печатающего" сообщения в реальном времени, что значительно улучшает пользовательский опыт. Модель интегрирована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она выступает ядром, координирующим работу различных инструментов.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Особенностью подхода является комбинирование возможностей языковой модели с системой RAG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Retrieval-Augmented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Перед генерацией ответа модель получает релевантный контекст из векторной базы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позволяет ей основывать ответы на конкретных документах и фактах, а не только на своих внутренних знаниях. Это особенно важно для корпоративного использования, где точность и достоверность информации имеют критическое значение.</w:t>
      </w:r>
      <w:r>
        <w:br w:type="page"/>
      </w:r>
    </w:p>
    <w:p w:rsidR="00530A03" w:rsidRDefault="00E84E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Информация о тестовой коллекции документов:</w:t>
      </w:r>
    </w:p>
    <w:p w:rsidR="00530A03" w:rsidRDefault="00E84EDD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тестирования и демонстрации возможностей системы была собрана тестовая коллекция документов с крупнейшего интернет-архива archive.org. Этот ресурс был выбран как наиболее репрезентативный источник разнообразных документов, позволяющий проверить работу системы в условиях, максимально приближенных к реальным. Коллекция включала научные статьи, техническую документацию и учебные материалы, что обеспечивало широкий спектр тематик и стилей изложения. Особенностью архивных документов являлось их разнообразие по структуре, качеству сканирования и языковым особенностям, что позволило протестировать систему в различных сценариях. Вот несколько примеров тестовых файлов: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"Современные направления в исследовании ИИ..." 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Pr="005E6F77" w:rsidRDefault="00E84ED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4 страницы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Научно-технический обзор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Эссе 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Разборова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"Теоретическая информатика"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14 страниц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Научно-популярное эссе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Научная статья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Добромирова</w:t>
      </w:r>
      <w:proofErr w:type="spellEnd"/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10 страниц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Научное исследование в образовании</w:t>
      </w:r>
    </w:p>
    <w:p w:rsidR="00530A03" w:rsidRDefault="00530A0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Декомпозиция сложной электронной карты в геоинформационной системе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4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научная статья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5. Моделирование подразделений МЧС на основе групповых объектов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 (с аннотацией на английском)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6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научная статья</w:t>
      </w:r>
    </w:p>
    <w:p w:rsidR="00530A03" w:rsidRDefault="00530A03" w:rsidP="00AC3DD3">
      <w:pPr>
        <w:spacing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Модель современной системы мониторинга подвижных объектов с гарантированной доставкой сообщений в гетерогенной беспроводной сети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 (с аннотацией на английском)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8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научная статья</w:t>
      </w:r>
    </w:p>
    <w:p w:rsidR="00530A03" w:rsidRDefault="00530A03" w:rsidP="00AC3DD3">
      <w:pPr>
        <w:spacing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Защита информации в критически важных сегментах систем автономного электроснабжения с компьютеризированным управлением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4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научная статья</w:t>
      </w:r>
    </w:p>
    <w:p w:rsidR="00530A03" w:rsidRDefault="00530A03" w:rsidP="00AC3DD3">
      <w:pPr>
        <w:spacing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Применение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-нечеткой технологии ANFIS в задачах фильтрации звуковых сигналов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7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научная статья</w:t>
      </w:r>
    </w:p>
    <w:p w:rsidR="00530A03" w:rsidRDefault="00530A03" w:rsidP="00AC3DD3">
      <w:pPr>
        <w:spacing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9. Алгоритм взаимного исключения в пиринговых системах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5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научная статья</w:t>
      </w:r>
    </w:p>
    <w:p w:rsidR="00530A03" w:rsidRDefault="00530A03" w:rsidP="00AC3DD3">
      <w:pPr>
        <w:spacing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10. Принципы проектирования интегральной модели оценки надежности информационно-вычислительных систем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Формат: PDF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Язык: русский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Объем: 4</w:t>
      </w:r>
    </w:p>
    <w:p w:rsidR="00530A03" w:rsidRDefault="00E84EDD">
      <w:pPr>
        <w:rPr>
          <w:rFonts w:ascii="Times New Roman" w:eastAsia="Times New Roman" w:hAnsi="Times New Roman" w:cs="Times New Roman"/>
          <w:sz w:val="28"/>
          <w:szCs w:val="28"/>
        </w:rPr>
        <w:sectPr w:rsidR="00530A03">
          <w:foot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Тип текста: научная статья</w:t>
      </w:r>
    </w:p>
    <w:p w:rsidR="00530A03" w:rsidRDefault="00E84EDD">
      <w:pPr>
        <w:ind w:left="-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Структурно-функциональная схема разработанного приложения</w:t>
      </w:r>
    </w:p>
    <w:p w:rsidR="00530A03" w:rsidRDefault="00E84EDD">
      <w:pPr>
        <w:ind w:left="-56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Диаграмма компонентов</w:t>
      </w:r>
    </w:p>
    <w:p w:rsidR="00530A03" w:rsidRDefault="00E84EDD">
      <w:pPr>
        <w:ind w:left="-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7060232" cy="4516096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0232" cy="4516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основной координатор чата. Служит центральным процессором обработки пользовательских сообщений, управляя полным циклом взаимодействия от получения сообщения до генерации ответа. </w:t>
      </w:r>
    </w:p>
    <w:p w:rsidR="00530A03" w:rsidRDefault="00E84EDD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AgentService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интеллектуальный агент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Выступает в роли мозгового центра системы, интегрируя языковую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инструментами и RAG-контекстом.</w:t>
      </w:r>
    </w:p>
    <w:p w:rsidR="00530A03" w:rsidRDefault="00E84EDD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DocumentService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обработчик документов и RAG-поиска. Специализируется на обработке документов и обеспечении семантического поиска через RAG-архитектуру.</w:t>
      </w:r>
    </w:p>
    <w:p w:rsidR="00AC3DD3" w:rsidRDefault="00E84EDD" w:rsidP="00AC3DD3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TranscriptionService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распознавание речи. Обеспечивает преобразование голосовых сообщений в текст с использов</w:t>
      </w:r>
      <w:r w:rsidR="00AC3DD3">
        <w:rPr>
          <w:rFonts w:ascii="Times New Roman" w:eastAsia="Times New Roman" w:hAnsi="Times New Roman" w:cs="Times New Roman"/>
          <w:sz w:val="28"/>
          <w:szCs w:val="28"/>
        </w:rPr>
        <w:t xml:space="preserve">анием модели </w:t>
      </w:r>
      <w:proofErr w:type="spellStart"/>
      <w:r w:rsidR="00AC3DD3">
        <w:rPr>
          <w:rFonts w:ascii="Times New Roman" w:eastAsia="Times New Roman" w:hAnsi="Times New Roman" w:cs="Times New Roman"/>
          <w:sz w:val="28"/>
          <w:szCs w:val="28"/>
        </w:rPr>
        <w:t>Whisper</w:t>
      </w:r>
      <w:proofErr w:type="spellEnd"/>
      <w:r w:rsidR="00AC3DD3">
        <w:rPr>
          <w:rFonts w:ascii="Times New Roman" w:eastAsia="Times New Roman" w:hAnsi="Times New Roman" w:cs="Times New Roman"/>
          <w:sz w:val="28"/>
          <w:szCs w:val="28"/>
        </w:rPr>
        <w:t xml:space="preserve"> от </w:t>
      </w:r>
      <w:proofErr w:type="spellStart"/>
      <w:r w:rsidR="00AC3DD3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="00AC3DD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C3DD3" w:rsidRDefault="00E84EDD" w:rsidP="00AC3DD3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EmbeddingService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генератор векторных представлений. Отвечает за преобразование текстовых данных в числовые векторные представления с использованием моделей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C3DD3" w:rsidRDefault="00E84EDD" w:rsidP="00AC3DD3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LocalTextToVoiceService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синтезатор речи. Реализует локальный синтез речи, предоставляя гибкие настройки голосового вывода.</w:t>
      </w:r>
    </w:p>
    <w:p w:rsidR="00AC3DD3" w:rsidRDefault="00E84EDD" w:rsidP="00AC3DD3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Broadcaster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система реального времени. Управляет коммуникацией в реальном времени между сервером и клиентами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Server-Sent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(SSE).</w:t>
      </w:r>
    </w:p>
    <w:p w:rsidR="00530A03" w:rsidRDefault="00E84EDD" w:rsidP="00AC3DD3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QdrantRepository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менеджер векторной базы данных. Обеспечивает взаимодействие с векторной базой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реализуя паттерн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векторными коллекциями.</w:t>
      </w:r>
    </w:p>
    <w:p w:rsidR="000E0E02" w:rsidRDefault="000E0E02" w:rsidP="00AC3DD3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0E02" w:rsidRDefault="00E84EDD" w:rsidP="000E0E02">
      <w:pPr>
        <w:ind w:lef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0E02">
        <w:rPr>
          <w:rFonts w:ascii="Times New Roman" w:eastAsia="Times New Roman" w:hAnsi="Times New Roman" w:cs="Times New Roman"/>
          <w:b/>
          <w:sz w:val="28"/>
          <w:szCs w:val="28"/>
        </w:rPr>
        <w:t xml:space="preserve">Описание функциональности </w:t>
      </w:r>
      <w:proofErr w:type="spellStart"/>
      <w:r w:rsidRPr="000E0E02">
        <w:rPr>
          <w:rFonts w:ascii="Times New Roman" w:eastAsia="Times New Roman" w:hAnsi="Times New Roman" w:cs="Times New Roman"/>
          <w:b/>
          <w:sz w:val="28"/>
          <w:szCs w:val="28"/>
        </w:rPr>
        <w:t>JavaScript</w:t>
      </w:r>
      <w:proofErr w:type="spellEnd"/>
      <w:r w:rsidRPr="000E0E02">
        <w:rPr>
          <w:rFonts w:ascii="Times New Roman" w:eastAsia="Times New Roman" w:hAnsi="Times New Roman" w:cs="Times New Roman"/>
          <w:b/>
          <w:sz w:val="28"/>
          <w:szCs w:val="28"/>
        </w:rPr>
        <w:t xml:space="preserve"> скриптов:</w:t>
      </w:r>
    </w:p>
    <w:p w:rsidR="000E0E02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chat_main.js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главный модуль инициализации. Служит точкой входа для всего клиентского приложения чата. Скрипт импортирует все специализированные модули и координирует их инициализацию при загрузке страницы. Он извлекает контекст чата из глобальной переменной, находит все необходимые DOM-элементы (список сообщений, форма отправки, поля ввода, кнопки управления) и последовательно запускает настройку каждого функционального модуля. Этот скрипт обеспечивает согласованную работу всех компонентов интерфейса и правильный порядок инициализации зависимых систем.</w:t>
      </w:r>
    </w:p>
    <w:p w:rsidR="000E0E02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chat_dom.js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управление отображением сообщений. Отвечает за все манипуляции с DOM-элементами, связанными с отображением чата. Скрипт содержит функции для автоматической прокрутки к последнему сообщению, создания HTML-структуры для новых сообщений с правильным форматированием типа отправителя и временных меток, а также для постепенного добавления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потоковой генерации в существующие сообщения.</w:t>
      </w:r>
    </w:p>
    <w:p w:rsidR="000E0E02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chat_send.js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обработка отправки сообщений. Управляет процессом отправки текстовых сообщений пользователя на сервер. Скрипт настраивает обработчик формы отправки, который собирает не только текст сообщения, но и все параметры синтеза речи (голос, скорость, тональность, эффекты). Перед отправкой выполняется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входных данных.</w:t>
      </w:r>
    </w:p>
    <w:p w:rsidR="000E0E02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chat_sse.js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работа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Server-Sent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Events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Реализует механизм реального времени для получения обновлений от сервера без необходимости постоянного опроса. Скрипт устанавливает SSE-соединение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событий чата и обрабатывает три типа событий: появление новых сообщений, потоковая передача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генерации и уведомления о готовности аудиофайлов.</w:t>
      </w:r>
    </w:p>
    <w:p w:rsidR="000E0E02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chat_voice.js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 система голосового ввода. Предоставляет полный цикл работы с голосовыми сообщениями: запись аудио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API, визуальная индикация процесса записи, отправка на сервер для транскрипции и обработка результатов. Скрипт управляет состоянием интерфейса во время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записи и обработки, обеспечивает обратную связь пользователю и вставляет распознанный текст в поле ввода.</w:t>
      </w:r>
    </w:p>
    <w:p w:rsidR="000E0E02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chat_tts.js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управление синтезом речи. Обеспечивает взаимодействие с системой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текстово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-речевого преобразования. Скрипт управляет панелью настроек озвучки с возможностью скрытия/отображения, обрабатывает изменения параметров через ползунки и отображает текущие значения. При нажатии кнопки озвучки отправляется запрос на сервер для генерации аудио, который затем воспроизводится в браузере.</w:t>
      </w:r>
    </w:p>
    <w:p w:rsidR="000E0E02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chat_upload.js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загрузка документов. Управляет процессом загрузки файлов в систему.</w:t>
      </w:r>
    </w:p>
    <w:p w:rsidR="00530A03" w:rsidRDefault="00E84EDD" w:rsidP="000E0E02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chat.js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содержит дублирующий функционал всех вышеперечисленных модулей в едином файле. Включает базовые функции работы с чатом, голосовым вводом и SSE.</w:t>
      </w:r>
    </w:p>
    <w:p w:rsidR="00530A03" w:rsidRDefault="00530A03">
      <w:pPr>
        <w:ind w:left="-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ind w:left="-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ind w:left="-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ind w:left="-566"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Диаграмма последовательности</w:t>
      </w:r>
    </w:p>
    <w:p w:rsidR="00530A03" w:rsidRDefault="00E84EDD">
      <w:pPr>
        <w:ind w:left="-56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114300" distB="114300" distL="114300" distR="114300">
            <wp:extent cx="6828627" cy="6338888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t="4452"/>
                    <a:stretch>
                      <a:fillRect/>
                    </a:stretch>
                  </pic:blipFill>
                  <pic:spPr>
                    <a:xfrm>
                      <a:off x="0" y="0"/>
                      <a:ext cx="6828627" cy="633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Наша система RAG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Retrieval-Augmented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Generation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представляет собой сложную архитектуру, которая интегрирует мощь больших языковых моделей с точностью семантического поиска по векторным базам данных. Процесс начинается с этапа индексации документов, когда пользователь загружает файлы в систему. При поступлении PDF или DOCX документа происходит 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извлечением текстового содержимого, который затем сегментируется на логически завершенные фрагменты с помощью рекурсивного текстового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сплиттера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сплиттер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 естественные границы текста - абзацы, предложения, знаки препинания -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чтобы сохранить семантическую целостность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обеспечивая при этом оптимальный размер для последующей обработки.</w:t>
      </w:r>
    </w:p>
    <w:p w:rsidR="00530A03" w:rsidRDefault="00E84EDD">
      <w:pPr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текстовый фрагмент проходит через процесс векторного кодирования с использованием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которая преобразует текст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высокой размерности. Эти числовые представления захватывают семантическую суть текста, позволяя находить смысловые связи между различными фрагментами. Полученные векторы сохраняются в векторной базе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вместе с метаданными, включая оригинальный текст, идентификатор документа и название файла. Важной архитектурной особенностью является изоляция данных по чатам - каждый чат имеет собственную коллекцию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обеспечивает безопасность и конфиденциальность информации.</w:t>
      </w:r>
    </w:p>
    <w:p w:rsidR="00530A03" w:rsidRDefault="00E84EDD">
      <w:pPr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Когда пользователь задает вопрос, система активирует механизм семантического поиска. Запрос пользователя сначала преобразуется в векторное представление с использованием той же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 обеспечивает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консистентность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векторном пространстве.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выполняет поиск наиболее близких векторов по косинусной мере сходства, возвращая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семантически наиболее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релевантны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вопросу. Алгоритм ранжирует результаты по степени релевантности, позволяя отобрать топ-10 наиболее подходящих фрагментов.</w:t>
      </w:r>
    </w:p>
    <w:p w:rsidR="00530A03" w:rsidRDefault="00E84EDD">
      <w:pPr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Найденные релевантные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объединяются в контекстный блок, который передается языковой модели вместе с оригинальным вопросом пользователя. Модель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получает этот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содержащий как вопрос, так и релевантные фрагменты из документов, что позволяет ей генерировать ответы, основанные на конкретных фактах из загруженных материалов, а не только на своих внутренних знаниях. Это особенно критично для среды, где важна точность и достоверность информации.</w:t>
      </w:r>
    </w:p>
    <w:p w:rsidR="00530A03" w:rsidRDefault="00E84EDD">
      <w:pPr>
        <w:ind w:firstLine="5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530A03">
          <w:pgSz w:w="11909" w:h="16834"/>
          <w:pgMar w:top="1440" w:right="1440" w:bottom="144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Система реализована с полной асинхронной архитектурой, что обеспечивает высокую производительность при работе с большими объемами документов. Потоковая генерация ответов позволяет пользователю видеть результат по мере его формирования, создавая естественный опыт взаимодействия. Весь процесс оптимизирован для минимизации задержек и максимизации релевантности возвращаемой информации, создавая систему, которая эффективно комбинирует преимущества семантического поиска и генеративных возможностей современных языковых моделей.</w:t>
      </w:r>
    </w:p>
    <w:p w:rsidR="00530A03" w:rsidRDefault="00E84E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Описание структур данных, использованных для хранения входной и </w:t>
      </w:r>
    </w:p>
    <w:p w:rsidR="00530A03" w:rsidRDefault="00E84ED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выходной информации</w:t>
      </w:r>
    </w:p>
    <w:p w:rsidR="00530A03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Входные данные системы:</w:t>
      </w:r>
    </w:p>
    <w:p w:rsidR="00530A03" w:rsidRDefault="00E84ED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Текстовые сообщения пользователя</w:t>
      </w:r>
    </w:p>
    <w:p w:rsidR="00530A03" w:rsidRDefault="00E84ED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Голосовые сообщения</w:t>
      </w:r>
    </w:p>
    <w:p w:rsidR="00530A03" w:rsidRDefault="00E84ED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Документы для обработки (файлы форматов PDF и DOCX)</w:t>
      </w:r>
    </w:p>
    <w:p w:rsidR="00530A03" w:rsidRDefault="00E84ED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Поисковые запросы</w:t>
      </w:r>
    </w:p>
    <w:p w:rsidR="00530A03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Выходные данные системы:</w:t>
      </w:r>
    </w:p>
    <w:p w:rsidR="00530A03" w:rsidRDefault="00E84ED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Структурированные сообщения чата. Сообщения хранятся в реляционной базе данных с использованием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содержащей идентификатор, текст сообщения, тип отправителя (пользователь или модель), временную метку создания и ссылки на чат и пользователя.</w:t>
      </w:r>
    </w:p>
    <w:p w:rsidR="00530A03" w:rsidRDefault="00E84ED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Векторные представления текста.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документов сохраняются в векторной базе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виде точек, содержащих уникальный идентификатор, векторное представление текста (список чисел с плавающей точкой) и метаданные с оригинальным текстом, идентификатором документа и названием файла.</w:t>
      </w:r>
    </w:p>
    <w:p w:rsidR="00530A03" w:rsidRDefault="00E84ED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семантического поиска. При поиске в RAG-системе возвращается список словарей, каждый из которых содержит текст найденного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идентификатор и название исходного документа, а также оценку релевантности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в диапазоне от 0.0 до 1.0. </w:t>
      </w:r>
    </w:p>
    <w:p w:rsidR="00530A03" w:rsidRDefault="00E84EDD">
      <w:pPr>
        <w:widowControl w:val="0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Аудио выходы TTS. Синтезированная речь сохраняется как WAV файлы в байтовом представлении с частотой дискретизации 48000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Аудиоданные проходят постобработку с применением нормализации, изменения громкости, темпа, высоты тона и эффектов реверберации согласно параметрам пользователя.</w:t>
      </w:r>
    </w:p>
    <w:p w:rsidR="00530A03" w:rsidRDefault="00530A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:rsidR="00530A03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Алгоритмы реализации компонент системы:</w:t>
      </w:r>
    </w:p>
    <w:p w:rsidR="00530A03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Алгоритм обработки пользовательского сообщения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ChatService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):</w:t>
      </w:r>
    </w:p>
    <w:p w:rsidR="00530A03" w:rsidRDefault="00E84EDD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Начало</w:t>
      </w:r>
    </w:p>
    <w:p w:rsidR="00530A03" w:rsidRDefault="00E84EDD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Получение и сохранение пользовательского сообщения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Прием текстового сообщения или транскрибированного голосового ввода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Сохранение сообщения в базу данных с типом USER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Немедленная публикация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Broadcaster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отображения в интерфейсе</w:t>
      </w:r>
    </w:p>
    <w:p w:rsidR="00530A03" w:rsidRDefault="00E84EDD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Подготовка к генерации ответа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Создание пустого сообщения с типом MODEL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Публикация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placeholder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индикации начала генерации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Формирование истории диалога из последних сообщений чата</w:t>
      </w:r>
    </w:p>
    <w:p w:rsidR="00530A03" w:rsidRDefault="00E84EDD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Запуск генерации ответа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Передача запроса и истории агенту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LangChain</w:t>
      </w:r>
      <w:proofErr w:type="spellEnd"/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Потоковая обработка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ответа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Немедленная передача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токена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Broadcaster</w:t>
      </w:r>
      <w:proofErr w:type="spellEnd"/>
    </w:p>
    <w:p w:rsidR="00530A03" w:rsidRDefault="00E84EDD">
      <w:pPr>
        <w:widowControl w:val="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Завершение обработки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Сохранение полного текста ответа в базу данных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 активированном TTS - запуск синтеза речи</w:t>
      </w:r>
    </w:p>
    <w:p w:rsidR="00530A03" w:rsidRDefault="00E84EDD">
      <w:pPr>
        <w:widowControl w:val="0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Публикация URL сгенерированного аудиофайла</w:t>
      </w:r>
    </w:p>
    <w:p w:rsidR="00530A03" w:rsidRDefault="00E84ED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Конец</w:t>
      </w:r>
    </w:p>
    <w:p w:rsidR="00530A03" w:rsidRDefault="00530A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530A03" w:rsidRPr="004A1B7A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Алгоритм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семантического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поиска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RAG (</w:t>
      </w:r>
      <w:proofErr w:type="spellStart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AgentService</w:t>
      </w:r>
      <w:proofErr w:type="spellEnd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+ </w:t>
      </w:r>
      <w:proofErr w:type="spellStart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DocumentService</w:t>
      </w:r>
      <w:proofErr w:type="spellEnd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):</w:t>
      </w:r>
    </w:p>
    <w:p w:rsidR="00530A03" w:rsidRDefault="00E84ED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Начало</w:t>
      </w:r>
    </w:p>
    <w:p w:rsidR="00530A03" w:rsidRDefault="00E84EDD">
      <w:pPr>
        <w:widowControl w:val="0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Подготовка запроса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Векторизация пользовательского вопроса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EmbeddingService</w:t>
      </w:r>
      <w:proofErr w:type="spellEnd"/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Использование той же модели, что и при индексации документов</w:t>
      </w:r>
    </w:p>
    <w:p w:rsidR="00530A03" w:rsidRDefault="00E84EDD">
      <w:pPr>
        <w:widowControl w:val="0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Поиск в векторной базе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Обращение 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 вектором запроса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Поиск по косинусному сходству в коллекции соответствующего чата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Возврат топ-20 наиболее релевантных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чанков</w:t>
      </w:r>
      <w:proofErr w:type="spellEnd"/>
    </w:p>
    <w:p w:rsidR="00530A03" w:rsidRDefault="00E84EDD">
      <w:pPr>
        <w:widowControl w:val="0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Ранжирование результатов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Сортировка результатов по убыванию релевантности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Выбор топ-10 наиболее релевантных фрагментов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Объединение текстов в контекстный блок</w:t>
      </w:r>
    </w:p>
    <w:p w:rsidR="00530A03" w:rsidRDefault="00E84EDD">
      <w:pPr>
        <w:widowControl w:val="0"/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Интеграция с LLM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Формирование обогащенного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промпта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 контекстом и вопросом</w:t>
      </w:r>
    </w:p>
    <w:p w:rsidR="00530A03" w:rsidRDefault="00E84EDD">
      <w:pPr>
        <w:widowControl w:val="0"/>
        <w:numPr>
          <w:ilvl w:val="1"/>
          <w:numId w:val="7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Передача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промпта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языковой модели для генерации ответа</w:t>
      </w:r>
    </w:p>
    <w:p w:rsidR="00530A03" w:rsidRDefault="00E84ED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Конец</w:t>
      </w:r>
    </w:p>
    <w:p w:rsidR="00530A03" w:rsidRDefault="00530A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530A03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Алгоритм обработки документов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DocumentService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):</w:t>
      </w:r>
    </w:p>
    <w:p w:rsidR="00530A03" w:rsidRDefault="00E84ED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Начало</w:t>
      </w:r>
    </w:p>
    <w:p w:rsidR="00530A03" w:rsidRDefault="00E84EDD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Парсинг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документа</w:t>
      </w:r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Определение типа файла по расширению</w:t>
      </w:r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Применение соответствующего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парсера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(PyPDF2 для PDF,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python-docx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DOCX)</w:t>
      </w:r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Извлечение текстового содержимого</w:t>
      </w:r>
    </w:p>
    <w:p w:rsidR="00530A03" w:rsidRDefault="00E84EDD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Сегментация текста</w:t>
      </w:r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Разбиение текста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чанки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RecursiveCharacterTextSplitter</w:t>
      </w:r>
      <w:proofErr w:type="spellEnd"/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Использование естественных границ (абзацы, предложения)</w:t>
      </w:r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Создание перекрывающихся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чанков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сохранения контекста</w:t>
      </w:r>
    </w:p>
    <w:p w:rsidR="00530A03" w:rsidRDefault="00E84EDD">
      <w:pPr>
        <w:widowControl w:val="0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Векторизация и сохранение</w:t>
      </w:r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Преобразование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чанка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вектор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Sentence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Transformer</w:t>
      </w:r>
      <w:proofErr w:type="spellEnd"/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Создание объектов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Chunk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 метаданными</w:t>
      </w:r>
    </w:p>
    <w:p w:rsidR="00530A03" w:rsidRDefault="00E84EDD">
      <w:pPr>
        <w:widowControl w:val="0"/>
        <w:numPr>
          <w:ilvl w:val="1"/>
          <w:numId w:val="8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Сохранение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 изоляцией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chat_id</w:t>
      </w:r>
      <w:proofErr w:type="spellEnd"/>
    </w:p>
    <w:p w:rsidR="00530A03" w:rsidRDefault="00E84ED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Конец</w:t>
      </w:r>
    </w:p>
    <w:p w:rsidR="00530A03" w:rsidRDefault="00530A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530A03" w:rsidRPr="004A1B7A" w:rsidRDefault="00E84E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Алгоритм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голосового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взаимодействия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(</w:t>
      </w:r>
      <w:proofErr w:type="spellStart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TranscriptionService</w:t>
      </w:r>
      <w:proofErr w:type="spellEnd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+ </w:t>
      </w:r>
      <w:proofErr w:type="spellStart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LocalTextToVoiceService</w:t>
      </w:r>
      <w:proofErr w:type="spellEnd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):</w:t>
      </w:r>
    </w:p>
    <w:p w:rsidR="00530A03" w:rsidRDefault="00E84EDD">
      <w:pPr>
        <w:widowControl w:val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голосового ввода:</w:t>
      </w:r>
    </w:p>
    <w:p w:rsidR="00530A03" w:rsidRDefault="00E84EDD">
      <w:pPr>
        <w:widowControl w:val="0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Начало</w:t>
      </w:r>
    </w:p>
    <w:p w:rsidR="00530A03" w:rsidRDefault="00E84EDD">
      <w:pPr>
        <w:widowControl w:val="0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Запись аудио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API на клиенте</w:t>
      </w:r>
    </w:p>
    <w:p w:rsidR="00530A03" w:rsidRDefault="00E84EDD">
      <w:pPr>
        <w:widowControl w:val="0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Отправка файла на сервер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FormData</w:t>
      </w:r>
      <w:proofErr w:type="spellEnd"/>
    </w:p>
    <w:p w:rsidR="00530A03" w:rsidRDefault="00E84EDD">
      <w:pPr>
        <w:widowControl w:val="0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Сохранение во временное хранилище</w:t>
      </w:r>
    </w:p>
    <w:p w:rsidR="00530A03" w:rsidRDefault="00E84EDD">
      <w:pPr>
        <w:widowControl w:val="0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Транскрипция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Whisper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 указанием русского языка</w:t>
      </w:r>
    </w:p>
    <w:p w:rsidR="00530A03" w:rsidRDefault="00E84EDD">
      <w:pPr>
        <w:widowControl w:val="0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Интеграция результата как текстового сообщения</w:t>
      </w:r>
    </w:p>
    <w:p w:rsidR="00530A03" w:rsidRDefault="00E84EDD">
      <w:pPr>
        <w:widowControl w:val="0"/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Конец</w:t>
      </w:r>
    </w:p>
    <w:p w:rsidR="00530A03" w:rsidRDefault="00E84EDD">
      <w:pPr>
        <w:widowControl w:val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Для голосового вывода:</w:t>
      </w:r>
    </w:p>
    <w:p w:rsidR="00530A03" w:rsidRDefault="00E84EDD">
      <w:pPr>
        <w:widowControl w:val="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Начало</w:t>
      </w:r>
    </w:p>
    <w:p w:rsidR="00530A03" w:rsidRDefault="00E84EDD">
      <w:pPr>
        <w:widowControl w:val="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Получение текста ответа и параметров TTS</w:t>
      </w:r>
    </w:p>
    <w:p w:rsidR="00530A03" w:rsidRDefault="00E84EDD">
      <w:pPr>
        <w:widowControl w:val="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Синтез речи c выбранным голосом</w:t>
      </w:r>
    </w:p>
    <w:p w:rsidR="00530A03" w:rsidRDefault="00E84EDD">
      <w:pPr>
        <w:widowControl w:val="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Применение постобработки (скорость, тональность, эффекты)</w:t>
      </w:r>
    </w:p>
    <w:p w:rsidR="00530A03" w:rsidRDefault="00E84EDD">
      <w:pPr>
        <w:widowControl w:val="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Сохранение аудио в кэш и публикация URL</w:t>
      </w:r>
    </w:p>
    <w:p w:rsidR="00530A03" w:rsidRDefault="00E84EDD">
      <w:pPr>
        <w:widowControl w:val="0"/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Конец</w:t>
      </w:r>
    </w:p>
    <w:p w:rsidR="00530A03" w:rsidRDefault="00530A03">
      <w:pPr>
        <w:widowControl w:val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530A03" w:rsidRDefault="00E84EDD">
      <w:pPr>
        <w:widowControl w:val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Алгоритм работы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агентной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системы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AgentService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):</w:t>
      </w:r>
    </w:p>
    <w:p w:rsidR="00530A03" w:rsidRDefault="00E84EDD">
      <w:pPr>
        <w:widowControl w:val="0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Начало</w:t>
      </w:r>
    </w:p>
    <w:p w:rsidR="00530A03" w:rsidRDefault="00E84EDD">
      <w:pPr>
        <w:widowControl w:val="0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Инициализация агента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Загрузка языковой модели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Ollama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 параметрами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Создание набора инструментов с описаниями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Настройка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промпт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-шаблона с системными инструкциями</w:t>
      </w:r>
    </w:p>
    <w:p w:rsidR="00530A03" w:rsidRDefault="00E84EDD">
      <w:pPr>
        <w:widowControl w:val="0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Обработка запроса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Анализ запроса на необходимость использования инструментов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Последовательный вызов инструментов при необходимости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Передача результатов между инструментами</w:t>
      </w:r>
    </w:p>
    <w:p w:rsidR="00530A03" w:rsidRDefault="00E84EDD">
      <w:pPr>
        <w:widowControl w:val="0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Потоковая генерация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Постепенная генерация ответа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токен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токеном</w:t>
      </w:r>
      <w:proofErr w:type="spellEnd"/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Немедленная передача промежуточных результатов</w:t>
      </w:r>
    </w:p>
    <w:p w:rsidR="00530A03" w:rsidRDefault="00E84EDD">
      <w:pPr>
        <w:widowControl w:val="0"/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Обработка ошибок и восстановление при сбоях</w:t>
      </w:r>
    </w:p>
    <w:p w:rsidR="00530A03" w:rsidRDefault="00E84EDD">
      <w:pPr>
        <w:widowControl w:val="0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Конец</w:t>
      </w:r>
    </w:p>
    <w:p w:rsidR="00530A03" w:rsidRDefault="00530A03">
      <w:pPr>
        <w:widowControl w:val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530A03" w:rsidRDefault="00E84EDD">
      <w:pPr>
        <w:widowControl w:val="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Алгоритм управления зависимостями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Container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):</w:t>
      </w:r>
    </w:p>
    <w:p w:rsidR="00530A03" w:rsidRDefault="00E84EDD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Начало</w:t>
      </w:r>
    </w:p>
    <w:p w:rsidR="00530A03" w:rsidRDefault="00E84EDD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Конфигурация контейнера</w:t>
      </w:r>
    </w:p>
    <w:p w:rsidR="00530A03" w:rsidRDefault="00E84EDD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Определение провайдеров для всех компонентов системы</w:t>
      </w:r>
    </w:p>
    <w:p w:rsidR="00530A03" w:rsidRPr="004A1B7A" w:rsidRDefault="00E84EDD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Настройка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жизненных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циклов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(Singleton, Factory, Resource)</w:t>
      </w:r>
    </w:p>
    <w:p w:rsidR="00530A03" w:rsidRDefault="00E84EDD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Связывание зависимостей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через конструкторы</w:t>
      </w:r>
      <w:proofErr w:type="gramEnd"/>
    </w:p>
    <w:p w:rsidR="00530A03" w:rsidRDefault="00E84EDD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Внедрение зависимостей</w:t>
      </w:r>
    </w:p>
    <w:p w:rsidR="00530A03" w:rsidRDefault="00E84EDD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Автоматическое разрешение зависимостей при создании объектов</w:t>
      </w:r>
    </w:p>
    <w:p w:rsidR="00530A03" w:rsidRPr="004A1B7A" w:rsidRDefault="00E84EDD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Интеграция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FastAPI</w:t>
      </w:r>
      <w:proofErr w:type="spellEnd"/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через</w:t>
      </w:r>
      <w:r w:rsidRPr="004A1B7A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wiring configuration</w:t>
      </w:r>
    </w:p>
    <w:p w:rsidR="00530A03" w:rsidRDefault="00E84EDD">
      <w:pPr>
        <w:widowControl w:val="0"/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Поддержка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мокирования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для тестирования</w:t>
      </w:r>
    </w:p>
    <w:p w:rsidR="00530A03" w:rsidRDefault="00E84EDD">
      <w:pPr>
        <w:widowControl w:val="0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Конец</w:t>
      </w:r>
    </w:p>
    <w:p w:rsidR="00530A03" w:rsidRDefault="00E84ED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br w:type="page"/>
      </w:r>
    </w:p>
    <w:p w:rsidR="00530A03" w:rsidRDefault="00E84ED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lastRenderedPageBreak/>
        <w:t>Демонстрация программы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6315075" cy="3279604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15453" b="8934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27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рис. 3.1 - Форма аутентификации пользователя с полями для ввода имени пользователя и пароля</w:t>
      </w:r>
    </w:p>
    <w:p w:rsidR="00530A03" w:rsidRPr="00D462E2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6351652" cy="2859298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1652" cy="2859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рис. 3.2 - Интерфейс чата с демонстрацией работы</w:t>
      </w:r>
    </w:p>
    <w:p w:rsidR="00530A03" w:rsidRDefault="00E84ED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6269648" cy="94773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t="14953"/>
                    <a:stretch>
                      <a:fillRect/>
                    </a:stretch>
                  </pic:blipFill>
                  <pic:spPr>
                    <a:xfrm>
                      <a:off x="0" y="0"/>
                      <a:ext cx="6269648" cy="947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lastRenderedPageBreak/>
        <w:t>рис. 3.3 - Интерфейс голосового ввода с кнопкой записи аудиосообщения</w:t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6237531" cy="376116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7531" cy="37611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рис. 3.4 - Пример работы RAG-системы</w:t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6213454" cy="3148013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t="14565"/>
                    <a:stretch>
                      <a:fillRect/>
                    </a:stretch>
                  </pic:blipFill>
                  <pic:spPr>
                    <a:xfrm>
                      <a:off x="0" y="0"/>
                      <a:ext cx="6213454" cy="3148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рис. 3.5 - Панель настроек синтеза речи (TTS) с регулировками голоса, скорости, высоты тона, громкости и эффектов реверберации</w:t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highlight w:val="white"/>
          <w:lang w:val="ru-RU"/>
        </w:rPr>
        <w:lastRenderedPageBreak/>
        <w:drawing>
          <wp:inline distT="114300" distB="114300" distL="114300" distR="114300">
            <wp:extent cx="6230235" cy="3094419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0235" cy="3094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рис. 3.6 - Админ-панель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Qdrant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 xml:space="preserve"> с отображением коллекций векторов для разных чатов, показывающая статистику по точкам и конфигурации векторов</w:t>
      </w:r>
    </w:p>
    <w:p w:rsidR="00530A03" w:rsidRDefault="00530A03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5731200" cy="3378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рис. 3.7 - Диалоговое окно выбора файла для загрузки документов в систему</w:t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highlight w:val="white"/>
          <w:lang w:val="ru-RU"/>
        </w:rPr>
        <w:lastRenderedPageBreak/>
        <w:drawing>
          <wp:inline distT="114300" distB="114300" distL="114300" distR="114300">
            <wp:extent cx="3910013" cy="1565304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1565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рис. 3.8 - Уведомление об успешной загрузке файла в систему</w:t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5731200" cy="10160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0A03" w:rsidRDefault="00E84EDD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highlight w:val="white"/>
        </w:rPr>
        <w:t>рис. 3.9 - Результат транскрипции голосового сообщения</w:t>
      </w:r>
    </w:p>
    <w:p w:rsidR="00530A03" w:rsidRDefault="00E84E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br w:type="page"/>
      </w:r>
    </w:p>
    <w:p w:rsidR="00530A03" w:rsidRDefault="00E84ED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lastRenderedPageBreak/>
        <w:t>Выводы: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работы разработанной системы интеллектуального чат-бота показал, что система успешно реализует современный подход к построению AI-ассистентов, сочетающий преимущества языковых моделей с точностью семантического поиска. Архитектура системы демонстрирует высокую степень интеграции различных технологических компонентов - от векторной базы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хранения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голосового интерфейса с поддержкой транскрипции и синтеза речи. Ключевым достижением является эффективная реализация RAG-механизма, который обеспечивает точные и обоснованные ответы на основе загруженных документов, что особенно ценно для корпоративной среды, где важна достоверность информации.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показала стабильную работу в различных сценариях использования: обработка текстовых и голосовых сообщений, выполнение математических вычислений, получение актуальных данных через инструменты и семантический поиск по документам.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Агентная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архитектура на базе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продемонстрировала способность интеллектуально координировать работу различных инструментов, адаптируясь к типу пользовательского запроса. Особенно эффективно работает механизм потоковой генерации ответов, создающий естественный пользовательский опыт за счет постепенного появления текста.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Однако анализ выявил и ряд областей для улучшения. Наиболее значимым ограничением является производительность при обработке объемных документов, где время загрузки и индексации может быть существенным. Также отмечается ограниченность контекстного окна языковой модели, что затрудняет ведение длительных диалогов с сохранением всей истории обсуждения. Качество семантического поиска в некоторых случаях могло бы быть улучшено за счет комбинации с традиционными методами поиска по ключевым словам.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дальнейшего развития системы предлагается сосредоточиться на оптимизации производительности через внедрение кэширования частых запросов и результатов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эмбеддингов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 значительно снизит нагрузку на вычислительные ресурсы. Улучшение качества RAG-поиска может быть достигнуто за счет внедрения гибридного подхода, сочетающего семантический и ключевой поиск, а также реализации механизма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переранжирования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результатов. Расширение функциональности должно включать поддержку дополнительных форматов документов, развитие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инструментария агента и внедрение персонализированных настроек для различных пользовательских сценариев.</w:t>
      </w:r>
    </w:p>
    <w:p w:rsidR="00530A03" w:rsidRDefault="00E84EDD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Важным направлением развития является также усиление мониторинга и аналитики системы для постоянного отслеживания качества работы, сбора метрик эффективности и выявления узких мест. Реализация предложенных улучшений позволит создать более производительную, надежную и адаптивную систему, способную эффективно масштабироваться и удовлетворять растущие потребности пользователей в корпоративной среде.</w:t>
      </w:r>
    </w:p>
    <w:p w:rsidR="00530A03" w:rsidRDefault="00530A0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30A03" w:rsidRDefault="00530A0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530A03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DB4" w:rsidRDefault="001D6DB4">
      <w:pPr>
        <w:spacing w:line="240" w:lineRule="auto"/>
      </w:pPr>
      <w:r>
        <w:separator/>
      </w:r>
    </w:p>
  </w:endnote>
  <w:endnote w:type="continuationSeparator" w:id="0">
    <w:p w:rsidR="001D6DB4" w:rsidRDefault="001D6D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F0D2975-16B5-46B5-B87D-9279606EE6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E86DB34-01CE-484A-95C8-49318CA60E6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6F77" w:rsidRDefault="005E6F7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DB4" w:rsidRDefault="001D6DB4">
      <w:pPr>
        <w:spacing w:line="240" w:lineRule="auto"/>
      </w:pPr>
      <w:r>
        <w:separator/>
      </w:r>
    </w:p>
  </w:footnote>
  <w:footnote w:type="continuationSeparator" w:id="0">
    <w:p w:rsidR="001D6DB4" w:rsidRDefault="001D6D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1FDB"/>
    <w:multiLevelType w:val="multilevel"/>
    <w:tmpl w:val="8542A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34339C"/>
    <w:multiLevelType w:val="multilevel"/>
    <w:tmpl w:val="6930B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BC3372"/>
    <w:multiLevelType w:val="multilevel"/>
    <w:tmpl w:val="D7068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78515D"/>
    <w:multiLevelType w:val="multilevel"/>
    <w:tmpl w:val="26F61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5CD6E2B"/>
    <w:multiLevelType w:val="multilevel"/>
    <w:tmpl w:val="7FCE69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030CFC"/>
    <w:multiLevelType w:val="multilevel"/>
    <w:tmpl w:val="9962EA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86D24B5"/>
    <w:multiLevelType w:val="multilevel"/>
    <w:tmpl w:val="E208F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EA5BB4"/>
    <w:multiLevelType w:val="multilevel"/>
    <w:tmpl w:val="C1BE3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59588E"/>
    <w:multiLevelType w:val="multilevel"/>
    <w:tmpl w:val="EC446C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67213BA"/>
    <w:multiLevelType w:val="multilevel"/>
    <w:tmpl w:val="0EF07E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7855523"/>
    <w:multiLevelType w:val="multilevel"/>
    <w:tmpl w:val="B09252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89F2000"/>
    <w:multiLevelType w:val="multilevel"/>
    <w:tmpl w:val="A0AA0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5E0AC4"/>
    <w:multiLevelType w:val="multilevel"/>
    <w:tmpl w:val="4BFA05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9EE1F3B"/>
    <w:multiLevelType w:val="multilevel"/>
    <w:tmpl w:val="A2E266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B381665"/>
    <w:multiLevelType w:val="multilevel"/>
    <w:tmpl w:val="9000E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6F7581"/>
    <w:multiLevelType w:val="multilevel"/>
    <w:tmpl w:val="7234C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56453F"/>
    <w:multiLevelType w:val="multilevel"/>
    <w:tmpl w:val="AEA80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9027DD"/>
    <w:multiLevelType w:val="multilevel"/>
    <w:tmpl w:val="EB8C0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8"/>
  </w:num>
  <w:num w:numId="3">
    <w:abstractNumId w:val="2"/>
  </w:num>
  <w:num w:numId="4">
    <w:abstractNumId w:val="9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16"/>
  </w:num>
  <w:num w:numId="10">
    <w:abstractNumId w:val="12"/>
  </w:num>
  <w:num w:numId="11">
    <w:abstractNumId w:val="7"/>
  </w:num>
  <w:num w:numId="12">
    <w:abstractNumId w:val="11"/>
  </w:num>
  <w:num w:numId="13">
    <w:abstractNumId w:val="13"/>
  </w:num>
  <w:num w:numId="14">
    <w:abstractNumId w:val="10"/>
  </w:num>
  <w:num w:numId="15">
    <w:abstractNumId w:val="15"/>
  </w:num>
  <w:num w:numId="16">
    <w:abstractNumId w:val="3"/>
  </w:num>
  <w:num w:numId="17">
    <w:abstractNumId w:val="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03"/>
    <w:rsid w:val="000468EE"/>
    <w:rsid w:val="000E0E02"/>
    <w:rsid w:val="001D6DB4"/>
    <w:rsid w:val="004A1B7A"/>
    <w:rsid w:val="00530A03"/>
    <w:rsid w:val="005E6F77"/>
    <w:rsid w:val="008A5A9D"/>
    <w:rsid w:val="00AC3DD3"/>
    <w:rsid w:val="00D462E2"/>
    <w:rsid w:val="00E84EDD"/>
    <w:rsid w:val="00F8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D706A"/>
  <w15:docId w15:val="{F9C97FD4-4AD8-45FE-9EC7-314DDF85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1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23</Pages>
  <Words>3845</Words>
  <Characters>21920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2025-12-02T14:29:00Z</dcterms:created>
  <dcterms:modified xsi:type="dcterms:W3CDTF">2025-12-03T14:55:00Z</dcterms:modified>
</cp:coreProperties>
</file>