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2C9B4D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Министерство образования Республики Беларусь</w:t>
      </w:r>
    </w:p>
    <w:p w14:paraId="3C4EA3AD" w14:textId="77777777" w:rsidR="00465A01" w:rsidRDefault="00465A01" w:rsidP="00465A01">
      <w:pPr>
        <w:spacing w:after="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2FEA015C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Учреждение образования</w:t>
      </w:r>
    </w:p>
    <w:p w14:paraId="3F42F446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БЕЛОРУССКИЙ ГОСУДАРСТВЕННЫЙ УНИВЕРСИТЕТ ИНФОРМАТИКИ И РАДИОЭЛЕКТРОНИКИ</w:t>
      </w:r>
    </w:p>
    <w:p w14:paraId="06A1F0B5" w14:textId="77777777" w:rsidR="00465A01" w:rsidRDefault="00465A01" w:rsidP="00465A01">
      <w:pPr>
        <w:spacing w:after="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0D9C09FA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     Факультет информационных технологий и управления</w:t>
      </w:r>
    </w:p>
    <w:p w14:paraId="36377478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     Кафедра интеллектуальных информационных технологий</w:t>
      </w:r>
    </w:p>
    <w:p w14:paraId="087BDF5D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</w:p>
    <w:p w14:paraId="13349601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ОТЧЁТ</w:t>
      </w:r>
    </w:p>
    <w:p w14:paraId="636B6613" w14:textId="4EEB1938" w:rsidR="00465A01" w:rsidRPr="00081FA3" w:rsidRDefault="00775EA9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по лабораторной работе №</w:t>
      </w:r>
      <w:r w:rsidR="00081FA3">
        <w:rPr>
          <w:rFonts w:eastAsia="Times New Roman"/>
          <w:color w:val="000000"/>
          <w:kern w:val="0"/>
          <w14:ligatures w14:val="none"/>
        </w:rPr>
        <w:t>4</w:t>
      </w:r>
    </w:p>
    <w:p w14:paraId="2A37CC35" w14:textId="77777777" w:rsidR="00465A01" w:rsidRDefault="00465A01" w:rsidP="00465A01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по дисциплине</w:t>
      </w:r>
    </w:p>
    <w:p w14:paraId="39A1D6E9" w14:textId="77777777" w:rsidR="00465A01" w:rsidRDefault="00465A01" w:rsidP="00465A01">
      <w:pPr>
        <w:spacing w:after="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42C68EFF" w14:textId="77777777" w:rsidR="00934FBE" w:rsidRPr="00934FBE" w:rsidRDefault="00934FBE" w:rsidP="00934FBE">
      <w:pPr>
        <w:spacing w:after="0" w:line="240" w:lineRule="auto"/>
        <w:ind w:left="-1134" w:right="-608"/>
        <w:jc w:val="center"/>
        <w:rPr>
          <w:rFonts w:eastAsia="Times New Roman"/>
          <w:sz w:val="32"/>
        </w:rPr>
      </w:pPr>
      <w:r w:rsidRPr="00934FBE">
        <w:rPr>
          <w:rFonts w:eastAsia="Times New Roman"/>
          <w:sz w:val="32"/>
        </w:rPr>
        <w:t xml:space="preserve">Технологии и инструментальные средства </w:t>
      </w:r>
    </w:p>
    <w:p w14:paraId="750E5E55" w14:textId="499DB8C7" w:rsidR="00465A01" w:rsidRDefault="00934FBE" w:rsidP="00934FBE">
      <w:pPr>
        <w:spacing w:after="0" w:line="240" w:lineRule="auto"/>
        <w:ind w:left="-1134" w:right="-608"/>
        <w:jc w:val="center"/>
        <w:rPr>
          <w:rFonts w:eastAsia="Times New Roman"/>
          <w:kern w:val="0"/>
          <w:sz w:val="24"/>
          <w:szCs w:val="24"/>
          <w14:ligatures w14:val="none"/>
        </w:rPr>
      </w:pPr>
      <w:r w:rsidRPr="00934FBE">
        <w:rPr>
          <w:rFonts w:eastAsia="Times New Roman"/>
          <w:sz w:val="32"/>
        </w:rPr>
        <w:t>проектирования интеллектуальных систем</w:t>
      </w:r>
      <w:r w:rsidR="00465A01">
        <w:rPr>
          <w:rFonts w:eastAsia="Times New Roman"/>
          <w:kern w:val="0"/>
          <w:sz w:val="24"/>
          <w:szCs w:val="24"/>
          <w14:ligatures w14:val="none"/>
        </w:rPr>
        <w:br/>
      </w:r>
    </w:p>
    <w:p w14:paraId="2E5BF83A" w14:textId="71E5164E" w:rsidR="00465A01" w:rsidRDefault="00465A01" w:rsidP="00E135CA">
      <w:pPr>
        <w:spacing w:after="240" w:line="240" w:lineRule="auto"/>
        <w:rPr>
          <w:rFonts w:eastAsia="Times New Roman"/>
          <w:kern w:val="0"/>
          <w:sz w:val="24"/>
          <w:szCs w:val="24"/>
          <w14:ligatures w14:val="none"/>
        </w:rPr>
      </w:pPr>
    </w:p>
    <w:p w14:paraId="194EA2FD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78CF762F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49F5E4B5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7953C280" w14:textId="77777777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br/>
      </w:r>
    </w:p>
    <w:tbl>
      <w:tblPr>
        <w:tblW w:w="9782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72"/>
        <w:gridCol w:w="2410"/>
      </w:tblGrid>
      <w:tr w:rsidR="00E135CA" w14:paraId="49E7D1F0" w14:textId="77777777" w:rsidTr="00934FBE">
        <w:trPr>
          <w:trHeight w:val="428"/>
        </w:trPr>
        <w:tc>
          <w:tcPr>
            <w:tcW w:w="7372" w:type="dxa"/>
            <w:tcBorders>
              <w:top w:val="nil"/>
              <w:left w:val="nil"/>
              <w:bottom w:val="nil"/>
              <w:right w:val="nil"/>
            </w:tcBorders>
          </w:tcPr>
          <w:p w14:paraId="4D6FE693" w14:textId="0B6C10BE" w:rsidR="00E135CA" w:rsidRDefault="0046485D" w:rsidP="00E135CA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Выполнил студент</w:t>
            </w:r>
            <w:r w:rsidR="00E135CA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:                                                                                                              </w:t>
            </w:r>
            <w:r w:rsidR="00E135CA">
              <w:rPr>
                <w:rFonts w:eastAsia="Times New Roman"/>
                <w:kern w:val="0"/>
                <w14:ligatures w14:val="none"/>
              </w:rPr>
              <w:t xml:space="preserve">                                                                                                            Гр. 221701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58BA939" w14:textId="53EE3821" w:rsidR="00934FBE" w:rsidRPr="00934FBE" w:rsidRDefault="0046485D" w:rsidP="00934FBE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Телица И.Д.</w:t>
            </w:r>
          </w:p>
        </w:tc>
      </w:tr>
      <w:tr w:rsidR="00E135CA" w14:paraId="2410E94C" w14:textId="77777777" w:rsidTr="00934FBE">
        <w:trPr>
          <w:trHeight w:val="424"/>
        </w:trPr>
        <w:tc>
          <w:tcPr>
            <w:tcW w:w="7372" w:type="dxa"/>
            <w:tcBorders>
              <w:top w:val="nil"/>
              <w:left w:val="nil"/>
              <w:bottom w:val="nil"/>
              <w:right w:val="nil"/>
            </w:tcBorders>
          </w:tcPr>
          <w:p w14:paraId="3D8D2364" w14:textId="77777777" w:rsidR="00E135CA" w:rsidRDefault="00E135CA" w:rsidP="00E135CA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</w:p>
          <w:p w14:paraId="2DAEF306" w14:textId="573F96E8" w:rsidR="00E135CA" w:rsidRDefault="00E135CA" w:rsidP="00E135CA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 xml:space="preserve">Проверил:                                                                                               </w:t>
            </w:r>
            <w:r>
              <w:rPr>
                <w:rFonts w:eastAsia="Times New Roman"/>
                <w:kern w:val="0"/>
                <w:sz w:val="24"/>
                <w:szCs w:val="24"/>
                <w14:ligatures w14:val="none"/>
              </w:rPr>
              <w:br/>
            </w:r>
            <w:r>
              <w:rPr>
                <w:rFonts w:eastAsia="Times New Roman"/>
                <w:kern w:val="0"/>
                <w:sz w:val="24"/>
                <w:szCs w:val="24"/>
                <w14:ligatures w14:val="none"/>
              </w:rPr>
              <w:br/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631A39C" w14:textId="77777777" w:rsidR="00E135CA" w:rsidRDefault="00E135CA" w:rsidP="00E135CA">
            <w:pPr>
              <w:spacing w:after="0" w:line="240" w:lineRule="auto"/>
              <w:ind w:left="39"/>
              <w:jc w:val="right"/>
              <w:rPr>
                <w:rFonts w:eastAsia="Times New Roman"/>
                <w:kern w:val="0"/>
                <w14:ligatures w14:val="none"/>
              </w:rPr>
            </w:pPr>
          </w:p>
          <w:p w14:paraId="422F1A4E" w14:textId="740BFD9D" w:rsidR="00E135CA" w:rsidRDefault="00934FBE" w:rsidP="00934FBE">
            <w:pPr>
              <w:spacing w:after="0" w:line="240" w:lineRule="auto"/>
              <w:ind w:left="39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Сальников Д.А.</w:t>
            </w:r>
          </w:p>
        </w:tc>
      </w:tr>
    </w:tbl>
    <w:p w14:paraId="599E614D" w14:textId="5F020CDA" w:rsidR="00465A01" w:rsidRDefault="00465A01" w:rsidP="00E135CA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2C07A0F7" w14:textId="0B0D7796" w:rsidR="00465A01" w:rsidRDefault="00465A01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1EB1593C" w14:textId="77777777" w:rsidR="00934FBE" w:rsidRDefault="00934FBE" w:rsidP="00465A01">
      <w:pPr>
        <w:spacing w:after="240" w:line="240" w:lineRule="auto"/>
        <w:ind w:left="-1134"/>
        <w:rPr>
          <w:rFonts w:eastAsia="Times New Roman"/>
          <w:kern w:val="0"/>
          <w:sz w:val="24"/>
          <w:szCs w:val="24"/>
          <w14:ligatures w14:val="none"/>
        </w:rPr>
      </w:pPr>
    </w:p>
    <w:p w14:paraId="3BB6DCFA" w14:textId="5B93ABDD" w:rsidR="00384266" w:rsidRDefault="00465A01" w:rsidP="00465A01">
      <w:pPr>
        <w:spacing w:after="240" w:line="240" w:lineRule="auto"/>
        <w:ind w:left="-1134"/>
        <w:jc w:val="center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kern w:val="0"/>
          <w:sz w:val="24"/>
          <w:szCs w:val="24"/>
          <w14:ligatures w14:val="none"/>
        </w:rPr>
        <w:br/>
      </w:r>
      <w:r>
        <w:rPr>
          <w:rFonts w:eastAsia="Times New Roman"/>
          <w:color w:val="000000"/>
          <w:kern w:val="0"/>
          <w14:ligatures w14:val="none"/>
        </w:rPr>
        <w:t>Минск 202</w:t>
      </w:r>
      <w:r w:rsidR="00C500DA">
        <w:rPr>
          <w:rFonts w:eastAsia="Times New Roman"/>
          <w:color w:val="000000"/>
          <w:kern w:val="0"/>
          <w14:ligatures w14:val="none"/>
        </w:rPr>
        <w:t>5</w:t>
      </w:r>
    </w:p>
    <w:p w14:paraId="4B352C1B" w14:textId="77777777" w:rsidR="00384266" w:rsidRDefault="00384266">
      <w:pPr>
        <w:spacing w:line="259" w:lineRule="auto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br w:type="page"/>
      </w:r>
    </w:p>
    <w:p w14:paraId="792D57F1" w14:textId="77777777" w:rsidR="00465A01" w:rsidRDefault="00465A01" w:rsidP="00465A01">
      <w:pPr>
        <w:spacing w:after="240" w:line="240" w:lineRule="auto"/>
        <w:ind w:left="-1134"/>
        <w:jc w:val="center"/>
        <w:rPr>
          <w:rFonts w:eastAsia="Times New Roman"/>
          <w:color w:val="000000"/>
          <w:kern w:val="0"/>
          <w14:ligatures w14:val="none"/>
        </w:rPr>
      </w:pPr>
      <w:bookmarkStart w:id="0" w:name="_GoBack"/>
      <w:bookmarkEnd w:id="0"/>
    </w:p>
    <w:p w14:paraId="6B0F9ED7" w14:textId="2A2689CB" w:rsidR="004636A6" w:rsidRDefault="00934FBE" w:rsidP="004636A6">
      <w:pPr>
        <w:spacing w:line="240" w:lineRule="auto"/>
        <w:rPr>
          <w:b/>
          <w:lang w:val="en-US"/>
        </w:rPr>
      </w:pPr>
      <w:r w:rsidRPr="00934FBE">
        <w:rPr>
          <w:b/>
        </w:rPr>
        <w:t>Цель</w:t>
      </w:r>
      <w:r>
        <w:rPr>
          <w:b/>
          <w:lang w:val="en-US"/>
        </w:rPr>
        <w:t xml:space="preserve"> </w:t>
      </w:r>
      <w:r>
        <w:rPr>
          <w:b/>
        </w:rPr>
        <w:t>работы</w:t>
      </w:r>
      <w:r>
        <w:rPr>
          <w:b/>
          <w:lang w:val="en-US"/>
        </w:rPr>
        <w:t>:</w:t>
      </w:r>
    </w:p>
    <w:p w14:paraId="421A25C3" w14:textId="7FC52898" w:rsidR="00775EA9" w:rsidRPr="00081FA3" w:rsidRDefault="00081FA3" w:rsidP="00081FA3">
      <w:pPr>
        <w:jc w:val="both"/>
        <w:rPr>
          <w:rFonts w:eastAsia="Times New Roman"/>
        </w:rPr>
      </w:pPr>
      <w:r>
        <w:rPr>
          <w:rFonts w:eastAsia="Times New Roman"/>
        </w:rPr>
        <w:t xml:space="preserve">Создание системы для обучения </w:t>
      </w:r>
      <w:r>
        <w:rPr>
          <w:rFonts w:eastAsia="Times New Roman"/>
          <w:lang w:val="en-US"/>
        </w:rPr>
        <w:t>wit</w:t>
      </w:r>
      <w:r w:rsidRPr="00081FA3">
        <w:rPr>
          <w:rFonts w:eastAsia="Times New Roman"/>
        </w:rPr>
        <w:t>.</w:t>
      </w:r>
      <w:proofErr w:type="spellStart"/>
      <w:r>
        <w:rPr>
          <w:rFonts w:eastAsia="Times New Roman"/>
          <w:lang w:val="en-US"/>
        </w:rPr>
        <w:t>ai</w:t>
      </w:r>
      <w:proofErr w:type="spellEnd"/>
      <w:r>
        <w:rPr>
          <w:rFonts w:eastAsia="Times New Roman"/>
        </w:rPr>
        <w:t>.</w:t>
      </w:r>
    </w:p>
    <w:p w14:paraId="3BC69643" w14:textId="49B355DD" w:rsidR="003000A4" w:rsidRDefault="003000A4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7FF1E8DB" w14:textId="1ACE8E5E" w:rsidR="00081FA3" w:rsidRPr="0046485D" w:rsidRDefault="00081FA3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>
        <w:rPr>
          <w:rFonts w:eastAsia="Times New Roman"/>
          <w:b/>
          <w:kern w:val="0"/>
          <w14:ligatures w14:val="none"/>
        </w:rPr>
        <w:t>Входные данные</w:t>
      </w:r>
      <w:r w:rsidRPr="0046485D">
        <w:rPr>
          <w:rFonts w:eastAsia="Times New Roman"/>
          <w:b/>
          <w:kern w:val="0"/>
          <w14:ligatures w14:val="none"/>
        </w:rPr>
        <w:t>:</w:t>
      </w:r>
    </w:p>
    <w:p w14:paraId="01385AAF" w14:textId="4A3BEC03" w:rsidR="00081FA3" w:rsidRDefault="00081FA3" w:rsidP="004636A6">
      <w:pPr>
        <w:spacing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В качестве входных данных программа получает </w:t>
      </w:r>
      <w:proofErr w:type="spellStart"/>
      <w:r>
        <w:rPr>
          <w:rFonts w:eastAsia="Times New Roman"/>
          <w:kern w:val="0"/>
          <w:lang w:val="en-US"/>
          <w14:ligatures w14:val="none"/>
        </w:rPr>
        <w:t>scs</w:t>
      </w:r>
      <w:proofErr w:type="spellEnd"/>
      <w:r>
        <w:rPr>
          <w:rFonts w:eastAsia="Times New Roman"/>
          <w:kern w:val="0"/>
          <w14:ligatures w14:val="none"/>
        </w:rPr>
        <w:t xml:space="preserve"> файлы</w:t>
      </w:r>
    </w:p>
    <w:p w14:paraId="77DA04E1" w14:textId="63791402" w:rsidR="00081FA3" w:rsidRDefault="00081FA3" w:rsidP="004636A6">
      <w:pPr>
        <w:spacing w:line="240" w:lineRule="auto"/>
        <w:rPr>
          <w:rFonts w:eastAsia="Times New Roman"/>
          <w:kern w:val="0"/>
          <w14:ligatures w14:val="none"/>
        </w:rPr>
      </w:pPr>
      <w:r w:rsidRPr="00081FA3">
        <w:rPr>
          <w:rFonts w:eastAsia="Times New Roman"/>
          <w:noProof/>
          <w:kern w:val="0"/>
          <w:lang w:eastAsia="ru-RU"/>
          <w14:ligatures w14:val="none"/>
        </w:rPr>
        <w:drawing>
          <wp:inline distT="0" distB="0" distL="0" distR="0" wp14:anchorId="21B44CEF" wp14:editId="25A26E95">
            <wp:extent cx="5940425" cy="15525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EA4F" w14:textId="00EC6F72" w:rsidR="00081FA3" w:rsidRDefault="00081FA3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В данных </w:t>
      </w:r>
      <w:proofErr w:type="spellStart"/>
      <w:r>
        <w:rPr>
          <w:rFonts w:eastAsia="Times New Roman"/>
          <w:kern w:val="0"/>
          <w:lang w:val="en-US"/>
          <w14:ligatures w14:val="none"/>
        </w:rPr>
        <w:t>scs</w:t>
      </w:r>
      <w:proofErr w:type="spellEnd"/>
      <w:r w:rsidRPr="00081FA3">
        <w:rPr>
          <w:rFonts w:eastAsia="Times New Roman"/>
          <w:kern w:val="0"/>
          <w14:ligatures w14:val="none"/>
        </w:rPr>
        <w:t xml:space="preserve"> </w:t>
      </w:r>
      <w:r>
        <w:rPr>
          <w:rFonts w:eastAsia="Times New Roman"/>
          <w:kern w:val="0"/>
          <w14:ligatures w14:val="none"/>
        </w:rPr>
        <w:t xml:space="preserve">файлах находится главный идентификатор сущности </w:t>
      </w:r>
      <w:r w:rsidRPr="00081FA3">
        <w:rPr>
          <w:rFonts w:eastAsia="Times New Roman"/>
          <w:kern w:val="0"/>
          <w14:ligatures w14:val="none"/>
        </w:rPr>
        <w:t>(</w:t>
      </w:r>
      <w:proofErr w:type="spellStart"/>
      <w:r w:rsidRPr="00081FA3">
        <w:rPr>
          <w:rFonts w:eastAsia="Times New Roman"/>
          <w:b/>
          <w:kern w:val="0"/>
          <w:lang w:val="en-US"/>
          <w14:ligatures w14:val="none"/>
        </w:rPr>
        <w:t>nrel</w:t>
      </w:r>
      <w:proofErr w:type="spellEnd"/>
      <w:r w:rsidRPr="00081FA3">
        <w:rPr>
          <w:rFonts w:eastAsia="Times New Roman"/>
          <w:b/>
          <w:kern w:val="0"/>
          <w14:ligatures w14:val="none"/>
        </w:rPr>
        <w:t>_</w:t>
      </w:r>
      <w:r>
        <w:rPr>
          <w:rFonts w:eastAsia="Times New Roman"/>
          <w:b/>
          <w:kern w:val="0"/>
          <w:lang w:val="en-US"/>
          <w14:ligatures w14:val="none"/>
        </w:rPr>
        <w:t>main</w:t>
      </w:r>
      <w:r w:rsidRPr="00081FA3">
        <w:rPr>
          <w:rFonts w:eastAsia="Times New Roman"/>
          <w:b/>
          <w:kern w:val="0"/>
          <w14:ligatures w14:val="none"/>
        </w:rPr>
        <w:t>_</w:t>
      </w:r>
      <w:proofErr w:type="spellStart"/>
      <w:r>
        <w:rPr>
          <w:rFonts w:eastAsia="Times New Roman"/>
          <w:b/>
          <w:kern w:val="0"/>
          <w:lang w:val="en-US"/>
          <w14:ligatures w14:val="none"/>
        </w:rPr>
        <w:t>idtf</w:t>
      </w:r>
      <w:proofErr w:type="spellEnd"/>
      <w:r>
        <w:rPr>
          <w:rFonts w:eastAsia="Times New Roman"/>
          <w:b/>
          <w:kern w:val="0"/>
          <w14:ligatures w14:val="none"/>
        </w:rPr>
        <w:t>)</w:t>
      </w:r>
    </w:p>
    <w:p w14:paraId="097C27BB" w14:textId="7074C3F3" w:rsidR="00081FA3" w:rsidRPr="00081FA3" w:rsidRDefault="00081FA3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Далее после получения главного идентификатора создаётся вопрос вида</w:t>
      </w:r>
      <w:r w:rsidRPr="00081FA3">
        <w:rPr>
          <w:rFonts w:eastAsia="Times New Roman"/>
          <w:kern w:val="0"/>
          <w14:ligatures w14:val="none"/>
        </w:rPr>
        <w:t>:</w:t>
      </w:r>
      <w:r>
        <w:rPr>
          <w:rFonts w:eastAsia="Times New Roman"/>
          <w:kern w:val="0"/>
          <w14:ligatures w14:val="none"/>
        </w:rPr>
        <w:t xml:space="preserve"> </w:t>
      </w:r>
      <w:r w:rsidRPr="00081FA3">
        <w:rPr>
          <w:rFonts w:eastAsia="Times New Roman"/>
          <w:b/>
          <w:kern w:val="0"/>
          <w14:ligatures w14:val="none"/>
        </w:rPr>
        <w:t>Что такое “сущность”?</w:t>
      </w:r>
    </w:p>
    <w:p w14:paraId="4C3FC7EA" w14:textId="5E237DE9" w:rsidR="00081FA3" w:rsidRPr="00081FA3" w:rsidRDefault="00081FA3" w:rsidP="004636A6">
      <w:pPr>
        <w:spacing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После получения этого вопроса данные переходят через </w:t>
      </w:r>
      <w:r>
        <w:rPr>
          <w:rFonts w:eastAsia="Times New Roman"/>
          <w:kern w:val="0"/>
          <w:lang w:val="en-US"/>
          <w14:ligatures w14:val="none"/>
        </w:rPr>
        <w:t>API</w:t>
      </w:r>
      <w:r w:rsidRPr="00081FA3">
        <w:rPr>
          <w:rFonts w:eastAsia="Times New Roman"/>
          <w:kern w:val="0"/>
          <w14:ligatures w14:val="none"/>
        </w:rPr>
        <w:t xml:space="preserve"> </w:t>
      </w:r>
      <w:r>
        <w:rPr>
          <w:rFonts w:eastAsia="Times New Roman"/>
          <w:kern w:val="0"/>
          <w:lang w:val="en-US"/>
          <w14:ligatures w14:val="none"/>
        </w:rPr>
        <w:t>wit</w:t>
      </w:r>
      <w:r w:rsidRPr="00081FA3">
        <w:rPr>
          <w:rFonts w:eastAsia="Times New Roman"/>
          <w:kern w:val="0"/>
          <w14:ligatures w14:val="none"/>
        </w:rPr>
        <w:t>.</w:t>
      </w:r>
      <w:proofErr w:type="spellStart"/>
      <w:r>
        <w:rPr>
          <w:rFonts w:eastAsia="Times New Roman"/>
          <w:kern w:val="0"/>
          <w:lang w:val="en-US"/>
          <w14:ligatures w14:val="none"/>
        </w:rPr>
        <w:t>ai</w:t>
      </w:r>
      <w:proofErr w:type="spellEnd"/>
      <w:r w:rsidRPr="00081FA3">
        <w:rPr>
          <w:rFonts w:eastAsia="Times New Roman"/>
          <w:kern w:val="0"/>
          <w14:ligatures w14:val="none"/>
        </w:rPr>
        <w:t xml:space="preserve"> </w:t>
      </w:r>
      <w:r>
        <w:rPr>
          <w:rFonts w:eastAsia="Times New Roman"/>
          <w:kern w:val="0"/>
          <w14:ligatures w14:val="none"/>
        </w:rPr>
        <w:t xml:space="preserve">и </w:t>
      </w:r>
      <w:r>
        <w:rPr>
          <w:rFonts w:eastAsia="Times New Roman"/>
          <w:kern w:val="0"/>
          <w:lang w:val="en-US"/>
          <w14:ligatures w14:val="none"/>
        </w:rPr>
        <w:t>server</w:t>
      </w:r>
      <w:r w:rsidRPr="00081FA3">
        <w:rPr>
          <w:rFonts w:eastAsia="Times New Roman"/>
          <w:kern w:val="0"/>
          <w14:ligatures w14:val="none"/>
        </w:rPr>
        <w:t>_</w:t>
      </w:r>
      <w:r>
        <w:rPr>
          <w:rFonts w:eastAsia="Times New Roman"/>
          <w:kern w:val="0"/>
          <w:lang w:val="en-US"/>
          <w14:ligatures w14:val="none"/>
        </w:rPr>
        <w:t>token</w:t>
      </w:r>
      <w:r>
        <w:rPr>
          <w:rFonts w:eastAsia="Times New Roman"/>
          <w:kern w:val="0"/>
          <w14:ligatures w14:val="none"/>
        </w:rPr>
        <w:t>.</w:t>
      </w:r>
    </w:p>
    <w:p w14:paraId="569F9DF4" w14:textId="11491566" w:rsidR="005D364B" w:rsidRPr="00775EA9" w:rsidRDefault="003000A4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>
        <w:rPr>
          <w:rFonts w:eastAsia="Times New Roman"/>
          <w:b/>
          <w:kern w:val="0"/>
          <w14:ligatures w14:val="none"/>
        </w:rPr>
        <w:t>Тестирование</w:t>
      </w:r>
    </w:p>
    <w:p w14:paraId="00BEF458" w14:textId="149ECD62" w:rsidR="006814DB" w:rsidRDefault="00081FA3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 w:rsidRPr="00081FA3">
        <w:rPr>
          <w:rFonts w:eastAsia="Times New Roman"/>
          <w:b/>
          <w:noProof/>
          <w:kern w:val="0"/>
          <w:lang w:eastAsia="ru-RU"/>
          <w14:ligatures w14:val="none"/>
        </w:rPr>
        <w:drawing>
          <wp:inline distT="0" distB="0" distL="0" distR="0" wp14:anchorId="2B39EFDC" wp14:editId="441DDA4F">
            <wp:extent cx="3703320" cy="34954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4569" cy="34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0C0C" w14:textId="770E76B2" w:rsidR="006814DB" w:rsidRDefault="00775EA9" w:rsidP="003000A4">
      <w:pPr>
        <w:jc w:val="center"/>
        <w:rPr>
          <w:rFonts w:eastAsia="Times New Roman"/>
          <w:b/>
          <w:kern w:val="0"/>
          <w14:ligatures w14:val="none"/>
        </w:rPr>
      </w:pPr>
      <w:r>
        <w:rPr>
          <w:rFonts w:eastAsia="Times New Roman"/>
          <w:b/>
          <w:kern w:val="0"/>
          <w14:ligatures w14:val="none"/>
        </w:rPr>
        <w:tab/>
      </w:r>
    </w:p>
    <w:p w14:paraId="0AA91687" w14:textId="580C2ED4" w:rsidR="00E17D3A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666D5274" w14:textId="3107B32F" w:rsidR="00E17D3A" w:rsidRDefault="00081FA3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 w:rsidRPr="00081FA3">
        <w:rPr>
          <w:rFonts w:eastAsia="Times New Roman"/>
          <w:b/>
          <w:noProof/>
          <w:kern w:val="0"/>
          <w:lang w:eastAsia="ru-RU"/>
          <w14:ligatures w14:val="none"/>
        </w:rPr>
        <w:drawing>
          <wp:inline distT="0" distB="0" distL="0" distR="0" wp14:anchorId="0F71ED57" wp14:editId="09D01864">
            <wp:extent cx="3681425" cy="26155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739" cy="261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7272" w14:textId="6FBA7AF2" w:rsidR="00E17D3A" w:rsidRDefault="00081FA3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  <w:r w:rsidRPr="00081FA3">
        <w:rPr>
          <w:rFonts w:eastAsia="Times New Roman"/>
          <w:b/>
          <w:noProof/>
          <w:kern w:val="0"/>
          <w:lang w:eastAsia="ru-RU"/>
          <w14:ligatures w14:val="none"/>
        </w:rPr>
        <w:drawing>
          <wp:inline distT="0" distB="0" distL="0" distR="0" wp14:anchorId="600B9B23" wp14:editId="18A0ED52">
            <wp:extent cx="5940425" cy="29952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EE76" w14:textId="77777777" w:rsidR="00E17D3A" w:rsidRPr="006814DB" w:rsidRDefault="00E17D3A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p w14:paraId="501459FA" w14:textId="77777777" w:rsidR="005D364B" w:rsidRDefault="005D364B" w:rsidP="005D364B">
      <w:pPr>
        <w:rPr>
          <w:rFonts w:eastAsia="Times New Roman"/>
          <w:b/>
        </w:rPr>
      </w:pPr>
      <w:r>
        <w:rPr>
          <w:rFonts w:eastAsia="Times New Roman"/>
          <w:b/>
        </w:rPr>
        <w:t>Вывод:</w:t>
      </w:r>
    </w:p>
    <w:p w14:paraId="5C1BFBA3" w14:textId="6F1254C5" w:rsidR="00775EA9" w:rsidRPr="00081FA3" w:rsidRDefault="003000A4" w:rsidP="003000A4">
      <w:pPr>
        <w:rPr>
          <w:rFonts w:eastAsia="Times New Roman"/>
        </w:rPr>
      </w:pPr>
      <w:r>
        <w:rPr>
          <w:rFonts w:eastAsia="Times New Roman"/>
        </w:rPr>
        <w:t xml:space="preserve">В ходе выполнения лабораторной работы изучили принципы работы </w:t>
      </w:r>
      <w:r w:rsidR="00081FA3">
        <w:rPr>
          <w:rFonts w:eastAsia="Times New Roman"/>
          <w:lang w:val="en-US"/>
        </w:rPr>
        <w:t>wit</w:t>
      </w:r>
      <w:r w:rsidR="00081FA3" w:rsidRPr="00081FA3">
        <w:rPr>
          <w:rFonts w:eastAsia="Times New Roman"/>
        </w:rPr>
        <w:t>.</w:t>
      </w:r>
      <w:proofErr w:type="spellStart"/>
      <w:r w:rsidR="00081FA3">
        <w:rPr>
          <w:rFonts w:eastAsia="Times New Roman"/>
          <w:lang w:val="en-US"/>
        </w:rPr>
        <w:t>ai</w:t>
      </w:r>
      <w:proofErr w:type="spellEnd"/>
      <w:r w:rsidR="00081FA3" w:rsidRPr="00081FA3">
        <w:rPr>
          <w:rFonts w:eastAsia="Times New Roman"/>
        </w:rPr>
        <w:t xml:space="preserve"> </w:t>
      </w:r>
      <w:r w:rsidR="00081FA3">
        <w:rPr>
          <w:rFonts w:eastAsia="Times New Roman"/>
        </w:rPr>
        <w:t xml:space="preserve">и его взаимодействия с данными, на примере предметной области </w:t>
      </w:r>
      <w:r w:rsidR="00081FA3" w:rsidRPr="00081FA3">
        <w:rPr>
          <w:rFonts w:eastAsia="Times New Roman"/>
        </w:rPr>
        <w:t>“</w:t>
      </w:r>
      <w:r w:rsidR="00081FA3">
        <w:rPr>
          <w:rFonts w:eastAsia="Times New Roman"/>
        </w:rPr>
        <w:t>Животный мир</w:t>
      </w:r>
      <w:r w:rsidR="00081FA3" w:rsidRPr="00081FA3">
        <w:rPr>
          <w:rFonts w:eastAsia="Times New Roman"/>
        </w:rPr>
        <w:t>”</w:t>
      </w:r>
      <w:r w:rsidR="00081FA3">
        <w:rPr>
          <w:rFonts w:eastAsia="Times New Roman"/>
        </w:rPr>
        <w:t>.</w:t>
      </w:r>
    </w:p>
    <w:p w14:paraId="5317B8AB" w14:textId="77777777" w:rsidR="005D364B" w:rsidRPr="005D364B" w:rsidRDefault="005D364B" w:rsidP="004636A6">
      <w:pPr>
        <w:spacing w:line="240" w:lineRule="auto"/>
        <w:rPr>
          <w:rFonts w:eastAsia="Times New Roman"/>
          <w:b/>
          <w:kern w:val="0"/>
          <w14:ligatures w14:val="none"/>
        </w:rPr>
      </w:pPr>
    </w:p>
    <w:sectPr w:rsidR="005D364B" w:rsidRPr="005D36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A3CB2"/>
    <w:multiLevelType w:val="multilevel"/>
    <w:tmpl w:val="A15E31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6EF2B77"/>
    <w:multiLevelType w:val="multilevel"/>
    <w:tmpl w:val="1292DD4E"/>
    <w:lvl w:ilvl="0">
      <w:start w:val="1"/>
      <w:numFmt w:val="bullet"/>
      <w:lvlText w:val="-"/>
      <w:lvlJc w:val="left"/>
      <w:pPr>
        <w:ind w:left="284" w:hanging="284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hint="default"/>
        <w:u w:val="none"/>
      </w:rPr>
    </w:lvl>
  </w:abstractNum>
  <w:abstractNum w:abstractNumId="2" w15:restartNumberingAfterBreak="0">
    <w:nsid w:val="07270465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748CE"/>
    <w:multiLevelType w:val="hybridMultilevel"/>
    <w:tmpl w:val="5F4A0564"/>
    <w:lvl w:ilvl="0" w:tplc="A218F248">
      <w:start w:val="1"/>
      <w:numFmt w:val="decimal"/>
      <w:lvlText w:val="%1."/>
      <w:lvlJc w:val="left"/>
      <w:pPr>
        <w:ind w:left="284" w:hanging="28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F4BB9"/>
    <w:multiLevelType w:val="multilevel"/>
    <w:tmpl w:val="870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34D1C"/>
    <w:multiLevelType w:val="multilevel"/>
    <w:tmpl w:val="A8AC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3DC0C33"/>
    <w:multiLevelType w:val="multilevel"/>
    <w:tmpl w:val="7D2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3345B"/>
    <w:multiLevelType w:val="multilevel"/>
    <w:tmpl w:val="A8AC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A0C3CEF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84DC3"/>
    <w:multiLevelType w:val="multilevel"/>
    <w:tmpl w:val="C212C496"/>
    <w:lvl w:ilvl="0">
      <w:start w:val="1"/>
      <w:numFmt w:val="bullet"/>
      <w:lvlText w:val="-"/>
      <w:lvlJc w:val="left"/>
      <w:pPr>
        <w:ind w:left="284" w:hanging="284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hint="default"/>
        <w:u w:val="none"/>
      </w:rPr>
    </w:lvl>
  </w:abstractNum>
  <w:abstractNum w:abstractNumId="10" w15:restartNumberingAfterBreak="0">
    <w:nsid w:val="366B5BED"/>
    <w:multiLevelType w:val="hybridMultilevel"/>
    <w:tmpl w:val="7A92C11E"/>
    <w:lvl w:ilvl="0" w:tplc="22C2AF6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2D67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400A64"/>
    <w:multiLevelType w:val="multilevel"/>
    <w:tmpl w:val="A10CC73A"/>
    <w:lvl w:ilvl="0">
      <w:start w:val="3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ED20DDE"/>
    <w:multiLevelType w:val="multilevel"/>
    <w:tmpl w:val="A10CC73A"/>
    <w:lvl w:ilvl="0">
      <w:start w:val="3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4C022E4"/>
    <w:multiLevelType w:val="multilevel"/>
    <w:tmpl w:val="B786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9C46E29"/>
    <w:multiLevelType w:val="multilevel"/>
    <w:tmpl w:val="B4CA5DE8"/>
    <w:lvl w:ilvl="0">
      <w:start w:val="1"/>
      <w:numFmt w:val="decimal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6" w15:restartNumberingAfterBreak="0">
    <w:nsid w:val="5A165479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ED3F6A"/>
    <w:multiLevelType w:val="multilevel"/>
    <w:tmpl w:val="B786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60266864"/>
    <w:multiLevelType w:val="multilevel"/>
    <w:tmpl w:val="1DCEF0CA"/>
    <w:lvl w:ilvl="0">
      <w:start w:val="1"/>
      <w:numFmt w:val="decimal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9" w15:restartNumberingAfterBreak="0">
    <w:nsid w:val="636200E3"/>
    <w:multiLevelType w:val="multilevel"/>
    <w:tmpl w:val="3FB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120C2"/>
    <w:multiLevelType w:val="hybridMultilevel"/>
    <w:tmpl w:val="BDA63F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A1BE2"/>
    <w:multiLevelType w:val="multilevel"/>
    <w:tmpl w:val="EC64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A83306"/>
    <w:multiLevelType w:val="hybridMultilevel"/>
    <w:tmpl w:val="36828CF6"/>
    <w:lvl w:ilvl="0" w:tplc="6AF6D93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901B7"/>
    <w:multiLevelType w:val="hybridMultilevel"/>
    <w:tmpl w:val="04D6E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23"/>
  </w:num>
  <w:num w:numId="4">
    <w:abstractNumId w:val="3"/>
  </w:num>
  <w:num w:numId="5">
    <w:abstractNumId w:val="21"/>
  </w:num>
  <w:num w:numId="6">
    <w:abstractNumId w:val="11"/>
  </w:num>
  <w:num w:numId="7">
    <w:abstractNumId w:val="6"/>
  </w:num>
  <w:num w:numId="8">
    <w:abstractNumId w:val="2"/>
  </w:num>
  <w:num w:numId="9">
    <w:abstractNumId w:val="12"/>
  </w:num>
  <w:num w:numId="10">
    <w:abstractNumId w:val="16"/>
  </w:num>
  <w:num w:numId="11">
    <w:abstractNumId w:val="19"/>
  </w:num>
  <w:num w:numId="12">
    <w:abstractNumId w:val="4"/>
  </w:num>
  <w:num w:numId="13">
    <w:abstractNumId w:val="8"/>
  </w:num>
  <w:num w:numId="14">
    <w:abstractNumId w:val="13"/>
  </w:num>
  <w:num w:numId="15">
    <w:abstractNumId w:val="14"/>
  </w:num>
  <w:num w:numId="16">
    <w:abstractNumId w:val="5"/>
  </w:num>
  <w:num w:numId="17">
    <w:abstractNumId w:val="17"/>
  </w:num>
  <w:num w:numId="18">
    <w:abstractNumId w:val="7"/>
  </w:num>
  <w:num w:numId="19">
    <w:abstractNumId w:val="0"/>
  </w:num>
  <w:num w:numId="20">
    <w:abstractNumId w:val="22"/>
  </w:num>
  <w:num w:numId="21">
    <w:abstractNumId w:val="9"/>
  </w:num>
  <w:num w:numId="22">
    <w:abstractNumId w:val="1"/>
  </w:num>
  <w:num w:numId="23">
    <w:abstractNumId w:val="1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CCB"/>
    <w:rsid w:val="00063596"/>
    <w:rsid w:val="00067168"/>
    <w:rsid w:val="00081FA3"/>
    <w:rsid w:val="000F7817"/>
    <w:rsid w:val="0012392A"/>
    <w:rsid w:val="0017395F"/>
    <w:rsid w:val="00193BB1"/>
    <w:rsid w:val="001E7CCB"/>
    <w:rsid w:val="00214898"/>
    <w:rsid w:val="0024735C"/>
    <w:rsid w:val="002B1A73"/>
    <w:rsid w:val="003000A4"/>
    <w:rsid w:val="00384266"/>
    <w:rsid w:val="00442B7F"/>
    <w:rsid w:val="004636A6"/>
    <w:rsid w:val="0046485D"/>
    <w:rsid w:val="00465A01"/>
    <w:rsid w:val="00593F10"/>
    <w:rsid w:val="005A285A"/>
    <w:rsid w:val="005A2940"/>
    <w:rsid w:val="005D364B"/>
    <w:rsid w:val="006267F6"/>
    <w:rsid w:val="006378B0"/>
    <w:rsid w:val="006814DB"/>
    <w:rsid w:val="00775EA9"/>
    <w:rsid w:val="007E4212"/>
    <w:rsid w:val="00872962"/>
    <w:rsid w:val="00916791"/>
    <w:rsid w:val="00934FBE"/>
    <w:rsid w:val="00937D25"/>
    <w:rsid w:val="009F4CC8"/>
    <w:rsid w:val="00A702D9"/>
    <w:rsid w:val="00B06E2E"/>
    <w:rsid w:val="00B12E6E"/>
    <w:rsid w:val="00B641E9"/>
    <w:rsid w:val="00C500DA"/>
    <w:rsid w:val="00CC2749"/>
    <w:rsid w:val="00CD63A1"/>
    <w:rsid w:val="00CE5CAC"/>
    <w:rsid w:val="00D219B0"/>
    <w:rsid w:val="00E135CA"/>
    <w:rsid w:val="00E17D3A"/>
    <w:rsid w:val="00ED59FC"/>
    <w:rsid w:val="00F8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BCE7F"/>
  <w15:chartTrackingRefBased/>
  <w15:docId w15:val="{930E32E1-7AD1-4A9C-8EC8-DAFAECB1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14DB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6378B0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kern w:val="0"/>
      <w:sz w:val="36"/>
      <w:szCs w:val="36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00D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93F10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  <w:style w:type="character" w:styleId="a5">
    <w:name w:val="Strong"/>
    <w:basedOn w:val="a0"/>
    <w:uiPriority w:val="22"/>
    <w:qFormat/>
    <w:rsid w:val="00593F1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26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67F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78B0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Машкович</dc:creator>
  <cp:keywords/>
  <dc:description/>
  <cp:lastModifiedBy>USER</cp:lastModifiedBy>
  <cp:revision>17</cp:revision>
  <dcterms:created xsi:type="dcterms:W3CDTF">2025-01-29T17:21:00Z</dcterms:created>
  <dcterms:modified xsi:type="dcterms:W3CDTF">2025-12-29T17:08:00Z</dcterms:modified>
</cp:coreProperties>
</file>