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13910C9" w14:textId="77777777" w:rsidR="006716AA" w:rsidRPr="006716AA" w:rsidRDefault="006716AA" w:rsidP="006716AA">
      <w:pPr>
        <w:jc w:val="center"/>
        <w:rPr>
          <w:b/>
          <w:bCs/>
        </w:rPr>
      </w:pPr>
      <w:r w:rsidRPr="006716AA">
        <w:rPr>
          <w:b/>
          <w:bCs/>
        </w:rPr>
        <w:t>Лабораторная работа №2</w:t>
      </w:r>
    </w:p>
    <w:p w14:paraId="5545BC45" w14:textId="54036BD3" w:rsidR="006716AA" w:rsidRDefault="006716AA" w:rsidP="006716AA">
      <w:r w:rsidRPr="006716AA">
        <w:rPr>
          <w:b/>
          <w:bCs/>
        </w:rPr>
        <w:t>Тема</w:t>
      </w:r>
      <w:r>
        <w:t>:Проектирование и макетирование программного продукта</w:t>
      </w:r>
    </w:p>
    <w:p w14:paraId="6F548751" w14:textId="77777777" w:rsidR="006716AA" w:rsidRDefault="006716AA" w:rsidP="006716AA">
      <w:r w:rsidRPr="006716AA">
        <w:rPr>
          <w:b/>
          <w:bCs/>
        </w:rPr>
        <w:t>Цель</w:t>
      </w:r>
      <w:r>
        <w:t>: Научиться проектировать простейшие системы и составлять документацию по проектированию программного продукта.</w:t>
      </w:r>
    </w:p>
    <w:p w14:paraId="18D82FFB" w14:textId="77777777" w:rsidR="006716AA" w:rsidRPr="006716AA" w:rsidRDefault="006716AA" w:rsidP="006716AA">
      <w:pPr>
        <w:rPr>
          <w:b/>
          <w:bCs/>
        </w:rPr>
      </w:pPr>
      <w:r w:rsidRPr="006716AA">
        <w:rPr>
          <w:b/>
          <w:bCs/>
        </w:rPr>
        <w:t>1. Архитектура системы</w:t>
      </w:r>
    </w:p>
    <w:p w14:paraId="38B565E8" w14:textId="77777777" w:rsidR="006716AA" w:rsidRDefault="006716AA" w:rsidP="006716AA">
      <w:r>
        <w:t>Тип архитектуры: Клиент-серверная, трёхуровневая</w:t>
      </w:r>
    </w:p>
    <w:p w14:paraId="22135830" w14:textId="77777777" w:rsidR="006716AA" w:rsidRDefault="006716AA" w:rsidP="006716AA">
      <w:r>
        <w:t>Уровни:</w:t>
      </w:r>
    </w:p>
    <w:p w14:paraId="5B2AFA49" w14:textId="77777777" w:rsidR="006716AA" w:rsidRDefault="006716AA" w:rsidP="006716AA">
      <w:r>
        <w:t>Представление (Windows Forms/WPF)</w:t>
      </w:r>
    </w:p>
    <w:p w14:paraId="1AD09BFD" w14:textId="77777777" w:rsidR="006716AA" w:rsidRDefault="006716AA" w:rsidP="006716AA">
      <w:r>
        <w:t>Бизнес-логика (C# классы)</w:t>
      </w:r>
    </w:p>
    <w:p w14:paraId="4FFCE7BD" w14:textId="77777777" w:rsidR="006716AA" w:rsidRDefault="006716AA" w:rsidP="006716AA">
      <w:r>
        <w:t>Данные (PostgreSQL)</w:t>
      </w:r>
    </w:p>
    <w:p w14:paraId="34532BA8" w14:textId="77777777" w:rsidR="006716AA" w:rsidRDefault="006716AA" w:rsidP="006716AA">
      <w:r>
        <w:t>Основные модули:</w:t>
      </w:r>
    </w:p>
    <w:p w14:paraId="75BE9861" w14:textId="77777777" w:rsidR="006716AA" w:rsidRDefault="006716AA" w:rsidP="006716AA">
      <w:r>
        <w:t>TicketService — поиск, бронь, покупка, возврат</w:t>
      </w:r>
    </w:p>
    <w:p w14:paraId="2BE8C4F7" w14:textId="77777777" w:rsidR="006716AA" w:rsidRDefault="006716AA" w:rsidP="006716AA">
      <w:r>
        <w:t>ScheduleManager — управление расписанием</w:t>
      </w:r>
    </w:p>
    <w:p w14:paraId="1BD8F7CC" w14:textId="77777777" w:rsidR="006716AA" w:rsidRDefault="006716AA" w:rsidP="006716AA">
      <w:r>
        <w:t>ReportGenerator — формирование отчётов</w:t>
      </w:r>
    </w:p>
    <w:p w14:paraId="6DA70C32" w14:textId="77777777" w:rsidR="006716AA" w:rsidRDefault="006716AA" w:rsidP="006716AA">
      <w:r>
        <w:t>UserAuth — аутентификация по ролям (пассажир, кассир, админ)</w:t>
      </w:r>
    </w:p>
    <w:p w14:paraId="3C8BD81E" w14:textId="77777777" w:rsidR="006716AA" w:rsidRPr="006716AA" w:rsidRDefault="006716AA" w:rsidP="006716AA">
      <w:pPr>
        <w:rPr>
          <w:b/>
          <w:bCs/>
        </w:rPr>
      </w:pPr>
      <w:r w:rsidRPr="006716AA">
        <w:rPr>
          <w:b/>
          <w:bCs/>
        </w:rPr>
        <w:t>2. Макет интерфейса</w:t>
      </w:r>
    </w:p>
    <w:p w14:paraId="5BEEDDC6" w14:textId="77777777" w:rsidR="006716AA" w:rsidRDefault="006716AA" w:rsidP="006716AA">
      <w:r>
        <w:t>Главное окно пассажира:</w:t>
      </w:r>
    </w:p>
    <w:p w14:paraId="75BEDDD4" w14:textId="77777777" w:rsidR="006716AA" w:rsidRDefault="006716AA" w:rsidP="006716AA">
      <w:r>
        <w:t>Поля: «Откуда», «Куда», «Дата»</w:t>
      </w:r>
    </w:p>
    <w:p w14:paraId="3650F33F" w14:textId="77777777" w:rsidR="006716AA" w:rsidRDefault="006716AA" w:rsidP="006716AA">
      <w:r>
        <w:t>Кнопка: «Найти»</w:t>
      </w:r>
    </w:p>
    <w:p w14:paraId="5A907AA6" w14:textId="77777777" w:rsidR="006716AA" w:rsidRDefault="006716AA" w:rsidP="006716AA">
      <w:r>
        <w:t>Таблица: список рейсов с типами вагонов и местами</w:t>
      </w:r>
    </w:p>
    <w:p w14:paraId="73BE0612" w14:textId="77777777" w:rsidR="006716AA" w:rsidRDefault="006716AA" w:rsidP="006716AA">
      <w:r>
        <w:t>Кнопки: «Купить», «Забронировать», «Вернуть билет»</w:t>
      </w:r>
    </w:p>
    <w:p w14:paraId="5BFBE396" w14:textId="77777777" w:rsidR="006716AA" w:rsidRDefault="006716AA" w:rsidP="006716AA">
      <w:r>
        <w:t>Окно кассира:</w:t>
      </w:r>
    </w:p>
    <w:p w14:paraId="6956E5DB" w14:textId="77777777" w:rsidR="006716AA" w:rsidRDefault="006716AA" w:rsidP="006716AA">
      <w:r>
        <w:t>Те же элементы, но с доступом к возврату и печати билетов</w:t>
      </w:r>
    </w:p>
    <w:p w14:paraId="45BCDFC5" w14:textId="77777777" w:rsidR="006716AA" w:rsidRDefault="006716AA" w:rsidP="006716AA">
      <w:r>
        <w:t>Окно администратора:</w:t>
      </w:r>
    </w:p>
    <w:p w14:paraId="79E160E7" w14:textId="77777777" w:rsidR="006716AA" w:rsidRDefault="006716AA" w:rsidP="006716AA">
      <w:r>
        <w:t>Вкладки: «Расписание», «Отчёты», «Пользователи»</w:t>
      </w:r>
    </w:p>
    <w:p w14:paraId="564F840A" w14:textId="6F5A6258" w:rsidR="006716AA" w:rsidRDefault="006716AA" w:rsidP="006716AA">
      <w:r>
        <w:t>Кнопки: «Добавить рейс», «Удалить рейс», «Сформировать отчёт»</w:t>
      </w:r>
    </w:p>
    <w:p w14:paraId="797BBA95" w14:textId="1AB1E6A2" w:rsidR="006716AA" w:rsidRDefault="006716AA" w:rsidP="006716AA"/>
    <w:p w14:paraId="35E99C1C" w14:textId="5E16AE0B" w:rsidR="006716AA" w:rsidRDefault="006716AA" w:rsidP="006716AA"/>
    <w:p w14:paraId="271FCDF7" w14:textId="0A2D3AC6" w:rsidR="006716AA" w:rsidRDefault="006716AA" w:rsidP="006716AA"/>
    <w:p w14:paraId="043480B2" w14:textId="6D39DA11" w:rsidR="006716AA" w:rsidRDefault="006716AA" w:rsidP="006716AA"/>
    <w:p w14:paraId="5F6FC139" w14:textId="5D549C12" w:rsidR="006716AA" w:rsidRDefault="006716AA" w:rsidP="006716AA"/>
    <w:p w14:paraId="11F43BC1" w14:textId="61A50D17" w:rsidR="006716AA" w:rsidRDefault="006716AA" w:rsidP="006716AA"/>
    <w:p w14:paraId="13F40B1E" w14:textId="77777777" w:rsidR="006716AA" w:rsidRDefault="006716AA" w:rsidP="006716AA"/>
    <w:p w14:paraId="438952DE" w14:textId="77777777" w:rsidR="006716AA" w:rsidRPr="006716AA" w:rsidRDefault="006716AA" w:rsidP="006716AA">
      <w:pPr>
        <w:rPr>
          <w:b/>
          <w:bCs/>
        </w:rPr>
      </w:pPr>
      <w:r w:rsidRPr="006716AA">
        <w:rPr>
          <w:b/>
          <w:bCs/>
        </w:rPr>
        <w:lastRenderedPageBreak/>
        <w:t>3. Фрагменты SDD-документа</w:t>
      </w:r>
    </w:p>
    <w:p w14:paraId="75A7087F" w14:textId="145B369F" w:rsidR="00724870" w:rsidRDefault="006716AA" w:rsidP="006716AA">
      <w:pPr>
        <w:rPr>
          <w:b/>
          <w:bCs/>
        </w:rPr>
      </w:pPr>
      <w:r w:rsidRPr="006716AA">
        <w:rPr>
          <w:b/>
          <w:bCs/>
        </w:rPr>
        <w:t>3.1 Структура проекта</w:t>
      </w:r>
    </w:p>
    <w:p w14:paraId="6CB6199A" w14:textId="77777777" w:rsidR="006716AA" w:rsidRPr="00AA3195" w:rsidRDefault="006716AA" w:rsidP="006716AA">
      <w:r w:rsidRPr="006716AA">
        <w:rPr>
          <w:lang w:val="en-US"/>
        </w:rPr>
        <w:t>RailwayTicketSystem</w:t>
      </w:r>
      <w:r w:rsidRPr="00AA3195">
        <w:t>/</w:t>
      </w:r>
    </w:p>
    <w:p w14:paraId="210127BA" w14:textId="77777777" w:rsidR="006716AA" w:rsidRPr="00AA3195" w:rsidRDefault="006716AA" w:rsidP="006716AA">
      <w:r w:rsidRPr="00AA3195">
        <w:rPr>
          <w:rFonts w:ascii="Arial" w:hAnsi="Arial" w:cs="Arial"/>
        </w:rPr>
        <w:t>├</w:t>
      </w:r>
      <w:r w:rsidRPr="00AA3195">
        <w:rPr>
          <w:rFonts w:ascii="Calibri" w:hAnsi="Calibri" w:cs="Calibri"/>
        </w:rPr>
        <w:t>──</w:t>
      </w:r>
      <w:r w:rsidRPr="00AA3195">
        <w:t xml:space="preserve"> </w:t>
      </w:r>
      <w:r w:rsidRPr="006716AA">
        <w:rPr>
          <w:lang w:val="en-US"/>
        </w:rPr>
        <w:t>GUI</w:t>
      </w:r>
      <w:r w:rsidRPr="00AA3195">
        <w:t>/</w:t>
      </w:r>
    </w:p>
    <w:p w14:paraId="445DCAEF" w14:textId="77777777" w:rsidR="006716AA" w:rsidRPr="00AA3195" w:rsidRDefault="006716AA" w:rsidP="006716AA">
      <w:r w:rsidRPr="00AA3195">
        <w:t xml:space="preserve">│   </w:t>
      </w:r>
      <w:r w:rsidRPr="00AA3195">
        <w:rPr>
          <w:rFonts w:ascii="Arial" w:hAnsi="Arial" w:cs="Arial"/>
        </w:rPr>
        <w:t>├</w:t>
      </w:r>
      <w:r w:rsidRPr="00AA3195">
        <w:rPr>
          <w:rFonts w:ascii="Calibri" w:hAnsi="Calibri" w:cs="Calibri"/>
        </w:rPr>
        <w:t>──</w:t>
      </w:r>
      <w:r w:rsidRPr="00AA3195">
        <w:t xml:space="preserve"> </w:t>
      </w:r>
      <w:r w:rsidRPr="006716AA">
        <w:rPr>
          <w:lang w:val="en-US"/>
        </w:rPr>
        <w:t>MainForm</w:t>
      </w:r>
      <w:r w:rsidRPr="00AA3195">
        <w:t>.</w:t>
      </w:r>
      <w:r w:rsidRPr="006716AA">
        <w:rPr>
          <w:lang w:val="en-US"/>
        </w:rPr>
        <w:t>cs</w:t>
      </w:r>
    </w:p>
    <w:p w14:paraId="5D3F0DC9" w14:textId="77777777" w:rsidR="006716AA" w:rsidRPr="00AA3195" w:rsidRDefault="006716AA" w:rsidP="006716AA">
      <w:r w:rsidRPr="00AA3195">
        <w:t xml:space="preserve">│   </w:t>
      </w:r>
      <w:r w:rsidRPr="00AA3195">
        <w:rPr>
          <w:rFonts w:ascii="Arial" w:hAnsi="Arial" w:cs="Arial"/>
        </w:rPr>
        <w:t>├</w:t>
      </w:r>
      <w:r w:rsidRPr="00AA3195">
        <w:rPr>
          <w:rFonts w:ascii="Calibri" w:hAnsi="Calibri" w:cs="Calibri"/>
        </w:rPr>
        <w:t>──</w:t>
      </w:r>
      <w:r w:rsidRPr="00AA3195">
        <w:t xml:space="preserve"> </w:t>
      </w:r>
      <w:r w:rsidRPr="006716AA">
        <w:rPr>
          <w:lang w:val="en-US"/>
        </w:rPr>
        <w:t>AdminForm</w:t>
      </w:r>
      <w:r w:rsidRPr="00AA3195">
        <w:t>.</w:t>
      </w:r>
      <w:r w:rsidRPr="006716AA">
        <w:rPr>
          <w:lang w:val="en-US"/>
        </w:rPr>
        <w:t>cs</w:t>
      </w:r>
    </w:p>
    <w:p w14:paraId="5700C57D" w14:textId="77777777" w:rsidR="006716AA" w:rsidRPr="00AA3195" w:rsidRDefault="006716AA" w:rsidP="006716AA">
      <w:r w:rsidRPr="00AA3195">
        <w:rPr>
          <w:rFonts w:ascii="Arial" w:hAnsi="Arial" w:cs="Arial"/>
        </w:rPr>
        <w:t>├</w:t>
      </w:r>
      <w:r w:rsidRPr="00AA3195">
        <w:rPr>
          <w:rFonts w:ascii="Calibri" w:hAnsi="Calibri" w:cs="Calibri"/>
        </w:rPr>
        <w:t>──</w:t>
      </w:r>
      <w:r w:rsidRPr="00AA3195">
        <w:t xml:space="preserve"> </w:t>
      </w:r>
      <w:r w:rsidRPr="006716AA">
        <w:rPr>
          <w:lang w:val="en-US"/>
        </w:rPr>
        <w:t>BusinessLogic</w:t>
      </w:r>
      <w:r w:rsidRPr="00AA3195">
        <w:t>/</w:t>
      </w:r>
    </w:p>
    <w:p w14:paraId="53A534B6" w14:textId="77777777" w:rsidR="006716AA" w:rsidRPr="006716AA" w:rsidRDefault="006716AA" w:rsidP="006716AA">
      <w:pPr>
        <w:rPr>
          <w:lang w:val="en-US"/>
        </w:rPr>
      </w:pPr>
      <w:r w:rsidRPr="006716AA">
        <w:rPr>
          <w:lang w:val="en-US"/>
        </w:rPr>
        <w:t xml:space="preserve">│   </w:t>
      </w:r>
      <w:r w:rsidRPr="006716AA">
        <w:rPr>
          <w:rFonts w:ascii="Arial" w:hAnsi="Arial" w:cs="Arial"/>
          <w:lang w:val="en-US"/>
        </w:rPr>
        <w:t>├</w:t>
      </w:r>
      <w:r w:rsidRPr="006716AA">
        <w:rPr>
          <w:rFonts w:ascii="Calibri" w:hAnsi="Calibri" w:cs="Calibri"/>
          <w:lang w:val="en-US"/>
        </w:rPr>
        <w:t>──</w:t>
      </w:r>
      <w:r w:rsidRPr="006716AA">
        <w:rPr>
          <w:lang w:val="en-US"/>
        </w:rPr>
        <w:t xml:space="preserve"> TicketService.cs</w:t>
      </w:r>
    </w:p>
    <w:p w14:paraId="03E3FDF7" w14:textId="77777777" w:rsidR="006716AA" w:rsidRPr="006716AA" w:rsidRDefault="006716AA" w:rsidP="006716AA">
      <w:pPr>
        <w:rPr>
          <w:lang w:val="en-US"/>
        </w:rPr>
      </w:pPr>
      <w:r w:rsidRPr="006716AA">
        <w:rPr>
          <w:lang w:val="en-US"/>
        </w:rPr>
        <w:t xml:space="preserve">│   </w:t>
      </w:r>
      <w:r w:rsidRPr="006716AA">
        <w:rPr>
          <w:rFonts w:ascii="Arial" w:hAnsi="Arial" w:cs="Arial"/>
          <w:lang w:val="en-US"/>
        </w:rPr>
        <w:t>├</w:t>
      </w:r>
      <w:r w:rsidRPr="006716AA">
        <w:rPr>
          <w:rFonts w:ascii="Calibri" w:hAnsi="Calibri" w:cs="Calibri"/>
          <w:lang w:val="en-US"/>
        </w:rPr>
        <w:t>──</w:t>
      </w:r>
      <w:r w:rsidRPr="006716AA">
        <w:rPr>
          <w:lang w:val="en-US"/>
        </w:rPr>
        <w:t xml:space="preserve"> ScheduleManager.cs</w:t>
      </w:r>
    </w:p>
    <w:p w14:paraId="5C92AA05" w14:textId="77777777" w:rsidR="006716AA" w:rsidRPr="006716AA" w:rsidRDefault="006716AA" w:rsidP="006716AA">
      <w:pPr>
        <w:rPr>
          <w:lang w:val="en-US"/>
        </w:rPr>
      </w:pPr>
      <w:r w:rsidRPr="006716AA">
        <w:rPr>
          <w:lang w:val="en-US"/>
        </w:rPr>
        <w:t xml:space="preserve">│   </w:t>
      </w:r>
      <w:r w:rsidRPr="006716AA">
        <w:rPr>
          <w:rFonts w:ascii="Arial" w:hAnsi="Arial" w:cs="Arial"/>
          <w:lang w:val="en-US"/>
        </w:rPr>
        <w:t>├</w:t>
      </w:r>
      <w:r w:rsidRPr="006716AA">
        <w:rPr>
          <w:rFonts w:ascii="Calibri" w:hAnsi="Calibri" w:cs="Calibri"/>
          <w:lang w:val="en-US"/>
        </w:rPr>
        <w:t>──</w:t>
      </w:r>
      <w:r w:rsidRPr="006716AA">
        <w:rPr>
          <w:lang w:val="en-US"/>
        </w:rPr>
        <w:t xml:space="preserve"> ReportGenerator.cs</w:t>
      </w:r>
    </w:p>
    <w:p w14:paraId="019171FD" w14:textId="77777777" w:rsidR="006716AA" w:rsidRPr="006716AA" w:rsidRDefault="006716AA" w:rsidP="006716AA">
      <w:pPr>
        <w:rPr>
          <w:lang w:val="en-US"/>
        </w:rPr>
      </w:pPr>
      <w:r w:rsidRPr="006716AA">
        <w:rPr>
          <w:rFonts w:ascii="Arial" w:hAnsi="Arial" w:cs="Arial"/>
          <w:lang w:val="en-US"/>
        </w:rPr>
        <w:t>├</w:t>
      </w:r>
      <w:r w:rsidRPr="006716AA">
        <w:rPr>
          <w:rFonts w:ascii="Calibri" w:hAnsi="Calibri" w:cs="Calibri"/>
          <w:lang w:val="en-US"/>
        </w:rPr>
        <w:t>──</w:t>
      </w:r>
      <w:r w:rsidRPr="006716AA">
        <w:rPr>
          <w:lang w:val="en-US"/>
        </w:rPr>
        <w:t xml:space="preserve"> DataAccess/</w:t>
      </w:r>
    </w:p>
    <w:p w14:paraId="43CEA72A" w14:textId="77777777" w:rsidR="006716AA" w:rsidRPr="006716AA" w:rsidRDefault="006716AA" w:rsidP="006716AA">
      <w:pPr>
        <w:rPr>
          <w:lang w:val="en-US"/>
        </w:rPr>
      </w:pPr>
      <w:r w:rsidRPr="006716AA">
        <w:rPr>
          <w:lang w:val="en-US"/>
        </w:rPr>
        <w:t xml:space="preserve">│   </w:t>
      </w:r>
      <w:r w:rsidRPr="006716AA">
        <w:rPr>
          <w:rFonts w:ascii="Arial" w:hAnsi="Arial" w:cs="Arial"/>
          <w:lang w:val="en-US"/>
        </w:rPr>
        <w:t>├</w:t>
      </w:r>
      <w:r w:rsidRPr="006716AA">
        <w:rPr>
          <w:rFonts w:ascii="Calibri" w:hAnsi="Calibri" w:cs="Calibri"/>
          <w:lang w:val="en-US"/>
        </w:rPr>
        <w:t>──</w:t>
      </w:r>
      <w:r w:rsidRPr="006716AA">
        <w:rPr>
          <w:lang w:val="en-US"/>
        </w:rPr>
        <w:t xml:space="preserve"> DBContext.cs</w:t>
      </w:r>
    </w:p>
    <w:p w14:paraId="69EFCF32" w14:textId="77777777" w:rsidR="006716AA" w:rsidRPr="006716AA" w:rsidRDefault="006716AA" w:rsidP="006716AA">
      <w:pPr>
        <w:rPr>
          <w:lang w:val="en-US"/>
        </w:rPr>
      </w:pPr>
      <w:r w:rsidRPr="006716AA">
        <w:rPr>
          <w:rFonts w:ascii="Arial" w:hAnsi="Arial" w:cs="Arial"/>
          <w:lang w:val="en-US"/>
        </w:rPr>
        <w:t>├</w:t>
      </w:r>
      <w:r w:rsidRPr="006716AA">
        <w:rPr>
          <w:rFonts w:ascii="Calibri" w:hAnsi="Calibri" w:cs="Calibri"/>
          <w:lang w:val="en-US"/>
        </w:rPr>
        <w:t>──</w:t>
      </w:r>
      <w:r w:rsidRPr="006716AA">
        <w:rPr>
          <w:lang w:val="en-US"/>
        </w:rPr>
        <w:t xml:space="preserve"> Models/</w:t>
      </w:r>
    </w:p>
    <w:p w14:paraId="2FECADC5" w14:textId="77777777" w:rsidR="006716AA" w:rsidRPr="006716AA" w:rsidRDefault="006716AA" w:rsidP="006716AA">
      <w:pPr>
        <w:rPr>
          <w:lang w:val="en-US"/>
        </w:rPr>
      </w:pPr>
      <w:r w:rsidRPr="006716AA">
        <w:rPr>
          <w:lang w:val="en-US"/>
        </w:rPr>
        <w:t xml:space="preserve">│   </w:t>
      </w:r>
      <w:r w:rsidRPr="006716AA">
        <w:rPr>
          <w:rFonts w:ascii="Arial" w:hAnsi="Arial" w:cs="Arial"/>
          <w:lang w:val="en-US"/>
        </w:rPr>
        <w:t>├</w:t>
      </w:r>
      <w:r w:rsidRPr="006716AA">
        <w:rPr>
          <w:rFonts w:ascii="Calibri" w:hAnsi="Calibri" w:cs="Calibri"/>
          <w:lang w:val="en-US"/>
        </w:rPr>
        <w:t>──</w:t>
      </w:r>
      <w:r w:rsidRPr="006716AA">
        <w:rPr>
          <w:lang w:val="en-US"/>
        </w:rPr>
        <w:t xml:space="preserve"> Train.cs</w:t>
      </w:r>
    </w:p>
    <w:p w14:paraId="25D33B08" w14:textId="77777777" w:rsidR="006716AA" w:rsidRPr="00AA3195" w:rsidRDefault="006716AA" w:rsidP="006716AA">
      <w:pPr>
        <w:rPr>
          <w:lang w:val="en-US"/>
        </w:rPr>
      </w:pPr>
      <w:r w:rsidRPr="00AA3195">
        <w:rPr>
          <w:lang w:val="en-US"/>
        </w:rPr>
        <w:t xml:space="preserve">│   </w:t>
      </w:r>
      <w:r w:rsidRPr="00AA3195">
        <w:rPr>
          <w:rFonts w:ascii="Arial" w:hAnsi="Arial" w:cs="Arial"/>
          <w:lang w:val="en-US"/>
        </w:rPr>
        <w:t>├</w:t>
      </w:r>
      <w:r w:rsidRPr="00AA3195">
        <w:rPr>
          <w:rFonts w:ascii="Calibri" w:hAnsi="Calibri" w:cs="Calibri"/>
          <w:lang w:val="en-US"/>
        </w:rPr>
        <w:t>──</w:t>
      </w:r>
      <w:r w:rsidRPr="00AA3195">
        <w:rPr>
          <w:lang w:val="en-US"/>
        </w:rPr>
        <w:t xml:space="preserve"> Ticket.cs</w:t>
      </w:r>
    </w:p>
    <w:p w14:paraId="0A4B387F" w14:textId="0725E3EA" w:rsidR="006716AA" w:rsidRPr="00AA3195" w:rsidRDefault="006716AA" w:rsidP="006716AA">
      <w:pPr>
        <w:rPr>
          <w:lang w:val="en-US"/>
        </w:rPr>
      </w:pPr>
      <w:r w:rsidRPr="00AA3195">
        <w:rPr>
          <w:lang w:val="en-US"/>
        </w:rPr>
        <w:t xml:space="preserve">│   </w:t>
      </w:r>
      <w:r w:rsidRPr="00AA3195">
        <w:rPr>
          <w:rFonts w:ascii="Arial" w:hAnsi="Arial" w:cs="Arial"/>
          <w:lang w:val="en-US"/>
        </w:rPr>
        <w:t>├</w:t>
      </w:r>
      <w:r w:rsidRPr="00AA3195">
        <w:rPr>
          <w:rFonts w:ascii="Calibri" w:hAnsi="Calibri" w:cs="Calibri"/>
          <w:lang w:val="en-US"/>
        </w:rPr>
        <w:t>──</w:t>
      </w:r>
      <w:r w:rsidRPr="00AA3195">
        <w:rPr>
          <w:lang w:val="en-US"/>
        </w:rPr>
        <w:t xml:space="preserve"> User.cs</w:t>
      </w:r>
    </w:p>
    <w:p w14:paraId="53A53C28" w14:textId="3BEEDDED" w:rsidR="006716AA" w:rsidRPr="00AA3195" w:rsidRDefault="006716AA" w:rsidP="006716AA">
      <w:pPr>
        <w:rPr>
          <w:b/>
          <w:bCs/>
          <w:lang w:val="en-US"/>
        </w:rPr>
      </w:pPr>
      <w:r w:rsidRPr="00AA3195">
        <w:rPr>
          <w:b/>
          <w:bCs/>
          <w:lang w:val="en-US"/>
        </w:rPr>
        <w:t xml:space="preserve">3.2 </w:t>
      </w:r>
      <w:r w:rsidRPr="006716AA">
        <w:rPr>
          <w:b/>
          <w:bCs/>
        </w:rPr>
        <w:t>Пример</w:t>
      </w:r>
      <w:r w:rsidRPr="00AA3195">
        <w:rPr>
          <w:b/>
          <w:bCs/>
          <w:lang w:val="en-US"/>
        </w:rPr>
        <w:t xml:space="preserve"> </w:t>
      </w:r>
      <w:r w:rsidRPr="006716AA">
        <w:rPr>
          <w:b/>
          <w:bCs/>
        </w:rPr>
        <w:t>класса</w:t>
      </w:r>
      <w:r w:rsidRPr="00AA3195">
        <w:rPr>
          <w:b/>
          <w:bCs/>
          <w:lang w:val="en-US"/>
        </w:rPr>
        <w:t xml:space="preserve"> TicketService</w:t>
      </w:r>
    </w:p>
    <w:p w14:paraId="4E88C4BF" w14:textId="77777777" w:rsidR="006716AA" w:rsidRPr="006716AA" w:rsidRDefault="006716AA" w:rsidP="006716AA">
      <w:pPr>
        <w:rPr>
          <w:lang w:val="en-US"/>
        </w:rPr>
      </w:pPr>
      <w:r w:rsidRPr="006716AA">
        <w:rPr>
          <w:lang w:val="en-US"/>
        </w:rPr>
        <w:t>public class TicketService</w:t>
      </w:r>
    </w:p>
    <w:p w14:paraId="6FF0A668" w14:textId="77777777" w:rsidR="006716AA" w:rsidRPr="006716AA" w:rsidRDefault="006716AA" w:rsidP="006716AA">
      <w:pPr>
        <w:rPr>
          <w:lang w:val="en-US"/>
        </w:rPr>
      </w:pPr>
      <w:r w:rsidRPr="006716AA">
        <w:rPr>
          <w:lang w:val="en-US"/>
        </w:rPr>
        <w:t>{</w:t>
      </w:r>
    </w:p>
    <w:p w14:paraId="7E2CC782" w14:textId="77777777" w:rsidR="006716AA" w:rsidRPr="006716AA" w:rsidRDefault="006716AA" w:rsidP="006716AA">
      <w:pPr>
        <w:rPr>
          <w:lang w:val="en-US"/>
        </w:rPr>
      </w:pPr>
      <w:r w:rsidRPr="006716AA">
        <w:rPr>
          <w:lang w:val="en-US"/>
        </w:rPr>
        <w:t xml:space="preserve">    public bool BuyTicket(int trainId, int seatNumber, string passengerName)</w:t>
      </w:r>
    </w:p>
    <w:p w14:paraId="16EEBD71" w14:textId="77777777" w:rsidR="006716AA" w:rsidRPr="006716AA" w:rsidRDefault="006716AA" w:rsidP="006716AA">
      <w:pPr>
        <w:rPr>
          <w:lang w:val="en-US"/>
        </w:rPr>
      </w:pPr>
      <w:r w:rsidRPr="006716AA">
        <w:rPr>
          <w:lang w:val="en-US"/>
        </w:rPr>
        <w:t xml:space="preserve">    {</w:t>
      </w:r>
    </w:p>
    <w:p w14:paraId="5FE64B3A" w14:textId="77777777" w:rsidR="006716AA" w:rsidRPr="006716AA" w:rsidRDefault="006716AA" w:rsidP="006716AA">
      <w:pPr>
        <w:rPr>
          <w:lang w:val="en-US"/>
        </w:rPr>
      </w:pPr>
      <w:r w:rsidRPr="006716AA">
        <w:rPr>
          <w:lang w:val="en-US"/>
        </w:rPr>
        <w:t xml:space="preserve">        if (!IsSeatAvailable(trainId, seatNumber)) return false;</w:t>
      </w:r>
    </w:p>
    <w:p w14:paraId="20E0CC3C" w14:textId="77777777" w:rsidR="006716AA" w:rsidRPr="006716AA" w:rsidRDefault="006716AA" w:rsidP="006716AA">
      <w:pPr>
        <w:rPr>
          <w:lang w:val="en-US"/>
        </w:rPr>
      </w:pPr>
      <w:r w:rsidRPr="006716AA">
        <w:rPr>
          <w:lang w:val="en-US"/>
        </w:rPr>
        <w:t xml:space="preserve">        // </w:t>
      </w:r>
      <w:r>
        <w:t>Логика</w:t>
      </w:r>
      <w:r w:rsidRPr="006716AA">
        <w:rPr>
          <w:lang w:val="en-US"/>
        </w:rPr>
        <w:t xml:space="preserve"> </w:t>
      </w:r>
      <w:r>
        <w:t>покупки</w:t>
      </w:r>
    </w:p>
    <w:p w14:paraId="6B07DD4E" w14:textId="77777777" w:rsidR="006716AA" w:rsidRPr="006716AA" w:rsidRDefault="006716AA" w:rsidP="006716AA">
      <w:pPr>
        <w:rPr>
          <w:lang w:val="en-US"/>
        </w:rPr>
      </w:pPr>
      <w:r w:rsidRPr="006716AA">
        <w:rPr>
          <w:lang w:val="en-US"/>
        </w:rPr>
        <w:t xml:space="preserve">        DBContext.SaveTicket(new Ticket</w:t>
      </w:r>
    </w:p>
    <w:p w14:paraId="27C1EC6D" w14:textId="77777777" w:rsidR="006716AA" w:rsidRPr="006716AA" w:rsidRDefault="006716AA" w:rsidP="006716AA">
      <w:pPr>
        <w:rPr>
          <w:lang w:val="en-US"/>
        </w:rPr>
      </w:pPr>
      <w:r w:rsidRPr="006716AA">
        <w:rPr>
          <w:lang w:val="en-US"/>
        </w:rPr>
        <w:t xml:space="preserve">        {</w:t>
      </w:r>
    </w:p>
    <w:p w14:paraId="5597EB70" w14:textId="77777777" w:rsidR="006716AA" w:rsidRPr="006716AA" w:rsidRDefault="006716AA" w:rsidP="006716AA">
      <w:pPr>
        <w:rPr>
          <w:lang w:val="en-US"/>
        </w:rPr>
      </w:pPr>
      <w:r w:rsidRPr="006716AA">
        <w:rPr>
          <w:lang w:val="en-US"/>
        </w:rPr>
        <w:t xml:space="preserve">            TrainId = trainId,</w:t>
      </w:r>
    </w:p>
    <w:p w14:paraId="402FF95C" w14:textId="77777777" w:rsidR="006716AA" w:rsidRPr="006716AA" w:rsidRDefault="006716AA" w:rsidP="006716AA">
      <w:pPr>
        <w:rPr>
          <w:lang w:val="en-US"/>
        </w:rPr>
      </w:pPr>
      <w:r w:rsidRPr="006716AA">
        <w:rPr>
          <w:lang w:val="en-US"/>
        </w:rPr>
        <w:t xml:space="preserve">            SeatNumber = seatNumber,</w:t>
      </w:r>
    </w:p>
    <w:p w14:paraId="0B7E17D1" w14:textId="77777777" w:rsidR="006716AA" w:rsidRPr="006716AA" w:rsidRDefault="006716AA" w:rsidP="006716AA">
      <w:pPr>
        <w:rPr>
          <w:lang w:val="en-US"/>
        </w:rPr>
      </w:pPr>
      <w:r w:rsidRPr="006716AA">
        <w:rPr>
          <w:lang w:val="en-US"/>
        </w:rPr>
        <w:t xml:space="preserve">            PassengerName = passengerName,</w:t>
      </w:r>
    </w:p>
    <w:p w14:paraId="7F6454C9" w14:textId="77777777" w:rsidR="006716AA" w:rsidRPr="006716AA" w:rsidRDefault="006716AA" w:rsidP="006716AA">
      <w:pPr>
        <w:rPr>
          <w:lang w:val="en-US"/>
        </w:rPr>
      </w:pPr>
      <w:r w:rsidRPr="006716AA">
        <w:rPr>
          <w:lang w:val="en-US"/>
        </w:rPr>
        <w:t xml:space="preserve">            PurchaseDate = DateTime.Now</w:t>
      </w:r>
    </w:p>
    <w:p w14:paraId="47159523" w14:textId="77777777" w:rsidR="006716AA" w:rsidRPr="006716AA" w:rsidRDefault="006716AA" w:rsidP="006716AA">
      <w:pPr>
        <w:rPr>
          <w:lang w:val="en-US"/>
        </w:rPr>
      </w:pPr>
      <w:r w:rsidRPr="006716AA">
        <w:rPr>
          <w:lang w:val="en-US"/>
        </w:rPr>
        <w:t xml:space="preserve">        });</w:t>
      </w:r>
    </w:p>
    <w:p w14:paraId="22072BC5" w14:textId="77777777" w:rsidR="006716AA" w:rsidRPr="006716AA" w:rsidRDefault="006716AA" w:rsidP="006716AA">
      <w:pPr>
        <w:rPr>
          <w:lang w:val="en-US"/>
        </w:rPr>
      </w:pPr>
      <w:r w:rsidRPr="006716AA">
        <w:rPr>
          <w:lang w:val="en-US"/>
        </w:rPr>
        <w:t xml:space="preserve">        return true;</w:t>
      </w:r>
    </w:p>
    <w:p w14:paraId="0826E60F" w14:textId="77777777" w:rsidR="006716AA" w:rsidRPr="006716AA" w:rsidRDefault="006716AA" w:rsidP="006716AA">
      <w:pPr>
        <w:rPr>
          <w:lang w:val="en-US"/>
        </w:rPr>
      </w:pPr>
      <w:r w:rsidRPr="006716AA">
        <w:rPr>
          <w:lang w:val="en-US"/>
        </w:rPr>
        <w:t xml:space="preserve">    }</w:t>
      </w:r>
    </w:p>
    <w:p w14:paraId="5754777C" w14:textId="77777777" w:rsidR="006716AA" w:rsidRPr="006716AA" w:rsidRDefault="006716AA" w:rsidP="006716AA">
      <w:pPr>
        <w:rPr>
          <w:lang w:val="en-US"/>
        </w:rPr>
      </w:pPr>
    </w:p>
    <w:p w14:paraId="5E78A610" w14:textId="77777777" w:rsidR="006716AA" w:rsidRPr="006716AA" w:rsidRDefault="006716AA" w:rsidP="006716AA">
      <w:pPr>
        <w:rPr>
          <w:lang w:val="en-US"/>
        </w:rPr>
      </w:pPr>
      <w:r w:rsidRPr="006716AA">
        <w:rPr>
          <w:lang w:val="en-US"/>
        </w:rPr>
        <w:t xml:space="preserve">    public bool IsSeatAvailable(int trainId, int seatNumber)</w:t>
      </w:r>
    </w:p>
    <w:p w14:paraId="5587A1BB" w14:textId="77777777" w:rsidR="006716AA" w:rsidRPr="006716AA" w:rsidRDefault="006716AA" w:rsidP="006716AA">
      <w:pPr>
        <w:rPr>
          <w:lang w:val="en-US"/>
        </w:rPr>
      </w:pPr>
      <w:r w:rsidRPr="006716AA">
        <w:rPr>
          <w:lang w:val="en-US"/>
        </w:rPr>
        <w:t xml:space="preserve">    {</w:t>
      </w:r>
    </w:p>
    <w:p w14:paraId="4F546EAE" w14:textId="77777777" w:rsidR="006716AA" w:rsidRPr="006716AA" w:rsidRDefault="006716AA" w:rsidP="006716AA">
      <w:pPr>
        <w:rPr>
          <w:lang w:val="en-US"/>
        </w:rPr>
      </w:pPr>
      <w:r w:rsidRPr="006716AA">
        <w:rPr>
          <w:lang w:val="en-US"/>
        </w:rPr>
        <w:t xml:space="preserve">        return !DBContext.Tickets.Any(t =&gt; t.TrainId == trainId &amp;&amp; t.SeatNumber == seatNumber);</w:t>
      </w:r>
    </w:p>
    <w:p w14:paraId="7526EAB1" w14:textId="77777777" w:rsidR="006716AA" w:rsidRDefault="006716AA" w:rsidP="006716AA">
      <w:r w:rsidRPr="006716AA">
        <w:rPr>
          <w:lang w:val="en-US"/>
        </w:rPr>
        <w:t xml:space="preserve">    </w:t>
      </w:r>
      <w:r>
        <w:t>}</w:t>
      </w:r>
    </w:p>
    <w:p w14:paraId="55C4B3AC" w14:textId="071B80E5" w:rsidR="006716AA" w:rsidRDefault="006716AA" w:rsidP="006716AA">
      <w:r>
        <w:t>}</w:t>
      </w:r>
    </w:p>
    <w:p w14:paraId="7080A0CB" w14:textId="77777777" w:rsidR="006716AA" w:rsidRPr="006716AA" w:rsidRDefault="006716AA" w:rsidP="006716AA">
      <w:pPr>
        <w:rPr>
          <w:b/>
          <w:bCs/>
        </w:rPr>
      </w:pPr>
      <w:r w:rsidRPr="006716AA">
        <w:rPr>
          <w:b/>
          <w:bCs/>
        </w:rPr>
        <w:t>4. Программная реализация (фрагмент)</w:t>
      </w:r>
    </w:p>
    <w:p w14:paraId="452C8B90" w14:textId="188F124D" w:rsidR="006716AA" w:rsidRDefault="006716AA" w:rsidP="006716AA">
      <w:r>
        <w:t>Модель поезда</w:t>
      </w:r>
    </w:p>
    <w:p w14:paraId="1B2074B6" w14:textId="77777777" w:rsidR="006716AA" w:rsidRPr="00AA3195" w:rsidRDefault="006716AA" w:rsidP="006716AA">
      <w:r w:rsidRPr="006716AA">
        <w:rPr>
          <w:lang w:val="en-US"/>
        </w:rPr>
        <w:t>public</w:t>
      </w:r>
      <w:r w:rsidRPr="00AA3195">
        <w:t xml:space="preserve"> </w:t>
      </w:r>
      <w:r w:rsidRPr="006716AA">
        <w:rPr>
          <w:lang w:val="en-US"/>
        </w:rPr>
        <w:t>class</w:t>
      </w:r>
      <w:r w:rsidRPr="00AA3195">
        <w:t xml:space="preserve"> </w:t>
      </w:r>
      <w:r w:rsidRPr="006716AA">
        <w:rPr>
          <w:lang w:val="en-US"/>
        </w:rPr>
        <w:t>Train</w:t>
      </w:r>
    </w:p>
    <w:p w14:paraId="472A3977" w14:textId="77777777" w:rsidR="006716AA" w:rsidRPr="006716AA" w:rsidRDefault="006716AA" w:rsidP="006716AA">
      <w:pPr>
        <w:rPr>
          <w:lang w:val="en-US"/>
        </w:rPr>
      </w:pPr>
      <w:r w:rsidRPr="006716AA">
        <w:rPr>
          <w:lang w:val="en-US"/>
        </w:rPr>
        <w:t>{</w:t>
      </w:r>
    </w:p>
    <w:p w14:paraId="39EB71C8" w14:textId="77777777" w:rsidR="006716AA" w:rsidRPr="006716AA" w:rsidRDefault="006716AA" w:rsidP="006716AA">
      <w:pPr>
        <w:rPr>
          <w:lang w:val="en-US"/>
        </w:rPr>
      </w:pPr>
      <w:r w:rsidRPr="006716AA">
        <w:rPr>
          <w:lang w:val="en-US"/>
        </w:rPr>
        <w:t xml:space="preserve">    public int Id { get; set; }</w:t>
      </w:r>
    </w:p>
    <w:p w14:paraId="1878E08C" w14:textId="77777777" w:rsidR="006716AA" w:rsidRPr="006716AA" w:rsidRDefault="006716AA" w:rsidP="006716AA">
      <w:pPr>
        <w:rPr>
          <w:lang w:val="en-US"/>
        </w:rPr>
      </w:pPr>
      <w:r w:rsidRPr="006716AA">
        <w:rPr>
          <w:lang w:val="en-US"/>
        </w:rPr>
        <w:t xml:space="preserve">    public string Number { get; set; }</w:t>
      </w:r>
    </w:p>
    <w:p w14:paraId="704B1AFF" w14:textId="77777777" w:rsidR="006716AA" w:rsidRPr="006716AA" w:rsidRDefault="006716AA" w:rsidP="006716AA">
      <w:pPr>
        <w:rPr>
          <w:lang w:val="en-US"/>
        </w:rPr>
      </w:pPr>
      <w:r w:rsidRPr="006716AA">
        <w:rPr>
          <w:lang w:val="en-US"/>
        </w:rPr>
        <w:t xml:space="preserve">    public string Route { get; set; }</w:t>
      </w:r>
    </w:p>
    <w:p w14:paraId="0C579510" w14:textId="77777777" w:rsidR="006716AA" w:rsidRPr="006716AA" w:rsidRDefault="006716AA" w:rsidP="006716AA">
      <w:pPr>
        <w:rPr>
          <w:lang w:val="en-US"/>
        </w:rPr>
      </w:pPr>
      <w:r w:rsidRPr="006716AA">
        <w:rPr>
          <w:lang w:val="en-US"/>
        </w:rPr>
        <w:t xml:space="preserve">    public DateTime DepartureTime { get; set; }</w:t>
      </w:r>
    </w:p>
    <w:p w14:paraId="16FE33FF" w14:textId="77777777" w:rsidR="006716AA" w:rsidRPr="006716AA" w:rsidRDefault="006716AA" w:rsidP="006716AA">
      <w:pPr>
        <w:rPr>
          <w:lang w:val="en-US"/>
        </w:rPr>
      </w:pPr>
      <w:r w:rsidRPr="006716AA">
        <w:rPr>
          <w:lang w:val="en-US"/>
        </w:rPr>
        <w:t xml:space="preserve">    public DateTime ArrivalTime { get; set; }</w:t>
      </w:r>
    </w:p>
    <w:p w14:paraId="311D856B" w14:textId="77777777" w:rsidR="006716AA" w:rsidRPr="006716AA" w:rsidRDefault="006716AA" w:rsidP="006716AA">
      <w:pPr>
        <w:rPr>
          <w:lang w:val="en-US"/>
        </w:rPr>
      </w:pPr>
      <w:r w:rsidRPr="006716AA">
        <w:rPr>
          <w:lang w:val="en-US"/>
        </w:rPr>
        <w:t xml:space="preserve">    public int TotalSeats { get; set; }</w:t>
      </w:r>
    </w:p>
    <w:p w14:paraId="54943429" w14:textId="77777777" w:rsidR="006716AA" w:rsidRPr="006716AA" w:rsidRDefault="006716AA" w:rsidP="006716AA">
      <w:pPr>
        <w:rPr>
          <w:lang w:val="en-US"/>
        </w:rPr>
      </w:pPr>
      <w:r w:rsidRPr="006716AA">
        <w:rPr>
          <w:lang w:val="en-US"/>
        </w:rPr>
        <w:t xml:space="preserve">    public int FreeSeats { get; set; }</w:t>
      </w:r>
    </w:p>
    <w:p w14:paraId="43BDCF17" w14:textId="7AB26EA6" w:rsidR="006716AA" w:rsidRPr="00AA3195" w:rsidRDefault="006716AA" w:rsidP="006716AA">
      <w:pPr>
        <w:rPr>
          <w:lang w:val="en-US"/>
        </w:rPr>
      </w:pPr>
      <w:r w:rsidRPr="00AA3195">
        <w:rPr>
          <w:lang w:val="en-US"/>
        </w:rPr>
        <w:t>}</w:t>
      </w:r>
    </w:p>
    <w:p w14:paraId="2A4BC19B" w14:textId="180A6363" w:rsidR="006716AA" w:rsidRPr="00AA3195" w:rsidRDefault="006716AA" w:rsidP="006716AA">
      <w:pPr>
        <w:rPr>
          <w:lang w:val="en-US"/>
        </w:rPr>
      </w:pPr>
      <w:r w:rsidRPr="006716AA">
        <w:t>Форма</w:t>
      </w:r>
      <w:r w:rsidRPr="00AA3195">
        <w:rPr>
          <w:lang w:val="en-US"/>
        </w:rPr>
        <w:t xml:space="preserve"> </w:t>
      </w:r>
      <w:r w:rsidRPr="006716AA">
        <w:t>поиска</w:t>
      </w:r>
      <w:r w:rsidRPr="00AA3195">
        <w:rPr>
          <w:lang w:val="en-US"/>
        </w:rPr>
        <w:t xml:space="preserve"> </w:t>
      </w:r>
      <w:r w:rsidRPr="006716AA">
        <w:t>рейсов</w:t>
      </w:r>
    </w:p>
    <w:p w14:paraId="5E581922" w14:textId="77777777" w:rsidR="006716AA" w:rsidRPr="006716AA" w:rsidRDefault="006716AA" w:rsidP="006716AA">
      <w:pPr>
        <w:rPr>
          <w:lang w:val="en-US"/>
        </w:rPr>
      </w:pPr>
      <w:r w:rsidRPr="006716AA">
        <w:rPr>
          <w:lang w:val="en-US"/>
        </w:rPr>
        <w:t>private void btnSearch_Click(object sender, EventArgs e)</w:t>
      </w:r>
    </w:p>
    <w:p w14:paraId="74C909E3" w14:textId="77777777" w:rsidR="006716AA" w:rsidRPr="006716AA" w:rsidRDefault="006716AA" w:rsidP="006716AA">
      <w:pPr>
        <w:rPr>
          <w:lang w:val="en-US"/>
        </w:rPr>
      </w:pPr>
      <w:r w:rsidRPr="006716AA">
        <w:rPr>
          <w:lang w:val="en-US"/>
        </w:rPr>
        <w:t>{</w:t>
      </w:r>
    </w:p>
    <w:p w14:paraId="5F8D2FD1" w14:textId="77777777" w:rsidR="006716AA" w:rsidRPr="006716AA" w:rsidRDefault="006716AA" w:rsidP="006716AA">
      <w:pPr>
        <w:rPr>
          <w:lang w:val="en-US"/>
        </w:rPr>
      </w:pPr>
      <w:r w:rsidRPr="006716AA">
        <w:rPr>
          <w:lang w:val="en-US"/>
        </w:rPr>
        <w:t xml:space="preserve">    var trains = ScheduleManager.SearchTrains(txtFrom.Text, txtTo.Text, dtpDate.Value);</w:t>
      </w:r>
    </w:p>
    <w:p w14:paraId="4670438F" w14:textId="77777777" w:rsidR="006716AA" w:rsidRPr="00AA3195" w:rsidRDefault="006716AA" w:rsidP="006716AA">
      <w:pPr>
        <w:rPr>
          <w:lang w:val="en-US"/>
        </w:rPr>
      </w:pPr>
      <w:r w:rsidRPr="006716AA">
        <w:rPr>
          <w:lang w:val="en-US"/>
        </w:rPr>
        <w:t xml:space="preserve">    </w:t>
      </w:r>
      <w:r w:rsidRPr="00AA3195">
        <w:rPr>
          <w:lang w:val="en-US"/>
        </w:rPr>
        <w:t>dataGridView1.DataSource = trains;</w:t>
      </w:r>
    </w:p>
    <w:p w14:paraId="61939AE3" w14:textId="3A4C0750" w:rsidR="006716AA" w:rsidRPr="00AA3195" w:rsidRDefault="006716AA" w:rsidP="006716AA">
      <w:pPr>
        <w:rPr>
          <w:lang w:val="en-US"/>
        </w:rPr>
      </w:pPr>
      <w:r w:rsidRPr="00AA3195">
        <w:rPr>
          <w:lang w:val="en-US"/>
        </w:rPr>
        <w:t>}</w:t>
      </w:r>
    </w:p>
    <w:p w14:paraId="11C16739" w14:textId="43A1C368" w:rsidR="006716AA" w:rsidRPr="00AA3195" w:rsidRDefault="006716AA" w:rsidP="006716AA">
      <w:pPr>
        <w:rPr>
          <w:lang w:val="en-US"/>
        </w:rPr>
      </w:pPr>
    </w:p>
    <w:p w14:paraId="2FD2547C" w14:textId="32FFDB82" w:rsidR="006716AA" w:rsidRPr="00AA3195" w:rsidRDefault="006716AA" w:rsidP="006716AA">
      <w:pPr>
        <w:rPr>
          <w:lang w:val="en-US"/>
        </w:rPr>
      </w:pPr>
    </w:p>
    <w:p w14:paraId="1C94E87D" w14:textId="17A7CA38" w:rsidR="006716AA" w:rsidRPr="00AA3195" w:rsidRDefault="006716AA" w:rsidP="006716AA">
      <w:pPr>
        <w:rPr>
          <w:lang w:val="en-US"/>
        </w:rPr>
      </w:pPr>
    </w:p>
    <w:p w14:paraId="1B0592C6" w14:textId="3FDC73E5" w:rsidR="006716AA" w:rsidRPr="00AA3195" w:rsidRDefault="006716AA" w:rsidP="006716AA">
      <w:pPr>
        <w:rPr>
          <w:lang w:val="en-US"/>
        </w:rPr>
      </w:pPr>
    </w:p>
    <w:p w14:paraId="0756FA5A" w14:textId="2ECF0039" w:rsidR="006716AA" w:rsidRPr="00AA3195" w:rsidRDefault="006716AA" w:rsidP="006716AA">
      <w:pPr>
        <w:rPr>
          <w:lang w:val="en-US"/>
        </w:rPr>
      </w:pPr>
    </w:p>
    <w:p w14:paraId="56486705" w14:textId="32A4FC44" w:rsidR="006716AA" w:rsidRPr="00AA3195" w:rsidRDefault="006716AA" w:rsidP="006716AA">
      <w:pPr>
        <w:rPr>
          <w:lang w:val="en-US"/>
        </w:rPr>
      </w:pPr>
    </w:p>
    <w:p w14:paraId="7E6E812F" w14:textId="705EE906" w:rsidR="006716AA" w:rsidRPr="00AA3195" w:rsidRDefault="006716AA" w:rsidP="006716AA">
      <w:pPr>
        <w:rPr>
          <w:lang w:val="en-US"/>
        </w:rPr>
      </w:pPr>
    </w:p>
    <w:p w14:paraId="0348A8C8" w14:textId="77777777" w:rsidR="006716AA" w:rsidRPr="00AA3195" w:rsidRDefault="006716AA" w:rsidP="006716AA">
      <w:pPr>
        <w:rPr>
          <w:lang w:val="en-US"/>
        </w:rPr>
      </w:pPr>
    </w:p>
    <w:p w14:paraId="5CFAE75F" w14:textId="77777777" w:rsidR="006716AA" w:rsidRPr="00AA3195" w:rsidRDefault="006716AA" w:rsidP="006716AA">
      <w:pPr>
        <w:rPr>
          <w:b/>
          <w:bCs/>
          <w:lang w:val="en-US"/>
        </w:rPr>
      </w:pPr>
      <w:r w:rsidRPr="006716AA">
        <w:rPr>
          <w:b/>
          <w:bCs/>
        </w:rPr>
        <w:lastRenderedPageBreak/>
        <w:t>Контрольные</w:t>
      </w:r>
      <w:r w:rsidRPr="00AA3195">
        <w:rPr>
          <w:b/>
          <w:bCs/>
          <w:lang w:val="en-US"/>
        </w:rPr>
        <w:t xml:space="preserve"> </w:t>
      </w:r>
      <w:r w:rsidRPr="006716AA">
        <w:rPr>
          <w:b/>
          <w:bCs/>
        </w:rPr>
        <w:t>вопросы</w:t>
      </w:r>
      <w:r w:rsidRPr="00AA3195">
        <w:rPr>
          <w:b/>
          <w:bCs/>
          <w:lang w:val="en-US"/>
        </w:rPr>
        <w:t xml:space="preserve">: </w:t>
      </w:r>
    </w:p>
    <w:p w14:paraId="137160D2" w14:textId="486B5A8A" w:rsidR="006716AA" w:rsidRDefault="006716AA" w:rsidP="006716AA">
      <w:r>
        <w:t xml:space="preserve">1. В чем отличие предварительного проектирования от детального? </w:t>
      </w:r>
    </w:p>
    <w:p w14:paraId="65CC7C2F" w14:textId="265DD154" w:rsidR="006716AA" w:rsidRDefault="006716AA" w:rsidP="006716AA">
      <w:r>
        <w:t>Предварительное - определение общей архитектуры, модулей и связей.</w:t>
      </w:r>
    </w:p>
    <w:p w14:paraId="597D39BF" w14:textId="0790100B" w:rsidR="006716AA" w:rsidRDefault="006716AA" w:rsidP="006716AA">
      <w:r>
        <w:t>Детальное - описание классов, методов, структур данных, алгоритмов.</w:t>
      </w:r>
    </w:p>
    <w:p w14:paraId="5232A6BE" w14:textId="3CC420EE" w:rsidR="006716AA" w:rsidRDefault="006716AA" w:rsidP="006716AA">
      <w:r>
        <w:t xml:space="preserve">2. Перечислите и кратко опишите архитектурные системные паттерны. </w:t>
      </w:r>
    </w:p>
    <w:p w14:paraId="06D0521D" w14:textId="6B9D212E" w:rsidR="006716AA" w:rsidRPr="006716AA" w:rsidRDefault="006716AA" w:rsidP="006716AA">
      <w:r w:rsidRPr="006716AA">
        <w:rPr>
          <w:lang w:val="en-US"/>
        </w:rPr>
        <w:t>MVC</w:t>
      </w:r>
      <w:r w:rsidRPr="006716AA">
        <w:t xml:space="preserve"> </w:t>
      </w:r>
      <w:r>
        <w:t>-</w:t>
      </w:r>
      <w:r w:rsidRPr="006716AA">
        <w:t xml:space="preserve"> разделение на модель, представление и контроллер</w:t>
      </w:r>
    </w:p>
    <w:p w14:paraId="00EAD5A4" w14:textId="019F1AF9" w:rsidR="006716AA" w:rsidRPr="006716AA" w:rsidRDefault="006716AA" w:rsidP="006716AA">
      <w:r w:rsidRPr="006716AA">
        <w:t xml:space="preserve">Клиент-сервер </w:t>
      </w:r>
      <w:r>
        <w:t>-</w:t>
      </w:r>
      <w:r w:rsidRPr="006716AA">
        <w:t xml:space="preserve"> разделение на клиента и сервер</w:t>
      </w:r>
    </w:p>
    <w:p w14:paraId="4B30275F" w14:textId="08EE5A64" w:rsidR="006716AA" w:rsidRPr="006716AA" w:rsidRDefault="006716AA" w:rsidP="006716AA">
      <w:pPr>
        <w:rPr>
          <w:lang w:val="en-US"/>
        </w:rPr>
      </w:pPr>
      <w:r w:rsidRPr="006716AA">
        <w:rPr>
          <w:lang w:val="en-US"/>
        </w:rPr>
        <w:t>Многоуровневая архитектура - Presentation, Business, Data layers</w:t>
      </w:r>
    </w:p>
    <w:p w14:paraId="62E8B8E1" w14:textId="3B0E6D58" w:rsidR="006716AA" w:rsidRDefault="006716AA" w:rsidP="006716AA">
      <w:r>
        <w:t xml:space="preserve">3. Перечислите и кратко опишите паттерны управления. </w:t>
      </w:r>
    </w:p>
    <w:p w14:paraId="104DA280" w14:textId="01290C2F" w:rsidR="006716AA" w:rsidRDefault="006716AA" w:rsidP="006716AA">
      <w:r>
        <w:t>Команда - инкапсуляция запроса как объекта</w:t>
      </w:r>
    </w:p>
    <w:p w14:paraId="0D5FD1EF" w14:textId="0C503C9C" w:rsidR="006716AA" w:rsidRDefault="006716AA" w:rsidP="006716AA">
      <w:r>
        <w:t>Наблюдатель - уведомление подписчиков об изменениях</w:t>
      </w:r>
    </w:p>
    <w:p w14:paraId="33859998" w14:textId="7F5DDD4B" w:rsidR="006716AA" w:rsidRDefault="006716AA" w:rsidP="006716AA">
      <w:r>
        <w:t>Состояние - изменение поведения объекта в зависимости от состояния</w:t>
      </w:r>
    </w:p>
    <w:p w14:paraId="277449CC" w14:textId="4EFF88FF" w:rsidR="006716AA" w:rsidRDefault="006716AA" w:rsidP="006716AA">
      <w:r>
        <w:t xml:space="preserve">4. Что такое «связность модуля»? Перечислите и кратко опишите типы связности модуля с указанием значения силы связности для каждого типа. </w:t>
      </w:r>
    </w:p>
    <w:p w14:paraId="3F6251D9" w14:textId="77777777" w:rsidR="006716AA" w:rsidRDefault="006716AA" w:rsidP="006716AA">
      <w:r>
        <w:t>Это мера внутренней «сплоченности» модуля.</w:t>
      </w:r>
    </w:p>
    <w:p w14:paraId="39EAD437" w14:textId="77777777" w:rsidR="006716AA" w:rsidRDefault="006716AA" w:rsidP="006716AA">
      <w:r>
        <w:t>Типы (по силе связности):</w:t>
      </w:r>
    </w:p>
    <w:p w14:paraId="00DC086B" w14:textId="02A44CA5" w:rsidR="006716AA" w:rsidRDefault="006716AA" w:rsidP="006716AA">
      <w:r>
        <w:t>Функциональная - модуль выполняет одну задачу (высшая)</w:t>
      </w:r>
    </w:p>
    <w:p w14:paraId="143B9A76" w14:textId="1963BB06" w:rsidR="006716AA" w:rsidRDefault="006716AA" w:rsidP="006716AA">
      <w:r>
        <w:t>Логическая - группировка по логике</w:t>
      </w:r>
    </w:p>
    <w:p w14:paraId="4DA14D13" w14:textId="082C7216" w:rsidR="006716AA" w:rsidRDefault="006716AA" w:rsidP="006716AA">
      <w:r>
        <w:t>Временная - группировка по времени выполнения</w:t>
      </w:r>
    </w:p>
    <w:p w14:paraId="4016BDB0" w14:textId="1B61950A" w:rsidR="006716AA" w:rsidRDefault="006716AA" w:rsidP="006716AA">
      <w:r>
        <w:t>Процедурная - группировка по последовательности действий</w:t>
      </w:r>
    </w:p>
    <w:p w14:paraId="4377DAC2" w14:textId="4480D8C5" w:rsidR="006716AA" w:rsidRDefault="006716AA" w:rsidP="006716AA">
      <w:r>
        <w:t>Коммуникационная - использование одних данных</w:t>
      </w:r>
    </w:p>
    <w:p w14:paraId="68102BCD" w14:textId="5395C9F4" w:rsidR="006716AA" w:rsidRDefault="006716AA" w:rsidP="006716AA">
      <w:r>
        <w:t>Последовательная - вывод одного = вход другого</w:t>
      </w:r>
    </w:p>
    <w:p w14:paraId="3C377721" w14:textId="001084E0" w:rsidR="006716AA" w:rsidRDefault="006716AA" w:rsidP="006716AA">
      <w:r>
        <w:t>Случайная - нет логики (низшая)</w:t>
      </w:r>
    </w:p>
    <w:p w14:paraId="363C7543" w14:textId="14C63735" w:rsidR="006716AA" w:rsidRDefault="006716AA" w:rsidP="006716AA">
      <w:r>
        <w:t xml:space="preserve">5. Что такое «сцепление модулей»? Перечислите и кратко опишите типы сцепления модулей. </w:t>
      </w:r>
    </w:p>
    <w:p w14:paraId="62237028" w14:textId="77777777" w:rsidR="006716AA" w:rsidRDefault="006716AA" w:rsidP="006716AA">
      <w:r>
        <w:t>Это мера зависимости между модулями.</w:t>
      </w:r>
    </w:p>
    <w:p w14:paraId="04929FC0" w14:textId="77777777" w:rsidR="006716AA" w:rsidRDefault="006716AA" w:rsidP="006716AA">
      <w:r>
        <w:t>Типы:</w:t>
      </w:r>
    </w:p>
    <w:p w14:paraId="08074DD6" w14:textId="6ECB9015" w:rsidR="006716AA" w:rsidRDefault="006716AA" w:rsidP="006716AA">
      <w:r>
        <w:t>Содержательное - использование общих данных</w:t>
      </w:r>
    </w:p>
    <w:p w14:paraId="1B41D05A" w14:textId="0BAC69B7" w:rsidR="006716AA" w:rsidRDefault="006716AA" w:rsidP="006716AA">
      <w:r>
        <w:t>Управленческое - передача флагов управления</w:t>
      </w:r>
    </w:p>
    <w:p w14:paraId="46E2DCB8" w14:textId="37C0E27F" w:rsidR="006716AA" w:rsidRDefault="006716AA" w:rsidP="006716AA">
      <w:r>
        <w:t>Методическое - вызов методов друг друга</w:t>
      </w:r>
    </w:p>
    <w:p w14:paraId="083A5863" w14:textId="7B75C321" w:rsidR="006716AA" w:rsidRDefault="006716AA" w:rsidP="006716AA">
      <w:r>
        <w:t>Данные - передача структур данных</w:t>
      </w:r>
    </w:p>
    <w:p w14:paraId="415D83C3" w14:textId="75F8454E" w:rsidR="006716AA" w:rsidRDefault="006716AA" w:rsidP="006716AA">
      <w:r>
        <w:t>Контрольные - передача управляющей информации</w:t>
      </w:r>
    </w:p>
    <w:p w14:paraId="134097B7" w14:textId="038B97B6" w:rsidR="006716AA" w:rsidRDefault="006716AA" w:rsidP="006716AA">
      <w:r>
        <w:t>Внешнее - зависимость от внешней среды</w:t>
      </w:r>
    </w:p>
    <w:p w14:paraId="51BD2D13" w14:textId="1D47CFBA" w:rsidR="006716AA" w:rsidRDefault="006716AA" w:rsidP="006716AA">
      <w:r>
        <w:lastRenderedPageBreak/>
        <w:t>6. Опишите следующие фундаментальные паттерны проектирования: делегирование, неизменяемый объект, интерфейс, MVC.</w:t>
      </w:r>
    </w:p>
    <w:p w14:paraId="6A885180" w14:textId="13D40ED1" w:rsidR="006716AA" w:rsidRDefault="006716AA" w:rsidP="006716AA">
      <w:r>
        <w:t>Делегирование - передача задачи другому объекту</w:t>
      </w:r>
    </w:p>
    <w:p w14:paraId="0AAB78F0" w14:textId="784A6695" w:rsidR="006716AA" w:rsidRDefault="006716AA" w:rsidP="006716AA">
      <w:r>
        <w:t xml:space="preserve">Неизменяемый объект </w:t>
      </w:r>
      <w:r w:rsidR="00373637">
        <w:t>-</w:t>
      </w:r>
      <w:r>
        <w:t xml:space="preserve"> объект нельзя изменить после создания</w:t>
      </w:r>
    </w:p>
    <w:p w14:paraId="6F4B5611" w14:textId="5641B2BB" w:rsidR="006716AA" w:rsidRDefault="006716AA" w:rsidP="006716AA">
      <w:r>
        <w:t>Интерфейс - определение контракта без реализации</w:t>
      </w:r>
    </w:p>
    <w:p w14:paraId="66F8C54B" w14:textId="3F80FAC4" w:rsidR="006716AA" w:rsidRPr="006716AA" w:rsidRDefault="006716AA" w:rsidP="006716AA">
      <w:r>
        <w:t>MVC - разделение данных, представления и управления</w:t>
      </w:r>
    </w:p>
    <w:sectPr w:rsidR="006716AA" w:rsidRPr="006716A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4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5C89"/>
    <w:rsid w:val="00373637"/>
    <w:rsid w:val="006716AA"/>
    <w:rsid w:val="00724870"/>
    <w:rsid w:val="008E69EA"/>
    <w:rsid w:val="00AA3195"/>
    <w:rsid w:val="00FD5C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415B200"/>
  <w15:chartTrackingRefBased/>
  <w15:docId w15:val="{14648C12-D104-412B-BBAB-4F3DED8D9A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63139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14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75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2245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8974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4892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4335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3432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175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1121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4959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721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0700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0441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383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652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960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5125951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1421711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1620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5359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9326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127601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8091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3184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0711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9899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542435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2789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6122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9569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0709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2544868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1105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9510941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0435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317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7180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8433300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1494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0301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7485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7519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0718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1756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8707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9952647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9201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8272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3360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9799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1729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1316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6116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8161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2486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4977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4179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8C51F14-CB58-426C-980D-EC4F88CCE45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5</Pages>
  <Words>656</Words>
  <Characters>3744</Characters>
  <Application>Microsoft Office Word</Application>
  <DocSecurity>0</DocSecurity>
  <Lines>31</Lines>
  <Paragraphs>8</Paragraphs>
  <ScaleCrop>false</ScaleCrop>
  <Company/>
  <LinksUpToDate>false</LinksUpToDate>
  <CharactersWithSpaces>4392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Кирилл Калинин</dc:creator>
  <cp:keywords/>
  <dc:description/>
  <cp:lastModifiedBy>Кирилл Калинин</cp:lastModifiedBy>
  <cp:revision>5</cp:revision>
  <dcterms:created xsi:type="dcterms:W3CDTF">2025-12-25T19:19:00Z</dcterms:created>
  <dcterms:modified xsi:type="dcterms:W3CDTF">2025-12-25T20:24:00Z</dcterms:modified>
</cp:coreProperties>
</file>