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83E5C" w14:textId="77777777" w:rsidR="00A032E4" w:rsidRDefault="00A032E4" w:rsidP="00A032E4">
      <w:pPr>
        <w:pStyle w:val="a3"/>
      </w:pPr>
      <w:r>
        <w:tab/>
        <w:t>知识库问答规则</w:t>
      </w:r>
    </w:p>
    <w:p w14:paraId="04FD1EDA" w14:textId="48BEB02D" w:rsidR="00A032E4" w:rsidRDefault="00A032E4" w:rsidP="00A032E4"/>
    <w:p w14:paraId="56798E68" w14:textId="3A4C8FA1" w:rsidR="00295822" w:rsidRPr="00295822" w:rsidRDefault="00295822" w:rsidP="00A032E4">
      <w:pPr>
        <w:rPr>
          <w:b/>
        </w:rPr>
      </w:pPr>
      <w:r w:rsidRPr="00295822">
        <w:rPr>
          <w:rFonts w:hint="eastAsia"/>
          <w:b/>
        </w:rPr>
        <w:t>机器人问答顺序：</w:t>
      </w:r>
      <w:r w:rsidRPr="00295822">
        <w:rPr>
          <w:rFonts w:hint="eastAsia"/>
        </w:rPr>
        <w:t xml:space="preserve">知识库 </w:t>
      </w:r>
      <w:r w:rsidRPr="00295822">
        <w:t xml:space="preserve">-&gt; </w:t>
      </w:r>
      <w:r w:rsidRPr="00295822">
        <w:rPr>
          <w:rFonts w:hint="eastAsia"/>
        </w:rPr>
        <w:t xml:space="preserve">讯飞 </w:t>
      </w:r>
      <w:r w:rsidRPr="00295822">
        <w:t xml:space="preserve">-&gt; </w:t>
      </w:r>
      <w:r w:rsidRPr="00295822">
        <w:rPr>
          <w:rFonts w:hint="eastAsia"/>
        </w:rPr>
        <w:t>图灵</w:t>
      </w:r>
      <w:r>
        <w:rPr>
          <w:rFonts w:hint="eastAsia"/>
        </w:rPr>
        <w:t xml:space="preserve"> </w:t>
      </w:r>
      <w:r>
        <w:t xml:space="preserve">-&gt; </w:t>
      </w:r>
      <w:r>
        <w:rPr>
          <w:rFonts w:hint="eastAsia"/>
        </w:rPr>
        <w:t>默认提示</w:t>
      </w:r>
      <w:bookmarkStart w:id="0" w:name="_GoBack"/>
      <w:bookmarkEnd w:id="0"/>
    </w:p>
    <w:p w14:paraId="41703F7D" w14:textId="77777777" w:rsidR="00295822" w:rsidRPr="00295822" w:rsidRDefault="00295822" w:rsidP="00A032E4">
      <w:pPr>
        <w:rPr>
          <w:rFonts w:hint="eastAsia"/>
        </w:rPr>
      </w:pPr>
    </w:p>
    <w:p w14:paraId="1324D5E1" w14:textId="6393E108" w:rsidR="00A032E4" w:rsidRDefault="00A032E4" w:rsidP="00A032E4">
      <w:r>
        <w:t xml:space="preserve">  </w:t>
      </w:r>
      <w:r w:rsidRPr="00A032E4">
        <w:rPr>
          <w:b/>
        </w:rPr>
        <w:t>问题全文检索：</w:t>
      </w:r>
      <w:r w:rsidRPr="00A032E4">
        <w:rPr>
          <w:sz w:val="18"/>
          <w:szCs w:val="18"/>
        </w:rPr>
        <w:t>完整问题查找是否存在，查到问题则给出答案。或在问题中做出标记引用双引号“”，</w:t>
      </w:r>
      <w:r w:rsidRPr="00A032E4">
        <w:rPr>
          <w:rFonts w:hint="eastAsia"/>
          <w:sz w:val="18"/>
          <w:szCs w:val="18"/>
        </w:rPr>
        <w:t>如在知识库中设置问题：“办理过户”需要资料。全文检索会检索“办理过户”这段话。所以知识库问题设置不可随意使用双引号，因为双引号里的内容也作为检索内容。</w:t>
      </w:r>
    </w:p>
    <w:p w14:paraId="072DC2DA" w14:textId="77777777" w:rsidR="00A032E4" w:rsidRDefault="00A032E4" w:rsidP="00A032E4"/>
    <w:p w14:paraId="2B96F186" w14:textId="442660E0" w:rsidR="00A032E4" w:rsidRPr="00A032E4" w:rsidRDefault="00A032E4" w:rsidP="00A032E4">
      <w:pPr>
        <w:rPr>
          <w:sz w:val="18"/>
          <w:szCs w:val="18"/>
        </w:rPr>
      </w:pPr>
      <w:r>
        <w:t xml:space="preserve">  </w:t>
      </w:r>
      <w:r w:rsidRPr="00A032E4">
        <w:rPr>
          <w:b/>
        </w:rPr>
        <w:t>关键字匹配：</w:t>
      </w:r>
      <w:r w:rsidRPr="00A032E4">
        <w:rPr>
          <w:sz w:val="18"/>
          <w:szCs w:val="18"/>
        </w:rPr>
        <w:t>如果全文检索查不到答案时，进入关键字匹配。关键字匹配是把问题通过结巴分词器分词后，</w:t>
      </w:r>
      <w:r w:rsidRPr="00A032E4">
        <w:rPr>
          <w:rFonts w:hint="eastAsia"/>
          <w:sz w:val="18"/>
          <w:szCs w:val="18"/>
        </w:rPr>
        <w:t>把每个词去查找知识库，如果存在则给该问题做记录。所有词匹配完成后，进行统计，统计筛选规则如，问题</w:t>
      </w:r>
      <w:r w:rsidRPr="00A032E4">
        <w:rPr>
          <w:sz w:val="18"/>
          <w:szCs w:val="18"/>
        </w:rPr>
        <w:t>1存在关键字4个匹配2个，问题2存在关键字3个匹配2个，问题3存在关键字1个匹配1个。</w:t>
      </w:r>
      <w:r w:rsidRPr="00A032E4">
        <w:rPr>
          <w:rFonts w:hint="eastAsia"/>
          <w:sz w:val="18"/>
          <w:szCs w:val="18"/>
        </w:rPr>
        <w:t>首先过滤匹配个数少的，那么问题</w:t>
      </w:r>
      <w:r w:rsidRPr="00A032E4">
        <w:rPr>
          <w:sz w:val="18"/>
          <w:szCs w:val="18"/>
        </w:rPr>
        <w:t>3只有一个，虽然全部匹配。</w:t>
      </w:r>
      <w:r w:rsidRPr="00A032E4">
        <w:rPr>
          <w:rFonts w:hint="eastAsia"/>
          <w:sz w:val="18"/>
          <w:szCs w:val="18"/>
        </w:rPr>
        <w:t>其他两个问题都是匹配的</w:t>
      </w:r>
      <w:r w:rsidRPr="00A032E4">
        <w:rPr>
          <w:sz w:val="18"/>
          <w:szCs w:val="18"/>
        </w:rPr>
        <w:t>2个，所以需要进行第二轮筛选。这时匹配个数都一样，那就进行百分占比计算，</w:t>
      </w:r>
      <w:r w:rsidRPr="00A032E4">
        <w:rPr>
          <w:rFonts w:hint="eastAsia"/>
          <w:sz w:val="18"/>
          <w:szCs w:val="18"/>
        </w:rPr>
        <w:t>如问题</w:t>
      </w:r>
      <w:r w:rsidRPr="00A032E4">
        <w:rPr>
          <w:sz w:val="18"/>
          <w:szCs w:val="18"/>
        </w:rPr>
        <w:t>1为 2/4，问题2为2/3，那么就可以看出问题2匹配百分比大，那么最终给出的答案</w:t>
      </w:r>
      <w:r w:rsidRPr="00A032E4">
        <w:rPr>
          <w:rFonts w:hint="eastAsia"/>
          <w:sz w:val="18"/>
          <w:szCs w:val="18"/>
        </w:rPr>
        <w:t>为问题</w:t>
      </w:r>
      <w:r w:rsidRPr="00A032E4">
        <w:rPr>
          <w:sz w:val="18"/>
          <w:szCs w:val="18"/>
        </w:rPr>
        <w:t>2的答案。在这种没有完全匹配到答案的问题如果有多个则在给出匹配度最高的答案的同时也给出问题提示。</w:t>
      </w:r>
      <w:r w:rsidRPr="00A032E4">
        <w:rPr>
          <w:rFonts w:hint="eastAsia"/>
          <w:sz w:val="18"/>
          <w:szCs w:val="18"/>
        </w:rPr>
        <w:t>如果匹配百分占比为百分百则完全匹配，那么只给出答案。</w:t>
      </w:r>
    </w:p>
    <w:p w14:paraId="58BC7932" w14:textId="77777777" w:rsidR="00A032E4" w:rsidRDefault="00A032E4" w:rsidP="00A032E4"/>
    <w:p w14:paraId="480164A4" w14:textId="050A0F64" w:rsidR="005D2ADB" w:rsidRDefault="00A032E4" w:rsidP="00A032E4">
      <w:r>
        <w:t xml:space="preserve">  </w:t>
      </w:r>
      <w:r w:rsidRPr="00A032E4">
        <w:rPr>
          <w:b/>
        </w:rPr>
        <w:t>关键字设置规则说明：</w:t>
      </w:r>
      <w:r w:rsidRPr="00A032E4">
        <w:rPr>
          <w:sz w:val="18"/>
          <w:szCs w:val="18"/>
        </w:rPr>
        <w:t>关键字语义尽量接近问题，有多种语义时需确认是否和其他问题有关键字冲突，</w:t>
      </w:r>
      <w:r w:rsidRPr="00A032E4">
        <w:rPr>
          <w:rFonts w:hint="eastAsia"/>
          <w:sz w:val="18"/>
          <w:szCs w:val="18"/>
        </w:rPr>
        <w:t>如果有需分析那个问题为提问概率高的</w:t>
      </w:r>
      <w:r>
        <w:rPr>
          <w:rFonts w:hint="eastAsia"/>
          <w:sz w:val="18"/>
          <w:szCs w:val="18"/>
        </w:rPr>
        <w:t>（即用户很有可能问的）</w:t>
      </w:r>
      <w:r w:rsidRPr="00A032E4">
        <w:rPr>
          <w:rFonts w:hint="eastAsia"/>
          <w:sz w:val="18"/>
          <w:szCs w:val="18"/>
        </w:rPr>
        <w:t>，关键字设置尽量少，因为关键字多的匹配度就降低。</w:t>
      </w:r>
    </w:p>
    <w:sectPr w:rsidR="005D2A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F9"/>
    <w:rsid w:val="002346F4"/>
    <w:rsid w:val="00295822"/>
    <w:rsid w:val="005D2ADB"/>
    <w:rsid w:val="007D30F9"/>
    <w:rsid w:val="00A03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D6E9"/>
  <w15:chartTrackingRefBased/>
  <w15:docId w15:val="{517C79DD-DE3D-4E9B-8A01-8BFD6450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32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32E4"/>
    <w:rPr>
      <w:b/>
      <w:bCs/>
      <w:kern w:val="44"/>
      <w:sz w:val="44"/>
      <w:szCs w:val="44"/>
    </w:rPr>
  </w:style>
  <w:style w:type="paragraph" w:styleId="a3">
    <w:name w:val="Subtitle"/>
    <w:basedOn w:val="a"/>
    <w:next w:val="a"/>
    <w:link w:val="a4"/>
    <w:uiPriority w:val="11"/>
    <w:qFormat/>
    <w:rsid w:val="00A032E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032E4"/>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2018-07-05T02:27:00Z</dcterms:created>
  <dcterms:modified xsi:type="dcterms:W3CDTF">2018-07-05T02:33:00Z</dcterms:modified>
</cp:coreProperties>
</file>