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0C8E0" w14:textId="3C6D3B1B" w:rsidR="003F063F" w:rsidRPr="009A5AC0" w:rsidRDefault="003F063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</w:rPr>
        <w:t>Lộ</w:t>
      </w:r>
      <w:r w:rsidRPr="009A5AC0">
        <w:rPr>
          <w:rFonts w:ascii="Times New Roman" w:hAnsi="Times New Roman" w:cs="Times New Roman"/>
          <w:sz w:val="26"/>
          <w:szCs w:val="26"/>
          <w:lang w:val="vi-VN"/>
        </w:rPr>
        <w:t xml:space="preserve"> trình học phần Xử lý ngôn ngữ tự nhiên</w:t>
      </w:r>
    </w:p>
    <w:p w14:paraId="0E374EDE" w14:textId="29848D1D" w:rsidR="003F063F" w:rsidRPr="009A5AC0" w:rsidRDefault="003F063F" w:rsidP="003F0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  <w:lang w:val="vi-VN"/>
        </w:rPr>
        <w:t>Tên HP: Xử lý ngôn ngữ tự nhiên</w:t>
      </w:r>
    </w:p>
    <w:p w14:paraId="211E0B29" w14:textId="0C49C25D" w:rsidR="003F063F" w:rsidRPr="009A5AC0" w:rsidRDefault="003F063F" w:rsidP="003F0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  <w:lang w:val="vi-VN"/>
        </w:rPr>
        <w:t>Mã HP: CSC4007</w:t>
      </w:r>
    </w:p>
    <w:p w14:paraId="4013A545" w14:textId="6C0E607B" w:rsidR="003F063F" w:rsidRPr="009A5AC0" w:rsidRDefault="003F063F" w:rsidP="003F0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  <w:lang w:val="vi-VN"/>
        </w:rPr>
        <w:t>Số tín chỉ: 3</w:t>
      </w:r>
    </w:p>
    <w:p w14:paraId="2F968026" w14:textId="45942C81" w:rsidR="003F063F" w:rsidRPr="009A5AC0" w:rsidRDefault="003F063F" w:rsidP="003F0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  <w:lang w:val="vi-VN"/>
        </w:rPr>
        <w:t>Điều kiện tiên quyết:  học phần học máy</w:t>
      </w:r>
    </w:p>
    <w:p w14:paraId="218F19CF" w14:textId="77777777" w:rsidR="00B96BA3" w:rsidRPr="009A5AC0" w:rsidRDefault="003F063F" w:rsidP="00B96B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  <w:lang w:val="vi-VN"/>
        </w:rPr>
        <w:t xml:space="preserve">Mục tiêu môn </w:t>
      </w:r>
      <w:r w:rsidR="00F902E3" w:rsidRPr="009A5AC0">
        <w:rPr>
          <w:rFonts w:ascii="Times New Roman" w:hAnsi="Times New Roman" w:cs="Times New Roman"/>
          <w:sz w:val="26"/>
          <w:szCs w:val="26"/>
          <w:lang w:val="vi-VN"/>
        </w:rPr>
        <w:t>học:</w:t>
      </w:r>
    </w:p>
    <w:p w14:paraId="05F7A7AB" w14:textId="0DB9BFAC" w:rsidR="00B96BA3" w:rsidRPr="009A5AC0" w:rsidRDefault="00B96BA3" w:rsidP="00B96BA3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</w:rPr>
        <w:t>Sau khi hoàn thành học phần, sinh viên có thể:</w:t>
      </w:r>
    </w:p>
    <w:p w14:paraId="59D6DC07" w14:textId="0809FA74" w:rsidR="00F902E3" w:rsidRPr="009A5AC0" w:rsidRDefault="00F902E3" w:rsidP="00F902E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  <w:lang w:val="vi-VN"/>
        </w:rPr>
        <w:t xml:space="preserve">Đặc tả được </w:t>
      </w:r>
      <w:r w:rsidR="00B96BA3" w:rsidRPr="009A5AC0">
        <w:rPr>
          <w:rFonts w:ascii="Times New Roman" w:hAnsi="Times New Roman" w:cs="Times New Roman"/>
          <w:sz w:val="26"/>
          <w:szCs w:val="26"/>
          <w:lang w:val="vi-VN"/>
        </w:rPr>
        <w:t xml:space="preserve">bài </w:t>
      </w:r>
      <w:r w:rsidRPr="009A5AC0">
        <w:rPr>
          <w:rFonts w:ascii="Times New Roman" w:hAnsi="Times New Roman" w:cs="Times New Roman"/>
          <w:sz w:val="26"/>
          <w:szCs w:val="26"/>
          <w:lang w:val="vi-VN"/>
        </w:rPr>
        <w:t>toán NLP/LLM-based theo mục tiêu, dữ liệu, giả định, tiêu chí đánh giá và metric phù hợp.</w:t>
      </w:r>
    </w:p>
    <w:p w14:paraId="0ABEE83C" w14:textId="5404A3AC" w:rsidR="00F902E3" w:rsidRPr="009A5AC0" w:rsidRDefault="00F902E3" w:rsidP="00F902E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  <w:lang w:val="vi-VN"/>
        </w:rPr>
        <w:t xml:space="preserve">Chuẩn bị được dữ liệu theo hướng data-centric, thực hiện được tiền xử lý văn bản và biểu diễn đặc trưng cho </w:t>
      </w:r>
      <w:r w:rsidR="00B96BA3" w:rsidRPr="009A5AC0">
        <w:rPr>
          <w:rFonts w:ascii="Times New Roman" w:hAnsi="Times New Roman" w:cs="Times New Roman"/>
          <w:sz w:val="26"/>
          <w:szCs w:val="26"/>
          <w:lang w:val="vi-VN"/>
        </w:rPr>
        <w:t xml:space="preserve">bài </w:t>
      </w:r>
      <w:r w:rsidRPr="009A5AC0">
        <w:rPr>
          <w:rFonts w:ascii="Times New Roman" w:hAnsi="Times New Roman" w:cs="Times New Roman"/>
          <w:sz w:val="26"/>
          <w:szCs w:val="26"/>
          <w:lang w:val="vi-VN"/>
        </w:rPr>
        <w:t>toán NLP</w:t>
      </w:r>
    </w:p>
    <w:p w14:paraId="28984EAB" w14:textId="40999920" w:rsidR="00F902E3" w:rsidRPr="009A5AC0" w:rsidRDefault="00F902E3" w:rsidP="00F902E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  <w:lang w:val="vi-VN"/>
        </w:rPr>
        <w:t>Huấn luyện, chạy thử hoặc cấu hình được mô hình chuỗi/Transformer ở phù hợp và đánh giá được kết quả bằng metric phù hợp</w:t>
      </w:r>
    </w:p>
    <w:p w14:paraId="569641C0" w14:textId="016336E3" w:rsidR="00F902E3" w:rsidRPr="009A5AC0" w:rsidRDefault="00F902E3" w:rsidP="00F902E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  <w:lang w:val="vi-VN"/>
        </w:rPr>
        <w:t>So sánh được kết quả giữa các cách biểu diễn, mô hình hoặc chiến lược promt; biện minh được lựa chọn giải pháp trên cơ sở dữ liệu và kết quả thực nghiệm</w:t>
      </w:r>
    </w:p>
    <w:p w14:paraId="0BDA1BEC" w14:textId="7BCAB9BD" w:rsidR="00F902E3" w:rsidRPr="009A5AC0" w:rsidRDefault="00F902E3" w:rsidP="00F902E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  <w:lang w:val="vi-VN"/>
        </w:rPr>
        <w:t xml:space="preserve">Xây dựng, trình diễn và báo cáo được một prototype NLP/LLM/RAG tối thiểu tạo đầu ra hữu ích cho </w:t>
      </w:r>
      <w:r w:rsidR="00B96BA3" w:rsidRPr="009A5AC0">
        <w:rPr>
          <w:rFonts w:ascii="Times New Roman" w:hAnsi="Times New Roman" w:cs="Times New Roman"/>
          <w:sz w:val="26"/>
          <w:szCs w:val="26"/>
          <w:lang w:val="vi-VN"/>
        </w:rPr>
        <w:t xml:space="preserve">bài </w:t>
      </w:r>
      <w:r w:rsidRPr="009A5AC0">
        <w:rPr>
          <w:rFonts w:ascii="Times New Roman" w:hAnsi="Times New Roman" w:cs="Times New Roman"/>
          <w:sz w:val="26"/>
          <w:szCs w:val="26"/>
          <w:lang w:val="vi-VN"/>
        </w:rPr>
        <w:t>toán đặt ra</w:t>
      </w:r>
    </w:p>
    <w:p w14:paraId="7FF48196" w14:textId="77777777" w:rsidR="00552CA5" w:rsidRPr="009A5AC0" w:rsidRDefault="00552CA5" w:rsidP="00F902E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23ED200" w14:textId="00E22D67" w:rsidR="00F902E3" w:rsidRPr="009A5AC0" w:rsidRDefault="00F902E3" w:rsidP="00F902E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  <w:lang w:val="vi-VN"/>
        </w:rPr>
        <w:t>2. Kiến thức đầu vào cần có</w:t>
      </w:r>
    </w:p>
    <w:p w14:paraId="47D30893" w14:textId="2B9B9526" w:rsidR="000F4376" w:rsidRPr="009A5AC0" w:rsidRDefault="00552CA5" w:rsidP="00B96BA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  <w:lang w:val="vi-VN"/>
        </w:rPr>
        <w:t xml:space="preserve">Sinh viên cần </w:t>
      </w:r>
      <w:r w:rsidR="00B96BA3" w:rsidRPr="009A5AC0">
        <w:rPr>
          <w:rFonts w:ascii="Times New Roman" w:hAnsi="Times New Roman" w:cs="Times New Roman"/>
          <w:sz w:val="26"/>
          <w:szCs w:val="26"/>
          <w:lang w:val="vi-VN"/>
        </w:rPr>
        <w:t>nắm:</w:t>
      </w:r>
      <w:r w:rsidRPr="009A5AC0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50F1F518" w14:textId="14AD26C2" w:rsidR="00B96BA3" w:rsidRPr="009A5AC0" w:rsidRDefault="00B96BA3" w:rsidP="00B96B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A5AC0">
        <w:rPr>
          <w:rFonts w:ascii="Times New Roman" w:hAnsi="Times New Roman" w:cs="Times New Roman"/>
          <w:sz w:val="26"/>
          <w:szCs w:val="26"/>
        </w:rPr>
        <w:t xml:space="preserve">Supervised và unsupervised learning </w:t>
      </w:r>
    </w:p>
    <w:p w14:paraId="48143341" w14:textId="614528EE" w:rsidR="00B96BA3" w:rsidRPr="009A5AC0" w:rsidRDefault="00B96BA3" w:rsidP="00B96B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A5AC0">
        <w:rPr>
          <w:rFonts w:ascii="Times New Roman" w:hAnsi="Times New Roman" w:cs="Times New Roman"/>
          <w:sz w:val="26"/>
          <w:szCs w:val="26"/>
        </w:rPr>
        <w:t xml:space="preserve">Regression và classification </w:t>
      </w:r>
    </w:p>
    <w:p w14:paraId="724BFA0C" w14:textId="78BA3EE7" w:rsidR="00B96BA3" w:rsidRPr="009A5AC0" w:rsidRDefault="00B96BA3" w:rsidP="00B96B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</w:rPr>
        <w:t>Đánh giá mô hình (Accuracy, Precision, Recall, F1-score)</w:t>
      </w:r>
    </w:p>
    <w:p w14:paraId="4A8589EC" w14:textId="04478FBA" w:rsidR="00B96BA3" w:rsidRPr="009A5AC0" w:rsidRDefault="00B96BA3" w:rsidP="00B96B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</w:rPr>
        <w:t>Tối ưu hóa (Gradient Descent)</w:t>
      </w:r>
    </w:p>
    <w:p w14:paraId="69D4C761" w14:textId="594593B6" w:rsidR="00B96BA3" w:rsidRPr="009A5AC0" w:rsidRDefault="00B96BA3" w:rsidP="00B96B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</w:rPr>
        <w:t>Neural Networks cơ bản</w:t>
      </w:r>
    </w:p>
    <w:p w14:paraId="28773A71" w14:textId="48A00DE4" w:rsidR="00B96BA3" w:rsidRPr="009A5AC0" w:rsidRDefault="00B96BA3" w:rsidP="00B96BA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  <w:lang w:val="vi-VN"/>
        </w:rPr>
        <w:t xml:space="preserve">Các kiến thức trên hỗ trợ cho: </w:t>
      </w:r>
    </w:p>
    <w:p w14:paraId="5AA29D6F" w14:textId="497918B9" w:rsidR="00B96BA3" w:rsidRPr="009A5AC0" w:rsidRDefault="00B96BA3" w:rsidP="00B96B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</w:rPr>
        <w:t>tiền xử lý dữ liệu</w:t>
      </w:r>
    </w:p>
    <w:p w14:paraId="7E0AD5C9" w14:textId="4CFA7D7D" w:rsidR="00B96BA3" w:rsidRPr="009A5AC0" w:rsidRDefault="00B96BA3" w:rsidP="00B96B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</w:rPr>
        <w:t>huấn luyện mô hình chuỗi và Transformer,</w:t>
      </w:r>
    </w:p>
    <w:p w14:paraId="0DFF9469" w14:textId="7EC649B3" w:rsidR="00B96BA3" w:rsidRPr="009A5AC0" w:rsidRDefault="00B96BA3" w:rsidP="00B96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A5A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đánh giá hệ thống NLP/LLM. </w:t>
      </w:r>
    </w:p>
    <w:p w14:paraId="45A4AA7E" w14:textId="5357FC60" w:rsidR="00B96BA3" w:rsidRPr="009A5AC0" w:rsidRDefault="00B96BA3" w:rsidP="00B9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9A5AC0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Công cụ sử dụng: </w:t>
      </w:r>
    </w:p>
    <w:p w14:paraId="6A800159" w14:textId="3026D506" w:rsidR="00B96BA3" w:rsidRPr="009A5AC0" w:rsidRDefault="00B96BA3" w:rsidP="00B96BA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A5AC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Ngôn ngữ:</w:t>
      </w:r>
      <w:r w:rsidRPr="009A5A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Python</w:t>
      </w:r>
    </w:p>
    <w:p w14:paraId="5E05D1B1" w14:textId="305B005B" w:rsidR="00B96BA3" w:rsidRPr="009A5AC0" w:rsidRDefault="00B96BA3" w:rsidP="00B96BA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A5AC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Thư viện NLP:</w:t>
      </w:r>
      <w:r w:rsidRPr="009A5A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NLTK, spaCy</w:t>
      </w:r>
    </w:p>
    <w:p w14:paraId="7D8ABD8A" w14:textId="59DEA20F" w:rsidR="00B96BA3" w:rsidRPr="009A5AC0" w:rsidRDefault="00B96BA3" w:rsidP="00B96BA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A5AC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Machine Learning:</w:t>
      </w:r>
      <w:r w:rsidRPr="009A5A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scikit-learn</w:t>
      </w:r>
    </w:p>
    <w:p w14:paraId="29F1E743" w14:textId="7E490949" w:rsidR="00B96BA3" w:rsidRPr="009A5AC0" w:rsidRDefault="00B96BA3" w:rsidP="00B96BA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A5AC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Deep Learning / LLM:</w:t>
      </w:r>
      <w:r w:rsidRPr="009A5AC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PyTorch, Hugging Face Transformers</w:t>
      </w:r>
    </w:p>
    <w:p w14:paraId="5F2D3CBA" w14:textId="21D9792A" w:rsidR="000F4376" w:rsidRPr="009A5AC0" w:rsidRDefault="000F4376" w:rsidP="00F902E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  <w:lang w:val="vi-VN"/>
        </w:rPr>
        <w:t xml:space="preserve">Kỹ năng nền tảng: </w:t>
      </w:r>
    </w:p>
    <w:p w14:paraId="2EEBE189" w14:textId="666D5B95" w:rsidR="000F4376" w:rsidRPr="009A5AC0" w:rsidRDefault="000F4376" w:rsidP="000F4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  <w:lang w:val="vi-VN"/>
        </w:rPr>
        <w:t>Lập trình python (xử lý dữ liệu, numpy/pandas)</w:t>
      </w:r>
    </w:p>
    <w:p w14:paraId="40A0DA80" w14:textId="5B8C376F" w:rsidR="000F4376" w:rsidRPr="009A5AC0" w:rsidRDefault="000F4376" w:rsidP="000F4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  <w:lang w:val="vi-VN"/>
        </w:rPr>
        <w:t xml:space="preserve">Toán học: Linear algebrea (ma trận), xác suất/thống kê (phân phối) </w:t>
      </w:r>
    </w:p>
    <w:p w14:paraId="142F8EBA" w14:textId="4BC66D33" w:rsidR="00B96BA3" w:rsidRPr="009A5AC0" w:rsidRDefault="00B96BA3" w:rsidP="00B96BA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  <w:lang w:val="vi-VN"/>
        </w:rPr>
        <w:t xml:space="preserve">3. Lộ trình theo tuần: </w:t>
      </w:r>
    </w:p>
    <w:p w14:paraId="4E768C72" w14:textId="2184B148" w:rsidR="00B96BA3" w:rsidRPr="009A5AC0" w:rsidRDefault="00B96BA3" w:rsidP="00B96BA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A5AC0">
        <w:rPr>
          <w:rFonts w:ascii="Times New Roman" w:hAnsi="Times New Roman" w:cs="Times New Roman"/>
          <w:sz w:val="26"/>
          <w:szCs w:val="26"/>
        </w:rPr>
        <w:t xml:space="preserve">- </w:t>
      </w:r>
      <w:r w:rsidRPr="009A5AC0">
        <w:rPr>
          <w:rFonts w:ascii="Times New Roman" w:hAnsi="Times New Roman" w:cs="Times New Roman"/>
          <w:sz w:val="26"/>
          <w:szCs w:val="26"/>
        </w:rPr>
        <w:t>Tuần</w:t>
      </w:r>
      <w:r w:rsidRPr="009A5AC0">
        <w:rPr>
          <w:rFonts w:ascii="Times New Roman" w:hAnsi="Times New Roman" w:cs="Times New Roman"/>
          <w:sz w:val="26"/>
          <w:szCs w:val="26"/>
        </w:rPr>
        <w:t xml:space="preserve"> 1: Tổng quan NLP, pipeline chuẩn, giới hạn mô hình</w:t>
      </w:r>
      <w:r w:rsidRPr="009A5AC0">
        <w:rPr>
          <w:rFonts w:ascii="Times New Roman" w:hAnsi="Times New Roman" w:cs="Times New Roman"/>
          <w:sz w:val="26"/>
          <w:szCs w:val="26"/>
        </w:rPr>
        <w:br/>
        <w:t xml:space="preserve">- </w:t>
      </w:r>
      <w:r w:rsidRPr="009A5AC0">
        <w:rPr>
          <w:rFonts w:ascii="Times New Roman" w:hAnsi="Times New Roman" w:cs="Times New Roman"/>
          <w:sz w:val="26"/>
          <w:szCs w:val="26"/>
        </w:rPr>
        <w:t>Tuần</w:t>
      </w:r>
      <w:r w:rsidRPr="009A5AC0">
        <w:rPr>
          <w:rFonts w:ascii="Times New Roman" w:hAnsi="Times New Roman" w:cs="Times New Roman"/>
          <w:sz w:val="26"/>
          <w:szCs w:val="26"/>
        </w:rPr>
        <w:t xml:space="preserve"> 2: Data-centric AI, audit dữ liệu, leakage, imbalance, Data Card</w:t>
      </w:r>
      <w:r w:rsidRPr="009A5AC0">
        <w:rPr>
          <w:rFonts w:ascii="Times New Roman" w:hAnsi="Times New Roman" w:cs="Times New Roman"/>
          <w:sz w:val="26"/>
          <w:szCs w:val="26"/>
        </w:rPr>
        <w:br/>
        <w:t xml:space="preserve">- </w:t>
      </w:r>
      <w:r w:rsidRPr="009A5AC0">
        <w:rPr>
          <w:rFonts w:ascii="Times New Roman" w:hAnsi="Times New Roman" w:cs="Times New Roman"/>
          <w:sz w:val="26"/>
          <w:szCs w:val="26"/>
        </w:rPr>
        <w:t>Tuần</w:t>
      </w:r>
      <w:r w:rsidRPr="009A5AC0">
        <w:rPr>
          <w:rFonts w:ascii="Times New Roman" w:hAnsi="Times New Roman" w:cs="Times New Roman"/>
          <w:sz w:val="26"/>
          <w:szCs w:val="26"/>
        </w:rPr>
        <w:t xml:space="preserve"> 3: Tiền xử lý văn bản, TF-IDF, embeddings, baseline ML</w:t>
      </w:r>
      <w:r w:rsidRPr="009A5AC0">
        <w:rPr>
          <w:rFonts w:ascii="Times New Roman" w:hAnsi="Times New Roman" w:cs="Times New Roman"/>
          <w:sz w:val="26"/>
          <w:szCs w:val="26"/>
        </w:rPr>
        <w:br/>
        <w:t xml:space="preserve">- </w:t>
      </w:r>
      <w:r w:rsidRPr="009A5AC0">
        <w:rPr>
          <w:rFonts w:ascii="Times New Roman" w:hAnsi="Times New Roman" w:cs="Times New Roman"/>
          <w:sz w:val="26"/>
          <w:szCs w:val="26"/>
        </w:rPr>
        <w:t>Tuần</w:t>
      </w:r>
      <w:r w:rsidRPr="009A5AC0">
        <w:rPr>
          <w:rFonts w:ascii="Times New Roman" w:hAnsi="Times New Roman" w:cs="Times New Roman"/>
          <w:sz w:val="26"/>
          <w:szCs w:val="26"/>
        </w:rPr>
        <w:t xml:space="preserve"> 4: RNN, sequence modeling, padding/mask, regularization</w:t>
      </w:r>
      <w:r w:rsidRPr="009A5AC0">
        <w:rPr>
          <w:rFonts w:ascii="Times New Roman" w:hAnsi="Times New Roman" w:cs="Times New Roman"/>
          <w:sz w:val="26"/>
          <w:szCs w:val="26"/>
        </w:rPr>
        <w:br/>
        <w:t xml:space="preserve">- </w:t>
      </w:r>
      <w:r w:rsidRPr="009A5AC0">
        <w:rPr>
          <w:rFonts w:ascii="Times New Roman" w:hAnsi="Times New Roman" w:cs="Times New Roman"/>
          <w:sz w:val="26"/>
          <w:szCs w:val="26"/>
        </w:rPr>
        <w:t>Tuần</w:t>
      </w:r>
      <w:r w:rsidRPr="009A5AC0">
        <w:rPr>
          <w:rFonts w:ascii="Times New Roman" w:hAnsi="Times New Roman" w:cs="Times New Roman"/>
          <w:sz w:val="26"/>
          <w:szCs w:val="26"/>
        </w:rPr>
        <w:t xml:space="preserve"> 5: LSTM/GRU, bidirectional RNN, ablation study</w:t>
      </w:r>
      <w:r w:rsidRPr="009A5AC0">
        <w:rPr>
          <w:rFonts w:ascii="Times New Roman" w:hAnsi="Times New Roman" w:cs="Times New Roman"/>
          <w:sz w:val="26"/>
          <w:szCs w:val="26"/>
        </w:rPr>
        <w:br/>
        <w:t xml:space="preserve">- </w:t>
      </w:r>
      <w:r w:rsidRPr="009A5AC0">
        <w:rPr>
          <w:rFonts w:ascii="Times New Roman" w:hAnsi="Times New Roman" w:cs="Times New Roman"/>
          <w:sz w:val="26"/>
          <w:szCs w:val="26"/>
        </w:rPr>
        <w:t>Tuần</w:t>
      </w:r>
      <w:r w:rsidRPr="009A5AC0">
        <w:rPr>
          <w:rFonts w:ascii="Times New Roman" w:hAnsi="Times New Roman" w:cs="Times New Roman"/>
          <w:sz w:val="26"/>
          <w:szCs w:val="26"/>
        </w:rPr>
        <w:t xml:space="preserve"> 6: Transformer, Attention, Pre-training, Fine-tuning, LoRA</w:t>
      </w:r>
      <w:r w:rsidRPr="009A5AC0">
        <w:rPr>
          <w:rFonts w:ascii="Times New Roman" w:hAnsi="Times New Roman" w:cs="Times New Roman"/>
          <w:sz w:val="26"/>
          <w:szCs w:val="26"/>
        </w:rPr>
        <w:br/>
        <w:t xml:space="preserve">- </w:t>
      </w:r>
      <w:r w:rsidRPr="009A5AC0">
        <w:rPr>
          <w:rFonts w:ascii="Times New Roman" w:hAnsi="Times New Roman" w:cs="Times New Roman"/>
          <w:sz w:val="26"/>
          <w:szCs w:val="26"/>
        </w:rPr>
        <w:t>Tuần</w:t>
      </w:r>
      <w:r w:rsidRPr="009A5AC0">
        <w:rPr>
          <w:rFonts w:ascii="Times New Roman" w:hAnsi="Times New Roman" w:cs="Times New Roman"/>
          <w:sz w:val="26"/>
          <w:szCs w:val="26"/>
        </w:rPr>
        <w:t xml:space="preserve"> 7: In-Context Learning, CoT, evaluation, safety deployment</w:t>
      </w:r>
      <w:r w:rsidRPr="009A5AC0">
        <w:rPr>
          <w:rFonts w:ascii="Times New Roman" w:hAnsi="Times New Roman" w:cs="Times New Roman"/>
          <w:sz w:val="26"/>
          <w:szCs w:val="26"/>
        </w:rPr>
        <w:br/>
        <w:t xml:space="preserve">- </w:t>
      </w:r>
      <w:r w:rsidRPr="009A5AC0">
        <w:rPr>
          <w:rFonts w:ascii="Times New Roman" w:hAnsi="Times New Roman" w:cs="Times New Roman"/>
          <w:sz w:val="26"/>
          <w:szCs w:val="26"/>
        </w:rPr>
        <w:t>Tuần</w:t>
      </w:r>
      <w:r w:rsidRPr="009A5AC0">
        <w:rPr>
          <w:rFonts w:ascii="Times New Roman" w:hAnsi="Times New Roman" w:cs="Times New Roman"/>
          <w:sz w:val="26"/>
          <w:szCs w:val="26"/>
        </w:rPr>
        <w:t xml:space="preserve"> 8: RAG architecture, retrieval evaluation, guardrails</w:t>
      </w:r>
      <w:r w:rsidRPr="009A5AC0">
        <w:rPr>
          <w:rFonts w:ascii="Times New Roman" w:hAnsi="Times New Roman" w:cs="Times New Roman"/>
          <w:sz w:val="26"/>
          <w:szCs w:val="26"/>
        </w:rPr>
        <w:br/>
        <w:t xml:space="preserve">- </w:t>
      </w:r>
      <w:r w:rsidRPr="009A5AC0">
        <w:rPr>
          <w:rFonts w:ascii="Times New Roman" w:hAnsi="Times New Roman" w:cs="Times New Roman"/>
          <w:sz w:val="26"/>
          <w:szCs w:val="26"/>
        </w:rPr>
        <w:t>Tuần</w:t>
      </w:r>
      <w:r w:rsidRPr="009A5AC0">
        <w:rPr>
          <w:rFonts w:ascii="Times New Roman" w:hAnsi="Times New Roman" w:cs="Times New Roman"/>
          <w:sz w:val="26"/>
          <w:szCs w:val="26"/>
        </w:rPr>
        <w:t xml:space="preserve"> 9: Project architecture, report chuẩn hóa, demo cuối kỳ</w:t>
      </w:r>
    </w:p>
    <w:p w14:paraId="1538C880" w14:textId="77777777" w:rsidR="00552CA5" w:rsidRPr="009A5AC0" w:rsidRDefault="00552CA5" w:rsidP="00F902E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1C557E4" w14:textId="77777777" w:rsidR="00F902E3" w:rsidRPr="009A5AC0" w:rsidRDefault="00F902E3" w:rsidP="00F902E3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F902E3" w:rsidRPr="009A5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7E2C"/>
    <w:multiLevelType w:val="hybridMultilevel"/>
    <w:tmpl w:val="9042C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F7CBC"/>
    <w:multiLevelType w:val="hybridMultilevel"/>
    <w:tmpl w:val="B61CCA56"/>
    <w:lvl w:ilvl="0" w:tplc="FA28859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A85014"/>
    <w:multiLevelType w:val="hybridMultilevel"/>
    <w:tmpl w:val="CABAFE34"/>
    <w:lvl w:ilvl="0" w:tplc="9F4811D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6A6761"/>
    <w:multiLevelType w:val="multilevel"/>
    <w:tmpl w:val="8C4C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086645">
    <w:abstractNumId w:val="0"/>
  </w:num>
  <w:num w:numId="2" w16cid:durableId="799226266">
    <w:abstractNumId w:val="1"/>
  </w:num>
  <w:num w:numId="3" w16cid:durableId="1942033100">
    <w:abstractNumId w:val="2"/>
  </w:num>
  <w:num w:numId="4" w16cid:durableId="122356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3F"/>
    <w:rsid w:val="000F4376"/>
    <w:rsid w:val="000F6A41"/>
    <w:rsid w:val="003F063F"/>
    <w:rsid w:val="00552CA5"/>
    <w:rsid w:val="005E207D"/>
    <w:rsid w:val="009A5AC0"/>
    <w:rsid w:val="00B96BA3"/>
    <w:rsid w:val="00CC6AA9"/>
    <w:rsid w:val="00F9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641FD"/>
  <w15:chartTrackingRefBased/>
  <w15:docId w15:val="{68C5951F-4667-4AFB-AAD6-A6421AADB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6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6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Naem</dc:creator>
  <cp:keywords/>
  <dc:description/>
  <cp:lastModifiedBy>. Naem</cp:lastModifiedBy>
  <cp:revision>2</cp:revision>
  <dcterms:created xsi:type="dcterms:W3CDTF">2026-05-08T16:36:00Z</dcterms:created>
  <dcterms:modified xsi:type="dcterms:W3CDTF">2026-05-08T17:38:00Z</dcterms:modified>
</cp:coreProperties>
</file>