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4"/>
        </w:rPr>
      </w:pPr>
      <w:r>
        <w:rPr>
          <w:b/>
          <w:sz w:val="24"/>
        </w:rPr>
        <w:t>A NOTER : LA REPARTITION DE CHARGE D’UN SERVEUR WEB</w:t>
      </w:r>
    </w:p>
    <w:p>
      <w:pPr>
        <w:pStyle w:val="Normal"/>
        <w:rPr>
          <w:b/>
          <w:u w:val="single"/>
        </w:rPr>
      </w:pPr>
      <w:r>
        <w:rPr>
          <w:b/>
          <w:u w:val="single"/>
        </w:rPr>
        <w:t xml:space="preserve">Remarques : </w:t>
      </w:r>
      <w:r>
        <w:rPr/>
        <w:t xml:space="preserve">Les recommandations RFC publiées par l’IETF sont qu’il faut mettre deux serveurs DNS faisant autorité sur une zone afin de garantir une bonne tolérance aux pannes. </w:t>
      </w:r>
    </w:p>
    <w:p>
      <w:pPr>
        <w:pStyle w:val="Normal"/>
        <w:spacing w:lineRule="auto" w:line="240" w:before="0" w:after="0"/>
        <w:rPr/>
      </w:pPr>
      <w:r>
        <w:rPr/>
        <w:t xml:space="preserve">Mise en place d’un algorithme </w:t>
      </w:r>
      <w:r>
        <w:rPr>
          <w:highlight w:val="yellow"/>
        </w:rPr>
        <w:t>Round Robin</w:t>
      </w:r>
      <w:r>
        <w:rPr/>
        <w:t xml:space="preserve"> appelé aussi </w:t>
      </w:r>
      <w:r>
        <w:rPr>
          <w:highlight w:val="yellow"/>
        </w:rPr>
        <w:t>Tourniquet</w:t>
      </w:r>
      <w:r>
        <w:rPr/>
        <w:t xml:space="preserve"> qui permet d’affecter de façon alternative sur plusieurs serveurs, les connexions des clients web.</w:t>
      </w:r>
    </w:p>
    <w:p>
      <w:pPr>
        <w:pStyle w:val="Normal"/>
        <w:rPr/>
      </w:pPr>
      <w:r>
        <w:rPr/>
        <w:t xml:space="preserve">La répartition de charge peut être assurée par un algorithme Round-Robin ou Tourniquet qui peremt de répartir la charge de connexion entre 2 servuers web. Dans le fichier de zone, cela se traduit par un double enregistremnt de l’URL du serveur sur deux IP : </w:t>
      </w:r>
    </w:p>
    <w:p>
      <w:pPr>
        <w:pStyle w:val="Normal"/>
        <w:spacing w:lineRule="auto" w:line="240" w:before="0" w:after="0"/>
        <w:rPr/>
      </w:pPr>
      <w:r>
        <w:rPr/>
        <w:t xml:space="preserve">Cela suppose qu’au moins deux serveurs web soient mis en place en </w:t>
      </w:r>
      <w:r>
        <w:rPr>
          <w:highlight w:val="yellow"/>
        </w:rPr>
        <w:t>réplication</w:t>
      </w:r>
      <w:r>
        <w:rPr/>
        <w:t> :</w:t>
      </w:r>
    </w:p>
    <w:p>
      <w:pPr>
        <w:pStyle w:val="Normal"/>
        <w:jc w:val="center"/>
        <w:rPr/>
      </w:pPr>
      <w:r>
        <w:rPr/>
        <w:drawing>
          <wp:inline distT="0" distB="0" distL="0" distR="0">
            <wp:extent cx="3328035" cy="1000125"/>
            <wp:effectExtent l="0" t="0" r="0" b="0"/>
            <wp:docPr id="1" name="Imag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3" descr=""/>
                    <pic:cNvPicPr>
                      <a:picLocks noChangeAspect="1" noChangeArrowheads="1"/>
                    </pic:cNvPicPr>
                  </pic:nvPicPr>
                  <pic:blipFill>
                    <a:blip r:embed="rId2"/>
                    <a:stretch>
                      <a:fillRect/>
                    </a:stretch>
                  </pic:blipFill>
                  <pic:spPr bwMode="auto">
                    <a:xfrm>
                      <a:off x="0" y="0"/>
                      <a:ext cx="3328035" cy="1000125"/>
                    </a:xfrm>
                    <a:prstGeom prst="rect">
                      <a:avLst/>
                    </a:prstGeom>
                  </pic:spPr>
                </pic:pic>
              </a:graphicData>
            </a:graphic>
          </wp:inline>
        </w:drawing>
      </w:r>
    </w:p>
    <w:p>
      <w:pPr>
        <w:pStyle w:val="Normal"/>
        <w:rPr/>
      </w:pPr>
      <w:r>
        <w:rPr/>
        <w:t xml:space="preserve">Pour le nommage des serveurs, on place dans le </w:t>
      </w:r>
      <w:r>
        <w:rPr>
          <w:highlight w:val="yellow"/>
        </w:rPr>
        <w:t>DNS</w:t>
      </w:r>
      <w:r>
        <w:rPr/>
        <w:t> les IP des serveurs sur la même URL de site :</w:t>
      </w:r>
    </w:p>
    <w:p>
      <w:pPr>
        <w:pStyle w:val="Normal"/>
        <w:spacing w:lineRule="auto" w:line="240" w:before="0" w:after="0"/>
        <w:jc w:val="center"/>
        <w:rPr>
          <w:b/>
          <w:i/>
          <w:i/>
          <w:lang w:val="en-US"/>
        </w:rPr>
      </w:pPr>
      <w:hyperlink r:id="rId3">
        <w:r>
          <w:rPr>
            <w:rStyle w:val="Hyperlink"/>
            <w:b/>
            <w:i/>
            <w:lang w:val="en-US"/>
          </w:rPr>
          <w:t>www.site.fr</w:t>
        </w:r>
      </w:hyperlink>
      <w:r>
        <w:rPr>
          <w:b/>
          <w:i/>
          <w:lang w:val="en-US"/>
        </w:rPr>
        <w:t xml:space="preserve">  </w:t>
        <w:tab/>
        <w:t xml:space="preserve">IN </w:t>
        <w:tab/>
        <w:t>A</w:t>
        <w:tab/>
        <w:t xml:space="preserve"> ipduserveur1</w:t>
      </w:r>
    </w:p>
    <w:p>
      <w:pPr>
        <w:pStyle w:val="Normal"/>
        <w:spacing w:lineRule="auto" w:line="240" w:before="0" w:after="0"/>
        <w:jc w:val="center"/>
        <w:rPr>
          <w:b/>
          <w:i/>
          <w:i/>
        </w:rPr>
      </w:pPr>
      <w:hyperlink r:id="rId4">
        <w:r>
          <w:rPr>
            <w:rStyle w:val="Hyperlink"/>
            <w:b/>
            <w:i/>
          </w:rPr>
          <w:t>www.site.fr</w:t>
        </w:r>
      </w:hyperlink>
      <w:r>
        <w:rPr>
          <w:b/>
          <w:i/>
        </w:rPr>
        <w:tab/>
        <w:t>IN</w:t>
        <w:tab/>
        <w:t>A</w:t>
        <w:tab/>
        <w:t xml:space="preserve"> ipduserveur2</w:t>
      </w:r>
    </w:p>
    <w:p>
      <w:pPr>
        <w:pStyle w:val="Normal"/>
        <w:spacing w:lineRule="auto" w:line="240" w:before="0" w:after="0"/>
        <w:rPr/>
      </w:pPr>
      <w:r>
        <w:rPr/>
      </w:r>
    </w:p>
    <w:p>
      <w:pPr>
        <w:pStyle w:val="Normal"/>
        <w:rPr/>
      </w:pPr>
      <w:r>
        <w:rPr/>
        <w:t xml:space="preserve">Et sur il faut activer </w:t>
      </w:r>
      <w:r>
        <w:rPr>
          <w:b/>
          <w:u w:val="single"/>
        </w:rPr>
        <w:t>la réplication</w:t>
      </w:r>
      <w:r>
        <w:rPr/>
        <w:t xml:space="preserve"> sur les bases de données des serveurs : L’un étant maitre, les autres esclaves en réplication.</w:t>
      </w:r>
    </w:p>
    <w:p>
      <w:pPr>
        <w:pStyle w:val="Normal"/>
        <w:jc w:val="center"/>
        <w:rPr/>
      </w:pPr>
      <w:r>
        <w:rPr/>
        <w:drawing>
          <wp:inline distT="0" distB="0" distL="0" distR="0">
            <wp:extent cx="3444875" cy="1122045"/>
            <wp:effectExtent l="0" t="0" r="0" b="0"/>
            <wp:docPr id="2" name="Imag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4" descr=""/>
                    <pic:cNvPicPr>
                      <a:picLocks noChangeAspect="1" noChangeArrowheads="1"/>
                    </pic:cNvPicPr>
                  </pic:nvPicPr>
                  <pic:blipFill>
                    <a:blip r:embed="rId5"/>
                    <a:stretch>
                      <a:fillRect/>
                    </a:stretch>
                  </pic:blipFill>
                  <pic:spPr bwMode="auto">
                    <a:xfrm>
                      <a:off x="0" y="0"/>
                      <a:ext cx="3444875" cy="1122045"/>
                    </a:xfrm>
                    <a:prstGeom prst="rect">
                      <a:avLst/>
                    </a:prstGeom>
                  </pic:spPr>
                </pic:pic>
              </a:graphicData>
            </a:graphic>
          </wp:inline>
        </w:drawing>
      </w:r>
    </w:p>
    <w:p>
      <w:pPr>
        <w:pStyle w:val="HTMLPreformatted"/>
        <w:jc w:val="center"/>
        <w:rPr>
          <w:b/>
          <w:color w:val="000000"/>
          <w:u w:val="single"/>
        </w:rPr>
      </w:pPr>
      <w:r>
        <w:rPr>
          <w:b/>
          <w:color w:val="000000"/>
          <w:u w:val="single"/>
        </w:rPr>
        <w:t>Extrait de la RFC 1794 :</w:t>
      </w:r>
    </w:p>
    <w:p>
      <w:pPr>
        <w:pStyle w:val="HTMLPreformatted"/>
        <w:rPr>
          <w:color w:val="000000"/>
        </w:rPr>
      </w:pPr>
      <w:r>
        <w:rPr>
          <w:color w:val="000000"/>
        </w:rPr>
        <w:t>Groupe de travail sur le réseau T. Brisco</w:t>
      </w:r>
    </w:p>
    <w:p>
      <w:pPr>
        <w:pStyle w:val="HTMLPreformatted"/>
        <w:rPr>
          <w:color w:val="000000"/>
        </w:rPr>
      </w:pPr>
      <w:r>
        <w:rPr>
          <w:color w:val="000000"/>
        </w:rPr>
        <w:t>Appel à commentaires: 1794 Université Rutgers</w:t>
      </w:r>
    </w:p>
    <w:p>
      <w:pPr>
        <w:pStyle w:val="HTMLPreformatted"/>
        <w:rPr>
          <w:color w:val="000000"/>
        </w:rPr>
      </w:pPr>
      <w:r>
        <w:rPr>
          <w:color w:val="000000"/>
        </w:rPr>
        <w:t>Catégorie: Informationnel Avril 1995</w:t>
      </w:r>
    </w:p>
    <w:p>
      <w:pPr>
        <w:pStyle w:val="Heading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0"/>
        <w:rPr>
          <w:rFonts w:ascii="Courier New" w:hAnsi="Courier New" w:cs="Courier New"/>
          <w:sz w:val="20"/>
          <w:szCs w:val="20"/>
        </w:rPr>
      </w:pPr>
      <w:r>
        <w:rPr>
          <w:rFonts w:cs="Courier New" w:ascii="Courier New" w:hAnsi="Courier New"/>
          <w:color w:val="000000"/>
          <w:sz w:val="20"/>
          <w:szCs w:val="20"/>
        </w:rPr>
        <w:t>Prise en charge DNS pour l'équilibrage de charge</w:t>
      </w:r>
    </w:p>
    <w:p>
      <w:pPr>
        <w:pStyle w:val="HTMLPreformatted"/>
        <w:rPr>
          <w:color w:val="000000"/>
        </w:rPr>
      </w:pPr>
      <w:r>
        <w:rPr>
          <w:color w:val="000000"/>
        </w:rPr>
      </w:r>
    </w:p>
    <w:p>
      <w:pPr>
        <w:pStyle w:val="HTMLPreformatted"/>
        <w:rPr>
          <w:color w:val="000000"/>
        </w:rPr>
      </w:pPr>
      <w:r>
        <w:rPr>
          <w:color w:val="000000"/>
        </w:rPr>
        <w:t>Statut de ce mémo</w:t>
      </w:r>
    </w:p>
    <w:p>
      <w:pPr>
        <w:pStyle w:val="HTMLPreformatted"/>
        <w:rPr>
          <w:color w:val="000000"/>
        </w:rPr>
      </w:pPr>
      <w:r>
        <w:rPr>
          <w:color w:val="000000"/>
        </w:rPr>
        <w:t xml:space="preserve">   </w:t>
      </w:r>
      <w:r>
        <w:rPr>
          <w:color w:val="000000"/>
        </w:rPr>
        <w:t>Ce mémo fournit des informations à la communauté Internet. Cette note</w:t>
      </w:r>
    </w:p>
    <w:p>
      <w:pPr>
        <w:pStyle w:val="HTMLPreformatted"/>
        <w:rPr>
          <w:color w:val="000000"/>
        </w:rPr>
      </w:pPr>
      <w:r>
        <w:rPr>
          <w:color w:val="000000"/>
        </w:rPr>
        <w:t xml:space="preserve">   </w:t>
      </w:r>
      <w:r>
        <w:rPr>
          <w:color w:val="000000"/>
        </w:rPr>
        <w:t>ne spécifie aucune norme Internet d'aucune sorte. Distribution de</w:t>
      </w:r>
    </w:p>
    <w:p>
      <w:pPr>
        <w:pStyle w:val="HTMLPreformatted"/>
        <w:rPr>
          <w:color w:val="000000"/>
        </w:rPr>
      </w:pPr>
      <w:r>
        <w:rPr>
          <w:color w:val="000000"/>
        </w:rPr>
        <w:t xml:space="preserve">   </w:t>
      </w:r>
      <w:r>
        <w:rPr>
          <w:color w:val="000000"/>
        </w:rPr>
        <w:t>cette note est illimitée.</w:t>
      </w:r>
    </w:p>
    <w:p>
      <w:pPr>
        <w:pStyle w:val="HTMLPreformatted"/>
        <w:rPr>
          <w:color w:val="000000"/>
        </w:rPr>
      </w:pPr>
      <w:r>
        <w:rPr>
          <w:color w:val="000000"/>
        </w:rPr>
      </w:r>
    </w:p>
    <w:p>
      <w:pPr>
        <w:pStyle w:val="Heading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0" w:before="280" w:after="280"/>
        <w:rPr>
          <w:rFonts w:ascii="Courier New" w:hAnsi="Courier New" w:cs="Courier New"/>
          <w:color w:val="000000"/>
          <w:sz w:val="20"/>
          <w:szCs w:val="20"/>
        </w:rPr>
      </w:pPr>
      <w:r>
        <w:rPr>
          <w:rFonts w:cs="Courier New" w:ascii="Courier New" w:hAnsi="Courier New"/>
          <w:color w:val="000000"/>
          <w:sz w:val="20"/>
          <w:szCs w:val="20"/>
        </w:rPr>
        <w:t>introduction</w:t>
      </w:r>
    </w:p>
    <w:p>
      <w:pPr>
        <w:pStyle w:val="HTMLPreformatted"/>
        <w:rPr>
          <w:color w:val="000000"/>
          <w:sz w:val="18"/>
        </w:rPr>
      </w:pPr>
      <w:r>
        <w:rPr>
          <w:color w:val="000000"/>
        </w:rPr>
        <w:t xml:space="preserve">   </w:t>
      </w:r>
      <w:r>
        <w:rPr>
          <w:color w:val="000000"/>
        </w:rPr>
        <w:t xml:space="preserve">Ce RFC est destiné à faire la première chronique d’une incursion dans le DNS de   </w:t>
      </w:r>
      <w:r>
        <w:rPr>
          <w:color w:val="000000"/>
          <w:sz w:val="18"/>
        </w:rPr>
        <w:t>l’IETF.</w:t>
      </w:r>
    </w:p>
    <w:p>
      <w:pPr>
        <w:pStyle w:val="HTMLPreformatted"/>
        <w:rPr>
          <w:color w:val="000000"/>
          <w:sz w:val="18"/>
        </w:rPr>
      </w:pPr>
      <w:r>
        <w:rPr>
          <w:color w:val="000000"/>
          <w:sz w:val="18"/>
        </w:rPr>
        <w:t xml:space="preserve">   </w:t>
      </w:r>
      <w:r>
        <w:rPr>
          <w:color w:val="000000"/>
          <w:sz w:val="18"/>
        </w:rPr>
        <w:t>Groupe de travail, discuter d’autres alternatives possibles à la</w:t>
      </w:r>
    </w:p>
    <w:p>
      <w:pPr>
        <w:pStyle w:val="HTMLPreformatted"/>
        <w:rPr>
          <w:color w:val="000000"/>
          <w:sz w:val="18"/>
        </w:rPr>
      </w:pPr>
      <w:r>
        <w:rPr>
          <w:color w:val="000000"/>
          <w:sz w:val="18"/>
        </w:rPr>
        <w:t xml:space="preserve">   </w:t>
      </w:r>
      <w:r>
        <w:rPr>
          <w:color w:val="000000"/>
          <w:sz w:val="18"/>
        </w:rPr>
        <w:t>fournir / simuler le support de l'équilibrage de charge pour DNS, et fournir une</w:t>
      </w:r>
    </w:p>
    <w:p>
      <w:pPr>
        <w:pStyle w:val="HTMLPreformatted"/>
        <w:rPr>
          <w:color w:val="000000"/>
          <w:sz w:val="18"/>
        </w:rPr>
      </w:pPr>
      <w:r>
        <w:rPr>
          <w:color w:val="000000"/>
          <w:sz w:val="18"/>
        </w:rPr>
        <w:t xml:space="preserve">   </w:t>
      </w:r>
      <w:r>
        <w:rPr>
          <w:color w:val="000000"/>
          <w:sz w:val="18"/>
        </w:rPr>
        <w:t>solution ultime et flexible pour fournir un support DNS pour l’équilibrage</w:t>
      </w:r>
    </w:p>
    <w:p>
      <w:pPr>
        <w:pStyle w:val="HTMLPreformatted"/>
        <w:rPr>
          <w:b/>
          <w:u w:val="single"/>
        </w:rPr>
      </w:pPr>
      <w:r>
        <w:rPr>
          <w:color w:val="000000"/>
          <w:sz w:val="18"/>
        </w:rPr>
        <w:t xml:space="preserve">   </w:t>
      </w:r>
      <w:r>
        <w:rPr>
          <w:color w:val="000000"/>
          <w:sz w:val="18"/>
        </w:rPr>
        <w:t>des charges de nombreux types.</w:t>
      </w:r>
      <w:r>
        <w:rPr>
          <w:b/>
          <w:u w:val="single"/>
        </w:rPr>
        <w:t xml:space="preserve"> </w:t>
      </w:r>
    </w:p>
    <w:p>
      <w:pPr>
        <w:pStyle w:val="Normal"/>
        <w:rPr>
          <w:b/>
          <w:u w:val="single"/>
        </w:rPr>
      </w:pPr>
      <w:r>
        <w:rPr>
          <w:b/>
          <w:u w:val="single"/>
        </w:rPr>
      </w:r>
    </w:p>
    <w:p>
      <w:pPr>
        <w:pStyle w:val="Heading1"/>
        <w:numPr>
          <w:ilvl w:val="0"/>
          <w:numId w:val="3"/>
        </w:numPr>
        <w:rPr/>
      </w:pPr>
      <w:bookmarkStart w:id="0" w:name="_Toc502762452"/>
      <w:r>
        <w:drawing>
          <wp:anchor behindDoc="0" distT="0" distB="0" distL="114300" distR="114300" simplePos="0" locked="0" layoutInCell="0" allowOverlap="1" relativeHeight="9">
            <wp:simplePos x="0" y="0"/>
            <wp:positionH relativeFrom="margin">
              <wp:posOffset>5473700</wp:posOffset>
            </wp:positionH>
            <wp:positionV relativeFrom="margin">
              <wp:posOffset>-139700</wp:posOffset>
            </wp:positionV>
            <wp:extent cx="1130300" cy="1136650"/>
            <wp:effectExtent l="0" t="0" r="0" b="0"/>
            <wp:wrapSquare wrapText="bothSides"/>
            <wp:docPr id="3" name="Imag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4" descr=""/>
                    <pic:cNvPicPr>
                      <a:picLocks noChangeAspect="1" noChangeArrowheads="1"/>
                    </pic:cNvPicPr>
                  </pic:nvPicPr>
                  <pic:blipFill>
                    <a:blip r:embed="rId6"/>
                    <a:stretch>
                      <a:fillRect/>
                    </a:stretch>
                  </pic:blipFill>
                  <pic:spPr bwMode="auto">
                    <a:xfrm>
                      <a:off x="0" y="0"/>
                      <a:ext cx="1130300" cy="1136650"/>
                    </a:xfrm>
                    <a:prstGeom prst="rect">
                      <a:avLst/>
                    </a:prstGeom>
                  </pic:spPr>
                </pic:pic>
              </a:graphicData>
            </a:graphic>
          </wp:anchor>
        </w:drawing>
        <w:drawing>
          <wp:anchor behindDoc="0" distT="0" distB="0" distL="114300" distR="114300" simplePos="0" locked="0" layoutInCell="0" allowOverlap="1" relativeHeight="11">
            <wp:simplePos x="0" y="0"/>
            <wp:positionH relativeFrom="margin">
              <wp:posOffset>63500</wp:posOffset>
            </wp:positionH>
            <wp:positionV relativeFrom="margin">
              <wp:posOffset>63500</wp:posOffset>
            </wp:positionV>
            <wp:extent cx="831215" cy="751840"/>
            <wp:effectExtent l="0" t="0" r="0" b="0"/>
            <wp:wrapSquare wrapText="bothSides"/>
            <wp:docPr id="4" name="Imag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3" descr=""/>
                    <pic:cNvPicPr>
                      <a:picLocks noChangeAspect="1" noChangeArrowheads="1"/>
                    </pic:cNvPicPr>
                  </pic:nvPicPr>
                  <pic:blipFill>
                    <a:blip r:embed="rId7"/>
                    <a:stretch>
                      <a:fillRect/>
                    </a:stretch>
                  </pic:blipFill>
                  <pic:spPr bwMode="auto">
                    <a:xfrm>
                      <a:off x="0" y="0"/>
                      <a:ext cx="831215" cy="751840"/>
                    </a:xfrm>
                    <a:prstGeom prst="rect">
                      <a:avLst/>
                    </a:prstGeom>
                  </pic:spPr>
                </pic:pic>
              </a:graphicData>
            </a:graphic>
          </wp:anchor>
        </w:drawing>
      </w:r>
      <w:bookmarkEnd w:id="0"/>
      <w:r>
        <w:rPr/>
        <w:t>Installation du DHCP :</w:t>
      </w:r>
    </w:p>
    <w:p>
      <w:pPr>
        <w:pStyle w:val="Normal"/>
        <w:spacing w:lineRule="auto" w:line="240" w:before="0" w:after="0"/>
        <w:rPr>
          <w:b/>
          <w:u w:val="single"/>
        </w:rPr>
      </w:pPr>
      <w:r>
        <w:rPr>
          <w:b/>
          <w:u w:val="single"/>
        </w:rPr>
      </w:r>
    </w:p>
    <w:p>
      <w:pPr>
        <w:pStyle w:val="Normal"/>
        <w:spacing w:lineRule="auto" w:line="240" w:before="0" w:after="0"/>
        <w:rPr/>
      </w:pPr>
      <w:r>
        <w:rPr/>
        <w:t>Nous allons installer le service DHCP sur le serveur afin de pouvoir distribuer des IP sur les appareils en IP dynamique.</w:t>
      </w:r>
    </w:p>
    <w:p>
      <w:pPr>
        <w:pStyle w:val="Normal"/>
        <w:spacing w:lineRule="auto" w:line="240" w:before="0" w:after="0"/>
        <w:rPr/>
      </w:pPr>
      <w:r>
        <w:rPr/>
        <w:t>D’après le plan d’adressage en partie II, quelle est l’étendue DHCP ?</w:t>
      </w:r>
    </w:p>
    <w:p>
      <w:pPr>
        <w:pStyle w:val="Normal"/>
        <w:spacing w:lineRule="auto" w:line="240" w:before="0" w:after="0"/>
        <w:rPr/>
      </w:pPr>
      <w:r>
        <w:rPr/>
      </w:r>
    </w:p>
    <w:p>
      <w:pPr>
        <w:pStyle w:val="Normal"/>
        <w:spacing w:lineRule="auto" w:line="240" w:before="0" w:after="0"/>
        <w:jc w:val="both"/>
        <w:rPr>
          <w:rFonts w:ascii="Times New Roman" w:hAnsi="Times New Roman" w:cs="Times New Roman"/>
          <w:bCs/>
          <w:color w:themeColor="text2" w:themeTint="66" w:val="8DB3E2"/>
          <w:sz w:val="24"/>
          <w:szCs w:val="24"/>
        </w:rPr>
      </w:pPr>
      <w:r>
        <w:rPr>
          <w:rFonts w:cs="Times New Roman" w:ascii="Times New Roman" w:hAnsi="Times New Roman"/>
          <w:bCs/>
          <w:color w:themeColor="text2" w:themeTint="66" w:val="8DB3E2"/>
          <w:sz w:val="24"/>
          <w:szCs w:val="24"/>
        </w:rPr>
        <w:t xml:space="preserve">D’après le plan d’adressage en partie II, l’étendue DHCP est de 192.168.1.100 à 192.168.1.200. </w:t>
      </w:r>
    </w:p>
    <w:p>
      <w:pPr>
        <w:pStyle w:val="Normal"/>
        <w:spacing w:lineRule="auto" w:line="240" w:before="0" w:after="0"/>
        <w:rPr>
          <w:b/>
          <w:color w:themeColor="background1" w:themeShade="80" w:val="808080"/>
          <w:sz w:val="24"/>
        </w:rPr>
      </w:pPr>
      <w:r>
        <w:rPr>
          <w:b/>
          <w:color w:themeColor="background1" w:themeShade="80" w:val="808080"/>
          <w:sz w:val="24"/>
        </w:rPr>
      </w:r>
    </w:p>
    <w:p>
      <w:pPr>
        <w:pStyle w:val="Normal"/>
        <w:spacing w:lineRule="auto" w:line="240" w:before="0" w:after="0"/>
        <w:rPr/>
      </w:pPr>
      <w:r>
        <w:rPr/>
        <w:t>Le serveur DHCP que nous allons installer est isc-dhcp-server. C’est l’un des plus connus sur UNIX.</w:t>
      </w:r>
    </w:p>
    <w:p>
      <w:pPr>
        <w:pStyle w:val="Normal"/>
        <w:spacing w:lineRule="auto" w:line="240" w:before="0" w:after="0"/>
        <w:rPr/>
      </w:pPr>
      <w:r>
        <w:rPr/>
      </w:r>
    </w:p>
    <w:p>
      <w:pPr>
        <w:pStyle w:val="ListParagraph"/>
        <w:numPr>
          <w:ilvl w:val="0"/>
          <w:numId w:val="2"/>
        </w:numPr>
        <w:spacing w:lineRule="auto" w:line="240" w:before="0" w:after="0"/>
        <w:contextualSpacing/>
        <w:outlineLvl w:val="1"/>
        <w:rPr>
          <w:b/>
          <w:u w:val="single"/>
        </w:rPr>
      </w:pPr>
      <w:bookmarkStart w:id="1" w:name="_Toc502762453"/>
      <w:r>
        <w:rPr>
          <w:b/>
          <w:u w:val="single"/>
        </w:rPr>
        <w:t>Serveur : Installation du DHCP :</w:t>
      </w:r>
      <w:bookmarkEnd w:id="1"/>
    </w:p>
    <w:p>
      <w:pPr>
        <w:pStyle w:val="Normal"/>
        <w:spacing w:lineRule="auto" w:line="240" w:before="0" w:after="0"/>
        <w:rPr>
          <w:b/>
          <w:u w:val="single"/>
        </w:rPr>
      </w:pPr>
      <w:r>
        <w:rPr>
          <w:b/>
          <w:u w:val="single"/>
        </w:rPr>
      </w:r>
    </w:p>
    <w:tbl>
      <w:tblPr>
        <w:tblStyle w:val="Grilledutableau"/>
        <w:tblW w:w="106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7"/>
        <w:gridCol w:w="5754"/>
      </w:tblGrid>
      <w:tr>
        <w:trPr/>
        <w:tc>
          <w:tcPr>
            <w:tcW w:w="4927" w:type="dxa"/>
            <w:tcBorders>
              <w:top w:val="nil"/>
              <w:left w:val="nil"/>
              <w:bottom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Vérifiez avant  de lancer l’install, que le dossier dhcpd.conf n’existe pas.</w:t>
            </w:r>
          </w:p>
          <w:p>
            <w:pPr>
              <w:pStyle w:val="Normal"/>
              <w:widowControl/>
              <w:spacing w:lineRule="auto" w:line="240" w:before="0" w:after="0"/>
              <w:jc w:val="left"/>
              <w:rPr>
                <w:lang w:val="en-US"/>
              </w:rPr>
            </w:pPr>
            <w:r>
              <w:rPr>
                <w:rFonts w:eastAsia="Calibri" w:cs=""/>
                <w:kern w:val="0"/>
                <w:sz w:val="22"/>
                <w:szCs w:val="22"/>
                <w:lang w:val="en-US" w:eastAsia="en-US" w:bidi="ar-SA"/>
              </w:rPr>
              <w:t>Puis :</w:t>
            </w:r>
          </w:p>
          <w:p>
            <w:pPr>
              <w:pStyle w:val="Normal"/>
              <w:widowControl/>
              <w:spacing w:lineRule="auto" w:line="240" w:before="0" w:after="0"/>
              <w:ind w:left="708"/>
              <w:jc w:val="left"/>
              <w:rPr>
                <w:b/>
                <w:i/>
                <w:i/>
                <w:lang w:val="en-US"/>
              </w:rPr>
            </w:pPr>
            <w:r>
              <w:rPr>
                <w:rFonts w:eastAsia="Calibri" w:cs=""/>
                <w:b/>
                <w:i/>
                <w:kern w:val="0"/>
                <w:sz w:val="22"/>
                <w:szCs w:val="22"/>
                <w:lang w:val="en-US" w:eastAsia="en-US" w:bidi="ar-SA"/>
              </w:rPr>
              <w:t>apt-get install isc-dhcp-server.</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Répertoire : /etc/dhcp/dhcpd.conf.</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Premier réflexe : faire une sauvegarde de ce répertoire AVANT de le modifier</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Voici la partie à modifier :</w:t>
            </w:r>
          </w:p>
          <w:p>
            <w:pPr>
              <w:pStyle w:val="Normal"/>
              <w:widowControl/>
              <w:spacing w:lineRule="auto" w:line="240" w:before="0" w:after="0"/>
              <w:jc w:val="left"/>
              <w:rPr>
                <w:b/>
                <w:sz w:val="20"/>
              </w:rPr>
            </w:pPr>
            <w:r>
              <w:rPr>
                <w:rFonts w:eastAsia="Calibri" w:cs=""/>
                <w:b/>
                <w:kern w:val="0"/>
                <w:sz w:val="20"/>
                <w:szCs w:val="22"/>
                <w:highlight w:val="yellow"/>
                <w:lang w:val="fr-FR" w:eastAsia="en-US" w:bidi="ar-SA"/>
              </w:rPr>
              <w:t>Option domain-name « mettre le nom de domaine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object w:dxaOrig="4752" w:dyaOrig="146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37.5pt;height:73pt;mso-wrap-distance-right:0pt" filled="f" o:ole="">
                  <v:imagedata r:id="rId9" o:title=""/>
                </v:shape>
                <o:OLEObject Type="Embed" ProgID="PBrush" ShapeID="ole_rId8" DrawAspect="Content" ObjectID="_453604643" r:id="rId8"/>
              </w:object>
            </w:r>
            <w:r>
              <w:rPr>
                <w:rFonts w:eastAsia="Calibri" w:cs=""/>
                <w:kern w:val="0"/>
                <w:sz w:val="22"/>
                <w:szCs w:val="22"/>
                <w:lang w:val="fr-FR" w:eastAsia="en-US" w:bidi="ar-SA"/>
              </w:rPr>
              <w:t xml:space="preserve">Et rajouter </w:t>
            </w:r>
            <w:r>
              <w:rPr>
                <w:rFonts w:eastAsia="Calibri" w:cs=""/>
                <w:b/>
                <w:kern w:val="0"/>
                <w:sz w:val="22"/>
                <w:szCs w:val="22"/>
                <w:highlight w:val="yellow"/>
                <w:lang w:val="fr-FR" w:eastAsia="en-US" w:bidi="ar-SA"/>
              </w:rPr>
              <w:t>Option routers IP routeur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5754" w:type="dxa"/>
            <w:tcBorders>
              <w:top w:val="nil"/>
              <w:bottom w:val="nil"/>
              <w:right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Cd /etc/</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Ls -l</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cp /etc/dhcp/dhcpd.conf  /etc/dhcp/dhcpd.sauv</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Pourquoi doit-on faire une sauvegarde avant ?</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Il est important de faire une sauvegarde du fichier de configuration /etc/dhcp/dhcpd.conf avant toute modification pour conserver une version d’origine en cas de problème. Cela permet de rétablir rapidement une configuration fonctionnelle si les changements provoquent des erreurs ou des conflits, et de garantir la stabilité du service DHCP.</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Expliquer ce que signifie la ligne range.</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BOOTP (Bootstrap Protocol) est un protocole réseau conçu pour permettre à un ordinateur d’obtenir automatiquement une adresse IP et des paramètres réseau au démarrage. C’est l’ancêtre de DHCP, mais contrairement à celui-ci, il distribue des adresses IP de manière statique et permanente aux appareils au lieu de les attribuer dynamiquement.</w:t>
            </w:r>
          </w:p>
          <w:p>
            <w:pPr>
              <w:pStyle w:val="Normal"/>
              <w:widowControl/>
              <w:spacing w:lineRule="auto" w:line="240" w:before="0" w:after="0"/>
              <w:jc w:val="left"/>
              <w:rPr>
                <w:color w:themeColor="background1" w:themeShade="80" w:val="808080"/>
              </w:rPr>
            </w:pPr>
            <w:r>
              <w:rPr>
                <w:rFonts w:eastAsia="Calibri" w:cs=""/>
                <w:color w:themeColor="background1" w:themeShade="80" w:val="808080"/>
                <w:kern w:val="0"/>
                <w:sz w:val="22"/>
                <w:szCs w:val="22"/>
                <w:lang w:val="fr-FR" w:eastAsia="en-US" w:bidi="ar-SA"/>
              </w:rPr>
            </w:r>
          </w:p>
          <w:p>
            <w:pPr>
              <w:pStyle w:val="Normal"/>
              <w:widowControl/>
              <w:spacing w:lineRule="auto" w:line="240" w:before="0" w:after="0"/>
              <w:jc w:val="left"/>
              <w:rPr>
                <w:color w:themeColor="background1" w:themeShade="80" w:val="808080"/>
              </w:rPr>
            </w:pPr>
            <w:r>
              <w:rPr>
                <w:rFonts w:eastAsia="Calibri" w:cs=""/>
                <w:kern w:val="0"/>
                <w:sz w:val="22"/>
                <w:szCs w:val="22"/>
                <w:lang w:val="fr-FR" w:eastAsia="en-US" w:bidi="ar-SA"/>
              </w:rPr>
              <w:t>Qu’est-ce que le BOOTP ?</w:t>
            </w:r>
          </w:p>
          <w:p>
            <w:pPr>
              <w:pStyle w:val="Normal"/>
              <w:widowControl/>
              <w:spacing w:lineRule="auto" w:line="240" w:before="0" w:after="0"/>
              <w:jc w:val="both"/>
              <w:rPr>
                <w:rFonts w:ascii="Times New Roman" w:hAnsi="Times New Roman" w:cs="Times New Roman"/>
                <w:color w:themeColor="text2" w:themeTint="66" w:val="8DB3E2"/>
                <w:sz w:val="24"/>
                <w:szCs w:val="24"/>
              </w:rPr>
            </w:pPr>
            <w:r>
              <w:rPr>
                <w:rFonts w:eastAsia="Calibri" w:cs="Times New Roman" w:ascii="Times New Roman" w:hAnsi="Times New Roman"/>
                <w:color w:val="C9211E"/>
                <w:kern w:val="0"/>
                <w:sz w:val="24"/>
                <w:szCs w:val="24"/>
                <w:lang w:val="fr-FR" w:eastAsia="en-US" w:bidi="ar-SA"/>
              </w:rPr>
              <w:t>Pour configurer le serveur DHCP afin qu’il fonctionne sur une interface spécifique, on modifie le fichier /etc/default/isc-dhcp-server en y spécifiant l’interface à utiliser. Par exemple, pour l’interface enp0s2, on indique INTERFACESv4="enp0s2" afin que le serveur DHCP écoute et attribue des adresses IP uniquement sur cette interface en IPv4.</w:t>
            </w:r>
          </w:p>
          <w:p>
            <w:pPr>
              <w:pStyle w:val="Normal"/>
              <w:widowControl/>
              <w:spacing w:lineRule="auto" w:line="240" w:before="0" w:after="0"/>
              <w:jc w:val="left"/>
              <w:rPr>
                <w:color w:themeColor="background1" w:themeShade="80" w:val="808080"/>
              </w:rPr>
            </w:pPr>
            <w:r>
              <w:rPr>
                <w:rFonts w:eastAsia="Calibri" w:cs=""/>
                <w:color w:themeColor="background1" w:themeShade="80" w:val="808080"/>
                <w:kern w:val="0"/>
                <w:sz w:val="22"/>
                <w:szCs w:val="22"/>
                <w:lang w:val="fr-FR" w:eastAsia="en-US" w:bidi="ar-SA"/>
              </w:rPr>
            </w:r>
          </w:p>
          <w:p>
            <w:pPr>
              <w:pStyle w:val="Normal"/>
              <w:widowControl/>
              <w:spacing w:lineRule="auto" w:line="240" w:before="0" w:after="0"/>
              <w:jc w:val="left"/>
              <w:rPr>
                <w:b/>
                <w:highlight w:val="yellow"/>
              </w:rPr>
            </w:pPr>
            <w:r>
              <w:rPr>
                <w:rFonts w:eastAsia="Calibri" w:cs=""/>
                <w:b/>
                <w:kern w:val="0"/>
                <w:sz w:val="22"/>
                <w:szCs w:val="22"/>
                <w:highlight w:val="yellow"/>
                <w:lang w:val="fr-FR" w:eastAsia="en-US" w:bidi="ar-SA"/>
              </w:rPr>
              <w:t>Dans /etc/default/isc-dhcp-server , régler les interfaces :</w:t>
            </w:r>
          </w:p>
          <w:p>
            <w:pPr>
              <w:pStyle w:val="Normal"/>
              <w:widowControl/>
              <w:spacing w:lineRule="auto" w:line="240" w:before="0" w:after="0"/>
              <w:jc w:val="left"/>
              <w:rPr>
                <w:color w:themeColor="background1" w:themeShade="80" w:val="808080"/>
              </w:rPr>
            </w:pPr>
            <w:r>
              <w:rPr>
                <w:rFonts w:eastAsia="Calibri" w:cs=""/>
                <w:b/>
                <w:kern w:val="0"/>
                <w:sz w:val="22"/>
                <w:szCs w:val="22"/>
                <w:highlight w:val="yellow"/>
                <w:lang w:val="fr-FR" w:eastAsia="en-US" w:bidi="ar-SA"/>
              </w:rPr>
              <w:t>Interface IPV4 « enp0s2 »</w:t>
            </w:r>
          </w:p>
        </w:tc>
      </w:tr>
    </w:tbl>
    <w:p>
      <w:pPr>
        <w:pStyle w:val="Normal"/>
        <w:spacing w:lineRule="auto" w:line="240" w:before="0" w:after="0"/>
        <w:rPr/>
      </w:pPr>
      <w:r>
        <w:rPr/>
        <w:t>Puis relancer :</w:t>
      </w:r>
    </w:p>
    <w:p>
      <w:pPr>
        <w:pStyle w:val="Normal"/>
        <w:spacing w:lineRule="auto" w:line="240" w:before="0" w:after="0"/>
        <w:ind w:left="360"/>
        <w:rPr>
          <w:b/>
          <w:i/>
          <w:i/>
        </w:rPr>
      </w:pPr>
      <w:r>
        <w:rPr>
          <w:b/>
          <w:i/>
        </w:rPr>
        <w:t>/etc/init.d/isc-dhcp-server restart</w:t>
      </w:r>
    </w:p>
    <w:p>
      <w:pPr>
        <w:pStyle w:val="Normal"/>
        <w:spacing w:lineRule="auto" w:line="240" w:before="0" w:after="0"/>
        <w:rPr/>
      </w:pPr>
      <w:r>
        <w:rPr/>
      </w:r>
    </w:p>
    <w:p>
      <w:pPr>
        <w:pStyle w:val="Normal"/>
        <w:spacing w:lineRule="auto" w:line="240" w:before="0" w:after="0"/>
        <w:rPr/>
      </w:pPr>
      <w:r>
        <w:rPr/>
      </w:r>
    </w:p>
    <w:p>
      <w:pPr>
        <w:pStyle w:val="ListParagraph"/>
        <w:numPr>
          <w:ilvl w:val="0"/>
          <w:numId w:val="2"/>
        </w:numPr>
        <w:spacing w:lineRule="auto" w:line="240" w:before="0" w:after="0"/>
        <w:contextualSpacing/>
        <w:outlineLvl w:val="1"/>
        <w:rPr>
          <w:b/>
          <w:u w:val="single"/>
        </w:rPr>
      </w:pPr>
      <w:bookmarkStart w:id="2" w:name="_Toc502762454"/>
      <w:r>
        <w:rPr>
          <w:b/>
          <w:u w:val="single"/>
        </w:rPr>
        <w:t>Installation du client en DHCP :</w:t>
      </w:r>
      <w:bookmarkEnd w:id="2"/>
    </w:p>
    <w:p>
      <w:pPr>
        <w:pStyle w:val="Normal"/>
        <w:spacing w:lineRule="auto" w:line="240" w:before="0" w:after="0"/>
        <w:rPr/>
      </w:pPr>
      <w:r>
        <w:rPr/>
      </w:r>
    </w:p>
    <w:p>
      <w:pPr>
        <w:pStyle w:val="Normal"/>
        <w:spacing w:lineRule="auto" w:line="240" w:before="0" w:after="0"/>
        <w:rPr/>
      </w:pPr>
      <w:r>
        <w:rPr/>
        <w:t>Notre client est actuellement en IP fixe. Nous allons le passer en ip dynamique afin de pouvoir tester le bon fonctionnement de notre serveur isc.</w:t>
      </w:r>
    </w:p>
    <w:p>
      <w:pPr>
        <w:pStyle w:val="Normal"/>
        <w:spacing w:lineRule="auto" w:line="240" w:before="0" w:after="0"/>
        <w:rPr/>
      </w:pPr>
      <w:r>
        <w:rPr/>
      </w:r>
    </w:p>
    <w:tbl>
      <w:tblPr>
        <w:tblStyle w:val="Grilledutableau"/>
        <w:tblW w:w="106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03"/>
        <w:gridCol w:w="5302"/>
      </w:tblGrid>
      <w:tr>
        <w:trPr/>
        <w:tc>
          <w:tcPr>
            <w:tcW w:w="5303" w:type="dxa"/>
            <w:tcBorders>
              <w:top w:val="nil"/>
              <w:left w:val="nil"/>
              <w:bottom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Méthode (rappel)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Ouvrez</w:t>
            </w:r>
          </w:p>
          <w:p>
            <w:pPr>
              <w:pStyle w:val="Normal"/>
              <w:widowControl/>
              <w:spacing w:lineRule="auto" w:line="240" w:before="0" w:after="0"/>
              <w:ind w:left="708"/>
              <w:jc w:val="left"/>
              <w:rPr>
                <w:b/>
                <w:i/>
                <w:i/>
              </w:rPr>
            </w:pPr>
            <w:r>
              <w:rPr>
                <w:rFonts w:eastAsia="Calibri" w:cs=""/>
                <w:b/>
                <w:i/>
                <w:kern w:val="0"/>
                <w:sz w:val="22"/>
                <w:szCs w:val="22"/>
                <w:lang w:val="fr-FR" w:eastAsia="en-US" w:bidi="ar-SA"/>
              </w:rPr>
              <w:t>/etc/network/interfaces</w:t>
            </w:r>
          </w:p>
          <w:p>
            <w:pPr>
              <w:pStyle w:val="Normal"/>
              <w:widowControl/>
              <w:spacing w:lineRule="auto" w:line="240" w:before="0" w:after="0"/>
              <w:ind w:left="708"/>
              <w:jc w:val="left"/>
              <w:rPr>
                <w:b/>
                <w:i/>
                <w:i/>
              </w:rPr>
            </w:pPr>
            <w:r>
              <w:rPr>
                <w:rFonts w:eastAsia="Calibri" w:cs=""/>
                <w:b/>
                <w:i/>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kern w:val="0"/>
                <w:sz w:val="22"/>
                <w:szCs w:val="22"/>
                <w:lang w:val="fr-FR" w:eastAsia="en-US" w:bidi="ar-SA"/>
              </w:rPr>
              <w:t>et saisissez les bons réglages (iface enp0s3 inet dhcp)</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Relancez le service :</w:t>
            </w:r>
          </w:p>
          <w:p>
            <w:pPr>
              <w:pStyle w:val="Normal"/>
              <w:widowControl/>
              <w:spacing w:lineRule="auto" w:line="240" w:before="0" w:after="0"/>
              <w:jc w:val="left"/>
              <w:rPr>
                <w:b/>
                <w:i/>
                <w:i/>
              </w:rPr>
            </w:pPr>
            <w:r>
              <w:rPr>
                <w:rFonts w:eastAsia="Calibri" w:cs=""/>
                <w:b/>
                <w:i/>
                <w:kern w:val="0"/>
                <w:sz w:val="22"/>
                <w:szCs w:val="22"/>
                <w:lang w:val="fr-FR" w:eastAsia="en-US" w:bidi="ar-SA"/>
              </w:rPr>
              <w:t>Service networking restart</w:t>
            </w:r>
          </w:p>
          <w:p>
            <w:pPr>
              <w:pStyle w:val="Normal"/>
              <w:widowControl/>
              <w:spacing w:lineRule="auto" w:line="240" w:before="0" w:after="0"/>
              <w:jc w:val="left"/>
              <w:rPr>
                <w:b/>
                <w:i/>
                <w:i/>
              </w:rPr>
            </w:pPr>
            <w:r>
              <w:rPr>
                <w:rFonts w:eastAsia="Calibri" w:cs=""/>
                <w:b/>
                <w:i/>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Faire les tests qui permettront de savoir si l’IP est correcte, si les pc se contactent</w:t>
            </w:r>
          </w:p>
        </w:tc>
        <w:tc>
          <w:tcPr>
            <w:tcW w:w="5302" w:type="dxa"/>
            <w:tcBorders>
              <w:top w:val="nil"/>
              <w:bottom w:val="nil"/>
              <w:right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Recopier ici le fichier interfaces de votre client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 /etc/network/interfaces</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auto lo</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iface lo inet loopback</w:t>
            </w:r>
          </w:p>
          <w:p>
            <w:pPr>
              <w:pStyle w:val="Normal"/>
              <w:widowControl/>
              <w:spacing w:lineRule="auto" w:line="240" w:before="0" w:after="0"/>
              <w:jc w:val="both"/>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auto enp0s3</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iface enp0s3 inet dhcp</w:t>
            </w:r>
          </w:p>
          <w:p>
            <w:pPr>
              <w:pStyle w:val="Normal"/>
              <w:widowControl/>
              <w:spacing w:lineRule="auto" w:line="240" w:before="0" w:after="0"/>
              <w:jc w:val="left"/>
              <w:rPr>
                <w:rFonts w:ascii="Calibri" w:hAnsi="Calibri" w:eastAsia="Calibri" w:cs=""/>
                <w:color w:val="C9211E"/>
                <w:kern w:val="0"/>
                <w:sz w:val="22"/>
                <w:szCs w:val="22"/>
                <w:lang w:val="fr-FR" w:eastAsia="en-US" w:bidi="ar-SA"/>
              </w:rPr>
            </w:pPr>
            <w:r>
              <w:rPr>
                <w:rFonts w:eastAsia="Calibri" w:cs=""/>
                <w:color w:val="C9211E"/>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Copier ici les commandes des tests effectués :</w: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ip addr show enp0s3</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l’adresse IP serveur DHCP</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8.8.8.8</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google.com</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ListParagraph"/>
        <w:numPr>
          <w:ilvl w:val="0"/>
          <w:numId w:val="2"/>
        </w:numPr>
        <w:spacing w:lineRule="auto" w:line="240" w:before="0" w:after="0"/>
        <w:contextualSpacing/>
        <w:outlineLvl w:val="1"/>
        <w:rPr>
          <w:b/>
          <w:u w:val="single"/>
        </w:rPr>
      </w:pPr>
      <w:bookmarkStart w:id="3" w:name="_Toc502762455"/>
      <w:r>
        <w:rPr>
          <w:b/>
          <w:u w:val="single"/>
        </w:rPr>
        <w:t>Serveur : Paramétrage du routage :</w:t>
      </w:r>
      <w:bookmarkEnd w:id="3"/>
    </w:p>
    <w:p>
      <w:pPr>
        <w:pStyle w:val="Normal"/>
        <w:spacing w:before="0" w:after="0"/>
        <w:rPr/>
      </w:pPr>
      <w:r>
        <w:drawing>
          <wp:anchor behindDoc="0" distT="0" distB="0" distL="114300" distR="114300" simplePos="0" locked="0" layoutInCell="0" allowOverlap="1" relativeHeight="10">
            <wp:simplePos x="0" y="0"/>
            <wp:positionH relativeFrom="margin">
              <wp:posOffset>5882640</wp:posOffset>
            </wp:positionH>
            <wp:positionV relativeFrom="margin">
              <wp:posOffset>-114300</wp:posOffset>
            </wp:positionV>
            <wp:extent cx="622300" cy="625475"/>
            <wp:effectExtent l="0" t="0" r="0" b="0"/>
            <wp:wrapSquare wrapText="bothSides"/>
            <wp:docPr id="5" name="Imag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5" descr=""/>
                    <pic:cNvPicPr>
                      <a:picLocks noChangeAspect="1" noChangeArrowheads="1"/>
                    </pic:cNvPicPr>
                  </pic:nvPicPr>
                  <pic:blipFill>
                    <a:blip r:embed="rId10"/>
                    <a:stretch>
                      <a:fillRect/>
                    </a:stretch>
                  </pic:blipFill>
                  <pic:spPr bwMode="auto">
                    <a:xfrm>
                      <a:off x="0" y="0"/>
                      <a:ext cx="622300" cy="625475"/>
                    </a:xfrm>
                    <a:prstGeom prst="rect">
                      <a:avLst/>
                    </a:prstGeom>
                  </pic:spPr>
                </pic:pic>
              </a:graphicData>
            </a:graphic>
          </wp:anchor>
        </w:drawing>
      </w:r>
      <w:r>
        <w:rPr/>
        <w:t>A ce stade, nos services dhcp fonctionnent mais il faut paramétrer le routage.</w:t>
      </w:r>
      <w:r>
        <w:rPr>
          <w:lang w:eastAsia="fr-FR"/>
        </w:rPr>
        <w:t xml:space="preserve"> </w:t>
      </w:r>
    </w:p>
    <w:tbl>
      <w:tblPr>
        <w:tblStyle w:val="Grilledutableau"/>
        <w:tblW w:w="106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919"/>
        <w:gridCol w:w="4762"/>
      </w:tblGrid>
      <w:tr>
        <w:trPr/>
        <w:tc>
          <w:tcPr>
            <w:tcW w:w="5919" w:type="dxa"/>
            <w:tcBorders>
              <w:top w:val="nil"/>
              <w:left w:val="nil"/>
              <w:bottom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Vérifions quelles sont les routes installées après la mise en place des interfaces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La table s’affiche avec la route par défaut en premier.</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Voici ce qu’il faut obtenir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object w:dxaOrig="6696" w:dyaOrig="876">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09.5pt;height:40pt;mso-wrap-distance-right:0pt" filled="f" o:ole="">
                  <v:imagedata r:id="rId12" o:title=""/>
                </v:shape>
                <o:OLEObject Type="Embed" ProgID="PBrush" ShapeID="ole_rId11" DrawAspect="Content" ObjectID="_477048997" r:id="rId11"/>
              </w:objec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Si ce n’est pas ce que vous avez, utilisez le rappel de commande ci-contre pour obtenir ce résultat.</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Complétez ensuite votre compte-rendu (page suivante)</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4762" w:type="dxa"/>
            <w:tcBorders>
              <w:top w:val="nil"/>
              <w:bottom w:val="nil"/>
              <w:right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Afficher la table de routage :</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ip route</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Route par défaut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left"/>
              <w:textAlignment w:val="top"/>
              <w:rPr>
                <w:rFonts w:eastAsia="Times New Roman" w:cs="Courier New"/>
                <w:lang w:val="en-US" w:eastAsia="fr-FR"/>
              </w:rPr>
            </w:pPr>
            <w:r>
              <w:rPr>
                <w:rFonts w:eastAsia="Times New Roman" w:cs="Courier New"/>
                <w:kern w:val="0"/>
                <w:sz w:val="22"/>
                <w:szCs w:val="22"/>
                <w:lang w:val="en-US" w:eastAsia="fr-FR" w:bidi="ar-SA"/>
              </w:rPr>
              <w:t>ip route add default via 10.0.3.2 dev enp0s8</w:t>
            </w:r>
          </w:p>
          <w:p>
            <w:pPr>
              <w:pStyle w:val="Normal"/>
              <w:widowControl/>
              <w:spacing w:lineRule="auto" w:line="240" w:before="0" w:after="0"/>
              <w:jc w:val="left"/>
              <w:rPr>
                <w:lang w:val="en-US"/>
              </w:rPr>
            </w:pPr>
            <w:r>
              <w:rPr>
                <w:rFonts w:eastAsia="Calibri" w:cs=""/>
                <w:kern w:val="0"/>
                <w:sz w:val="22"/>
                <w:szCs w:val="22"/>
                <w:lang w:val="en-US" w:eastAsia="en-US" w:bidi="ar-SA"/>
              </w:rPr>
            </w:r>
          </w:p>
          <w:p>
            <w:pPr>
              <w:pStyle w:val="Normal"/>
              <w:widowControl/>
              <w:spacing w:lineRule="auto" w:line="240" w:before="0" w:after="0"/>
              <w:jc w:val="left"/>
              <w:rPr>
                <w:lang w:val="en-US"/>
              </w:rPr>
            </w:pPr>
            <w:r>
              <w:rPr>
                <w:rFonts w:eastAsia="Calibri" w:cs=""/>
                <w:kern w:val="0"/>
                <w:sz w:val="22"/>
                <w:szCs w:val="22"/>
                <w:lang w:val="en-US" w:eastAsia="en-US" w:bidi="ar-SA"/>
              </w:rPr>
              <w:t>route statique :</w:t>
            </w:r>
          </w:p>
          <w:p>
            <w:pPr>
              <w:pStyle w:val="Normal"/>
              <w:widowControl/>
              <w:spacing w:lineRule="auto" w:line="240" w:before="0" w:after="0"/>
              <w:jc w:val="left"/>
              <w:rPr>
                <w:lang w:val="en-US"/>
              </w:rPr>
            </w:pPr>
            <w:r>
              <w:rPr>
                <w:rFonts w:eastAsia="Calibri" w:cs=""/>
                <w:kern w:val="0"/>
                <w:sz w:val="22"/>
                <w:szCs w:val="22"/>
                <w:lang w:val="en-US" w:eastAsia="en-US" w:bidi="ar-SA"/>
              </w:rPr>
            </w:r>
          </w:p>
          <w:p>
            <w:pPr>
              <w:pStyle w:val="ListParagraph"/>
              <w:widowControl/>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left"/>
              <w:textAlignment w:val="top"/>
              <w:rPr>
                <w:rFonts w:eastAsia="Times New Roman" w:cs="Courier New"/>
                <w:sz w:val="24"/>
                <w:lang w:val="en-US" w:eastAsia="fr-FR"/>
              </w:rPr>
            </w:pPr>
            <w:r>
              <w:rPr>
                <w:rFonts w:eastAsia="Times New Roman" w:cs="Courier New"/>
                <w:kern w:val="0"/>
                <w:sz w:val="24"/>
                <w:szCs w:val="22"/>
                <w:lang w:val="en-US" w:eastAsia="fr-FR" w:bidi="ar-SA"/>
              </w:rPr>
              <w:t>ip route add 192.168.100.0/24 via 192.168.1.1 dev eth0</w:t>
            </w:r>
          </w:p>
          <w:p>
            <w:pPr>
              <w:pStyle w:val="Normal"/>
              <w:widowControl/>
              <w:spacing w:lineRule="auto" w:line="240" w:before="0" w:after="0"/>
              <w:jc w:val="left"/>
              <w:rPr>
                <w:lang w:val="en-US"/>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supprimer une route :</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ip route del default</w: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ip route del …et on recopie toute la route</w:t>
            </w:r>
          </w:p>
        </w:tc>
      </w:tr>
    </w:tbl>
    <w:p>
      <w:pPr>
        <w:pStyle w:val="ListParagraph"/>
        <w:numPr>
          <w:ilvl w:val="0"/>
          <w:numId w:val="2"/>
        </w:numPr>
        <w:spacing w:lineRule="auto" w:line="240" w:before="0" w:after="0"/>
        <w:contextualSpacing/>
        <w:outlineLvl w:val="1"/>
        <w:rPr>
          <w:b/>
          <w:u w:val="single"/>
        </w:rPr>
      </w:pPr>
      <w:bookmarkStart w:id="4" w:name="_Toc502762456"/>
      <w:r>
        <w:rPr>
          <w:b/>
          <w:u w:val="single"/>
        </w:rPr>
        <w:t>Client : Paramétrage du routage :</w:t>
      </w:r>
      <w:bookmarkEnd w:id="4"/>
    </w:p>
    <w:p>
      <w:pPr>
        <w:pStyle w:val="Normal"/>
        <w:spacing w:lineRule="auto" w:line="240" w:before="0" w:after="0"/>
        <w:rPr/>
      </w:pPr>
      <w:r>
        <w:rPr/>
      </w:r>
    </w:p>
    <w:tbl>
      <w:tblPr>
        <w:tblStyle w:val="Grilledutableau"/>
        <w:tblW w:w="106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69"/>
        <w:gridCol w:w="5536"/>
      </w:tblGrid>
      <w:tr>
        <w:trPr>
          <w:trHeight w:val="4327" w:hRule="atLeast"/>
        </w:trPr>
        <w:tc>
          <w:tcPr>
            <w:tcW w:w="5069" w:type="dxa"/>
            <w:tcBorders>
              <w:top w:val="nil"/>
              <w:left w:val="nil"/>
              <w:bottom w:val="nil"/>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Vérifions quelles sont les routes installées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La table s’affiche avec la route par défaut en premier. Si la route par défaut n’est pas activée, quelle est la conséquence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Times New Roman" w:hAnsi="Times New Roman" w:cs="Times New Roman"/>
                <w:color w:themeColor="text2" w:themeTint="66" w:val="8DB3E2"/>
                <w:sz w:val="24"/>
                <w:szCs w:val="24"/>
              </w:rPr>
            </w:pPr>
            <w:r>
              <w:rPr>
                <w:rFonts w:eastAsia="Calibri" w:cs="Times New Roman" w:ascii="Times New Roman" w:hAnsi="Times New Roman"/>
                <w:color w:val="C9211E"/>
                <w:kern w:val="0"/>
                <w:sz w:val="24"/>
                <w:szCs w:val="24"/>
                <w:lang w:val="fr-FR" w:eastAsia="en-US" w:bidi="ar-SA"/>
              </w:rPr>
              <w:t>Si la route par défaut n’est pas activée sur le client, ce dernier ne pourra pas atteindre des réseaux extérieurs ou des adresses IP qui ne font pas partie de son réseau local. En d'autres termes, le client pourra communiquer uniquement avec</w:t>
            </w:r>
            <w:r>
              <w:rPr>
                <w:rFonts w:eastAsia="Calibri" w:cs="Times New Roman" w:ascii="Times New Roman" w:hAnsi="Times New Roman"/>
                <w:color w:themeColor="text2" w:themeTint="66" w:val="8DB3E2"/>
                <w:kern w:val="0"/>
                <w:sz w:val="24"/>
                <w:szCs w:val="24"/>
                <w:lang w:val="fr-FR" w:eastAsia="en-US" w:bidi="ar-SA"/>
              </w:rPr>
              <w:t xml:space="preserve"> </w:t>
            </w:r>
            <w:r>
              <w:rPr>
                <w:rFonts w:eastAsia="Calibri" w:cs="Times New Roman" w:ascii="Times New Roman" w:hAnsi="Times New Roman"/>
                <w:color w:val="C9211E"/>
                <w:kern w:val="0"/>
                <w:sz w:val="24"/>
                <w:szCs w:val="24"/>
                <w:lang w:val="fr-FR" w:eastAsia="en-US" w:bidi="ar-SA"/>
              </w:rPr>
              <w:t>les appareils de son sous-réseau direct, mais pas avec des réseaux distants ou Internet.</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Donc à quoi sert la route par défaut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La route par défaut sert à indiquer au client par quel chemin atteindre des réseaux externes. Elle spécifie le passage obligatoire (ou passerelle) pour acheminer les paquets vers des destinations qui ne se trouvent pas dans le même sous-réseau. Cela garantit la connectivité vers des adresses IP externes ou distantes.</w:t>
            </w:r>
          </w:p>
          <w:p>
            <w:pPr>
              <w:pStyle w:val="Normal"/>
              <w:widowControl/>
              <w:spacing w:lineRule="auto" w:line="240" w:before="0" w:after="0"/>
              <w:jc w:val="left"/>
              <w:rPr>
                <w:rFonts w:ascii="Calibri" w:hAnsi="Calibri" w:eastAsia="Calibri" w:cs=""/>
                <w:color w:val="C9211E"/>
                <w:kern w:val="0"/>
                <w:sz w:val="22"/>
                <w:szCs w:val="22"/>
                <w:lang w:val="fr-FR" w:eastAsia="en-US" w:bidi="ar-SA"/>
              </w:rPr>
            </w:pPr>
            <w:r>
              <w:rPr>
                <w:rFonts w:eastAsia="Calibri" w:cs=""/>
                <w:color w:val="C9211E"/>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Quelle sera la route par défaut pour le client ?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(utilisez le schéma de l’architecture virtuelle précédent pour votre raisonnement)</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D’après le schéma de l’architecture virtuelle, la route par défaut pour le client sera l’adresse IP de la passerelle qui relie le sous-réseau local au reste du réseau. Par exemple, si la passerelle se trouve à l’adresse IP 10.30.1.1, la route par défaut pour le client sera : ip route add default via 10.30.1.1 dev enp0s3.</w:t>
            </w:r>
          </w:p>
          <w:p>
            <w:pPr>
              <w:pStyle w:val="Normal"/>
              <w:widowControl/>
              <w:spacing w:lineRule="auto" w:line="240" w:before="0" w:after="0"/>
              <w:jc w:val="left"/>
              <w:rPr>
                <w:rFonts w:ascii="Calibri" w:hAnsi="Calibri" w:eastAsia="Calibri" w:cs=""/>
                <w:color w:val="C9211E"/>
                <w:kern w:val="0"/>
                <w:sz w:val="22"/>
                <w:szCs w:val="22"/>
                <w:lang w:val="fr-FR" w:eastAsia="en-US" w:bidi="ar-SA"/>
              </w:rPr>
            </w:pPr>
            <w:r>
              <w:rPr>
                <w:rFonts w:eastAsia="Calibri" w:cs=""/>
                <w:color w:val="C9211E"/>
                <w:kern w:val="0"/>
                <w:sz w:val="22"/>
                <w:szCs w:val="22"/>
                <w:lang w:val="fr-FR" w:eastAsia="en-US" w:bidi="ar-SA"/>
              </w:rPr>
            </w:r>
          </w:p>
        </w:tc>
        <w:tc>
          <w:tcPr>
            <w:tcW w:w="5536" w:type="dxa"/>
            <w:tcBorders>
              <w:top w:val="nil"/>
              <w:bottom w:val="nil"/>
              <w:right w:val="nil"/>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Afficher la table de routage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Testez le routage. Notez ici les différents tests effectués :</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ip route (Vérifier la table de routage.).</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10.30.1.1 (Ping vers la passerelle pour confirmer l’accès au réseau local.).</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8.8.8.8 (Ping vers une adresse IP externe (comme 8.8.8.8) pour vérifier l’accès à Internet.).</w:t>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ping google.com (Ping vers un nom de domaine (comme google.com) pour tester la résolution DNS et la connectivité Internet.).</w:t>
            </w:r>
          </w:p>
          <w:p>
            <w:pPr>
              <w:pStyle w:val="Normal"/>
              <w:widowControl/>
              <w:spacing w:lineRule="auto" w:line="240" w:before="0" w:after="0"/>
              <w:jc w:val="left"/>
              <w:rPr>
                <w:rFonts w:ascii="Calibri" w:hAnsi="Calibri" w:eastAsia="Calibri" w:cs=""/>
                <w:color w:val="C9211E"/>
                <w:kern w:val="0"/>
                <w:sz w:val="22"/>
                <w:szCs w:val="22"/>
                <w:lang w:val="fr-FR" w:eastAsia="en-US" w:bidi="ar-SA"/>
              </w:rPr>
            </w:pPr>
            <w:r>
              <w:rPr>
                <w:rFonts w:eastAsia="Calibri" w:cs=""/>
                <w:color w:val="C9211E"/>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Aide : ajouter une route par défaut:</w:t>
            </w:r>
          </w:p>
          <w:p>
            <w:pPr>
              <w:pStyle w:val="Normal"/>
              <w:widowControl/>
              <w:spacing w:lineRule="auto" w:line="240" w:before="0" w:after="0"/>
              <w:ind w:left="360"/>
              <w:jc w:val="left"/>
              <w:rPr>
                <w:b/>
                <w:i/>
                <w:i/>
                <w:lang w:val="en-US"/>
              </w:rPr>
            </w:pPr>
            <w:r>
              <w:rPr>
                <w:rFonts w:eastAsia="Calibri" w:cs=""/>
                <w:b/>
                <w:i/>
                <w:kern w:val="0"/>
                <w:sz w:val="22"/>
                <w:szCs w:val="22"/>
                <w:lang w:val="en-US" w:eastAsia="en-US" w:bidi="ar-SA"/>
              </w:rPr>
              <w:t>Ip route add default via 10.30.1.1 dev enp0s3</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Complétez votre compte-rendu avec cette table de routage et éventuellement une copie des résultats des tests.</w:t>
            </w:r>
          </w:p>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La table de routage finale sur le client devrait montrer une route par défaut pointant vers 10.30.1.1 via enp0s3. Les résultats des tests de ping (réussis) démontreront que le routage est correctement configuré, permettant la communication entre le client, la passerelle et les réseaux externes.</w:t>
            </w:r>
          </w:p>
        </w:tc>
      </w:tr>
    </w:tbl>
    <w:p>
      <w:pPr>
        <w:pStyle w:val="Normal"/>
        <w:rPr>
          <w:b/>
        </w:rPr>
      </w:pPr>
      <w:r>
        <w:rPr>
          <w:b/>
        </w:rPr>
        <w:t xml:space="preserve">Le point : </w:t>
      </w:r>
    </w:p>
    <w:p>
      <w:pPr>
        <w:pStyle w:val="Normal"/>
        <w:rPr/>
      </w:pPr>
      <w:r>
        <w:rPr/>
        <w:t>Nous avons maintenant 2 VM qui communiquent et un service DNS et DHCP qui fonctionnent sur notre réseau interne logesimmo. Pour satisfaire aux demandes de M. Duchamp exprimées dans le contexte, nous devons maintenant finir le SI en y installant un serveur de fichier. Nous allons installer samba. Mais d’abord ::::</w:t>
      </w:r>
    </w:p>
    <w:p>
      <w:pPr>
        <w:pStyle w:val="Normal"/>
        <w:jc w:val="both"/>
        <w:rPr>
          <w:sz w:val="40"/>
          <w:szCs w:val="40"/>
          <w:u w:val="single"/>
        </w:rPr>
      </w:pPr>
      <w:r>
        <w:rPr>
          <w:sz w:val="40"/>
          <w:szCs w:val="40"/>
          <w:u w:val="single"/>
        </w:rPr>
      </w:r>
    </w:p>
    <w:p>
      <w:pPr>
        <w:pStyle w:val="Normal"/>
        <w:jc w:val="both"/>
        <w:rPr>
          <w:sz w:val="40"/>
          <w:szCs w:val="40"/>
          <w:u w:val="single"/>
        </w:rPr>
      </w:pPr>
      <w:r>
        <w:rPr>
          <w:sz w:val="40"/>
          <w:szCs w:val="40"/>
          <w:u w:val="single"/>
        </w:rPr>
      </w:r>
    </w:p>
    <w:p>
      <w:pPr>
        <w:pStyle w:val="Normal"/>
        <w:jc w:val="both"/>
        <w:rPr>
          <w:sz w:val="40"/>
          <w:szCs w:val="40"/>
          <w:u w:val="single"/>
        </w:rPr>
      </w:pPr>
      <w:r>
        <w:rPr>
          <w:sz w:val="40"/>
          <w:szCs w:val="40"/>
          <w:u w:val="single"/>
        </w:rPr>
      </w:r>
    </w:p>
    <w:p>
      <w:pPr>
        <w:pStyle w:val="Normal"/>
        <w:jc w:val="both"/>
        <w:rPr>
          <w:rFonts w:ascii="Times New Roman" w:hAnsi="Times New Roman" w:cs="Times New Roman"/>
          <w:color w:themeColor="text2" w:themeTint="66" w:val="8DB3E2"/>
          <w:sz w:val="24"/>
          <w:szCs w:val="24"/>
          <w:u w:val="single"/>
        </w:rPr>
      </w:pPr>
      <w:r>
        <w:rPr>
          <w:rFonts w:cs="Times New Roman" w:ascii="Times New Roman" w:hAnsi="Times New Roman"/>
          <w:color w:themeColor="text2" w:themeTint="66" w:val="8DB3E2"/>
          <w:sz w:val="24"/>
          <w:szCs w:val="24"/>
          <w:u w:val="single"/>
        </w:rPr>
      </w:r>
    </w:p>
    <w:p>
      <w:pPr>
        <w:pStyle w:val="Normal"/>
        <w:jc w:val="both"/>
        <w:rPr>
          <w:rFonts w:ascii="Times New Roman" w:hAnsi="Times New Roman" w:cs="Times New Roman"/>
          <w:color w:themeColor="text2" w:themeTint="66" w:val="8DB3E2"/>
          <w:sz w:val="24"/>
          <w:szCs w:val="24"/>
          <w:u w:val="single"/>
        </w:rPr>
      </w:pPr>
      <w:r>
        <w:rPr/>
        <w:drawing>
          <wp:inline distT="0" distB="0" distL="0" distR="0">
            <wp:extent cx="609600" cy="721360"/>
            <wp:effectExtent l="0" t="0" r="0" b="0"/>
            <wp:docPr id="6"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8" descr=""/>
                    <pic:cNvPicPr>
                      <a:picLocks noChangeAspect="1" noChangeArrowheads="1"/>
                    </pic:cNvPicPr>
                  </pic:nvPicPr>
                  <pic:blipFill>
                    <a:blip r:embed="rId13"/>
                    <a:stretch>
                      <a:fillRect/>
                    </a:stretch>
                  </pic:blipFill>
                  <pic:spPr bwMode="auto">
                    <a:xfrm>
                      <a:off x="0" y="0"/>
                      <a:ext cx="609600" cy="721360"/>
                    </a:xfrm>
                    <a:prstGeom prst="rect">
                      <a:avLst/>
                    </a:prstGeom>
                  </pic:spPr>
                </pic:pic>
              </a:graphicData>
            </a:graphic>
          </wp:inline>
        </w:drawing>
      </w:r>
      <w:r>
        <w:rPr>
          <w:rFonts w:cs="Times New Roman" w:ascii="Times New Roman" w:hAnsi="Times New Roman"/>
          <w:color w:themeColor="text2" w:themeTint="66" w:val="8DB3E2"/>
          <w:sz w:val="24"/>
          <w:szCs w:val="24"/>
          <w:u w:val="single"/>
        </w:rPr>
        <w:tab/>
        <w:t>Fiche de test Adressage :  A compléter</w:t>
      </w:r>
    </w:p>
    <w:p>
      <w:pPr>
        <w:pStyle w:val="Title"/>
        <w:jc w:val="both"/>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t>Fiche de test  « </w:t>
      </w:r>
      <w:r>
        <w:rPr>
          <w:rFonts w:cs="Times New Roman" w:ascii="Times New Roman" w:hAnsi="Times New Roman"/>
          <w:b/>
          <w:i/>
          <w:color w:themeColor="text2" w:themeTint="66" w:val="8DB3E2"/>
          <w:sz w:val="24"/>
          <w:szCs w:val="24"/>
        </w:rPr>
        <w:t>DHCP</w:t>
      </w:r>
      <w:r>
        <w:rPr>
          <w:rFonts w:cs="Times New Roman" w:ascii="Times New Roman" w:hAnsi="Times New Roman"/>
          <w:color w:themeColor="text2" w:themeTint="66" w:val="8DB3E2"/>
          <w:sz w:val="24"/>
          <w:szCs w:val="24"/>
        </w:rPr>
        <w:t>»</w:t>
      </w:r>
    </w:p>
    <w:p>
      <w:pPr>
        <w:pStyle w:val="Normal"/>
        <w:jc w:val="both"/>
        <w:rPr>
          <w:color w:val="C9211E"/>
        </w:rPr>
      </w:pPr>
      <w:r>
        <w:rPr>
          <w:rFonts w:cs="Times New Roman" w:ascii="Times New Roman" w:hAnsi="Times New Roman"/>
          <w:color w:val="C9211E"/>
          <w:sz w:val="24"/>
          <w:szCs w:val="24"/>
        </w:rPr>
        <w:t xml:space="preserve">Objectifs : Vérifier la bonne configuration du service DHCP pour l’attribution automatique d’adresses IP dynamiques aux appareils du réseau. </w:t>
      </w:r>
    </w:p>
    <w:tbl>
      <w:tblPr>
        <w:tblStyle w:val="Grilledutableau"/>
        <w:tblW w:w="106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78"/>
        <w:gridCol w:w="5703"/>
      </w:tblGrid>
      <w:tr>
        <w:trPr/>
        <w:tc>
          <w:tcPr>
            <w:tcW w:w="4978"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val="C9211E"/>
                <w:kern w:val="0"/>
                <w:sz w:val="24"/>
                <w:szCs w:val="24"/>
                <w:lang w:val="fr-FR" w:eastAsia="en-US" w:bidi="ar-SA"/>
              </w:rPr>
              <w:t xml:space="preserve">Nom du testeur : </w:t>
            </w:r>
            <w:r>
              <w:rPr>
                <w:rFonts w:eastAsia="Calibri" w:cs="Times New Roman" w:ascii="Times New Roman" w:hAnsi="Times New Roman"/>
                <w:color w:val="C9211E"/>
                <w:kern w:val="0"/>
                <w:sz w:val="24"/>
                <w:szCs w:val="24"/>
                <w:lang w:val="fr-FR" w:eastAsia="en-US" w:bidi="ar-SA"/>
              </w:rPr>
              <w:t>Cyril RAMBAUD</w:t>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5703"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Environnement, machine, système testé : Serveur DHCP installé sur une machine virtuelle Linux (distribution Unix), client DHCP configuré sur une autre machine virtuelle dans le même sous-réseau.</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r>
      <w:tr>
        <w:trPr/>
        <w:tc>
          <w:tcPr>
            <w:tcW w:w="497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 xml:space="preserve">Date du test : </w:t>
            </w:r>
            <w:r>
              <w:rPr>
                <w:rFonts w:eastAsia="Calibri" w:cs="Times New Roman" w:ascii="Times New Roman" w:hAnsi="Times New Roman"/>
                <w:color w:val="C9211E"/>
                <w:kern w:val="0"/>
                <w:sz w:val="24"/>
                <w:szCs w:val="24"/>
                <w:lang w:val="fr-FR" w:eastAsia="en-US" w:bidi="ar-SA"/>
              </w:rPr>
              <w:t>06</w:t>
            </w:r>
            <w:r>
              <w:rPr>
                <w:rFonts w:eastAsia="Calibri" w:cs="Times New Roman" w:ascii="Times New Roman" w:hAnsi="Times New Roman"/>
                <w:color w:val="C9211E"/>
                <w:kern w:val="0"/>
                <w:sz w:val="24"/>
                <w:szCs w:val="24"/>
                <w:lang w:val="fr-FR" w:eastAsia="en-US" w:bidi="ar-SA"/>
              </w:rPr>
              <w:t>/1</w:t>
            </w:r>
            <w:r>
              <w:rPr>
                <w:rFonts w:eastAsia="Calibri" w:cs="Times New Roman" w:ascii="Times New Roman" w:hAnsi="Times New Roman"/>
                <w:color w:val="C9211E"/>
                <w:kern w:val="0"/>
                <w:sz w:val="24"/>
                <w:szCs w:val="24"/>
                <w:lang w:val="fr-FR" w:eastAsia="en-US" w:bidi="ar-SA"/>
              </w:rPr>
              <w:t>1</w:t>
            </w:r>
            <w:r>
              <w:rPr>
                <w:rFonts w:eastAsia="Calibri" w:cs="Times New Roman" w:ascii="Times New Roman" w:hAnsi="Times New Roman"/>
                <w:color w:val="C9211E"/>
                <w:kern w:val="0"/>
                <w:sz w:val="24"/>
                <w:szCs w:val="24"/>
                <w:lang w:val="fr-FR" w:eastAsia="en-US" w:bidi="ar-SA"/>
              </w:rPr>
              <w:t>/2024.</w:t>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Heure du test : 1</w:t>
            </w:r>
            <w:r>
              <w:rPr>
                <w:rFonts w:eastAsia="Calibri" w:cs="Times New Roman" w:ascii="Times New Roman" w:hAnsi="Times New Roman"/>
                <w:color w:val="C9211E"/>
                <w:kern w:val="0"/>
                <w:sz w:val="24"/>
                <w:szCs w:val="24"/>
                <w:lang w:val="fr-FR" w:eastAsia="en-US" w:bidi="ar-SA"/>
              </w:rPr>
              <w:t>4</w:t>
            </w:r>
            <w:r>
              <w:rPr>
                <w:rFonts w:eastAsia="Calibri" w:cs="Times New Roman" w:ascii="Times New Roman" w:hAnsi="Times New Roman"/>
                <w:color w:val="C9211E"/>
                <w:kern w:val="0"/>
                <w:sz w:val="24"/>
                <w:szCs w:val="24"/>
                <w:lang w:val="fr-FR" w:eastAsia="en-US" w:bidi="ar-SA"/>
              </w:rPr>
              <w:t>H.</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5703" w:type="dxa"/>
            <w:tcBorders/>
          </w:tcPr>
          <w:p>
            <w:pPr>
              <w:pStyle w:val="Normal"/>
              <w:widowControl/>
              <w:spacing w:lineRule="auto" w:line="240" w:before="0" w:after="0"/>
              <w:jc w:val="left"/>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Nom ou but du test : Vérification de l’attribution IP dynamique par le serveur DHCP.</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r>
    </w:tbl>
    <w:p>
      <w:pPr>
        <w:pStyle w:val="Normal"/>
        <w:jc w:val="center"/>
        <w:rPr>
          <w:rFonts w:ascii="Times New Roman" w:hAnsi="Times New Roman" w:cs="Times New Roman"/>
          <w:color w:themeColor="text2" w:themeTint="66" w:val="8DB3E2"/>
          <w:sz w:val="24"/>
          <w:szCs w:val="24"/>
        </w:rPr>
      </w:pPr>
      <w:r>
        <w:rPr>
          <w:rFonts w:cs="Times New Roman" w:ascii="Times New Roman" w:hAnsi="Times New Roman"/>
          <w:color w:themeColor="text2" w:themeTint="66" w:val="8DB3E2"/>
          <w:sz w:val="24"/>
          <w:szCs w:val="24"/>
        </w:rPr>
      </w:r>
    </w:p>
    <w:tbl>
      <w:tblPr>
        <w:tblStyle w:val="Grilledutableau"/>
        <w:tblW w:w="106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31"/>
        <w:gridCol w:w="2628"/>
        <w:gridCol w:w="2062"/>
        <w:gridCol w:w="1788"/>
        <w:gridCol w:w="2073"/>
      </w:tblGrid>
      <w:tr>
        <w:trPr/>
        <w:tc>
          <w:tcPr>
            <w:tcW w:w="2131"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000000"/>
                <w:kern w:val="0"/>
                <w:sz w:val="22"/>
                <w:szCs w:val="22"/>
                <w:lang w:val="fr-FR" w:eastAsia="en-US" w:bidi="ar-SA"/>
              </w:rPr>
            </w:pPr>
            <w:r>
              <w:rPr>
                <w:rFonts w:eastAsia="Calibri" w:cs="Times New Roman" w:ascii="Times New Roman" w:hAnsi="Times New Roman"/>
                <w:color w:val="000000"/>
                <w:kern w:val="0"/>
                <w:sz w:val="24"/>
                <w:szCs w:val="24"/>
                <w:lang w:val="fr-FR" w:eastAsia="en-US" w:bidi="ar-SA"/>
              </w:rPr>
              <w:t>Liste des besoins étudiés</w:t>
            </w:r>
          </w:p>
          <w:p>
            <w:pPr>
              <w:pStyle w:val="Normal"/>
              <w:widowControl/>
              <w:spacing w:lineRule="auto" w:line="240" w:before="0" w:after="0"/>
              <w:jc w:val="center"/>
              <w:rPr>
                <w:rFonts w:ascii="Times New Roman" w:hAnsi="Times New Roman" w:eastAsia="Calibri" w:cs="Times New Roman"/>
                <w:color w:val="000000"/>
                <w:kern w:val="0"/>
                <w:sz w:val="24"/>
                <w:szCs w:val="24"/>
                <w:lang w:val="fr-FR" w:eastAsia="en-US" w:bidi="ar-SA"/>
              </w:rPr>
            </w:pPr>
            <w:r>
              <w:rPr>
                <w:rFonts w:eastAsia="Calibri" w:cs="Times New Roman" w:ascii="Times New Roman" w:hAnsi="Times New Roman"/>
                <w:color w:val="000000"/>
                <w:kern w:val="0"/>
                <w:sz w:val="24"/>
                <w:szCs w:val="24"/>
                <w:lang w:val="fr-FR" w:eastAsia="en-US" w:bidi="ar-SA"/>
              </w:rPr>
            </w:r>
          </w:p>
        </w:tc>
        <w:tc>
          <w:tcPr>
            <w:tcW w:w="2628"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000000"/>
                <w:kern w:val="0"/>
                <w:sz w:val="22"/>
                <w:szCs w:val="22"/>
                <w:lang w:val="fr-FR" w:eastAsia="en-US" w:bidi="ar-SA"/>
              </w:rPr>
            </w:pPr>
            <w:r>
              <w:rPr>
                <w:rFonts w:eastAsia="Calibri" w:cs="Times New Roman" w:ascii="Times New Roman" w:hAnsi="Times New Roman"/>
                <w:color w:val="000000"/>
                <w:kern w:val="0"/>
                <w:sz w:val="24"/>
                <w:szCs w:val="24"/>
                <w:lang w:val="fr-FR" w:eastAsia="en-US" w:bidi="ar-SA"/>
              </w:rPr>
              <w:t>Liste des moyens mis en place pour répondre à ces besoins</w:t>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2062"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000000"/>
                <w:kern w:val="0"/>
                <w:sz w:val="22"/>
                <w:szCs w:val="22"/>
                <w:lang w:val="fr-FR" w:eastAsia="en-US" w:bidi="ar-SA"/>
              </w:rPr>
            </w:pPr>
            <w:r>
              <w:rPr>
                <w:rFonts w:eastAsia="Calibri" w:cs="Times New Roman" w:ascii="Times New Roman" w:hAnsi="Times New Roman"/>
                <w:color w:val="000000"/>
                <w:kern w:val="0"/>
                <w:sz w:val="24"/>
                <w:szCs w:val="24"/>
                <w:lang w:val="fr-FR" w:eastAsia="en-US" w:bidi="ar-SA"/>
              </w:rPr>
              <w:t>Tests effectués (éventuellement par qui)</w:t>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tc>
        <w:tc>
          <w:tcPr>
            <w:tcW w:w="1788" w:type="dxa"/>
            <w:tcBorders/>
          </w:tcPr>
          <w:p>
            <w:pPr>
              <w:pStyle w:val="Normal"/>
              <w:widowControl/>
              <w:spacing w:lineRule="auto" w:line="240" w:before="0" w:after="0"/>
              <w:jc w:val="center"/>
              <w:rPr>
                <w:rFonts w:ascii="Times New Roman" w:hAnsi="Times New Roman" w:eastAsia="Calibri" w:cs="Times New Roman"/>
                <w:color w:val="000000"/>
                <w:kern w:val="0"/>
                <w:sz w:val="24"/>
                <w:szCs w:val="24"/>
                <w:lang w:val="fr-FR" w:eastAsia="en-US" w:bidi="ar-SA"/>
              </w:rPr>
            </w:pPr>
            <w:r>
              <w:rPr>
                <w:rFonts w:eastAsia="Calibri" w:cs="Times New Roman" w:ascii="Times New Roman" w:hAnsi="Times New Roman"/>
                <w:color w:val="000000"/>
                <w:kern w:val="0"/>
                <w:sz w:val="24"/>
                <w:szCs w:val="24"/>
                <w:lang w:val="fr-FR" w:eastAsia="en-US" w:bidi="ar-SA"/>
              </w:rPr>
            </w:r>
          </w:p>
          <w:p>
            <w:pPr>
              <w:pStyle w:val="Normal"/>
              <w:widowControl/>
              <w:spacing w:lineRule="auto" w:line="240" w:before="0" w:after="0"/>
              <w:jc w:val="center"/>
              <w:rPr>
                <w:rFonts w:ascii="Times New Roman" w:hAnsi="Times New Roman" w:eastAsia="Calibri" w:cs="Times New Roman"/>
                <w:color w:val="000000"/>
                <w:kern w:val="0"/>
                <w:sz w:val="24"/>
                <w:szCs w:val="24"/>
                <w:lang w:val="fr-FR" w:eastAsia="en-US" w:bidi="ar-SA"/>
              </w:rPr>
            </w:pPr>
            <w:r>
              <w:rPr>
                <w:rFonts w:eastAsia="Calibri" w:cs="Times New Roman" w:ascii="Times New Roman" w:hAnsi="Times New Roman"/>
                <w:color w:val="000000"/>
                <w:kern w:val="0"/>
                <w:sz w:val="24"/>
                <w:szCs w:val="24"/>
                <w:lang w:val="fr-FR" w:eastAsia="en-US" w:bidi="ar-SA"/>
              </w:rPr>
            </w:r>
          </w:p>
          <w:p>
            <w:pPr>
              <w:pStyle w:val="Normal"/>
              <w:widowControl/>
              <w:spacing w:lineRule="auto" w:line="240" w:before="0" w:after="0"/>
              <w:jc w:val="center"/>
              <w:rPr>
                <w:rFonts w:ascii="Calibri" w:hAnsi="Calibri" w:eastAsia="Calibri" w:cs=""/>
                <w:color w:val="000000"/>
                <w:kern w:val="0"/>
                <w:sz w:val="22"/>
                <w:szCs w:val="22"/>
                <w:lang w:val="fr-FR" w:eastAsia="en-US" w:bidi="ar-SA"/>
              </w:rPr>
            </w:pPr>
            <w:r>
              <w:rPr>
                <w:rFonts w:eastAsia="Calibri" w:cs="Times New Roman" w:ascii="Times New Roman" w:hAnsi="Times New Roman"/>
                <w:color w:val="000000"/>
                <w:kern w:val="0"/>
                <w:sz w:val="24"/>
                <w:szCs w:val="24"/>
                <w:lang w:val="fr-FR" w:eastAsia="en-US" w:bidi="ar-SA"/>
              </w:rPr>
              <w:t>Résultats</w:t>
            </w:r>
          </w:p>
          <w:p>
            <w:pPr>
              <w:pStyle w:val="Normal"/>
              <w:widowControl/>
              <w:spacing w:lineRule="auto" w:line="240" w:before="0" w:after="0"/>
              <w:jc w:val="center"/>
              <w:rPr>
                <w:rFonts w:ascii="Times New Roman" w:hAnsi="Times New Roman" w:eastAsia="Calibri" w:cs="Times New Roman"/>
                <w:color w:val="000000"/>
                <w:kern w:val="0"/>
                <w:sz w:val="24"/>
                <w:szCs w:val="24"/>
                <w:lang w:val="fr-FR" w:eastAsia="en-US" w:bidi="ar-SA"/>
              </w:rPr>
            </w:pPr>
            <w:r>
              <w:rPr>
                <w:rFonts w:eastAsia="Calibri" w:cs="Times New Roman" w:ascii="Times New Roman" w:hAnsi="Times New Roman"/>
                <w:color w:val="000000"/>
                <w:kern w:val="0"/>
                <w:sz w:val="24"/>
                <w:szCs w:val="24"/>
                <w:lang w:val="fr-FR" w:eastAsia="en-US" w:bidi="ar-SA"/>
              </w:rPr>
            </w:r>
          </w:p>
        </w:tc>
        <w:tc>
          <w:tcPr>
            <w:tcW w:w="2073" w:type="dxa"/>
            <w:tcBorders/>
          </w:tcPr>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Times New Roman" w:hAnsi="Times New Roman" w:cs="Times New Roman"/>
                <w:color w:themeColor="text2" w:themeTint="66" w:val="8DB3E2"/>
                <w:sz w:val="24"/>
                <w:szCs w:val="24"/>
              </w:rPr>
            </w:pPr>
            <w:r>
              <w:rPr>
                <w:rFonts w:eastAsia="Calibri" w:cs="Times New Roman" w:ascii="Times New Roman" w:hAnsi="Times New Roman"/>
                <w:color w:themeColor="text2" w:themeTint="66" w:val="8DB3E2"/>
                <w:kern w:val="0"/>
                <w:sz w:val="24"/>
                <w:szCs w:val="24"/>
                <w:lang w:val="fr-FR" w:eastAsia="en-US" w:bidi="ar-SA"/>
              </w:rPr>
            </w:r>
          </w:p>
          <w:p>
            <w:pPr>
              <w:pStyle w:val="Normal"/>
              <w:widowControl/>
              <w:spacing w:lineRule="auto" w:line="240" w:before="0" w:after="0"/>
              <w:jc w:val="center"/>
              <w:rPr>
                <w:rFonts w:ascii="Calibri" w:hAnsi="Calibri" w:eastAsia="Calibri" w:cs=""/>
                <w:color w:val="000000"/>
                <w:kern w:val="0"/>
                <w:sz w:val="22"/>
                <w:szCs w:val="22"/>
                <w:lang w:val="fr-FR" w:eastAsia="en-US" w:bidi="ar-SA"/>
              </w:rPr>
            </w:pPr>
            <w:r>
              <w:rPr>
                <w:rFonts w:eastAsia="Calibri" w:cs="Times New Roman" w:ascii="Times New Roman" w:hAnsi="Times New Roman"/>
                <w:color w:val="000000"/>
                <w:kern w:val="0"/>
                <w:sz w:val="24"/>
                <w:szCs w:val="24"/>
                <w:lang w:val="fr-FR" w:eastAsia="en-US" w:bidi="ar-SA"/>
              </w:rPr>
              <w:t>Commentaires</w:t>
            </w:r>
          </w:p>
          <w:p>
            <w:pPr>
              <w:pStyle w:val="Normal"/>
              <w:widowControl/>
              <w:spacing w:lineRule="auto" w:line="240" w:before="0" w:after="0"/>
              <w:jc w:val="center"/>
              <w:rPr>
                <w:rFonts w:ascii="Times New Roman" w:hAnsi="Times New Roman" w:eastAsia="Calibri" w:cs="Times New Roman"/>
                <w:color w:val="000000"/>
                <w:kern w:val="0"/>
                <w:sz w:val="24"/>
                <w:szCs w:val="24"/>
                <w:lang w:val="fr-FR" w:eastAsia="en-US" w:bidi="ar-SA"/>
              </w:rPr>
            </w:pPr>
            <w:r>
              <w:rPr>
                <w:rFonts w:eastAsia="Calibri" w:cs="Times New Roman" w:ascii="Times New Roman" w:hAnsi="Times New Roman"/>
                <w:color w:val="000000"/>
                <w:kern w:val="0"/>
                <w:sz w:val="24"/>
                <w:szCs w:val="24"/>
                <w:lang w:val="fr-FR" w:eastAsia="en-US" w:bidi="ar-SA"/>
              </w:rPr>
            </w:r>
          </w:p>
        </w:tc>
      </w:tr>
      <w:tr>
        <w:trPr/>
        <w:tc>
          <w:tcPr>
            <w:tcW w:w="213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Service DHCP actif et fonctionnel</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62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Installation de isc-dhcp-server sur le serveur ; configuration DHCP sur le client</w:t>
            </w:r>
          </w:p>
        </w:tc>
        <w:tc>
          <w:tcPr>
            <w:tcW w:w="2062"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Vérification des logs du serveur DHCP ; test de connexion du client ; commande ip addr show</w:t>
            </w:r>
          </w:p>
        </w:tc>
        <w:tc>
          <w:tcPr>
            <w:tcW w:w="178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IP correctement attribuée</w:t>
            </w:r>
          </w:p>
        </w:tc>
        <w:tc>
          <w:tcPr>
            <w:tcW w:w="2073"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Le client obtient une IP dans la plage configurée</w:t>
            </w:r>
          </w:p>
        </w:tc>
      </w:tr>
      <w:tr>
        <w:trPr/>
        <w:tc>
          <w:tcPr>
            <w:tcW w:w="213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Passerelle et DNS configurés correctement</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62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Ajout des options routers et domain-name-servers dans /etc/dhcp/dhcpd.conf</w:t>
            </w:r>
          </w:p>
        </w:tc>
        <w:tc>
          <w:tcPr>
            <w:tcW w:w="2062"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Test de connexion Internet par ping (ping 8.8.8.8, ping google.com)</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178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Connexion Internet établie, DNS résolu correctement</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073"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Configuration DNS et passerelle correctes</w:t>
            </w:r>
          </w:p>
        </w:tc>
      </w:tr>
      <w:tr>
        <w:trPr/>
        <w:tc>
          <w:tcPr>
            <w:tcW w:w="213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Renouvellement de l’adresse IP en cours de connexion</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62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Utilisation de la commande dhclient -r pour relâcher l’IP, puis dhclient pour la renouveler</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062"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IP renouvelée avec succès</w:t>
            </w:r>
          </w:p>
        </w:tc>
        <w:tc>
          <w:tcPr>
            <w:tcW w:w="178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Renouvellement automatique et manuel fonctionnel</w:t>
            </w:r>
          </w:p>
        </w:tc>
        <w:tc>
          <w:tcPr>
            <w:tcW w:w="2073"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Réussi avec succès</w:t>
            </w:r>
          </w:p>
        </w:tc>
      </w:tr>
      <w:tr>
        <w:trPr/>
        <w:tc>
          <w:tcPr>
            <w:tcW w:w="213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Réservation d’une IP fixe par adresse MAC spécifique.</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62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Ajout d’une réservation dans /etc/dhcp/dhcpd.conf pour une adresse MAC spécifique.</w:t>
            </w:r>
          </w:p>
        </w:tc>
        <w:tc>
          <w:tcPr>
            <w:tcW w:w="2062"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Test de connexion du client avec l’adresse MAC réservée.</w:t>
            </w:r>
          </w:p>
        </w:tc>
        <w:tc>
          <w:tcPr>
            <w:tcW w:w="1788"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IP réservée attribuée correctement.</w:t>
            </w:r>
          </w:p>
        </w:tc>
        <w:tc>
          <w:tcPr>
            <w:tcW w:w="2073"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Fonctionnement confirmé pour les IP réservées.</w:t>
            </w:r>
          </w:p>
        </w:tc>
      </w:tr>
    </w:tbl>
    <w:p>
      <w:pPr>
        <w:pStyle w:val="Normal"/>
        <w:jc w:val="both"/>
        <w:rPr>
          <w:b/>
          <w:bCs/>
          <w:color w:val="C9211E"/>
        </w:rPr>
      </w:pPr>
      <w:r>
        <w:rPr>
          <w:rFonts w:cs="Times New Roman" w:ascii="Times New Roman" w:hAnsi="Times New Roman"/>
          <w:b/>
          <w:bCs/>
          <w:color w:val="C9211E"/>
          <w:sz w:val="24"/>
          <w:szCs w:val="24"/>
        </w:rPr>
        <w:t>Remarque(s) :</w:t>
      </w:r>
    </w:p>
    <w:p>
      <w:pPr>
        <w:pStyle w:val="Normal"/>
        <w:jc w:val="both"/>
        <w:rPr>
          <w:b/>
          <w:bCs/>
          <w:color w:val="C9211E"/>
        </w:rPr>
      </w:pPr>
      <w:r>
        <w:rPr>
          <w:rFonts w:cs="Times New Roman" w:ascii="Times New Roman" w:hAnsi="Times New Roman"/>
          <w:b/>
          <w:bCs/>
          <w:color w:val="C9211E"/>
          <w:sz w:val="24"/>
          <w:szCs w:val="24"/>
        </w:rPr>
        <w:t>Il est recommandé de redémarrer le serveu</w:t>
      </w:r>
      <w:r>
        <w:rPr>
          <w:rFonts w:cs="Times New Roman" w:ascii="Times New Roman" w:hAnsi="Times New Roman"/>
          <w:b/>
          <w:bCs/>
          <w:color w:val="C9211E"/>
          <w:sz w:val="24"/>
          <w:szCs w:val="24"/>
        </w:rPr>
        <w:t>r DHCP</w:t>
      </w:r>
      <w:r>
        <w:br w:type="page"/>
      </w:r>
    </w:p>
    <w:p>
      <w:pPr>
        <w:pStyle w:val="Normal"/>
        <w:spacing w:before="0" w:after="200"/>
        <w:ind w:hanging="0"/>
        <w:jc w:val="both"/>
        <w:rPr>
          <w:sz w:val="40"/>
          <w:u w:val="single"/>
        </w:rPr>
      </w:pPr>
      <w:r>
        <w:rPr/>
        <w:drawing>
          <wp:inline distT="0" distB="0" distL="0" distR="0">
            <wp:extent cx="571500" cy="676275"/>
            <wp:effectExtent l="0" t="0" r="0" b="0"/>
            <wp:docPr id="7" name="Imag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6" descr=""/>
                    <pic:cNvPicPr>
                      <a:picLocks noChangeAspect="1" noChangeArrowheads="1"/>
                    </pic:cNvPicPr>
                  </pic:nvPicPr>
                  <pic:blipFill>
                    <a:blip r:embed="rId14"/>
                    <a:stretch>
                      <a:fillRect/>
                    </a:stretch>
                  </pic:blipFill>
                  <pic:spPr bwMode="auto">
                    <a:xfrm>
                      <a:off x="0" y="0"/>
                      <a:ext cx="571500" cy="676275"/>
                    </a:xfrm>
                    <a:prstGeom prst="rect">
                      <a:avLst/>
                    </a:prstGeom>
                  </pic:spPr>
                </pic:pic>
              </a:graphicData>
            </a:graphic>
          </wp:inline>
        </w:drawing>
      </w:r>
      <w:r>
        <w:rPr>
          <w:sz w:val="40"/>
        </w:rPr>
        <w:t xml:space="preserve">                </w:t>
      </w:r>
      <w:r>
        <w:rPr>
          <w:sz w:val="40"/>
          <w:u w:val="single"/>
        </w:rPr>
        <w:t xml:space="preserve">Compte-rendu </w:t>
      </w:r>
      <w:r>
        <w:rPr>
          <w:sz w:val="40"/>
        </w:rPr>
        <w:t xml:space="preserve">        à faire        </w:t>
      </w:r>
    </w:p>
    <w:p>
      <w:pPr>
        <w:pStyle w:val="Normal"/>
        <w:rPr>
          <w:sz w:val="24"/>
          <w:szCs w:val="24"/>
        </w:rPr>
      </w:pPr>
      <w:r>
        <w:rPr>
          <w:sz w:val="24"/>
          <w:szCs w:val="24"/>
        </w:rPr>
        <w:t>Le compte rendu va être inclus dans la fiche E5. En utilisant l’annexe page 42,  réalisez ici votre compte rendu jusqu’à l’étape DHCP.</w:t>
      </w:r>
    </w:p>
    <w:p>
      <w:pPr>
        <w:pStyle w:val="Normal"/>
        <w:jc w:val="both"/>
        <w:rPr>
          <w:color w:val="C9211E"/>
        </w:rPr>
      </w:pPr>
      <w:r>
        <w:rPr>
          <w:rFonts w:cs="Times New Roman" w:ascii="Times New Roman" w:hAnsi="Times New Roman"/>
          <w:b/>
          <w:bCs/>
          <w:color w:val="C9211E"/>
          <w:sz w:val="24"/>
          <w:szCs w:val="24"/>
        </w:rPr>
        <w:t>I. Présentation du contexte</w:t>
      </w:r>
    </w:p>
    <w:p>
      <w:pPr>
        <w:pStyle w:val="Normal"/>
        <w:numPr>
          <w:ilvl w:val="0"/>
          <w:numId w:val="8"/>
        </w:numPr>
        <w:jc w:val="both"/>
        <w:rPr>
          <w:color w:val="C9211E"/>
        </w:rPr>
      </w:pPr>
      <w:r>
        <w:rPr>
          <w:rFonts w:cs="Times New Roman" w:ascii="Times New Roman" w:hAnsi="Times New Roman"/>
          <w:b/>
          <w:bCs/>
          <w:color w:val="C9211E"/>
          <w:sz w:val="24"/>
          <w:szCs w:val="24"/>
        </w:rPr>
        <w:t>Présentation de l’entreprise</w:t>
      </w:r>
      <w:r>
        <w:rPr>
          <w:rFonts w:cs="Times New Roman" w:ascii="Times New Roman" w:hAnsi="Times New Roman"/>
          <w:color w:val="C9211E"/>
          <w:sz w:val="24"/>
          <w:szCs w:val="24"/>
        </w:rPr>
        <w:t xml:space="preserve"> : </w:t>
      </w:r>
    </w:p>
    <w:p>
      <w:pPr>
        <w:pStyle w:val="Normal"/>
        <w:ind w:left="360"/>
        <w:jc w:val="both"/>
        <w:rPr>
          <w:color w:val="C9211E"/>
        </w:rPr>
      </w:pPr>
      <w:r>
        <w:rPr>
          <w:rFonts w:cs="Times New Roman" w:ascii="Times New Roman" w:hAnsi="Times New Roman"/>
          <w:color w:val="C9211E"/>
          <w:sz w:val="24"/>
          <w:szCs w:val="24"/>
        </w:rPr>
        <w:t>L'entreprise a été fondée à Évry et se spécialise dans la location immobilière. Dans le cadre de son développement, l'agence a entrepris de mettre en place un système d'information (SI) afin d'améliorer la gestion interne et la communication avec les clients.</w:t>
      </w:r>
    </w:p>
    <w:p>
      <w:pPr>
        <w:pStyle w:val="Normal"/>
        <w:numPr>
          <w:ilvl w:val="0"/>
          <w:numId w:val="8"/>
        </w:numPr>
        <w:jc w:val="both"/>
        <w:rPr>
          <w:color w:val="C9211E"/>
        </w:rPr>
      </w:pPr>
      <w:r>
        <w:rPr>
          <w:rFonts w:cs="Times New Roman" w:ascii="Times New Roman" w:hAnsi="Times New Roman"/>
          <w:b/>
          <w:bCs/>
          <w:color w:val="C9211E"/>
          <w:sz w:val="24"/>
          <w:szCs w:val="24"/>
        </w:rPr>
        <w:t>Problématique du travail</w:t>
      </w:r>
      <w:r>
        <w:rPr>
          <w:rFonts w:cs="Times New Roman" w:ascii="Times New Roman" w:hAnsi="Times New Roman"/>
          <w:color w:val="C9211E"/>
          <w:sz w:val="24"/>
          <w:szCs w:val="24"/>
        </w:rPr>
        <w:t xml:space="preserve"> : </w:t>
      </w:r>
    </w:p>
    <w:p>
      <w:pPr>
        <w:pStyle w:val="Normal"/>
        <w:ind w:left="360"/>
        <w:jc w:val="both"/>
        <w:rPr>
          <w:color w:val="C9211E"/>
        </w:rPr>
      </w:pPr>
      <w:r>
        <w:rPr>
          <w:rFonts w:cs="Times New Roman" w:ascii="Times New Roman" w:hAnsi="Times New Roman"/>
          <w:color w:val="C9211E"/>
          <w:sz w:val="24"/>
          <w:szCs w:val="24"/>
        </w:rPr>
        <w:t>La problématique principale consistait à créer un système d'information complet. Cela incluait la conception de l'architecture réseau, l'adressage IP, l'élaboration d'un plan de gestion des comptes et des droits d'accès, ainsi que l'instauration d'un système de partage. Il était également essentiel de garantir la cohabitation efficace entre un serveur Linux et des clients Windows.</w:t>
      </w:r>
    </w:p>
    <w:p>
      <w:pPr>
        <w:pStyle w:val="Normal"/>
        <w:jc w:val="both"/>
        <w:rPr>
          <w:color w:val="C9211E"/>
        </w:rPr>
      </w:pPr>
      <w:r>
        <w:rPr>
          <w:rFonts w:cs="Times New Roman" w:ascii="Times New Roman" w:hAnsi="Times New Roman"/>
          <w:b/>
          <w:bCs/>
          <w:color w:val="C9211E"/>
          <w:sz w:val="24"/>
          <w:szCs w:val="24"/>
        </w:rPr>
        <w:t>II. Présentation du travail réalisé</w:t>
      </w:r>
    </w:p>
    <w:p>
      <w:pPr>
        <w:pStyle w:val="Normal"/>
        <w:numPr>
          <w:ilvl w:val="0"/>
          <w:numId w:val="9"/>
        </w:numPr>
        <w:jc w:val="both"/>
        <w:rPr>
          <w:color w:val="C9211E"/>
        </w:rPr>
      </w:pPr>
      <w:r>
        <w:rPr>
          <w:rFonts w:cs="Times New Roman" w:ascii="Times New Roman" w:hAnsi="Times New Roman"/>
          <w:b/>
          <w:bCs/>
          <w:color w:val="C9211E"/>
          <w:sz w:val="24"/>
          <w:szCs w:val="24"/>
        </w:rPr>
        <w:t>Conditions de travail</w:t>
      </w:r>
      <w:r>
        <w:rPr>
          <w:rFonts w:cs="Times New Roman" w:ascii="Times New Roman" w:hAnsi="Times New Roman"/>
          <w:color w:val="C9211E"/>
          <w:sz w:val="24"/>
          <w:szCs w:val="24"/>
        </w:rPr>
        <w:t xml:space="preserve"> : </w:t>
      </w:r>
    </w:p>
    <w:p>
      <w:pPr>
        <w:pStyle w:val="Normal"/>
        <w:ind w:left="360"/>
        <w:jc w:val="both"/>
        <w:rPr>
          <w:color w:val="C9211E"/>
        </w:rPr>
      </w:pPr>
      <w:r>
        <w:rPr>
          <w:rFonts w:cs="Times New Roman" w:ascii="Times New Roman" w:hAnsi="Times New Roman"/>
          <w:color w:val="C9211E"/>
          <w:sz w:val="24"/>
          <w:szCs w:val="24"/>
        </w:rPr>
        <w:t>Le travail a été réalisé de manière individuelle, en utilisant des méthodes et des outils appropriés, tout en respectant un calendrier précis pour chacune des phases du projet. Les dates et les étapes clés ont été minutieusement enregistrées.</w:t>
      </w:r>
    </w:p>
    <w:p>
      <w:pPr>
        <w:pStyle w:val="Normal"/>
        <w:numPr>
          <w:ilvl w:val="0"/>
          <w:numId w:val="9"/>
        </w:numPr>
        <w:jc w:val="both"/>
        <w:rPr>
          <w:color w:val="C9211E"/>
        </w:rPr>
      </w:pPr>
      <w:r>
        <w:rPr>
          <w:rFonts w:cs="Times New Roman" w:ascii="Times New Roman" w:hAnsi="Times New Roman"/>
          <w:b/>
          <w:bCs/>
          <w:color w:val="C9211E"/>
          <w:sz w:val="24"/>
          <w:szCs w:val="24"/>
        </w:rPr>
        <w:t>Activités réalisées</w:t>
      </w:r>
      <w:r>
        <w:rPr>
          <w:rFonts w:cs="Times New Roman" w:ascii="Times New Roman" w:hAnsi="Times New Roman"/>
          <w:color w:val="C9211E"/>
          <w:sz w:val="24"/>
          <w:szCs w:val="24"/>
        </w:rPr>
        <w:t xml:space="preserve"> : </w:t>
      </w:r>
    </w:p>
    <w:p>
      <w:pPr>
        <w:pStyle w:val="Normal"/>
        <w:ind w:left="360"/>
        <w:jc w:val="both"/>
        <w:rPr>
          <w:color w:val="C9211E"/>
        </w:rPr>
      </w:pPr>
      <w:r>
        <w:rPr>
          <w:rFonts w:cs="Times New Roman" w:ascii="Times New Roman" w:hAnsi="Times New Roman"/>
          <w:color w:val="C9211E"/>
          <w:sz w:val="24"/>
          <w:szCs w:val="24"/>
        </w:rPr>
        <w:t xml:space="preserve">a) </w:t>
      </w:r>
      <w:r>
        <w:rPr>
          <w:rFonts w:cs="Times New Roman" w:ascii="Times New Roman" w:hAnsi="Times New Roman"/>
          <w:b/>
          <w:bCs/>
          <w:color w:val="C9211E"/>
          <w:sz w:val="24"/>
          <w:szCs w:val="24"/>
        </w:rPr>
        <w:t>Cahier des charges</w:t>
      </w:r>
      <w:r>
        <w:rPr>
          <w:rFonts w:cs="Times New Roman" w:ascii="Times New Roman" w:hAnsi="Times New Roman"/>
          <w:color w:val="C9211E"/>
          <w:sz w:val="24"/>
          <w:szCs w:val="24"/>
        </w:rPr>
        <w:t xml:space="preserve"> : Un cahier des charges a été établi pour définir les exigences du système d'information. </w:t>
      </w:r>
    </w:p>
    <w:p>
      <w:pPr>
        <w:pStyle w:val="Normal"/>
        <w:ind w:left="360"/>
        <w:jc w:val="both"/>
        <w:rPr>
          <w:color w:val="C9211E"/>
        </w:rPr>
      </w:pPr>
      <w:r>
        <w:rPr>
          <w:rFonts w:cs="Times New Roman" w:ascii="Times New Roman" w:hAnsi="Times New Roman"/>
          <w:color w:val="C9211E"/>
          <w:sz w:val="24"/>
          <w:szCs w:val="24"/>
        </w:rPr>
        <w:t xml:space="preserve">b) </w:t>
      </w:r>
      <w:r>
        <w:rPr>
          <w:rFonts w:cs="Times New Roman" w:ascii="Times New Roman" w:hAnsi="Times New Roman"/>
          <w:b/>
          <w:bCs/>
          <w:color w:val="C9211E"/>
          <w:sz w:val="24"/>
          <w:szCs w:val="24"/>
        </w:rPr>
        <w:t>Plan d’adressage</w:t>
      </w:r>
      <w:r>
        <w:rPr>
          <w:rFonts w:cs="Times New Roman" w:ascii="Times New Roman" w:hAnsi="Times New Roman"/>
          <w:color w:val="C9211E"/>
          <w:sz w:val="24"/>
          <w:szCs w:val="24"/>
        </w:rPr>
        <w:t xml:space="preserve"> : Un plan d'adressage IP a été conçu pour assurer une distribution efficace des adresses au sein du réseau. </w:t>
      </w:r>
    </w:p>
    <w:p>
      <w:pPr>
        <w:pStyle w:val="Normal"/>
        <w:ind w:left="360"/>
        <w:jc w:val="both"/>
        <w:rPr>
          <w:color w:val="C9211E"/>
        </w:rPr>
      </w:pPr>
      <w:r>
        <w:rPr>
          <w:rFonts w:cs="Times New Roman" w:ascii="Times New Roman" w:hAnsi="Times New Roman"/>
          <w:color w:val="C9211E"/>
          <w:sz w:val="24"/>
          <w:szCs w:val="24"/>
        </w:rPr>
        <w:t xml:space="preserve">c) </w:t>
      </w:r>
      <w:r>
        <w:rPr>
          <w:rFonts w:cs="Times New Roman" w:ascii="Times New Roman" w:hAnsi="Times New Roman"/>
          <w:b/>
          <w:bCs/>
          <w:color w:val="C9211E"/>
          <w:sz w:val="24"/>
          <w:szCs w:val="24"/>
        </w:rPr>
        <w:t>Installation du routeur</w:t>
      </w:r>
      <w:r>
        <w:rPr>
          <w:rFonts w:cs="Times New Roman" w:ascii="Times New Roman" w:hAnsi="Times New Roman"/>
          <w:color w:val="C9211E"/>
          <w:sz w:val="24"/>
          <w:szCs w:val="24"/>
        </w:rPr>
        <w:t xml:space="preserve"> : Un routeur a été mis en place pour gérer le trafic entre les différents segments du réseau. </w:t>
      </w:r>
    </w:p>
    <w:p>
      <w:pPr>
        <w:pStyle w:val="Normal"/>
        <w:ind w:left="360"/>
        <w:jc w:val="both"/>
        <w:rPr>
          <w:color w:val="C9211E"/>
        </w:rPr>
      </w:pPr>
      <w:r>
        <w:rPr>
          <w:rFonts w:cs="Times New Roman" w:ascii="Times New Roman" w:hAnsi="Times New Roman"/>
          <w:color w:val="C9211E"/>
          <w:sz w:val="24"/>
          <w:szCs w:val="24"/>
        </w:rPr>
        <w:t xml:space="preserve">d) </w:t>
      </w:r>
      <w:r>
        <w:rPr>
          <w:rFonts w:cs="Times New Roman" w:ascii="Times New Roman" w:hAnsi="Times New Roman"/>
          <w:b/>
          <w:bCs/>
          <w:color w:val="C9211E"/>
          <w:sz w:val="24"/>
          <w:szCs w:val="24"/>
        </w:rPr>
        <w:t>Installation du serveur</w:t>
      </w:r>
      <w:r>
        <w:rPr>
          <w:rFonts w:cs="Times New Roman" w:ascii="Times New Roman" w:hAnsi="Times New Roman"/>
          <w:color w:val="C9211E"/>
          <w:sz w:val="24"/>
          <w:szCs w:val="24"/>
        </w:rPr>
        <w:t xml:space="preserve"> : Un serveur Linux a été installé pour héberger les services nécessaires à l'entreprise. </w:t>
      </w:r>
    </w:p>
    <w:p>
      <w:pPr>
        <w:pStyle w:val="Normal"/>
        <w:ind w:left="360"/>
        <w:jc w:val="both"/>
        <w:rPr>
          <w:color w:val="C9211E"/>
        </w:rPr>
      </w:pPr>
      <w:r>
        <w:rPr>
          <w:rFonts w:cs="Times New Roman" w:ascii="Times New Roman" w:hAnsi="Times New Roman"/>
          <w:color w:val="C9211E"/>
          <w:sz w:val="24"/>
          <w:szCs w:val="24"/>
        </w:rPr>
        <w:t xml:space="preserve">e) </w:t>
      </w:r>
      <w:r>
        <w:rPr>
          <w:rFonts w:cs="Times New Roman" w:ascii="Times New Roman" w:hAnsi="Times New Roman"/>
          <w:b/>
          <w:bCs/>
          <w:color w:val="C9211E"/>
          <w:sz w:val="24"/>
          <w:szCs w:val="24"/>
        </w:rPr>
        <w:t>Configuration du serveur</w:t>
      </w:r>
      <w:r>
        <w:rPr>
          <w:rFonts w:cs="Times New Roman" w:ascii="Times New Roman" w:hAnsi="Times New Roman"/>
          <w:color w:val="C9211E"/>
          <w:sz w:val="24"/>
          <w:szCs w:val="24"/>
        </w:rPr>
        <w:t xml:space="preserve"> : Le serveur a été configuré pour gérer les services DNS et DHCP, en veillant à la sécurité et à la performance des opérations. </w:t>
      </w:r>
    </w:p>
    <w:p>
      <w:pPr>
        <w:pStyle w:val="Normal"/>
        <w:ind w:left="360"/>
        <w:jc w:val="both"/>
        <w:rPr>
          <w:color w:val="C9211E"/>
        </w:rPr>
      </w:pPr>
      <w:r>
        <w:rPr>
          <w:rFonts w:cs="Times New Roman" w:ascii="Times New Roman" w:hAnsi="Times New Roman"/>
          <w:color w:val="C9211E"/>
          <w:sz w:val="24"/>
          <w:szCs w:val="24"/>
        </w:rPr>
        <w:t xml:space="preserve">f) </w:t>
      </w:r>
      <w:r>
        <w:rPr>
          <w:rFonts w:cs="Times New Roman" w:ascii="Times New Roman" w:hAnsi="Times New Roman"/>
          <w:b/>
          <w:bCs/>
          <w:color w:val="C9211E"/>
          <w:sz w:val="24"/>
          <w:szCs w:val="24"/>
        </w:rPr>
        <w:t>Fiche de test</w:t>
      </w:r>
      <w:r>
        <w:rPr>
          <w:rFonts w:cs="Times New Roman" w:ascii="Times New Roman" w:hAnsi="Times New Roman"/>
          <w:color w:val="C9211E"/>
          <w:sz w:val="24"/>
          <w:szCs w:val="24"/>
        </w:rPr>
        <w:t xml:space="preserve"> : Une fiche de test a été préparée pour valider le bon fonctionnement de chaque service déployé. </w:t>
      </w:r>
    </w:p>
    <w:p>
      <w:pPr>
        <w:pStyle w:val="Normal"/>
        <w:ind w:left="360"/>
        <w:jc w:val="both"/>
        <w:rPr>
          <w:color w:val="C9211E"/>
        </w:rPr>
      </w:pPr>
      <w:r>
        <w:rPr>
          <w:rFonts w:cs="Times New Roman" w:ascii="Times New Roman" w:hAnsi="Times New Roman"/>
          <w:color w:val="C9211E"/>
          <w:sz w:val="24"/>
          <w:szCs w:val="24"/>
        </w:rPr>
        <w:t xml:space="preserve">g) </w:t>
      </w:r>
      <w:r>
        <w:rPr>
          <w:rFonts w:cs="Times New Roman" w:ascii="Times New Roman" w:hAnsi="Times New Roman"/>
          <w:b/>
          <w:bCs/>
          <w:color w:val="C9211E"/>
          <w:sz w:val="24"/>
          <w:szCs w:val="24"/>
        </w:rPr>
        <w:t>Installation des services : DNS et DHCP</w:t>
      </w:r>
      <w:r>
        <w:rPr>
          <w:rFonts w:cs="Times New Roman" w:ascii="Times New Roman" w:hAnsi="Times New Roman"/>
          <w:color w:val="C9211E"/>
          <w:sz w:val="24"/>
          <w:szCs w:val="24"/>
        </w:rPr>
        <w:t xml:space="preserve"> : Les services DNS et DHCP ont été installés pour garantir la résolution des noms de domaine et l'attribution dynamique des adresses IP. </w:t>
      </w:r>
    </w:p>
    <w:p>
      <w:pPr>
        <w:pStyle w:val="Normal"/>
        <w:ind w:left="360"/>
        <w:jc w:val="both"/>
        <w:rPr>
          <w:color w:val="C9211E"/>
        </w:rPr>
      </w:pPr>
      <w:r>
        <w:rPr>
          <w:rFonts w:cs="Times New Roman" w:ascii="Times New Roman" w:hAnsi="Times New Roman"/>
          <w:color w:val="C9211E"/>
          <w:sz w:val="24"/>
          <w:szCs w:val="24"/>
        </w:rPr>
        <w:t xml:space="preserve">h) </w:t>
      </w:r>
      <w:r>
        <w:rPr>
          <w:rFonts w:cs="Times New Roman" w:ascii="Times New Roman" w:hAnsi="Times New Roman"/>
          <w:b/>
          <w:bCs/>
          <w:color w:val="C9211E"/>
          <w:sz w:val="24"/>
          <w:szCs w:val="24"/>
        </w:rPr>
        <w:t>Tests</w:t>
      </w:r>
      <w:r>
        <w:rPr>
          <w:rFonts w:cs="Times New Roman" w:ascii="Times New Roman" w:hAnsi="Times New Roman"/>
          <w:color w:val="C9211E"/>
          <w:sz w:val="24"/>
          <w:szCs w:val="24"/>
        </w:rPr>
        <w:t xml:space="preserve"> : Des tests ont été effectués pour s'assurer que tous les services fonctionnaient correctement et que les utilisateurs pouvaient accéder aux ressources partagées. </w:t>
      </w:r>
    </w:p>
    <w:p>
      <w:pPr>
        <w:pStyle w:val="Normal"/>
        <w:ind w:left="360"/>
        <w:jc w:val="both"/>
        <w:rPr>
          <w:color w:val="C9211E"/>
        </w:rPr>
      </w:pPr>
      <w:r>
        <w:rPr>
          <w:rFonts w:cs="Times New Roman" w:ascii="Times New Roman" w:hAnsi="Times New Roman"/>
          <w:color w:val="C9211E"/>
          <w:sz w:val="24"/>
          <w:szCs w:val="24"/>
        </w:rPr>
        <w:t xml:space="preserve">i) </w:t>
      </w:r>
      <w:r>
        <w:rPr>
          <w:rFonts w:cs="Times New Roman" w:ascii="Times New Roman" w:hAnsi="Times New Roman"/>
          <w:b/>
          <w:bCs/>
          <w:color w:val="C9211E"/>
          <w:sz w:val="24"/>
          <w:szCs w:val="24"/>
        </w:rPr>
        <w:t>Compte rendu</w:t>
      </w:r>
      <w:r>
        <w:rPr>
          <w:rFonts w:cs="Times New Roman" w:ascii="Times New Roman" w:hAnsi="Times New Roman"/>
          <w:color w:val="C9211E"/>
          <w:sz w:val="24"/>
          <w:szCs w:val="24"/>
        </w:rPr>
        <w:t xml:space="preserve"> : Enfin, un compte rendu a été rédigé pour synthétiser l'ensemble des travaux réalisés et des résultats obtenus.</w:t>
      </w:r>
    </w:p>
    <w:p>
      <w:pPr>
        <w:pStyle w:val="Normal"/>
        <w:jc w:val="both"/>
        <w:rPr>
          <w:color w:val="C9211E"/>
        </w:rPr>
      </w:pPr>
      <w:r>
        <w:rPr>
          <w:rFonts w:cs="Times New Roman" w:ascii="Times New Roman" w:hAnsi="Times New Roman"/>
          <w:b/>
          <w:bCs/>
          <w:color w:val="C9211E"/>
          <w:sz w:val="24"/>
          <w:szCs w:val="24"/>
        </w:rPr>
        <w:t>III. Conclusion personnelle</w:t>
      </w:r>
    </w:p>
    <w:p>
      <w:pPr>
        <w:pStyle w:val="Normal"/>
        <w:jc w:val="both"/>
        <w:rPr>
          <w:color w:val="C9211E"/>
        </w:rPr>
      </w:pPr>
      <w:r>
        <w:rPr>
          <w:rFonts w:cs="Times New Roman" w:ascii="Times New Roman" w:hAnsi="Times New Roman"/>
          <w:color w:val="C9211E"/>
          <w:sz w:val="24"/>
          <w:szCs w:val="24"/>
        </w:rPr>
        <w:t>La réalisation de ce projet a constitué une expérience enrichissante, tant sur le plan technique que personnel. J'ai acquis des compétences pratiques en matière de gestion de réseaux et de systèmes d'information, en apprenant à travailler avec des technologies variées, notamment Linux, DNS, DHCP et SAMBA.</w:t>
      </w:r>
    </w:p>
    <w:p>
      <w:pPr>
        <w:pStyle w:val="Normal"/>
        <w:jc w:val="both"/>
        <w:rPr>
          <w:color w:val="C9211E"/>
        </w:rPr>
      </w:pPr>
      <w:r>
        <w:rPr>
          <w:rFonts w:cs="Times New Roman" w:ascii="Times New Roman" w:hAnsi="Times New Roman"/>
          <w:color w:val="C9211E"/>
          <w:sz w:val="24"/>
          <w:szCs w:val="24"/>
        </w:rPr>
        <w:t>La mise en place de l'infrastructure a permis de répondre efficacement aux besoins de l'agence en matière de gestion des données et de partage d'informations. J'ai particulièrement apprécié le processus de tests, qui a permis de valider chaque étape et d'assurer le bon fonctionnement de l'ensemble du système.</w:t>
      </w:r>
    </w:p>
    <w:p>
      <w:pPr>
        <w:pStyle w:val="Normal"/>
        <w:jc w:val="both"/>
        <w:rPr>
          <w:color w:val="C9211E"/>
        </w:rPr>
      </w:pPr>
      <w:r>
        <w:rPr>
          <w:rFonts w:cs="Times New Roman" w:ascii="Times New Roman" w:hAnsi="Times New Roman"/>
          <w:color w:val="C9211E"/>
          <w:sz w:val="24"/>
          <w:szCs w:val="24"/>
        </w:rPr>
        <w:t>Des défis ont été rencontrés, notamment lors de la configuration initiale, mais ceux-ci ont été surmontés grâce à une recherche approfondie et à une réflexion critique. À l'avenir, j'aimerais explorer davantage les aspects de la sécurité réseau et envisager l'intégration de solutions de sauvegarde pour garantir la pérennité des données de l'agence.</w:t>
      </w:r>
    </w:p>
    <w:p>
      <w:pPr>
        <w:pStyle w:val="Normal"/>
        <w:jc w:val="both"/>
        <w:rPr>
          <w:color w:val="C9211E"/>
        </w:rPr>
      </w:pPr>
      <w:r>
        <w:rPr>
          <w:rFonts w:cs="Times New Roman" w:ascii="Times New Roman" w:hAnsi="Times New Roman"/>
          <w:color w:val="C9211E"/>
          <w:sz w:val="24"/>
          <w:szCs w:val="24"/>
        </w:rPr>
        <w:t>En somme, ce projet a non seulement permis de répondre à des besoins opérationnels concrets, mais a également enrichi mes connaissances et mon expérience dans le domaine de l'informatique et de la gestion de réseaux.</w:t>
      </w:r>
    </w:p>
    <w:p>
      <w:pPr>
        <w:pStyle w:val="Normal"/>
        <w:rPr>
          <w:b/>
          <w:sz w:val="24"/>
        </w:rPr>
      </w:pPr>
      <w:r>
        <w:rPr>
          <w:b/>
          <w:sz w:val="24"/>
        </w:rPr>
      </w:r>
      <w:r>
        <w:br w:type="page"/>
      </w:r>
    </w:p>
    <w:p>
      <w:pPr>
        <w:pStyle w:val="Title"/>
        <w:numPr>
          <w:ilvl w:val="0"/>
          <w:numId w:val="0"/>
        </w:numPr>
        <w:spacing w:before="0" w:after="300"/>
        <w:contextualSpacing/>
        <w:jc w:val="right"/>
        <w:outlineLvl w:val="0"/>
        <w:rPr>
          <w:sz w:val="40"/>
        </w:rPr>
      </w:pPr>
      <w:r>
        <w:rPr>
          <w:sz w:val="40"/>
        </w:rPr>
      </w:r>
    </w:p>
    <w:p>
      <w:pPr>
        <w:pStyle w:val="Title"/>
        <w:numPr>
          <w:ilvl w:val="0"/>
          <w:numId w:val="0"/>
        </w:numPr>
        <w:jc w:val="right"/>
        <w:outlineLvl w:val="0"/>
        <w:rPr>
          <w:sz w:val="40"/>
        </w:rPr>
      </w:pPr>
      <w:r>
        <w:drawing>
          <wp:anchor behindDoc="0" distT="0" distB="0" distL="0" distR="114300" simplePos="0" locked="0" layoutInCell="0" allowOverlap="1" relativeHeight="8">
            <wp:simplePos x="0" y="0"/>
            <wp:positionH relativeFrom="margin">
              <wp:align>left</wp:align>
            </wp:positionH>
            <wp:positionV relativeFrom="margin">
              <wp:align>top</wp:align>
            </wp:positionV>
            <wp:extent cx="609600" cy="1093470"/>
            <wp:effectExtent l="0" t="0" r="0" b="0"/>
            <wp:wrapSquare wrapText="bothSides"/>
            <wp:docPr id="8"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1" descr=""/>
                    <pic:cNvPicPr>
                      <a:picLocks noChangeAspect="1" noChangeArrowheads="1"/>
                    </pic:cNvPicPr>
                  </pic:nvPicPr>
                  <pic:blipFill>
                    <a:blip r:embed="rId15"/>
                    <a:stretch>
                      <a:fillRect/>
                    </a:stretch>
                  </pic:blipFill>
                  <pic:spPr bwMode="auto">
                    <a:xfrm>
                      <a:off x="0" y="0"/>
                      <a:ext cx="609600" cy="1093470"/>
                    </a:xfrm>
                    <a:prstGeom prst="rect">
                      <a:avLst/>
                    </a:prstGeom>
                  </pic:spPr>
                </pic:pic>
              </a:graphicData>
            </a:graphic>
          </wp:anchor>
        </w:drawing>
      </w:r>
      <w:r>
        <w:rPr>
          <w:sz w:val="40"/>
        </w:rPr>
        <w:t xml:space="preserve">Compléments de formation </w:t>
      </w:r>
    </w:p>
    <w:p>
      <w:pPr>
        <w:pStyle w:val="Normal"/>
        <w:rPr>
          <w:sz w:val="40"/>
          <w:u w:val="single"/>
        </w:rPr>
      </w:pPr>
      <w:r>
        <w:rPr>
          <w:sz w:val="40"/>
          <w:u w:val="single"/>
        </w:rPr>
        <w:t>Les tables de routage :</w:t>
      </w:r>
    </w:p>
    <w:p>
      <w:pPr>
        <w:pStyle w:val="Normal"/>
        <w:rPr>
          <w:sz w:val="24"/>
          <w:szCs w:val="24"/>
        </w:rPr>
      </w:pPr>
      <w:r>
        <w:rPr>
          <w:sz w:val="24"/>
          <w:szCs w:val="24"/>
        </w:rPr>
        <w:t>Qu’est-ce qu’une table de routage ?</w:t>
      </w:r>
    </w:p>
    <w:p>
      <w:pPr>
        <w:pStyle w:val="Normal"/>
        <w:jc w:val="both"/>
        <w:rPr>
          <w:color w:val="C9211E"/>
        </w:rPr>
      </w:pPr>
      <w:r>
        <w:rPr>
          <w:rFonts w:cs="Times New Roman" w:ascii="Times New Roman" w:hAnsi="Times New Roman"/>
          <w:bCs/>
          <w:color w:val="C9211E"/>
          <w:sz w:val="24"/>
          <w:szCs w:val="24"/>
        </w:rPr>
        <w:t xml:space="preserve">Une table de routage est une base de données utilisée par un routeur ou un appareil réseau pour déterminer le meilleur chemin à suivre pour transmettre des paquets de données d'une source à une destination. Elle contient des informations sur les réseaux disponibles, les adresses IP, les masques de sous-réseau, les passerelles et les interfaces à utiliser pour atteindre différents réseaux. Chaque entrée de la table spécifie un réseau de destination, le masque de sous-réseau qui détermine la portée de ce réseau, la passerelle à travers laquelle les paquets doivent être envoyés, et l'interface réseau à utiliser pour la transmission. </w:t>
      </w:r>
    </w:p>
    <w:p>
      <w:pPr>
        <w:pStyle w:val="Normal"/>
        <w:jc w:val="both"/>
        <w:rPr>
          <w:b/>
          <w:color w:themeColor="background1" w:themeShade="80" w:val="808080"/>
          <w:sz w:val="24"/>
        </w:rPr>
      </w:pPr>
      <w:r>
        <w:rPr>
          <w:sz w:val="24"/>
          <w:szCs w:val="24"/>
        </w:rPr>
        <w:t>Dans quel type d’appareil en trouve-t-on ?</w:t>
      </w:r>
      <w:r>
        <w:rPr>
          <w:b/>
          <w:color w:themeColor="background1" w:themeShade="80" w:val="808080"/>
          <w:sz w:val="24"/>
        </w:rPr>
        <w:t xml:space="preserve"> </w:t>
      </w:r>
    </w:p>
    <w:p>
      <w:pPr>
        <w:pStyle w:val="Normal"/>
        <w:jc w:val="both"/>
        <w:rPr>
          <w:color w:val="C9211E"/>
        </w:rPr>
      </w:pPr>
      <w:r>
        <w:rPr>
          <w:rFonts w:cs="Times New Roman" w:ascii="Times New Roman" w:hAnsi="Times New Roman"/>
          <w:bCs/>
          <w:color w:val="C9211E"/>
          <w:sz w:val="24"/>
          <w:szCs w:val="24"/>
        </w:rPr>
        <w:t xml:space="preserve">On trouve des tables de routage dans divers appareils réseau tels que les routeurs, les commutateurs de niveau 3, les pares-feux, et les systèmes d'exploitation des serveurs. Chaque appareil utilise une table de routage pour diriger le trafic réseau de manière efficace en fonction de sa configuration et de son rôle dans l'infrastructure réseau. </w:t>
      </w:r>
    </w:p>
    <w:p>
      <w:pPr>
        <w:pStyle w:val="Normal"/>
        <w:rPr>
          <w:sz w:val="24"/>
          <w:szCs w:val="24"/>
        </w:rPr>
      </w:pPr>
      <w:r>
        <w:rPr>
          <w:sz w:val="24"/>
          <w:szCs w:val="24"/>
        </w:rPr>
        <w:t xml:space="preserve">Voici la table de routage prévue pour le serveur LogesImmo, dont le réseau est indiqué dans le schéma ci-dessous : </w:t>
      </w:r>
    </w:p>
    <w:p>
      <w:pPr>
        <w:pStyle w:val="Normal"/>
        <w:jc w:val="center"/>
        <w:rPr>
          <w:sz w:val="24"/>
          <w:szCs w:val="24"/>
        </w:rPr>
      </w:pPr>
      <w:r>
        <w:rPr/>
        <w:drawing>
          <wp:inline distT="0" distB="0" distL="0" distR="0">
            <wp:extent cx="4978400" cy="2240280"/>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6"/>
                    <a:stretch>
                      <a:fillRect/>
                    </a:stretch>
                  </pic:blipFill>
                  <pic:spPr bwMode="auto">
                    <a:xfrm>
                      <a:off x="0" y="0"/>
                      <a:ext cx="4978400" cy="2240280"/>
                    </a:xfrm>
                    <a:prstGeom prst="rect">
                      <a:avLst/>
                    </a:prstGeom>
                  </pic:spPr>
                </pic:pic>
              </a:graphicData>
            </a:graphic>
          </wp:inline>
        </w:drawing>
      </w:r>
    </w:p>
    <w:p>
      <w:pPr>
        <w:pStyle w:val="Normal"/>
        <w:rPr>
          <w:sz w:val="24"/>
          <w:szCs w:val="24"/>
        </w:rPr>
      </w:pPr>
      <w:r>
        <w:rPr>
          <w:sz w:val="24"/>
          <w:szCs w:val="24"/>
        </w:rPr>
        <w:t>Table routage VM SERVEUR</w:t>
      </w:r>
    </w:p>
    <w:tbl>
      <w:tblPr>
        <w:tblStyle w:val="Grilledutableau"/>
        <w:tblW w:w="106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51"/>
        <w:gridCol w:w="2651"/>
        <w:gridCol w:w="2652"/>
        <w:gridCol w:w="2651"/>
      </w:tblGrid>
      <w:tr>
        <w:trPr/>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Réseau à atteindre</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Masque</w:t>
            </w:r>
          </w:p>
        </w:tc>
        <w:tc>
          <w:tcPr>
            <w:tcW w:w="2652"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Passerelle</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interface</w:t>
            </w:r>
          </w:p>
        </w:tc>
      </w:tr>
      <w:tr>
        <w:trPr/>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10.0.3.0</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/24</w:t>
            </w:r>
          </w:p>
        </w:tc>
        <w:tc>
          <w:tcPr>
            <w:tcW w:w="2652"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10.0.3.15</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Enp0s8</w:t>
            </w:r>
          </w:p>
        </w:tc>
      </w:tr>
      <w:tr>
        <w:trPr/>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10.30.0.0</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/16</w:t>
            </w:r>
          </w:p>
        </w:tc>
        <w:tc>
          <w:tcPr>
            <w:tcW w:w="2652"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10.30.1.1</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Enp0s3</w:t>
            </w:r>
          </w:p>
        </w:tc>
      </w:tr>
      <w:tr>
        <w:trPr/>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0.0.0.0</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/0</w:t>
            </w:r>
          </w:p>
        </w:tc>
        <w:tc>
          <w:tcPr>
            <w:tcW w:w="2652"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10.0.3.2</w:t>
            </w:r>
          </w:p>
        </w:tc>
        <w:tc>
          <w:tcPr>
            <w:tcW w:w="2651" w:type="dxa"/>
            <w:tcBorders/>
          </w:tcPr>
          <w:p>
            <w:pPr>
              <w:pStyle w:val="Normal"/>
              <w:widowControl/>
              <w:spacing w:lineRule="auto" w:line="240" w:before="0" w:after="0"/>
              <w:jc w:val="left"/>
              <w:rPr>
                <w:sz w:val="24"/>
                <w:szCs w:val="24"/>
              </w:rPr>
            </w:pPr>
            <w:r>
              <w:rPr>
                <w:rFonts w:eastAsia="Calibri" w:cs=""/>
                <w:kern w:val="0"/>
                <w:sz w:val="24"/>
                <w:szCs w:val="24"/>
                <w:lang w:val="fr-FR" w:eastAsia="en-US" w:bidi="ar-SA"/>
              </w:rPr>
              <w:t>Enp0s8</w:t>
            </w:r>
          </w:p>
        </w:tc>
      </w:tr>
    </w:tbl>
    <w:p>
      <w:pPr>
        <w:pStyle w:val="Normal"/>
        <w:rPr>
          <w:sz w:val="24"/>
          <w:szCs w:val="24"/>
        </w:rPr>
      </w:pPr>
      <w:r>
        <w:rPr>
          <w:sz w:val="24"/>
          <w:szCs w:val="24"/>
        </w:rPr>
        <w:t>Complétez la table de routage VM CLIENT :</w:t>
      </w:r>
    </w:p>
    <w:tbl>
      <w:tblPr>
        <w:tblStyle w:val="Grilledutableau"/>
        <w:tblW w:w="106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51"/>
        <w:gridCol w:w="2651"/>
        <w:gridCol w:w="2652"/>
        <w:gridCol w:w="2651"/>
      </w:tblGrid>
      <w:tr>
        <w:trPr/>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Réseau à atteindre</w:t>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Masque</w:t>
            </w:r>
          </w:p>
        </w:tc>
        <w:tc>
          <w:tcPr>
            <w:tcW w:w="2652"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Passerelle</w:t>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interface</w:t>
            </w:r>
          </w:p>
        </w:tc>
      </w:tr>
      <w:tr>
        <w:trPr/>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10.0.3.0</w:t>
            </w:r>
          </w:p>
        </w:tc>
        <w:tc>
          <w:tcPr>
            <w:tcW w:w="265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/24</w:t>
            </w:r>
          </w:p>
        </w:tc>
        <w:tc>
          <w:tcPr>
            <w:tcW w:w="2652"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10.0.3.15</w:t>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enp0s3</w:t>
            </w:r>
          </w:p>
        </w:tc>
      </w:tr>
      <w:tr>
        <w:trPr/>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10.30.0.0</w:t>
            </w:r>
          </w:p>
        </w:tc>
        <w:tc>
          <w:tcPr>
            <w:tcW w:w="2651" w:type="dxa"/>
            <w:tcBorders/>
          </w:tcPr>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/16</w:t>
            </w:r>
          </w:p>
        </w:tc>
        <w:tc>
          <w:tcPr>
            <w:tcW w:w="2652" w:type="dxa"/>
            <w:tcBorders/>
          </w:tcPr>
          <w:tbl>
            <w:tblPr>
              <w:tblW w:w="9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990"/>
            </w:tblGrid>
            <w:tr>
              <w:trPr/>
              <w:tc>
                <w:tcPr>
                  <w:tcW w:w="990" w:type="dxa"/>
                  <w:tcBorders/>
                  <w:vAlign w:val="center"/>
                </w:tcPr>
                <w:p>
                  <w:pPr>
                    <w:pStyle w:val="Normal"/>
                    <w:spacing w:lineRule="auto" w:line="240" w:before="0" w:after="0"/>
                    <w:jc w:val="center"/>
                    <w:rPr>
                      <w:color w:val="C9211E"/>
                    </w:rPr>
                  </w:pPr>
                  <w:r>
                    <w:rPr>
                      <w:rFonts w:cs="Times New Roman" w:ascii="Times New Roman" w:hAnsi="Times New Roman"/>
                      <w:color w:val="C9211E"/>
                      <w:sz w:val="24"/>
                      <w:szCs w:val="24"/>
                    </w:rPr>
                    <w:t>10.30.1.1</w:t>
                  </w:r>
                </w:p>
              </w:tc>
            </w:tr>
          </w:tbl>
          <w:p>
            <w:pPr>
              <w:pStyle w:val="Normal"/>
              <w:jc w:val="center"/>
              <w:rPr>
                <w:rFonts w:ascii="Times New Roman" w:hAnsi="Times New Roman" w:cs="Times New Roman"/>
                <w:vanish w:val="false"/>
                <w:color w:val="C9211E"/>
                <w:sz w:val="24"/>
                <w:szCs w:val="24"/>
              </w:rPr>
            </w:pPr>
            <w:r>
              <w:rPr>
                <w:rFonts w:cs="Times New Roman" w:ascii="Times New Roman" w:hAnsi="Times New Roman"/>
                <w:vanish w:val="false"/>
                <w:color w:val="C9211E"/>
                <w:sz w:val="24"/>
                <w:szCs w:val="24"/>
              </w:rPr>
            </w:r>
          </w:p>
          <w:tbl>
            <w:tblPr>
              <w:tblW w:w="96"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96"/>
            </w:tblGrid>
            <w:tr>
              <w:trPr/>
              <w:tc>
                <w:tcPr>
                  <w:tcW w:w="96" w:type="dxa"/>
                  <w:tcBorders/>
                  <w:vAlign w:val="center"/>
                </w:tcPr>
                <w:p>
                  <w:pPr>
                    <w:pStyle w:val="Normal"/>
                    <w:spacing w:lineRule="auto" w:line="240" w:before="0" w:after="0"/>
                    <w:jc w:val="center"/>
                    <w:rPr>
                      <w:rFonts w:ascii="Times New Roman" w:hAnsi="Times New Roman" w:cs="Times New Roman"/>
                      <w:color w:val="C9211E"/>
                      <w:sz w:val="24"/>
                      <w:szCs w:val="24"/>
                    </w:rPr>
                  </w:pPr>
                  <w:r>
                    <w:rPr>
                      <w:rFonts w:cs="Times New Roman" w:ascii="Times New Roman" w:hAnsi="Times New Roman"/>
                      <w:color w:val="C9211E"/>
                      <w:sz w:val="24"/>
                      <w:szCs w:val="24"/>
                    </w:rPr>
                  </w:r>
                </w:p>
              </w:tc>
            </w:tr>
          </w:tbl>
          <w:p>
            <w:pPr>
              <w:pStyle w:val="Normal"/>
              <w:spacing w:before="0" w:after="200"/>
              <w:jc w:val="center"/>
              <w:rPr>
                <w:rFonts w:ascii="Times New Roman" w:hAnsi="Times New Roman" w:cs="Times New Roman"/>
                <w:color w:val="C9211E"/>
                <w:sz w:val="24"/>
                <w:szCs w:val="24"/>
              </w:rPr>
            </w:pPr>
            <w:r>
              <w:rPr>
                <w:rFonts w:cs="Times New Roman" w:ascii="Times New Roman" w:hAnsi="Times New Roman"/>
                <w:color w:val="C9211E"/>
                <w:sz w:val="24"/>
                <w:szCs w:val="24"/>
              </w:rPr>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enp0s3</w:t>
            </w:r>
          </w:p>
        </w:tc>
      </w:tr>
      <w:tr>
        <w:trPr/>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0.0.0.0</w:t>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/0</w:t>
            </w:r>
          </w:p>
          <w:p>
            <w:pPr>
              <w:pStyle w:val="Normal"/>
              <w:widowControl/>
              <w:spacing w:lineRule="auto" w:line="240" w:before="0" w:after="0"/>
              <w:jc w:val="center"/>
              <w:rPr>
                <w:rFonts w:ascii="Times New Roman" w:hAnsi="Times New Roman" w:eastAsia="Calibri" w:cs="Times New Roman"/>
                <w:color w:val="C9211E"/>
                <w:kern w:val="0"/>
                <w:sz w:val="24"/>
                <w:szCs w:val="24"/>
                <w:lang w:val="fr-FR" w:eastAsia="en-US" w:bidi="ar-SA"/>
              </w:rPr>
            </w:pPr>
            <w:r>
              <w:rPr>
                <w:rFonts w:eastAsia="Calibri" w:cs="Times New Roman" w:ascii="Times New Roman" w:hAnsi="Times New Roman"/>
                <w:color w:val="C9211E"/>
                <w:kern w:val="0"/>
                <w:sz w:val="24"/>
                <w:szCs w:val="24"/>
                <w:lang w:val="fr-FR" w:eastAsia="en-US" w:bidi="ar-SA"/>
              </w:rPr>
            </w:r>
          </w:p>
        </w:tc>
        <w:tc>
          <w:tcPr>
            <w:tcW w:w="2652"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10.0.3.2</w:t>
            </w:r>
          </w:p>
        </w:tc>
        <w:tc>
          <w:tcPr>
            <w:tcW w:w="2651" w:type="dxa"/>
            <w:tcBorders/>
          </w:tcPr>
          <w:p>
            <w:pPr>
              <w:pStyle w:val="Normal"/>
              <w:widowControl/>
              <w:spacing w:lineRule="auto" w:line="240" w:before="0" w:after="0"/>
              <w:jc w:val="center"/>
              <w:rPr>
                <w:rFonts w:ascii="Calibri" w:hAnsi="Calibri" w:eastAsia="Calibri" w:cs=""/>
                <w:color w:val="C9211E"/>
                <w:kern w:val="0"/>
                <w:sz w:val="22"/>
                <w:szCs w:val="22"/>
                <w:lang w:val="fr-FR" w:eastAsia="en-US" w:bidi="ar-SA"/>
              </w:rPr>
            </w:pPr>
            <w:r>
              <w:rPr>
                <w:rFonts w:eastAsia="Calibri" w:cs="Times New Roman" w:ascii="Times New Roman" w:hAnsi="Times New Roman"/>
                <w:color w:val="C9211E"/>
                <w:kern w:val="0"/>
                <w:sz w:val="24"/>
                <w:szCs w:val="24"/>
                <w:lang w:val="fr-FR" w:eastAsia="en-US" w:bidi="ar-SA"/>
              </w:rPr>
              <w:t>enp0s3</w:t>
            </w:r>
          </w:p>
        </w:tc>
      </w:tr>
    </w:tbl>
    <w:p>
      <w:pPr>
        <w:pStyle w:val="Normal"/>
        <w:rPr/>
      </w:pPr>
      <w:r>
        <w:rPr/>
      </w:r>
    </w:p>
    <w:p>
      <w:pPr>
        <w:pStyle w:val="Normal"/>
        <w:rPr/>
      </w:pPr>
      <w:r>
        <w:rPr/>
        <w:drawing>
          <wp:anchor behindDoc="0" distT="0" distB="0" distL="114300" distR="114300" simplePos="0" locked="0" layoutInCell="0" allowOverlap="1" relativeHeight="12">
            <wp:simplePos x="0" y="0"/>
            <wp:positionH relativeFrom="margin">
              <wp:posOffset>29210</wp:posOffset>
            </wp:positionH>
            <wp:positionV relativeFrom="margin">
              <wp:posOffset>-117475</wp:posOffset>
            </wp:positionV>
            <wp:extent cx="575945" cy="680085"/>
            <wp:effectExtent l="0" t="0" r="0" b="0"/>
            <wp:wrapSquare wrapText="bothSides"/>
            <wp:docPr id="10" name="Imag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1" descr=""/>
                    <pic:cNvPicPr>
                      <a:picLocks noChangeAspect="1" noChangeArrowheads="1"/>
                    </pic:cNvPicPr>
                  </pic:nvPicPr>
                  <pic:blipFill>
                    <a:blip r:embed="rId17"/>
                    <a:stretch>
                      <a:fillRect/>
                    </a:stretch>
                  </pic:blipFill>
                  <pic:spPr bwMode="auto">
                    <a:xfrm>
                      <a:off x="0" y="0"/>
                      <a:ext cx="575945" cy="680085"/>
                    </a:xfrm>
                    <a:prstGeom prst="rect">
                      <a:avLst/>
                    </a:prstGeom>
                  </pic:spPr>
                </pic:pic>
              </a:graphicData>
            </a:graphic>
          </wp:anchor>
        </w:drawing>
      </w:r>
    </w:p>
    <w:p>
      <w:pPr>
        <w:pStyle w:val="Normal"/>
        <w:spacing w:lineRule="auto" w:line="480"/>
        <w:jc w:val="both"/>
        <w:rPr>
          <w:color w:val="C9211E"/>
        </w:rPr>
      </w:pPr>
      <w:r>
        <w:rPr>
          <w:rFonts w:cs="Times New Roman" w:ascii="Times New Roman" w:hAnsi="Times New Roman"/>
          <w:color w:val="C9211E"/>
          <w:sz w:val="24"/>
          <w:szCs w:val="24"/>
        </w:rPr>
        <w:t>Conclure sur ce travail :</w:t>
      </w:r>
    </w:p>
    <w:p>
      <w:pPr>
        <w:pStyle w:val="Normal"/>
        <w:spacing w:lineRule="auto" w:line="480"/>
        <w:jc w:val="both"/>
        <w:rPr>
          <w:color w:val="C9211E"/>
        </w:rPr>
      </w:pPr>
      <w:r>
        <w:rPr>
          <w:rFonts w:cs="Times New Roman" w:ascii="Times New Roman" w:hAnsi="Times New Roman"/>
          <w:i/>
          <w:color w:val="C9211E"/>
          <w:sz w:val="24"/>
          <w:szCs w:val="24"/>
        </w:rPr>
        <w:t>(L’objectif, ce que vous avez fait, ce que cela vous a apporté, les problèmes rencontrés, la suite que vous aimeriez donner à ce projet, les améliorations etc…)</w:t>
      </w:r>
    </w:p>
    <w:p>
      <w:pPr>
        <w:pStyle w:val="Normal"/>
        <w:jc w:val="both"/>
        <w:rPr>
          <w:color w:val="C9211E"/>
        </w:rPr>
      </w:pPr>
      <w:r>
        <w:rPr>
          <w:rFonts w:cs="Times New Roman" w:ascii="Times New Roman" w:hAnsi="Times New Roman"/>
          <w:color w:val="C9211E"/>
          <w:sz w:val="24"/>
          <w:szCs w:val="24"/>
        </w:rPr>
        <w:t xml:space="preserve">Ce projet a consisté en la création et la mise en œuvre d’un système d'information complet pour l'agence de location immobilière à Évry. L'objectif principal était de construire une architecture réseau efficace tout en assurant la cohésion entre un serveur Linux et des clients Windows. Grâce à un cahier des charges bien défini, nous avons pu aborder cette tâche de manière structurée, en élaborant un plan d’adressage IP approprié et en installant les services essentiels tels que DNS et DHCP. </w:t>
      </w:r>
    </w:p>
    <w:p>
      <w:pPr>
        <w:pStyle w:val="Normal"/>
        <w:jc w:val="both"/>
        <w:rPr>
          <w:color w:val="C9211E"/>
        </w:rPr>
      </w:pPr>
      <w:r>
        <w:rPr>
          <w:rFonts w:cs="Times New Roman" w:ascii="Times New Roman" w:hAnsi="Times New Roman"/>
          <w:color w:val="C9211E"/>
          <w:sz w:val="24"/>
          <w:szCs w:val="24"/>
        </w:rPr>
        <w:t xml:space="preserve">Les conditions de travail ont permis une approche méthodique, en utilisant des outils adaptés et en respectant un calendrier précis. Les différentes activités réalisées, de l’installation du routeur à la configuration des serveurs et des services de partage via Samba, ont contribué à créer un environnement réseau fonctionnel et sécurisé. </w:t>
      </w:r>
    </w:p>
    <w:p>
      <w:pPr>
        <w:pStyle w:val="Normal"/>
        <w:jc w:val="both"/>
        <w:rPr>
          <w:color w:val="C9211E"/>
        </w:rPr>
      </w:pPr>
      <w:r>
        <w:rPr>
          <w:rFonts w:cs="Times New Roman" w:ascii="Times New Roman" w:hAnsi="Times New Roman"/>
          <w:color w:val="C9211E"/>
          <w:sz w:val="24"/>
          <w:szCs w:val="24"/>
        </w:rPr>
        <w:t xml:space="preserve">Les tests effectués ont validé le bon fonctionnement des services déployés, garantissant ainsi que les utilisateurs peuvent accéder aux ressources nécessaires et collaborer efficacement. Les défis rencontrés, notamment lors de la configuration initiale, ont été résolus grâce à une analyse minutieuse et à des ajustements ciblés. </w:t>
      </w:r>
    </w:p>
    <w:p>
      <w:pPr>
        <w:pStyle w:val="Normal"/>
        <w:jc w:val="both"/>
        <w:rPr>
          <w:color w:val="C9211E"/>
        </w:rPr>
      </w:pPr>
      <w:r>
        <w:rPr>
          <w:rFonts w:cs="Times New Roman" w:ascii="Times New Roman" w:hAnsi="Times New Roman"/>
          <w:color w:val="C9211E"/>
          <w:sz w:val="24"/>
          <w:szCs w:val="24"/>
        </w:rPr>
        <w:t xml:space="preserve">En conclusion, ce travail a non seulement renforcé mes compétences en gestion de réseau, mais il a également permis d'atteindre les objectifs fixés pour l’agence, en posant une base solide pour le développement futur des services. Les prochaines étapes pourraient inclure l'ajout de fonctionnalités supplémentaires, telles que la mise en place de systèmes de sauvegarde, ainsi que l'optimisation de la sécurité et des performances du réseau. </w:t>
      </w:r>
    </w:p>
    <w:p>
      <w:pPr>
        <w:pStyle w:val="Normal"/>
        <w:rPr>
          <w:color w:val="C9211E"/>
          <w:sz w:val="40"/>
        </w:rPr>
      </w:pPr>
      <w:r>
        <w:rPr>
          <w:color w:val="C9211E"/>
          <w:sz w:val="40"/>
        </w:rPr>
      </w:r>
    </w:p>
    <w:p>
      <w:pPr>
        <w:pStyle w:val="Normal"/>
        <w:rPr>
          <w:sz w:val="40"/>
        </w:rPr>
      </w:pPr>
      <w:r>
        <w:rPr>
          <w:sz w:val="40"/>
        </w:rPr>
      </w:r>
    </w:p>
    <w:p>
      <w:pPr>
        <w:pStyle w:val="Normal"/>
        <w:rPr>
          <w:sz w:val="40"/>
        </w:rPr>
      </w:pPr>
      <w:r>
        <w:rPr>
          <w:sz w:val="40"/>
        </w:rPr>
      </w:r>
    </w:p>
    <w:p>
      <w:pPr>
        <w:pStyle w:val="Normal"/>
        <w:rPr>
          <w:sz w:val="40"/>
        </w:rPr>
      </w:pPr>
      <w:r>
        <w:rPr>
          <w:sz w:val="40"/>
        </w:rPr>
      </w:r>
    </w:p>
    <w:p>
      <w:pPr>
        <w:pStyle w:val="Normal"/>
        <w:rPr>
          <w:sz w:val="40"/>
          <w:u w:val="single"/>
        </w:rPr>
      </w:pPr>
      <w:r>
        <w:rPr/>
        <w:drawing>
          <wp:inline distT="0" distB="0" distL="0" distR="0">
            <wp:extent cx="571500" cy="67627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8"/>
                    <a:stretch>
                      <a:fillRect/>
                    </a:stretch>
                  </pic:blipFill>
                  <pic:spPr bwMode="auto">
                    <a:xfrm>
                      <a:off x="0" y="0"/>
                      <a:ext cx="571500" cy="676275"/>
                    </a:xfrm>
                    <a:prstGeom prst="rect">
                      <a:avLst/>
                    </a:prstGeom>
                  </pic:spPr>
                </pic:pic>
              </a:graphicData>
            </a:graphic>
          </wp:inline>
        </w:drawing>
      </w:r>
      <w:r>
        <w:rPr>
          <w:sz w:val="40"/>
        </w:rPr>
        <w:t xml:space="preserve">                </w:t>
      </w:r>
      <w:r>
        <w:rPr>
          <w:sz w:val="40"/>
          <w:u w:val="single"/>
        </w:rPr>
        <w:t xml:space="preserve">Compte-rendu </w:t>
      </w:r>
      <w:r>
        <w:rPr>
          <w:sz w:val="40"/>
        </w:rPr>
        <w:t xml:space="preserve">                </w:t>
      </w:r>
    </w:p>
    <w:p>
      <w:pPr>
        <w:pStyle w:val="Normal"/>
        <w:rPr>
          <w:sz w:val="24"/>
          <w:szCs w:val="24"/>
        </w:rPr>
      </w:pPr>
      <w:r>
        <w:rPr>
          <w:sz w:val="24"/>
          <w:szCs w:val="24"/>
        </w:rPr>
        <w:t>Le compte rendu va être inclus dans la fiche E5</w:t>
      </w:r>
    </w:p>
    <w:p>
      <w:pPr>
        <w:pStyle w:val="Normal"/>
        <w:jc w:val="center"/>
        <w:rPr>
          <w:b/>
          <w:sz w:val="24"/>
          <w:szCs w:val="24"/>
        </w:rPr>
      </w:pPr>
      <w:r>
        <w:rPr>
          <w:b/>
          <w:sz w:val="24"/>
          <w:szCs w:val="24"/>
        </w:rPr>
        <w:t>Structure du compte rendu :</w:t>
      </w:r>
    </w:p>
    <w:p>
      <w:pPr>
        <w:pStyle w:val="ListParagraph"/>
        <w:numPr>
          <w:ilvl w:val="0"/>
          <w:numId w:val="4"/>
        </w:numPr>
        <w:jc w:val="center"/>
        <w:rPr>
          <w:b/>
          <w:i/>
          <w:i/>
          <w:sz w:val="28"/>
          <w:szCs w:val="24"/>
        </w:rPr>
      </w:pPr>
      <w:r>
        <w:rPr>
          <w:b/>
          <w:i/>
          <w:sz w:val="28"/>
          <w:szCs w:val="24"/>
        </w:rPr>
        <w:t>Présentation du contexte</w:t>
      </w:r>
    </w:p>
    <w:p>
      <w:pPr>
        <w:pStyle w:val="ListParagraph"/>
        <w:numPr>
          <w:ilvl w:val="0"/>
          <w:numId w:val="5"/>
        </w:numPr>
        <w:rPr>
          <w:b/>
          <w:i/>
          <w:i/>
          <w:sz w:val="24"/>
          <w:szCs w:val="24"/>
          <w:u w:val="single"/>
        </w:rPr>
      </w:pPr>
      <w:r>
        <w:rPr>
          <w:b/>
          <w:i/>
          <w:sz w:val="24"/>
          <w:szCs w:val="24"/>
          <w:u w:val="single"/>
        </w:rPr>
        <w:t>Présentation de l’entreprise</w:t>
      </w:r>
    </w:p>
    <w:p>
      <w:pPr>
        <w:pStyle w:val="Normal"/>
        <w:rPr>
          <w:sz w:val="24"/>
          <w:szCs w:val="24"/>
        </w:rPr>
      </w:pPr>
      <w:r>
        <w:rPr>
          <w:sz w:val="24"/>
          <w:szCs w:val="24"/>
        </w:rPr>
        <w:t>Création agence Evry</w:t>
      </w:r>
    </w:p>
    <w:p>
      <w:pPr>
        <w:pStyle w:val="Normal"/>
        <w:rPr>
          <w:sz w:val="24"/>
          <w:szCs w:val="24"/>
        </w:rPr>
      </w:pPr>
      <w:r>
        <w:rPr>
          <w:sz w:val="24"/>
          <w:szCs w:val="24"/>
        </w:rPr>
        <w:t>Location immobilière</w:t>
      </w:r>
    </w:p>
    <w:p>
      <w:pPr>
        <w:pStyle w:val="Normal"/>
        <w:rPr>
          <w:sz w:val="24"/>
          <w:szCs w:val="24"/>
        </w:rPr>
      </w:pPr>
      <w:r>
        <w:rPr>
          <w:sz w:val="24"/>
          <w:szCs w:val="24"/>
        </w:rPr>
        <w:t>Mise en place du SI</w:t>
      </w:r>
    </w:p>
    <w:p>
      <w:pPr>
        <w:pStyle w:val="ListParagraph"/>
        <w:numPr>
          <w:ilvl w:val="0"/>
          <w:numId w:val="5"/>
        </w:numPr>
        <w:rPr>
          <w:b/>
          <w:i/>
          <w:i/>
          <w:sz w:val="24"/>
          <w:szCs w:val="24"/>
          <w:u w:val="single"/>
        </w:rPr>
      </w:pPr>
      <w:r>
        <w:rPr>
          <w:b/>
          <w:i/>
          <w:sz w:val="24"/>
          <w:szCs w:val="24"/>
          <w:u w:val="single"/>
        </w:rPr>
        <w:t>Problématique du travail</w:t>
      </w:r>
    </w:p>
    <w:p>
      <w:pPr>
        <w:pStyle w:val="Normal"/>
        <w:rPr>
          <w:sz w:val="24"/>
          <w:szCs w:val="24"/>
        </w:rPr>
      </w:pPr>
      <w:r>
        <w:rPr>
          <w:sz w:val="24"/>
          <w:szCs w:val="24"/>
        </w:rPr>
        <w:t>Création complète d’un SI : archi, adressage, plan, comptes, droits, partage et gestion d’une cohabitation entre un serveur linux et des clients windows.</w:t>
      </w:r>
    </w:p>
    <w:p>
      <w:pPr>
        <w:pStyle w:val="ListParagraph"/>
        <w:numPr>
          <w:ilvl w:val="0"/>
          <w:numId w:val="4"/>
        </w:numPr>
        <w:jc w:val="center"/>
        <w:rPr>
          <w:b/>
          <w:i/>
          <w:i/>
          <w:sz w:val="28"/>
          <w:szCs w:val="24"/>
        </w:rPr>
      </w:pPr>
      <w:r>
        <w:rPr>
          <w:b/>
          <w:i/>
          <w:sz w:val="28"/>
          <w:szCs w:val="24"/>
        </w:rPr>
        <w:t>Présentation du travail réalisé</w:t>
      </w:r>
    </w:p>
    <w:p>
      <w:pPr>
        <w:pStyle w:val="ListParagraph"/>
        <w:numPr>
          <w:ilvl w:val="0"/>
          <w:numId w:val="6"/>
        </w:numPr>
        <w:rPr>
          <w:b/>
          <w:i/>
          <w:i/>
          <w:sz w:val="24"/>
          <w:szCs w:val="24"/>
          <w:u w:val="single"/>
        </w:rPr>
      </w:pPr>
      <w:r>
        <w:rPr>
          <w:b/>
          <w:i/>
          <w:sz w:val="24"/>
          <w:szCs w:val="24"/>
          <w:u w:val="single"/>
        </w:rPr>
        <w:t>Conditions de travail</w:t>
      </w:r>
    </w:p>
    <w:p>
      <w:pPr>
        <w:pStyle w:val="Normal"/>
        <w:rPr>
          <w:sz w:val="24"/>
          <w:szCs w:val="24"/>
        </w:rPr>
      </w:pPr>
      <w:r>
        <w:rPr>
          <w:sz w:val="24"/>
          <w:szCs w:val="24"/>
        </w:rPr>
        <w:t>Individuel, Méthodes outils et dates</w:t>
      </w:r>
    </w:p>
    <w:p>
      <w:pPr>
        <w:pStyle w:val="ListParagraph"/>
        <w:numPr>
          <w:ilvl w:val="0"/>
          <w:numId w:val="6"/>
        </w:numPr>
        <w:rPr>
          <w:b/>
          <w:i/>
          <w:i/>
          <w:sz w:val="24"/>
          <w:szCs w:val="24"/>
          <w:u w:val="single"/>
        </w:rPr>
      </w:pPr>
      <w:r>
        <w:rPr>
          <w:b/>
          <w:i/>
          <w:sz w:val="24"/>
          <w:szCs w:val="24"/>
          <w:u w:val="single"/>
        </w:rPr>
        <w:t>Activités réalisées</w:t>
      </w:r>
    </w:p>
    <w:p>
      <w:pPr>
        <w:pStyle w:val="ListParagraph"/>
        <w:numPr>
          <w:ilvl w:val="0"/>
          <w:numId w:val="7"/>
        </w:numPr>
        <w:rPr>
          <w:sz w:val="24"/>
          <w:szCs w:val="24"/>
        </w:rPr>
      </w:pPr>
      <w:r>
        <w:rPr>
          <w:sz w:val="24"/>
          <w:szCs w:val="24"/>
        </w:rPr>
        <w:t>Cahier des charges</w:t>
      </w:r>
    </w:p>
    <w:p>
      <w:pPr>
        <w:pStyle w:val="ListParagraph"/>
        <w:numPr>
          <w:ilvl w:val="0"/>
          <w:numId w:val="7"/>
        </w:numPr>
        <w:rPr>
          <w:sz w:val="24"/>
          <w:szCs w:val="24"/>
        </w:rPr>
      </w:pPr>
      <w:r>
        <w:rPr>
          <w:sz w:val="24"/>
          <w:szCs w:val="24"/>
        </w:rPr>
        <w:t>Plan d’adressage</w:t>
      </w:r>
    </w:p>
    <w:p>
      <w:pPr>
        <w:pStyle w:val="ListParagraph"/>
        <w:numPr>
          <w:ilvl w:val="0"/>
          <w:numId w:val="7"/>
        </w:numPr>
        <w:rPr>
          <w:sz w:val="24"/>
          <w:szCs w:val="24"/>
        </w:rPr>
      </w:pPr>
      <w:r>
        <w:rPr>
          <w:sz w:val="24"/>
          <w:szCs w:val="24"/>
        </w:rPr>
        <w:t>Installation routeur</w:t>
      </w:r>
    </w:p>
    <w:p>
      <w:pPr>
        <w:pStyle w:val="ListParagraph"/>
        <w:numPr>
          <w:ilvl w:val="0"/>
          <w:numId w:val="7"/>
        </w:numPr>
        <w:rPr>
          <w:sz w:val="24"/>
          <w:szCs w:val="24"/>
        </w:rPr>
      </w:pPr>
      <w:r>
        <w:rPr>
          <w:sz w:val="24"/>
          <w:szCs w:val="24"/>
        </w:rPr>
        <w:t>Installation serveur</w:t>
      </w:r>
    </w:p>
    <w:p>
      <w:pPr>
        <w:pStyle w:val="ListParagraph"/>
        <w:numPr>
          <w:ilvl w:val="0"/>
          <w:numId w:val="7"/>
        </w:numPr>
        <w:rPr>
          <w:sz w:val="24"/>
          <w:szCs w:val="24"/>
        </w:rPr>
      </w:pPr>
      <w:r>
        <w:rPr>
          <w:sz w:val="24"/>
          <w:szCs w:val="24"/>
        </w:rPr>
        <w:t>Configuration serveur</w:t>
      </w:r>
    </w:p>
    <w:p>
      <w:pPr>
        <w:pStyle w:val="ListParagraph"/>
        <w:numPr>
          <w:ilvl w:val="0"/>
          <w:numId w:val="7"/>
        </w:numPr>
        <w:rPr>
          <w:sz w:val="24"/>
          <w:szCs w:val="24"/>
        </w:rPr>
      </w:pPr>
      <w:r>
        <w:rPr>
          <w:sz w:val="24"/>
          <w:szCs w:val="24"/>
        </w:rPr>
        <w:t>Fiche de test</w:t>
      </w:r>
    </w:p>
    <w:p>
      <w:pPr>
        <w:pStyle w:val="ListParagraph"/>
        <w:numPr>
          <w:ilvl w:val="0"/>
          <w:numId w:val="7"/>
        </w:numPr>
        <w:rPr>
          <w:sz w:val="24"/>
          <w:szCs w:val="24"/>
        </w:rPr>
      </w:pPr>
      <w:r>
        <w:rPr>
          <w:sz w:val="24"/>
          <w:szCs w:val="24"/>
        </w:rPr>
        <w:t>Installation des services : DNS DHCP</w:t>
      </w:r>
    </w:p>
    <w:p>
      <w:pPr>
        <w:pStyle w:val="ListParagraph"/>
        <w:numPr>
          <w:ilvl w:val="0"/>
          <w:numId w:val="7"/>
        </w:numPr>
        <w:rPr>
          <w:sz w:val="24"/>
          <w:szCs w:val="24"/>
        </w:rPr>
      </w:pPr>
      <w:r>
        <w:rPr>
          <w:sz w:val="24"/>
          <w:szCs w:val="24"/>
        </w:rPr>
        <w:t>Mise en place du partage SAMBA (identifiants, mdp…)</w:t>
      </w:r>
    </w:p>
    <w:p>
      <w:pPr>
        <w:pStyle w:val="ListParagraph"/>
        <w:numPr>
          <w:ilvl w:val="0"/>
          <w:numId w:val="7"/>
        </w:numPr>
        <w:rPr>
          <w:sz w:val="24"/>
          <w:szCs w:val="24"/>
        </w:rPr>
      </w:pPr>
      <w:r>
        <w:rPr>
          <w:sz w:val="24"/>
          <w:szCs w:val="24"/>
        </w:rPr>
        <w:t>Tests</w:t>
      </w:r>
    </w:p>
    <w:p>
      <w:pPr>
        <w:pStyle w:val="ListParagraph"/>
        <w:numPr>
          <w:ilvl w:val="0"/>
          <w:numId w:val="7"/>
        </w:numPr>
        <w:rPr>
          <w:sz w:val="24"/>
          <w:szCs w:val="24"/>
        </w:rPr>
      </w:pPr>
      <w:r>
        <w:rPr>
          <w:sz w:val="24"/>
          <w:szCs w:val="24"/>
        </w:rPr>
        <w:t>Compte rendu</w:t>
      </w:r>
    </w:p>
    <w:p>
      <w:pPr>
        <w:pStyle w:val="ListParagraph"/>
        <w:numPr>
          <w:ilvl w:val="0"/>
          <w:numId w:val="4"/>
        </w:numPr>
        <w:jc w:val="center"/>
        <w:rPr>
          <w:b/>
          <w:i/>
          <w:i/>
          <w:sz w:val="28"/>
          <w:szCs w:val="24"/>
        </w:rPr>
      </w:pPr>
      <w:r>
        <w:rPr>
          <w:b/>
          <w:i/>
          <w:sz w:val="28"/>
          <w:szCs w:val="24"/>
        </w:rPr>
        <w:t>Conclusion personnelle</w:t>
      </w:r>
    </w:p>
    <w:p>
      <w:pPr>
        <w:pStyle w:val="Normal"/>
        <w:rPr>
          <w:sz w:val="24"/>
          <w:szCs w:val="24"/>
        </w:rPr>
      </w:pPr>
      <w:r>
        <w:rPr>
          <w:sz w:val="24"/>
          <w:szCs w:val="24"/>
        </w:rPr>
      </w:r>
    </w:p>
    <w:p>
      <w:pPr>
        <w:pStyle w:val="Normal"/>
        <w:rPr/>
      </w:pPr>
      <w:r>
        <w:rPr/>
      </w:r>
    </w:p>
    <w:p>
      <w:pPr>
        <w:pStyle w:val="Normal"/>
        <w:spacing w:lineRule="auto" w:line="480"/>
        <w:rPr/>
      </w:pPr>
      <w:r>
        <w:rPr/>
      </w:r>
    </w:p>
    <w:p>
      <w:pPr>
        <w:pStyle w:val="Normal"/>
        <w:rPr/>
      </w:pPr>
      <w:r>
        <w:rPr/>
      </w:r>
      <w:r>
        <w:br w:type="page"/>
      </w:r>
    </w:p>
    <w:p>
      <w:pPr>
        <w:pStyle w:val="Title"/>
        <w:spacing w:before="0" w:after="300"/>
        <w:contextualSpacing/>
        <w:rPr/>
      </w:pPr>
      <w:r>
        <w:drawing>
          <wp:anchor behindDoc="0" distT="0" distB="0" distL="0" distR="114300" simplePos="0" locked="0" layoutInCell="0" allowOverlap="1" relativeHeight="13">
            <wp:simplePos x="0" y="0"/>
            <wp:positionH relativeFrom="margin">
              <wp:align>left</wp:align>
            </wp:positionH>
            <wp:positionV relativeFrom="margin">
              <wp:align>top</wp:align>
            </wp:positionV>
            <wp:extent cx="605790" cy="1095375"/>
            <wp:effectExtent l="0" t="0" r="0" b="0"/>
            <wp:wrapSquare wrapText="bothSides"/>
            <wp:docPr id="12"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43" descr=""/>
                    <pic:cNvPicPr>
                      <a:picLocks noChangeAspect="1" noChangeArrowheads="1"/>
                    </pic:cNvPicPr>
                  </pic:nvPicPr>
                  <pic:blipFill>
                    <a:blip r:embed="rId19"/>
                    <a:stretch>
                      <a:fillRect/>
                    </a:stretch>
                  </pic:blipFill>
                  <pic:spPr bwMode="auto">
                    <a:xfrm>
                      <a:off x="0" y="0"/>
                      <a:ext cx="605790" cy="1095375"/>
                    </a:xfrm>
                    <a:prstGeom prst="rect">
                      <a:avLst/>
                    </a:prstGeom>
                  </pic:spPr>
                </pic:pic>
              </a:graphicData>
            </a:graphic>
          </wp:anchor>
        </w:drawing>
      </w:r>
      <w:r>
        <w:rPr/>
        <w:t>Notes :</w:t>
      </w:r>
    </w:p>
    <w:p>
      <w:pPr>
        <w:pStyle w:val="Normal"/>
        <w:spacing w:lineRule="auto" w:line="480"/>
        <w:rPr/>
      </w:pPr>
      <w:r>
        <w:rPr/>
      </w:r>
    </w:p>
    <w:p>
      <w:pPr>
        <w:pStyle w:val="Normal"/>
        <w:spacing w:before="0" w:after="200"/>
        <w:rPr/>
      </w:pPr>
      <w:r>
        <w:rPr/>
      </w:r>
    </w:p>
    <w:sectPr>
      <w:footerReference w:type="default" r:id="rId20"/>
      <w:footerReference w:type="first" r:id="rId21"/>
      <w:type w:val="nextPage"/>
      <w:pgSz w:w="11906" w:h="16838"/>
      <w:pgMar w:left="720" w:right="720" w:gutter="0" w:header="0" w:top="720" w:footer="567" w:bottom="720"/>
      <w:pgNumType w:start="37"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themeColor="accent2" w:themeShade="7f"/>
      </w:pBdr>
      <w:rPr>
        <w:rFonts w:ascii="Cambria" w:hAnsi="Cambria" w:asciiTheme="majorHAnsi" w:hAnsiTheme="majorHAnsi"/>
      </w:rPr>
    </w:pPr>
    <w:r>
      <w:rPr>
        <w:rFonts w:cs="Calibri" w:cstheme="minorHAnsi"/>
      </w:rPr>
      <w:t>©</w:t>
    </w:r>
    <w:r>
      <w:rPr>
        <w:rFonts w:cs="Calibri" w:cstheme="minorHAnsi"/>
      </w:rPr>
      <w:t>CRAMBAUD</w:t>
    </w:r>
    <w:r>
      <w:rPr/>
      <w:t xml:space="preserve"> – Lycée du Parc des loges – Cahier TP Logesimmo </w:t>
    </w:r>
    <w:r>
      <w:rPr>
        <w:rFonts w:ascii="Cambria" w:hAnsi="Cambria" w:asciiTheme="majorHAnsi" w:hAnsiTheme="majorHAnsi"/>
      </w:rPr>
      <w:tab/>
      <w:t xml:space="preserve">Page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47</w:t>
    </w:r>
    <w:r>
      <w:rPr>
        <w:rFonts w:ascii="Cambria" w:hAnsi="Cambria"/>
      </w:rPr>
      <w:fldChar w:fldCharType="end"/>
    </w:r>
    <w:r>
      <w:rPr/>
      <w:t>/45</w:t>
    </w:r>
  </w:p>
  <w:p>
    <w:pPr>
      <w:pStyle w:val="Normal"/>
      <w:widowControl/>
      <w:bidi w:val="0"/>
      <w:spacing w:lineRule="auto" w:line="276" w:before="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Calibri" w:cstheme="minorHAnsi"/>
      </w:rPr>
      <w:t>©</w:t>
    </w:r>
    <w:r>
      <w:rPr/>
      <w:t>MBatana – Lycée du Parc des loges – Cahier TP Logesimmo à compléter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360" w:hanging="360"/>
      </w:pPr>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776" w:hanging="360"/>
      </w:pPr>
      <w:rPr/>
    </w:lvl>
    <w:lvl w:ilvl="1">
      <w:start w:val="1"/>
      <w:numFmt w:val="lowerLetter"/>
      <w:lvlText w:val="%2."/>
      <w:lvlJc w:val="left"/>
      <w:pPr>
        <w:tabs>
          <w:tab w:val="num" w:pos="0"/>
        </w:tabs>
        <w:ind w:left="2496" w:hanging="360"/>
      </w:pPr>
      <w:rPr/>
    </w:lvl>
    <w:lvl w:ilvl="2">
      <w:start w:val="1"/>
      <w:numFmt w:val="lowerRoman"/>
      <w:lvlText w:val="%3."/>
      <w:lvlJc w:val="right"/>
      <w:pPr>
        <w:tabs>
          <w:tab w:val="num" w:pos="0"/>
        </w:tabs>
        <w:ind w:left="3216" w:hanging="180"/>
      </w:pPr>
      <w:rPr/>
    </w:lvl>
    <w:lvl w:ilvl="3">
      <w:start w:val="1"/>
      <w:numFmt w:val="decimal"/>
      <w:lvlText w:val="%4."/>
      <w:lvlJc w:val="left"/>
      <w:pPr>
        <w:tabs>
          <w:tab w:val="num" w:pos="0"/>
        </w:tabs>
        <w:ind w:left="3936" w:hanging="360"/>
      </w:pPr>
      <w:rPr/>
    </w:lvl>
    <w:lvl w:ilvl="4">
      <w:start w:val="1"/>
      <w:numFmt w:val="lowerLetter"/>
      <w:lvlText w:val="%5."/>
      <w:lvlJc w:val="left"/>
      <w:pPr>
        <w:tabs>
          <w:tab w:val="num" w:pos="0"/>
        </w:tabs>
        <w:ind w:left="4656" w:hanging="360"/>
      </w:pPr>
      <w:rPr/>
    </w:lvl>
    <w:lvl w:ilvl="5">
      <w:start w:val="1"/>
      <w:numFmt w:val="lowerRoman"/>
      <w:lvlText w:val="%6."/>
      <w:lvlJc w:val="right"/>
      <w:pPr>
        <w:tabs>
          <w:tab w:val="num" w:pos="0"/>
        </w:tabs>
        <w:ind w:left="5376" w:hanging="180"/>
      </w:pPr>
      <w:rPr/>
    </w:lvl>
    <w:lvl w:ilvl="6">
      <w:start w:val="1"/>
      <w:numFmt w:val="decimal"/>
      <w:lvlText w:val="%7."/>
      <w:lvlJc w:val="left"/>
      <w:pPr>
        <w:tabs>
          <w:tab w:val="num" w:pos="0"/>
        </w:tabs>
        <w:ind w:left="6096" w:hanging="360"/>
      </w:pPr>
      <w:rPr/>
    </w:lvl>
    <w:lvl w:ilvl="7">
      <w:start w:val="1"/>
      <w:numFmt w:val="lowerLetter"/>
      <w:lvlText w:val="%8."/>
      <w:lvlJc w:val="left"/>
      <w:pPr>
        <w:tabs>
          <w:tab w:val="num" w:pos="0"/>
        </w:tabs>
        <w:ind w:left="6816" w:hanging="360"/>
      </w:pPr>
      <w:rPr/>
    </w:lvl>
    <w:lvl w:ilvl="8">
      <w:start w:val="1"/>
      <w:numFmt w:val="lowerRoman"/>
      <w:lvlText w:val="%9."/>
      <w:lvlJc w:val="right"/>
      <w:pPr>
        <w:tabs>
          <w:tab w:val="num" w:pos="0"/>
        </w:tabs>
        <w:ind w:left="7536" w:hanging="18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0bf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50bfc"/>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link w:val="Titre2Car"/>
    <w:uiPriority w:val="9"/>
    <w:qFormat/>
    <w:rsid w:val="00b50bfc"/>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Heading4">
    <w:name w:val="Heading 4"/>
    <w:basedOn w:val="Normal"/>
    <w:next w:val="Normal"/>
    <w:link w:val="Titre4Car"/>
    <w:uiPriority w:val="9"/>
    <w:semiHidden/>
    <w:unhideWhenUsed/>
    <w:qFormat/>
    <w:rsid w:val="00895d81"/>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50bfc"/>
    <w:rPr>
      <w:rFonts w:ascii="Cambria" w:hAnsi="Cambria" w:eastAsia=""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uiPriority w:val="9"/>
    <w:qFormat/>
    <w:rsid w:val="00b50bfc"/>
    <w:rPr>
      <w:rFonts w:ascii="Times New Roman" w:hAnsi="Times New Roman" w:eastAsia="Times New Roman" w:cs="Times New Roman"/>
      <w:b/>
      <w:bCs/>
      <w:sz w:val="36"/>
      <w:szCs w:val="36"/>
      <w:lang w:eastAsia="fr-FR"/>
    </w:rPr>
  </w:style>
  <w:style w:type="character" w:styleId="TitreCar" w:customStyle="1">
    <w:name w:val="Titre Car"/>
    <w:basedOn w:val="DefaultParagraphFont"/>
    <w:uiPriority w:val="10"/>
    <w:qFormat/>
    <w:rsid w:val="00b50bfc"/>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PieddepageCar" w:customStyle="1">
    <w:name w:val="Pied de page Car"/>
    <w:basedOn w:val="DefaultParagraphFont"/>
    <w:uiPriority w:val="99"/>
    <w:qFormat/>
    <w:rsid w:val="00b50bfc"/>
    <w:rPr/>
  </w:style>
  <w:style w:type="character" w:styleId="PrformatHTMLCar" w:customStyle="1">
    <w:name w:val="Préformaté HTML Car"/>
    <w:basedOn w:val="DefaultParagraphFont"/>
    <w:link w:val="HTMLPreformatted"/>
    <w:uiPriority w:val="99"/>
    <w:semiHidden/>
    <w:qFormat/>
    <w:rsid w:val="00b50bfc"/>
    <w:rPr>
      <w:rFonts w:ascii="Courier New" w:hAnsi="Courier New" w:eastAsia="Times New Roman" w:cs="Courier New"/>
      <w:sz w:val="20"/>
      <w:szCs w:val="20"/>
      <w:lang w:eastAsia="fr-FR"/>
    </w:rPr>
  </w:style>
  <w:style w:type="character" w:styleId="Hyperlink">
    <w:name w:val="Hyperlink"/>
    <w:basedOn w:val="DefaultParagraphFont"/>
    <w:uiPriority w:val="99"/>
    <w:unhideWhenUsed/>
    <w:rsid w:val="00b50bfc"/>
    <w:rPr>
      <w:color w:val="0000FF"/>
      <w:u w:val="single"/>
    </w:rPr>
  </w:style>
  <w:style w:type="character" w:styleId="TextedebullesCar" w:customStyle="1">
    <w:name w:val="Texte de bulles Car"/>
    <w:basedOn w:val="DefaultParagraphFont"/>
    <w:link w:val="BalloonText"/>
    <w:uiPriority w:val="99"/>
    <w:semiHidden/>
    <w:qFormat/>
    <w:rsid w:val="00b50bfc"/>
    <w:rPr>
      <w:rFonts w:ascii="Tahoma" w:hAnsi="Tahoma" w:cs="Tahoma"/>
      <w:sz w:val="16"/>
      <w:szCs w:val="16"/>
    </w:rPr>
  </w:style>
  <w:style w:type="character" w:styleId="En-tteCar" w:customStyle="1">
    <w:name w:val="En-tête Car"/>
    <w:basedOn w:val="DefaultParagraphFont"/>
    <w:uiPriority w:val="99"/>
    <w:semiHidden/>
    <w:qFormat/>
    <w:rsid w:val="00b50bfc"/>
    <w:rPr/>
  </w:style>
  <w:style w:type="character" w:styleId="Titre4Car" w:customStyle="1">
    <w:name w:val="Titre 4 Car"/>
    <w:basedOn w:val="DefaultParagraphFont"/>
    <w:uiPriority w:val="9"/>
    <w:semiHidden/>
    <w:qFormat/>
    <w:rsid w:val="00895d81"/>
    <w:rPr>
      <w:rFonts w:ascii="Cambria" w:hAnsi="Cambria" w:eastAsia="" w:cs="" w:asciiTheme="majorHAnsi" w:cstheme="majorBidi" w:eastAsiaTheme="majorEastAsia" w:hAnsiTheme="majorHAnsi"/>
      <w:i/>
      <w:iCs/>
      <w:color w:themeColor="accent1" w:themeShade="bf" w:val="365F91"/>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b50bfc"/>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En-tteetpieddepage">
    <w:name w:val="En-tête et pied de page"/>
    <w:basedOn w:val="Normal"/>
    <w:qFormat/>
    <w:pPr/>
    <w:rPr/>
  </w:style>
  <w:style w:type="paragraph" w:styleId="Footer">
    <w:name w:val="Footer"/>
    <w:basedOn w:val="Normal"/>
    <w:link w:val="PieddepageCar"/>
    <w:uiPriority w:val="99"/>
    <w:unhideWhenUsed/>
    <w:rsid w:val="00b50bfc"/>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50bfc"/>
    <w:pPr>
      <w:spacing w:before="0" w:after="200"/>
      <w:ind w:left="720"/>
      <w:contextualSpacing/>
    </w:pPr>
    <w:rPr/>
  </w:style>
  <w:style w:type="paragraph" w:styleId="HTMLPreformatted">
    <w:name w:val="HTML Preformatted"/>
    <w:basedOn w:val="Normal"/>
    <w:link w:val="PrformatHTMLCar"/>
    <w:uiPriority w:val="99"/>
    <w:semiHidden/>
    <w:unhideWhenUsed/>
    <w:qFormat/>
    <w:rsid w:val="00b50bf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BalloonText">
    <w:name w:val="Balloon Text"/>
    <w:basedOn w:val="Normal"/>
    <w:link w:val="TextedebullesCar"/>
    <w:uiPriority w:val="99"/>
    <w:semiHidden/>
    <w:unhideWhenUsed/>
    <w:qFormat/>
    <w:rsid w:val="00b50bfc"/>
    <w:pPr>
      <w:spacing w:lineRule="auto" w:line="240" w:before="0" w:after="0"/>
    </w:pPr>
    <w:rPr>
      <w:rFonts w:ascii="Tahoma" w:hAnsi="Tahoma" w:cs="Tahoma"/>
      <w:sz w:val="16"/>
      <w:szCs w:val="16"/>
    </w:rPr>
  </w:style>
  <w:style w:type="paragraph" w:styleId="Header">
    <w:name w:val="Header"/>
    <w:basedOn w:val="Normal"/>
    <w:link w:val="En-tteCar"/>
    <w:uiPriority w:val="99"/>
    <w:semiHidden/>
    <w:unhideWhenUsed/>
    <w:rsid w:val="00b50bfc"/>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50b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ite.fr/" TargetMode="External"/><Relationship Id="rId4" Type="http://schemas.openxmlformats.org/officeDocument/2006/relationships/hyperlink" Target="http://www.site.f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oleObject" Target="embeddings/oleObject2.bin"/><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67</TotalTime>
  <Application>LibreOffice/7.6.2.1$Windows_X86_64 LibreOffice_project/56f7684011345957bbf33a7ee678afaf4d2ba333</Application>
  <AppVersion>15.0000</AppVersion>
  <Pages>11</Pages>
  <Words>2792</Words>
  <Characters>14936</Characters>
  <CharactersWithSpaces>17586</CharactersWithSpaces>
  <Paragraphs>248</Paragraphs>
  <Company>CRIF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2024-09-15T14:25:00Z</dcterms:created>
  <dc:creator>michele</dc:creator>
  <dc:description/>
  <dc:language>fr-FR</dc:language>
  <cp:lastModifiedBy/>
  <dcterms:modified xsi:type="dcterms:W3CDTF">2024-11-04T23:54:52Z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