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40" w:rsidRDefault="00902563" w:rsidP="00902563">
      <w:pPr>
        <w:pStyle w:val="Title"/>
      </w:pPr>
      <w:r>
        <w:t xml:space="preserve">Hệ thống ứng dụng game bài </w:t>
      </w:r>
    </w:p>
    <w:p w:rsidR="00434F14" w:rsidRDefault="00902563" w:rsidP="00902563">
      <w:pPr>
        <w:pStyle w:val="Title"/>
      </w:pPr>
      <w:r>
        <w:t>“Tiến lên miền Nam”</w:t>
      </w:r>
    </w:p>
    <w:p w:rsidR="00433140" w:rsidRPr="00433140" w:rsidRDefault="00433140" w:rsidP="002C6944">
      <w:pPr>
        <w:pStyle w:val="Subtitle"/>
      </w:pPr>
      <w:r>
        <w:t>Sinh viên: Nguyễn Hoàng Sơn</w:t>
      </w:r>
    </w:p>
    <w:p w:rsidR="00902563" w:rsidRDefault="00F9559D" w:rsidP="00F9559D">
      <w:pPr>
        <w:pStyle w:val="Heading1"/>
      </w:pPr>
      <w:r>
        <w:t>Tổng quan hệ thống</w:t>
      </w:r>
    </w:p>
    <w:p w:rsidR="00F9559D" w:rsidRDefault="000426B3" w:rsidP="00F9559D">
      <w:r>
        <w:t>Hệ thống ứng dụng game bài “Tiến lên miền Nam” là một hệ thống kinh doanh game dựa trên nội dung chính là game đấu bài online “Tiến lên miền Nam”.</w:t>
      </w:r>
    </w:p>
    <w:p w:rsidR="000426B3" w:rsidRDefault="000426B3" w:rsidP="00F9559D">
      <w:r>
        <w:t>Hệ thống là sự kết hợp của nhiều thành phần</w:t>
      </w:r>
      <w:r w:rsidR="00AE5839">
        <w:t xml:space="preserve"> bao gồm:</w:t>
      </w:r>
    </w:p>
    <w:p w:rsidR="003A6F35" w:rsidRDefault="003A6F35" w:rsidP="008C1ADF">
      <w:pPr>
        <w:pStyle w:val="ListParagraph"/>
        <w:numPr>
          <w:ilvl w:val="0"/>
          <w:numId w:val="1"/>
        </w:numPr>
      </w:pPr>
      <w:r>
        <w:t>Module đăng ký, đăng nhập.</w:t>
      </w:r>
    </w:p>
    <w:p w:rsidR="00AE5839" w:rsidRDefault="000247D3" w:rsidP="00AE5839">
      <w:pPr>
        <w:pStyle w:val="ListParagraph"/>
        <w:numPr>
          <w:ilvl w:val="0"/>
          <w:numId w:val="1"/>
        </w:numPr>
      </w:pPr>
      <w:r>
        <w:t>Game bài “Tiến lên miền Nam</w:t>
      </w:r>
      <w:proofErr w:type="gramStart"/>
      <w:r>
        <w:t>”  với</w:t>
      </w:r>
      <w:proofErr w:type="gramEnd"/>
      <w:r>
        <w:t xml:space="preserve"> hình thức người chơi thi đấu trực tiếp online.</w:t>
      </w:r>
    </w:p>
    <w:p w:rsidR="000247D3" w:rsidRDefault="000247D3" w:rsidP="00AE5839">
      <w:pPr>
        <w:pStyle w:val="ListParagraph"/>
        <w:numPr>
          <w:ilvl w:val="0"/>
          <w:numId w:val="1"/>
        </w:numPr>
      </w:pPr>
      <w:r>
        <w:t>Module</w:t>
      </w:r>
      <w:r w:rsidR="00427F97">
        <w:t xml:space="preserve"> tổ chức</w:t>
      </w:r>
      <w:r>
        <w:t xml:space="preserve"> sự kiện bổ trợ cho game.</w:t>
      </w:r>
    </w:p>
    <w:p w:rsidR="000247D3" w:rsidRDefault="000247D3" w:rsidP="00AE5839">
      <w:pPr>
        <w:pStyle w:val="ListParagraph"/>
        <w:numPr>
          <w:ilvl w:val="0"/>
          <w:numId w:val="1"/>
        </w:numPr>
      </w:pPr>
      <w:r>
        <w:t>Module nạp tiền cho người chơi.</w:t>
      </w:r>
    </w:p>
    <w:p w:rsidR="00EE32BA" w:rsidRDefault="00154218" w:rsidP="00AE5839">
      <w:pPr>
        <w:pStyle w:val="ListParagraph"/>
        <w:numPr>
          <w:ilvl w:val="0"/>
          <w:numId w:val="1"/>
        </w:numPr>
      </w:pPr>
      <w:r>
        <w:t>Module thống kê, quản trị</w:t>
      </w:r>
      <w:r w:rsidR="00062660">
        <w:t xml:space="preserve"> game,</w:t>
      </w:r>
      <w:r w:rsidR="00654973">
        <w:t xml:space="preserve"> người chơi, doanh </w:t>
      </w:r>
      <w:proofErr w:type="gramStart"/>
      <w:r w:rsidR="00654973">
        <w:t>thu</w:t>
      </w:r>
      <w:proofErr w:type="gramEnd"/>
      <w:r w:rsidR="00654973">
        <w:t>..</w:t>
      </w:r>
      <w:r>
        <w:t>.</w:t>
      </w:r>
    </w:p>
    <w:p w:rsidR="00154218" w:rsidRPr="00F9559D" w:rsidRDefault="00154218" w:rsidP="00AE5839">
      <w:pPr>
        <w:pStyle w:val="ListParagraph"/>
        <w:numPr>
          <w:ilvl w:val="0"/>
          <w:numId w:val="1"/>
        </w:numPr>
      </w:pPr>
      <w:r>
        <w:t>Module sinh AI (mở rộng).</w:t>
      </w:r>
    </w:p>
    <w:p w:rsidR="00F9559D" w:rsidRDefault="00F9559D" w:rsidP="00F9559D">
      <w:pPr>
        <w:pStyle w:val="Heading1"/>
      </w:pPr>
      <w:r>
        <w:t>Các thành phần hệ thống</w:t>
      </w:r>
    </w:p>
    <w:p w:rsidR="00ED572F" w:rsidRPr="00ED572F" w:rsidRDefault="00ED572F" w:rsidP="00ED572F"/>
    <w:p w:rsidR="00ED572F" w:rsidRDefault="00ED572F" w:rsidP="00086821">
      <w:pPr>
        <w:pStyle w:val="Heading2"/>
      </w:pPr>
      <w:r>
        <w:t>Module đăng ký và đăng nhập</w:t>
      </w:r>
    </w:p>
    <w:p w:rsidR="00ED572F" w:rsidRPr="00ED572F" w:rsidRDefault="00012CCF" w:rsidP="00ED572F">
      <w:proofErr w:type="gramStart"/>
      <w:r>
        <w:t>Người chơi sẽ sử dụng thiết bị di động để đăng ký tài khoản và đăng nhập vào hệ thống.</w:t>
      </w:r>
      <w:proofErr w:type="gramEnd"/>
    </w:p>
    <w:p w:rsidR="00B07641" w:rsidRDefault="00086821" w:rsidP="00086821">
      <w:pPr>
        <w:pStyle w:val="Heading2"/>
      </w:pPr>
      <w:r>
        <w:t>Game bài “Tiến lên miền Nam”</w:t>
      </w:r>
    </w:p>
    <w:p w:rsidR="002217BD" w:rsidRDefault="005F45B1" w:rsidP="002217BD">
      <w:r>
        <w:t>Đây là một game online giữa các người chơi với nhau trên thiết bị di động. Luật chơi như sau:</w:t>
      </w:r>
    </w:p>
    <w:p w:rsidR="0030419B" w:rsidRPr="0030419B" w:rsidRDefault="0030419B" w:rsidP="0030419B">
      <w:pPr>
        <w:numPr>
          <w:ilvl w:val="0"/>
          <w:numId w:val="2"/>
        </w:numPr>
        <w:spacing w:before="100" w:beforeAutospacing="1" w:after="100" w:afterAutospacing="1" w:line="240" w:lineRule="auto"/>
        <w:rPr>
          <w:rFonts w:eastAsia="Times New Roman" w:cstheme="minorHAnsi"/>
        </w:rPr>
      </w:pPr>
      <w:r w:rsidRPr="0030419B">
        <w:rPr>
          <w:rFonts w:eastAsia="Times New Roman" w:cstheme="minorHAnsi"/>
        </w:rPr>
        <w:t>Game sử dụng bộ bài có 52 lá, lá bài nhỏ nhất là 3, theo thứ tự tăng dần là 4, 5, 6, 7, 8, 9, 10, J, Q, K, A, 2.</w:t>
      </w:r>
    </w:p>
    <w:p w:rsidR="0030419B" w:rsidRPr="0030419B" w:rsidRDefault="0030419B" w:rsidP="0030419B">
      <w:pPr>
        <w:numPr>
          <w:ilvl w:val="0"/>
          <w:numId w:val="3"/>
        </w:numPr>
        <w:spacing w:before="100" w:beforeAutospacing="1" w:after="100" w:afterAutospacing="1" w:line="240" w:lineRule="auto"/>
        <w:rPr>
          <w:rFonts w:eastAsia="Times New Roman" w:cstheme="minorHAnsi"/>
        </w:rPr>
      </w:pPr>
      <w:r w:rsidRPr="0030419B">
        <w:rPr>
          <w:rFonts w:eastAsia="Times New Roman" w:cstheme="minorHAnsi"/>
        </w:rPr>
        <w:t xml:space="preserve">Khi so sánh 4 lá bài có cùng giá trị, lá bài có chất Bích là yếu nhất, tiếp </w:t>
      </w:r>
      <w:proofErr w:type="gramStart"/>
      <w:r w:rsidRPr="0030419B">
        <w:rPr>
          <w:rFonts w:eastAsia="Times New Roman" w:cstheme="minorHAnsi"/>
        </w:rPr>
        <w:t>theo</w:t>
      </w:r>
      <w:proofErr w:type="gramEnd"/>
      <w:r w:rsidRPr="0030419B">
        <w:rPr>
          <w:rFonts w:eastAsia="Times New Roman" w:cstheme="minorHAnsi"/>
        </w:rPr>
        <w:t xml:space="preserve"> là Chuồn, Rô, Cơ.</w:t>
      </w:r>
    </w:p>
    <w:p w:rsidR="0030419B" w:rsidRPr="0030419B" w:rsidRDefault="0030419B" w:rsidP="0030419B">
      <w:pPr>
        <w:numPr>
          <w:ilvl w:val="0"/>
          <w:numId w:val="4"/>
        </w:numPr>
        <w:spacing w:before="100" w:beforeAutospacing="1" w:after="100" w:afterAutospacing="1" w:line="240" w:lineRule="auto"/>
        <w:rPr>
          <w:rFonts w:eastAsia="Times New Roman" w:cstheme="minorHAnsi"/>
        </w:rPr>
      </w:pPr>
      <w:r w:rsidRPr="0030419B">
        <w:rPr>
          <w:rFonts w:eastAsia="Times New Roman" w:cstheme="minorHAnsi"/>
        </w:rPr>
        <w:t xml:space="preserve">Vòng đánh bài ngược chiều </w:t>
      </w:r>
      <w:proofErr w:type="gramStart"/>
      <w:r w:rsidRPr="0030419B">
        <w:rPr>
          <w:rFonts w:eastAsia="Times New Roman" w:cstheme="minorHAnsi"/>
        </w:rPr>
        <w:t>kim</w:t>
      </w:r>
      <w:proofErr w:type="gramEnd"/>
      <w:r w:rsidRPr="0030419B">
        <w:rPr>
          <w:rFonts w:eastAsia="Times New Roman" w:cstheme="minorHAnsi"/>
        </w:rPr>
        <w:t xml:space="preserve"> đồng hồ.</w:t>
      </w:r>
    </w:p>
    <w:p w:rsidR="0030419B" w:rsidRPr="0030419B" w:rsidRDefault="0030419B" w:rsidP="0030419B">
      <w:pPr>
        <w:numPr>
          <w:ilvl w:val="0"/>
          <w:numId w:val="5"/>
        </w:numPr>
        <w:spacing w:before="100" w:beforeAutospacing="1" w:after="100" w:afterAutospacing="1" w:line="240" w:lineRule="auto"/>
        <w:rPr>
          <w:rFonts w:eastAsia="Times New Roman" w:cstheme="minorHAnsi"/>
        </w:rPr>
      </w:pPr>
      <w:r w:rsidRPr="0030419B">
        <w:rPr>
          <w:rFonts w:eastAsia="Times New Roman" w:cstheme="minorHAnsi"/>
        </w:rPr>
        <w:t>Người có lá bài 3 Bích được đánh trước ở ván đầu tiên, ở bàn solo nếu không xuất hiện 3 Bích chủ bàn sẽ là người đánh trước. Từ ván thứ 2 trở đi người nào thắng ván trước đó được đánh bài trước.</w:t>
      </w:r>
    </w:p>
    <w:p w:rsidR="0030419B" w:rsidRPr="0030419B" w:rsidRDefault="0030419B" w:rsidP="0030419B">
      <w:pPr>
        <w:numPr>
          <w:ilvl w:val="0"/>
          <w:numId w:val="6"/>
        </w:numPr>
        <w:spacing w:before="100" w:beforeAutospacing="1" w:after="100" w:afterAutospacing="1" w:line="240" w:lineRule="auto"/>
        <w:rPr>
          <w:rFonts w:eastAsia="Times New Roman" w:cstheme="minorHAnsi"/>
        </w:rPr>
      </w:pPr>
      <w:r w:rsidRPr="0030419B">
        <w:rPr>
          <w:rFonts w:eastAsia="Times New Roman" w:cstheme="minorHAnsi"/>
        </w:rPr>
        <w:t xml:space="preserve">Khi người chơi đánh ra một quân bài/nhóm bài, người tiếp </w:t>
      </w:r>
      <w:proofErr w:type="gramStart"/>
      <w:r w:rsidRPr="0030419B">
        <w:rPr>
          <w:rFonts w:eastAsia="Times New Roman" w:cstheme="minorHAnsi"/>
        </w:rPr>
        <w:t>theo</w:t>
      </w:r>
      <w:proofErr w:type="gramEnd"/>
      <w:r w:rsidRPr="0030419B">
        <w:rPr>
          <w:rFonts w:eastAsia="Times New Roman" w:cstheme="minorHAnsi"/>
        </w:rPr>
        <w:t xml:space="preserve"> phải bắt bằng quân bài/nhóm bài lớn hơn.</w:t>
      </w:r>
    </w:p>
    <w:p w:rsidR="0030419B" w:rsidRPr="0030419B" w:rsidRDefault="0030419B" w:rsidP="0030419B">
      <w:pPr>
        <w:numPr>
          <w:ilvl w:val="0"/>
          <w:numId w:val="7"/>
        </w:numPr>
        <w:spacing w:before="100" w:beforeAutospacing="1" w:after="100" w:afterAutospacing="1" w:line="240" w:lineRule="auto"/>
        <w:rPr>
          <w:rFonts w:eastAsia="Times New Roman" w:cstheme="minorHAnsi"/>
        </w:rPr>
      </w:pPr>
      <w:r w:rsidRPr="0030419B">
        <w:rPr>
          <w:rFonts w:eastAsia="Times New Roman" w:cstheme="minorHAnsi"/>
        </w:rPr>
        <w:lastRenderedPageBreak/>
        <w:t>Những nhóm có cùng số lượng bài và giá trị của những lá bài như nhau thì nhóm mạnh hơn là nhóm có lá bài cao nhất có chất mạnh hơn.</w:t>
      </w:r>
      <w:r w:rsidRPr="00206687">
        <w:rPr>
          <w:rFonts w:eastAsia="Times New Roman" w:cstheme="minorHAnsi"/>
          <w:b/>
          <w:bCs/>
        </w:rPr>
        <w:t xml:space="preserve">  </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Xếp hạng “độ mạnh” </w:t>
      </w:r>
      <w:proofErr w:type="gramStart"/>
      <w:r w:rsidRPr="0030419B">
        <w:rPr>
          <w:rFonts w:eastAsia="Times New Roman" w:cstheme="minorHAnsi"/>
        </w:rPr>
        <w:t>theo</w:t>
      </w:r>
      <w:proofErr w:type="gramEnd"/>
      <w:r w:rsidRPr="0030419B">
        <w:rPr>
          <w:rFonts w:eastAsia="Times New Roman" w:cstheme="minorHAnsi"/>
        </w:rPr>
        <w:t xml:space="preserve"> số và chất như sau:</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proofErr w:type="gramStart"/>
      <w:r w:rsidRPr="0030419B">
        <w:rPr>
          <w:rFonts w:eastAsia="Times New Roman" w:cstheme="minorHAnsi"/>
        </w:rPr>
        <w:t>2 (heo)&gt; A (xì)&gt; K (già)&gt; Q (đầm)&gt; J (bồi)&gt; 10&gt; 9&gt; 8&gt; 7&gt; 6&gt; 5&gt; 4&gt; 3.</w:t>
      </w:r>
      <w:proofErr w:type="gramEnd"/>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color w:val="FF0000"/>
        </w:rPr>
        <w:t xml:space="preserve">  </w:t>
      </w:r>
      <w:r w:rsidRPr="0030419B">
        <w:rPr>
          <w:rFonts w:ascii="Arial" w:eastAsia="Times New Roman" w:hAnsi="Arial" w:cstheme="minorHAnsi"/>
          <w:color w:val="FF0000"/>
        </w:rPr>
        <w:t>♥</w:t>
      </w:r>
      <w:r w:rsidRPr="0030419B">
        <w:rPr>
          <w:rFonts w:eastAsia="Times New Roman" w:cstheme="minorHAnsi"/>
        </w:rPr>
        <w:t xml:space="preserve"> </w:t>
      </w:r>
      <w:proofErr w:type="gramStart"/>
      <w:r w:rsidRPr="0030419B">
        <w:rPr>
          <w:rFonts w:eastAsia="Times New Roman" w:cstheme="minorHAnsi"/>
        </w:rPr>
        <w:t>cơ</w:t>
      </w:r>
      <w:proofErr w:type="gramEnd"/>
      <w:r w:rsidRPr="0030419B">
        <w:rPr>
          <w:rFonts w:eastAsia="Times New Roman" w:cstheme="minorHAnsi"/>
        </w:rPr>
        <w:t xml:space="preserve">&gt; </w:t>
      </w:r>
      <w:r w:rsidRPr="0030419B">
        <w:rPr>
          <w:rFonts w:ascii="Arial" w:eastAsia="Times New Roman" w:hAnsi="Arial" w:cstheme="minorHAnsi"/>
          <w:color w:val="FF0000"/>
        </w:rPr>
        <w:t>♦</w:t>
      </w:r>
      <w:r w:rsidRPr="0030419B">
        <w:rPr>
          <w:rFonts w:eastAsia="Times New Roman" w:cstheme="minorHAnsi"/>
        </w:rPr>
        <w:t xml:space="preserve"> rô&gt; </w:t>
      </w:r>
      <w:r w:rsidRPr="0030419B">
        <w:rPr>
          <w:rFonts w:ascii="Arial" w:eastAsia="Times New Roman" w:hAnsi="Arial" w:cstheme="minorHAnsi"/>
          <w:color w:val="000000"/>
        </w:rPr>
        <w:t>♣</w:t>
      </w:r>
      <w:r w:rsidRPr="0030419B">
        <w:rPr>
          <w:rFonts w:eastAsia="Times New Roman" w:cstheme="minorHAnsi"/>
        </w:rPr>
        <w:t xml:space="preserve"> chuồn (tép/nhép)&gt; </w:t>
      </w:r>
      <w:r w:rsidRPr="0030419B">
        <w:rPr>
          <w:rFonts w:ascii="Arial" w:eastAsia="Times New Roman" w:hAnsi="Arial" w:cstheme="minorHAnsi"/>
          <w:color w:val="000000"/>
        </w:rPr>
        <w:t>♠</w:t>
      </w:r>
      <w:r w:rsidRPr="0030419B">
        <w:rPr>
          <w:rFonts w:eastAsia="Times New Roman" w:cstheme="minorHAnsi"/>
        </w:rPr>
        <w:t xml:space="preserve"> bích.</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 Lá </w:t>
      </w:r>
      <w:r w:rsidRPr="00206687">
        <w:rPr>
          <w:rFonts w:eastAsia="Times New Roman" w:cstheme="minorHAnsi"/>
          <w:b/>
          <w:bCs/>
        </w:rPr>
        <w:t>2</w:t>
      </w:r>
      <w:r w:rsidRPr="0030419B">
        <w:rPr>
          <w:rFonts w:ascii="Arial" w:eastAsia="Times New Roman" w:hAnsi="Arial" w:cstheme="minorHAnsi"/>
          <w:color w:val="FF0000"/>
        </w:rPr>
        <w:t>♥</w:t>
      </w:r>
      <w:r w:rsidRPr="0030419B">
        <w:rPr>
          <w:rFonts w:eastAsia="Times New Roman" w:cstheme="minorHAnsi"/>
        </w:rPr>
        <w:t xml:space="preserve"> (heo cơ) là lá bài chiếm ưu thế tuyệt đối</w:t>
      </w:r>
    </w:p>
    <w:p w:rsidR="0030419B" w:rsidRPr="0030419B" w:rsidRDefault="0030419B" w:rsidP="0030419B">
      <w:pPr>
        <w:numPr>
          <w:ilvl w:val="0"/>
          <w:numId w:val="8"/>
        </w:numPr>
        <w:spacing w:before="100" w:beforeAutospacing="1" w:after="100" w:afterAutospacing="1" w:line="240" w:lineRule="auto"/>
        <w:rPr>
          <w:rFonts w:eastAsia="Times New Roman" w:cstheme="minorHAnsi"/>
        </w:rPr>
      </w:pPr>
      <w:r w:rsidRPr="0030419B">
        <w:rPr>
          <w:rFonts w:eastAsia="Times New Roman" w:cstheme="minorHAnsi"/>
        </w:rPr>
        <w:t>Đây là kiểu chơi giải phóng bài, nghĩa là ai hết bài trước thì thắng (tới).</w:t>
      </w:r>
    </w:p>
    <w:p w:rsidR="0030419B" w:rsidRPr="0030419B" w:rsidRDefault="0030419B" w:rsidP="0030419B">
      <w:pPr>
        <w:numPr>
          <w:ilvl w:val="0"/>
          <w:numId w:val="9"/>
        </w:numPr>
        <w:spacing w:before="100" w:beforeAutospacing="1" w:after="100" w:afterAutospacing="1" w:line="240" w:lineRule="auto"/>
        <w:rPr>
          <w:rFonts w:eastAsia="Times New Roman" w:cstheme="minorHAnsi"/>
        </w:rPr>
      </w:pPr>
      <w:r w:rsidRPr="0030419B">
        <w:rPr>
          <w:rFonts w:eastAsia="Times New Roman" w:cstheme="minorHAnsi"/>
        </w:rPr>
        <w:t>Bắt đầu ván chơi, người đánh trước sẽ ra 1 lá hoặc một bộ các lá bài (ta gọi chung là nhóm bài)</w:t>
      </w:r>
    </w:p>
    <w:p w:rsidR="0030419B" w:rsidRPr="0030419B" w:rsidRDefault="0030419B" w:rsidP="0030419B">
      <w:pPr>
        <w:numPr>
          <w:ilvl w:val="0"/>
          <w:numId w:val="10"/>
        </w:numPr>
        <w:spacing w:before="100" w:beforeAutospacing="1" w:after="100" w:afterAutospacing="1" w:line="240" w:lineRule="auto"/>
        <w:rPr>
          <w:rFonts w:eastAsia="Times New Roman" w:cstheme="minorHAnsi"/>
        </w:rPr>
      </w:pPr>
      <w:r w:rsidRPr="0030419B">
        <w:rPr>
          <w:rFonts w:eastAsia="Times New Roman" w:cstheme="minorHAnsi"/>
        </w:rPr>
        <w:t>Lần lượt mỗi người sẽ ra một nhóm bài lớn hơn, hoặc bỏ qua lượt của mình mà không ra bài.</w:t>
      </w:r>
    </w:p>
    <w:p w:rsidR="0030419B" w:rsidRPr="0030419B" w:rsidRDefault="0030419B" w:rsidP="0030419B">
      <w:pPr>
        <w:numPr>
          <w:ilvl w:val="0"/>
          <w:numId w:val="11"/>
        </w:numPr>
        <w:spacing w:before="100" w:beforeAutospacing="1" w:after="100" w:afterAutospacing="1" w:line="240" w:lineRule="auto"/>
        <w:rPr>
          <w:rFonts w:eastAsia="Times New Roman" w:cstheme="minorHAnsi"/>
        </w:rPr>
      </w:pPr>
      <w:r w:rsidRPr="0030419B">
        <w:rPr>
          <w:rFonts w:eastAsia="Times New Roman" w:cstheme="minorHAnsi"/>
        </w:rPr>
        <w:t>Khi tất cả những người khác bỏ qua thì kết thúc 1 vòng ra bài, người ra bài cuối cùng sẽ đánh tiếp.</w:t>
      </w:r>
    </w:p>
    <w:p w:rsidR="0030419B" w:rsidRPr="0030419B" w:rsidRDefault="0030419B" w:rsidP="0030419B">
      <w:pPr>
        <w:numPr>
          <w:ilvl w:val="0"/>
          <w:numId w:val="12"/>
        </w:numPr>
        <w:spacing w:before="100" w:beforeAutospacing="1" w:after="100" w:afterAutospacing="1" w:line="240" w:lineRule="auto"/>
        <w:rPr>
          <w:rFonts w:eastAsia="Times New Roman" w:cstheme="minorHAnsi"/>
        </w:rPr>
      </w:pPr>
      <w:r w:rsidRPr="0030419B">
        <w:rPr>
          <w:rFonts w:eastAsia="Times New Roman" w:cstheme="minorHAnsi"/>
        </w:rPr>
        <w:t>Nếu ai đã bỏ qua (gọi là bỏ vòng) thì trong vòng ra bài đó, họ sẽ không được quyền đánh</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proofErr w:type="gramStart"/>
      <w:r w:rsidRPr="0030419B">
        <w:rPr>
          <w:rFonts w:eastAsia="Times New Roman" w:cstheme="minorHAnsi"/>
        </w:rPr>
        <w:t>→(</w:t>
      </w:r>
      <w:proofErr w:type="gramEnd"/>
      <w:r w:rsidRPr="0030419B">
        <w:rPr>
          <w:rFonts w:eastAsia="Times New Roman" w:cstheme="minorHAnsi"/>
        </w:rPr>
        <w:t xml:space="preserve">Ví dụ, có 4 người A, B, C theo thứ tự ngồi chơi. A ra </w:t>
      </w:r>
      <w:r w:rsidRPr="00206687">
        <w:rPr>
          <w:rFonts w:eastAsia="Times New Roman" w:cstheme="minorHAnsi"/>
          <w:b/>
          <w:bCs/>
        </w:rPr>
        <w:t>3</w:t>
      </w:r>
      <w:r w:rsidRPr="00206687">
        <w:rPr>
          <w:rFonts w:ascii="Arial" w:eastAsia="Times New Roman" w:hAnsi="Arial" w:cstheme="minorHAnsi"/>
          <w:b/>
          <w:bCs/>
        </w:rPr>
        <w:t>♠</w:t>
      </w:r>
      <w:r w:rsidRPr="0030419B">
        <w:rPr>
          <w:rFonts w:eastAsia="Times New Roman" w:cstheme="minorHAnsi"/>
        </w:rPr>
        <w:t xml:space="preserve">, B bỏ qua, C ra </w:t>
      </w:r>
      <w:r w:rsidRPr="00206687">
        <w:rPr>
          <w:rFonts w:eastAsia="Times New Roman" w:cstheme="minorHAnsi"/>
          <w:b/>
          <w:bCs/>
        </w:rPr>
        <w:t>2</w:t>
      </w:r>
      <w:r w:rsidRPr="00206687">
        <w:rPr>
          <w:rFonts w:ascii="Arial" w:eastAsia="Times New Roman" w:hAnsi="Arial" w:cstheme="minorHAnsi"/>
          <w:b/>
          <w:bCs/>
        </w:rPr>
        <w:t>♠</w:t>
      </w:r>
      <w:r w:rsidRPr="0030419B">
        <w:rPr>
          <w:rFonts w:eastAsia="Times New Roman" w:cstheme="minorHAnsi"/>
        </w:rPr>
        <w:t xml:space="preserve">, A ra </w:t>
      </w:r>
      <w:r w:rsidRPr="00206687">
        <w:rPr>
          <w:rFonts w:eastAsia="Times New Roman" w:cstheme="minorHAnsi"/>
          <w:b/>
          <w:bCs/>
        </w:rPr>
        <w:t>2</w:t>
      </w:r>
      <w:r w:rsidRPr="00206687">
        <w:rPr>
          <w:rFonts w:ascii="Arial" w:eastAsia="Times New Roman" w:hAnsi="Arial" w:cstheme="minorHAnsi"/>
          <w:b/>
          <w:bCs/>
        </w:rPr>
        <w:t>♥</w:t>
      </w:r>
      <w:r w:rsidRPr="0030419B">
        <w:rPr>
          <w:rFonts w:eastAsia="Times New Roman" w:cstheme="minorHAnsi"/>
        </w:rPr>
        <w:t>, B muốn ra tứ quý 7 để chặt heo nhưng sẽ không được quyền vì đã bỏ vòng)</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rPr>
        <w:t>Nhóm bài:</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Một lá hoặc 1 bộ các lá bài được phép ra trong 1 lần đánh được gọi </w:t>
      </w:r>
      <w:proofErr w:type="gramStart"/>
      <w:r w:rsidRPr="0030419B">
        <w:rPr>
          <w:rFonts w:eastAsia="Times New Roman" w:cstheme="minorHAnsi"/>
        </w:rPr>
        <w:t>chung</w:t>
      </w:r>
      <w:proofErr w:type="gramEnd"/>
      <w:r w:rsidRPr="0030419B">
        <w:rPr>
          <w:rFonts w:eastAsia="Times New Roman" w:cstheme="minorHAnsi"/>
        </w:rPr>
        <w:t xml:space="preserve"> là nhóm bài.</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t> Các nhóm đơn giản</w:t>
      </w:r>
    </w:p>
    <w:p w:rsidR="0030419B" w:rsidRPr="0030419B" w:rsidRDefault="0030419B" w:rsidP="0030419B">
      <w:pPr>
        <w:numPr>
          <w:ilvl w:val="0"/>
          <w:numId w:val="13"/>
        </w:numPr>
        <w:spacing w:before="100" w:beforeAutospacing="1" w:after="100" w:afterAutospacing="1" w:line="240" w:lineRule="auto"/>
        <w:rPr>
          <w:rFonts w:eastAsia="Times New Roman" w:cstheme="minorHAnsi"/>
        </w:rPr>
      </w:pPr>
      <w:r w:rsidRPr="00206687">
        <w:rPr>
          <w:rFonts w:eastAsia="Times New Roman" w:cstheme="minorHAnsi"/>
          <w:i/>
          <w:iCs/>
        </w:rPr>
        <w:t>Rác</w:t>
      </w:r>
      <w:r w:rsidRPr="0030419B">
        <w:rPr>
          <w:rFonts w:eastAsia="Times New Roman" w:cstheme="minorHAnsi"/>
        </w:rPr>
        <w:t xml:space="preserve">: bài rác (bài lẻ) là những lá bài riêng lẻ không thể kết hợp với lá bài khác </w:t>
      </w:r>
      <w:proofErr w:type="gramStart"/>
      <w:r w:rsidRPr="0030419B">
        <w:rPr>
          <w:rFonts w:eastAsia="Times New Roman" w:cstheme="minorHAnsi"/>
        </w:rPr>
        <w:t>theo</w:t>
      </w:r>
      <w:proofErr w:type="gramEnd"/>
      <w:r w:rsidRPr="0030419B">
        <w:rPr>
          <w:rFonts w:eastAsia="Times New Roman" w:cstheme="minorHAnsi"/>
        </w:rPr>
        <w:t xml:space="preserve"> số hay chất.</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Ví dụ: </w:t>
      </w:r>
      <w:r w:rsidRPr="00206687">
        <w:rPr>
          <w:rFonts w:ascii="Arial" w:eastAsia="Times New Roman" w:hAnsi="Arial" w:cstheme="minorHAnsi"/>
          <w:b/>
          <w:bCs/>
          <w:color w:val="FF0000"/>
        </w:rPr>
        <w:t>♥</w:t>
      </w:r>
      <w:r w:rsidRPr="00206687">
        <w:rPr>
          <w:rFonts w:eastAsia="Times New Roman" w:cstheme="minorHAnsi"/>
          <w:b/>
          <w:bCs/>
        </w:rPr>
        <w:t>2</w:t>
      </w:r>
      <w:r w:rsidRPr="0030419B">
        <w:rPr>
          <w:rFonts w:eastAsia="Times New Roman" w:cstheme="minorHAnsi"/>
        </w:rPr>
        <w:t xml:space="preserve"> ||</w:t>
      </w:r>
      <w:r w:rsidRPr="00206687">
        <w:rPr>
          <w:rFonts w:eastAsia="Times New Roman" w:cstheme="minorHAnsi"/>
          <w:b/>
          <w:bCs/>
          <w:color w:val="000000"/>
        </w:rPr>
        <w:t xml:space="preserve"> </w:t>
      </w:r>
      <w:r w:rsidRPr="00206687">
        <w:rPr>
          <w:rFonts w:ascii="Arial" w:eastAsia="Times New Roman" w:hAnsi="Arial" w:cstheme="minorHAnsi"/>
          <w:b/>
          <w:bCs/>
          <w:color w:val="000000"/>
        </w:rPr>
        <w:t>♠</w:t>
      </w:r>
      <w:r w:rsidRPr="00206687">
        <w:rPr>
          <w:rFonts w:eastAsia="Times New Roman" w:cstheme="minorHAnsi"/>
          <w:b/>
          <w:bCs/>
        </w:rPr>
        <w:t>Q</w:t>
      </w:r>
      <w:r w:rsidRPr="0030419B">
        <w:rPr>
          <w:rFonts w:eastAsia="Times New Roman" w:cstheme="minorHAnsi"/>
        </w:rPr>
        <w:t xml:space="preserve"> || </w:t>
      </w:r>
      <w:r w:rsidRPr="00206687">
        <w:rPr>
          <w:rFonts w:ascii="Arial" w:eastAsia="Times New Roman" w:hAnsi="Arial" w:cstheme="minorHAnsi"/>
          <w:b/>
          <w:bCs/>
          <w:color w:val="FF0000"/>
        </w:rPr>
        <w:t>♦</w:t>
      </w:r>
      <w:r w:rsidRPr="00206687">
        <w:rPr>
          <w:rFonts w:eastAsia="Times New Roman" w:cstheme="minorHAnsi"/>
          <w:b/>
          <w:bCs/>
        </w:rPr>
        <w:t>4</w:t>
      </w:r>
    </w:p>
    <w:p w:rsidR="0030419B" w:rsidRPr="0030419B" w:rsidRDefault="0030419B" w:rsidP="0030419B">
      <w:pPr>
        <w:numPr>
          <w:ilvl w:val="0"/>
          <w:numId w:val="14"/>
        </w:numPr>
        <w:spacing w:before="100" w:beforeAutospacing="1" w:after="100" w:afterAutospacing="1" w:line="240" w:lineRule="auto"/>
        <w:rPr>
          <w:rFonts w:eastAsia="Times New Roman" w:cstheme="minorHAnsi"/>
        </w:rPr>
      </w:pPr>
      <w:r w:rsidRPr="00206687">
        <w:rPr>
          <w:rFonts w:eastAsia="Times New Roman" w:cstheme="minorHAnsi"/>
          <w:i/>
          <w:iCs/>
        </w:rPr>
        <w:t>Đôi</w:t>
      </w:r>
      <w:r w:rsidRPr="0030419B">
        <w:rPr>
          <w:rFonts w:eastAsia="Times New Roman" w:cstheme="minorHAnsi"/>
        </w:rPr>
        <w:t>: 2 quân bài cùng số</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 </w:t>
      </w:r>
      <w:proofErr w:type="gramStart"/>
      <w:r w:rsidRPr="0030419B">
        <w:rPr>
          <w:rFonts w:eastAsia="Times New Roman" w:cstheme="minorHAnsi"/>
        </w:rPr>
        <w:t>ví</w:t>
      </w:r>
      <w:proofErr w:type="gramEnd"/>
      <w:r w:rsidRPr="0030419B">
        <w:rPr>
          <w:rFonts w:eastAsia="Times New Roman" w:cstheme="minorHAnsi"/>
        </w:rPr>
        <w:t xml:space="preserve"> dụ: đôi</w:t>
      </w:r>
      <w:r w:rsidRPr="00206687">
        <w:rPr>
          <w:rFonts w:eastAsia="Times New Roman" w:cstheme="minorHAnsi"/>
          <w:b/>
          <w:bCs/>
        </w:rPr>
        <w:t xml:space="preserve"> </w:t>
      </w:r>
      <w:r w:rsidRPr="00206687">
        <w:rPr>
          <w:rFonts w:ascii="Arial" w:eastAsia="Times New Roman" w:hAnsi="Arial" w:cstheme="minorHAnsi"/>
          <w:b/>
          <w:bCs/>
          <w:color w:val="000000"/>
        </w:rPr>
        <w:t>♠</w:t>
      </w:r>
      <w:r w:rsidRPr="00206687">
        <w:rPr>
          <w:rFonts w:eastAsia="Times New Roman" w:cstheme="minorHAnsi"/>
          <w:b/>
          <w:bCs/>
        </w:rPr>
        <w:t>4</w:t>
      </w:r>
      <w:r w:rsidRPr="00206687">
        <w:rPr>
          <w:rFonts w:ascii="Arial" w:eastAsia="Times New Roman" w:hAnsi="Arial" w:cstheme="minorHAnsi"/>
          <w:b/>
          <w:bCs/>
          <w:color w:val="000000"/>
        </w:rPr>
        <w:t>♣</w:t>
      </w:r>
      <w:r w:rsidRPr="00206687">
        <w:rPr>
          <w:rFonts w:eastAsia="Times New Roman" w:cstheme="minorHAnsi"/>
          <w:b/>
          <w:bCs/>
        </w:rPr>
        <w:t>4</w:t>
      </w:r>
      <w:r w:rsidRPr="0030419B">
        <w:rPr>
          <w:rFonts w:eastAsia="Times New Roman" w:cstheme="minorHAnsi"/>
        </w:rPr>
        <w:t xml:space="preserve"> hoặc đôi </w:t>
      </w:r>
      <w:r w:rsidRPr="00206687">
        <w:rPr>
          <w:rFonts w:ascii="Arial" w:eastAsia="Times New Roman" w:hAnsi="Arial" w:cstheme="minorHAnsi"/>
          <w:b/>
          <w:bCs/>
          <w:color w:val="FF0000"/>
        </w:rPr>
        <w:t>♥</w:t>
      </w:r>
      <w:r w:rsidRPr="00206687">
        <w:rPr>
          <w:rFonts w:eastAsia="Times New Roman" w:cstheme="minorHAnsi"/>
          <w:b/>
          <w:bCs/>
        </w:rPr>
        <w:t>A</w:t>
      </w:r>
      <w:r w:rsidRPr="00206687">
        <w:rPr>
          <w:rFonts w:ascii="Arial" w:eastAsia="Times New Roman" w:hAnsi="Arial" w:cstheme="minorHAnsi"/>
          <w:b/>
          <w:bCs/>
          <w:color w:val="000000"/>
        </w:rPr>
        <w:t>♠</w:t>
      </w:r>
      <w:r w:rsidRPr="00206687">
        <w:rPr>
          <w:rFonts w:eastAsia="Times New Roman" w:cstheme="minorHAnsi"/>
          <w:b/>
          <w:bCs/>
        </w:rPr>
        <w:t>A</w:t>
      </w:r>
    </w:p>
    <w:p w:rsidR="0030419B" w:rsidRPr="0030419B" w:rsidRDefault="0030419B" w:rsidP="0030419B">
      <w:pPr>
        <w:numPr>
          <w:ilvl w:val="0"/>
          <w:numId w:val="15"/>
        </w:numPr>
        <w:spacing w:before="100" w:beforeAutospacing="1" w:after="100" w:afterAutospacing="1" w:line="240" w:lineRule="auto"/>
        <w:rPr>
          <w:rFonts w:eastAsia="Times New Roman" w:cstheme="minorHAnsi"/>
        </w:rPr>
      </w:pPr>
      <w:r w:rsidRPr="00206687">
        <w:rPr>
          <w:rFonts w:eastAsia="Times New Roman" w:cstheme="minorHAnsi"/>
          <w:i/>
          <w:iCs/>
        </w:rPr>
        <w:t>Ba lá</w:t>
      </w:r>
      <w:r w:rsidRPr="0030419B">
        <w:rPr>
          <w:rFonts w:eastAsia="Times New Roman" w:cstheme="minorHAnsi"/>
        </w:rPr>
        <w:t>: 3 quân bài cùng số</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 </w:t>
      </w:r>
      <w:proofErr w:type="gramStart"/>
      <w:r w:rsidRPr="0030419B">
        <w:rPr>
          <w:rFonts w:eastAsia="Times New Roman" w:cstheme="minorHAnsi"/>
        </w:rPr>
        <w:t>ví</w:t>
      </w:r>
      <w:proofErr w:type="gramEnd"/>
      <w:r w:rsidRPr="0030419B">
        <w:rPr>
          <w:rFonts w:eastAsia="Times New Roman" w:cstheme="minorHAnsi"/>
        </w:rPr>
        <w:t xml:space="preserve"> dụ:</w:t>
      </w:r>
      <w:r w:rsidRPr="00206687">
        <w:rPr>
          <w:rFonts w:eastAsia="Times New Roman" w:cstheme="minorHAnsi"/>
          <w:b/>
          <w:bCs/>
          <w:color w:val="000000"/>
        </w:rPr>
        <w:t xml:space="preserve"> </w:t>
      </w:r>
      <w:r w:rsidRPr="00206687">
        <w:rPr>
          <w:rFonts w:ascii="Arial" w:eastAsia="Times New Roman" w:hAnsi="Arial" w:cstheme="minorHAnsi"/>
          <w:b/>
          <w:bCs/>
          <w:color w:val="000000"/>
        </w:rPr>
        <w:t>♠</w:t>
      </w:r>
      <w:r w:rsidRPr="00206687">
        <w:rPr>
          <w:rFonts w:eastAsia="Times New Roman" w:cstheme="minorHAnsi"/>
          <w:b/>
          <w:bCs/>
        </w:rPr>
        <w:t>4</w:t>
      </w:r>
      <w:r w:rsidRPr="00206687">
        <w:rPr>
          <w:rFonts w:ascii="Arial" w:eastAsia="Times New Roman" w:hAnsi="Arial" w:cstheme="minorHAnsi"/>
          <w:b/>
          <w:bCs/>
          <w:color w:val="FF0000"/>
        </w:rPr>
        <w:t>♦</w:t>
      </w:r>
      <w:r w:rsidRPr="00206687">
        <w:rPr>
          <w:rFonts w:eastAsia="Times New Roman" w:cstheme="minorHAnsi"/>
          <w:b/>
          <w:bCs/>
        </w:rPr>
        <w:t>4</w:t>
      </w:r>
      <w:r w:rsidRPr="00206687">
        <w:rPr>
          <w:rFonts w:ascii="Arial" w:eastAsia="Times New Roman" w:hAnsi="Arial" w:cstheme="minorHAnsi"/>
          <w:b/>
          <w:bCs/>
          <w:color w:val="FF0000"/>
        </w:rPr>
        <w:t>♥</w:t>
      </w:r>
      <w:r w:rsidRPr="00206687">
        <w:rPr>
          <w:rFonts w:eastAsia="Times New Roman" w:cstheme="minorHAnsi"/>
          <w:b/>
          <w:bCs/>
        </w:rPr>
        <w:t xml:space="preserve">4 || </w:t>
      </w:r>
      <w:r w:rsidRPr="00206687">
        <w:rPr>
          <w:rFonts w:ascii="Arial" w:eastAsia="Times New Roman" w:hAnsi="Arial" w:cstheme="minorHAnsi"/>
          <w:b/>
          <w:bCs/>
          <w:color w:val="000000"/>
        </w:rPr>
        <w:t>♠</w:t>
      </w:r>
      <w:r w:rsidRPr="00206687">
        <w:rPr>
          <w:rFonts w:eastAsia="Times New Roman" w:cstheme="minorHAnsi"/>
          <w:b/>
          <w:bCs/>
        </w:rPr>
        <w:t>K</w:t>
      </w:r>
      <w:r w:rsidRPr="00206687">
        <w:rPr>
          <w:rFonts w:ascii="Arial" w:eastAsia="Times New Roman" w:hAnsi="Arial" w:cstheme="minorHAnsi"/>
          <w:b/>
          <w:bCs/>
          <w:color w:val="FF0000"/>
        </w:rPr>
        <w:t>♦</w:t>
      </w:r>
      <w:r w:rsidRPr="00206687">
        <w:rPr>
          <w:rFonts w:eastAsia="Times New Roman" w:cstheme="minorHAnsi"/>
          <w:b/>
          <w:bCs/>
        </w:rPr>
        <w:t>K</w:t>
      </w:r>
      <w:r w:rsidRPr="00206687">
        <w:rPr>
          <w:rFonts w:ascii="Arial" w:eastAsia="Times New Roman" w:hAnsi="Arial" w:cstheme="minorHAnsi"/>
          <w:b/>
          <w:bCs/>
          <w:color w:val="000000"/>
        </w:rPr>
        <w:t>♣</w:t>
      </w:r>
      <w:r w:rsidRPr="00206687">
        <w:rPr>
          <w:rFonts w:eastAsia="Times New Roman" w:cstheme="minorHAnsi"/>
          <w:b/>
          <w:bCs/>
        </w:rPr>
        <w:t xml:space="preserve">K || </w:t>
      </w:r>
      <w:r w:rsidRPr="00206687">
        <w:rPr>
          <w:rFonts w:ascii="Arial" w:eastAsia="Times New Roman" w:hAnsi="Arial" w:cstheme="minorHAnsi"/>
          <w:b/>
          <w:bCs/>
          <w:color w:val="FF0000"/>
        </w:rPr>
        <w:t>♥</w:t>
      </w:r>
      <w:r w:rsidRPr="00206687">
        <w:rPr>
          <w:rFonts w:eastAsia="Times New Roman" w:cstheme="minorHAnsi"/>
          <w:b/>
          <w:bCs/>
        </w:rPr>
        <w:t>2</w:t>
      </w:r>
      <w:r w:rsidRPr="00206687">
        <w:rPr>
          <w:rFonts w:ascii="Arial" w:eastAsia="Times New Roman" w:hAnsi="Arial" w:cstheme="minorHAnsi"/>
          <w:b/>
          <w:bCs/>
          <w:color w:val="000000"/>
        </w:rPr>
        <w:t>♠</w:t>
      </w:r>
      <w:r w:rsidRPr="00206687">
        <w:rPr>
          <w:rFonts w:eastAsia="Times New Roman" w:cstheme="minorHAnsi"/>
          <w:b/>
          <w:bCs/>
        </w:rPr>
        <w:t>2</w:t>
      </w:r>
      <w:r w:rsidRPr="00206687">
        <w:rPr>
          <w:rFonts w:ascii="Arial" w:eastAsia="Times New Roman" w:hAnsi="Arial" w:cstheme="minorHAnsi"/>
          <w:b/>
          <w:bCs/>
          <w:color w:val="FF0000"/>
        </w:rPr>
        <w:t>♦</w:t>
      </w:r>
      <w:r w:rsidRPr="00206687">
        <w:rPr>
          <w:rFonts w:eastAsia="Times New Roman" w:cstheme="minorHAnsi"/>
          <w:b/>
          <w:bCs/>
        </w:rPr>
        <w:t>2</w:t>
      </w:r>
    </w:p>
    <w:p w:rsidR="0030419B" w:rsidRPr="0030419B" w:rsidRDefault="0030419B" w:rsidP="0030419B">
      <w:pPr>
        <w:numPr>
          <w:ilvl w:val="0"/>
          <w:numId w:val="16"/>
        </w:numPr>
        <w:spacing w:before="100" w:beforeAutospacing="1" w:after="100" w:afterAutospacing="1" w:line="240" w:lineRule="auto"/>
        <w:rPr>
          <w:rFonts w:eastAsia="Times New Roman" w:cstheme="minorHAnsi"/>
        </w:rPr>
      </w:pPr>
      <w:r w:rsidRPr="00206687">
        <w:rPr>
          <w:rFonts w:eastAsia="Times New Roman" w:cstheme="minorHAnsi"/>
          <w:i/>
          <w:iCs/>
        </w:rPr>
        <w:t>Sảnh (dọc)</w:t>
      </w:r>
      <w:r w:rsidRPr="0030419B">
        <w:rPr>
          <w:rFonts w:eastAsia="Times New Roman" w:cstheme="minorHAnsi"/>
        </w:rPr>
        <w:t>: 3 hoặc nhiều hơn 3 quân có số liên tiếp.</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 </w:t>
      </w:r>
      <w:proofErr w:type="gramStart"/>
      <w:r w:rsidRPr="0030419B">
        <w:rPr>
          <w:rFonts w:eastAsia="Times New Roman" w:cstheme="minorHAnsi"/>
        </w:rPr>
        <w:t>ví</w:t>
      </w:r>
      <w:proofErr w:type="gramEnd"/>
      <w:r w:rsidRPr="0030419B">
        <w:rPr>
          <w:rFonts w:eastAsia="Times New Roman" w:cstheme="minorHAnsi"/>
        </w:rPr>
        <w:t xml:space="preserve"> dụ: </w:t>
      </w:r>
      <w:r w:rsidRPr="00206687">
        <w:rPr>
          <w:rFonts w:ascii="Arial" w:eastAsia="Times New Roman" w:hAnsi="Arial" w:cstheme="minorHAnsi"/>
          <w:b/>
          <w:bCs/>
        </w:rPr>
        <w:t>♣</w:t>
      </w:r>
      <w:r w:rsidRPr="00206687">
        <w:rPr>
          <w:rFonts w:eastAsia="Times New Roman" w:cstheme="minorHAnsi"/>
          <w:b/>
          <w:bCs/>
        </w:rPr>
        <w:t xml:space="preserve">4 </w:t>
      </w:r>
      <w:r w:rsidRPr="00206687">
        <w:rPr>
          <w:rFonts w:ascii="Arial" w:eastAsia="Times New Roman" w:hAnsi="Arial" w:cstheme="minorHAnsi"/>
          <w:b/>
          <w:bCs/>
          <w:color w:val="FF0000"/>
        </w:rPr>
        <w:t>♥</w:t>
      </w:r>
      <w:r w:rsidRPr="00206687">
        <w:rPr>
          <w:rFonts w:eastAsia="Times New Roman" w:cstheme="minorHAnsi"/>
          <w:b/>
          <w:bCs/>
        </w:rPr>
        <w:t xml:space="preserve">5 </w:t>
      </w:r>
      <w:r w:rsidRPr="00206687">
        <w:rPr>
          <w:rFonts w:ascii="Arial" w:eastAsia="Times New Roman" w:hAnsi="Arial" w:cstheme="minorHAnsi"/>
          <w:b/>
          <w:bCs/>
          <w:color w:val="000000"/>
        </w:rPr>
        <w:t>♠</w:t>
      </w:r>
      <w:r w:rsidRPr="00206687">
        <w:rPr>
          <w:rFonts w:eastAsia="Times New Roman" w:cstheme="minorHAnsi"/>
          <w:b/>
          <w:bCs/>
        </w:rPr>
        <w:t>6</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lastRenderedPageBreak/>
        <w:t xml:space="preserve">  Chú </w:t>
      </w:r>
      <w:proofErr w:type="gramStart"/>
      <w:r w:rsidRPr="00206687">
        <w:rPr>
          <w:rFonts w:eastAsia="Times New Roman" w:cstheme="minorHAnsi"/>
          <w:b/>
          <w:bCs/>
          <w:i/>
          <w:iCs/>
        </w:rPr>
        <w:t>ý :</w:t>
      </w:r>
      <w:proofErr w:type="gramEnd"/>
    </w:p>
    <w:p w:rsidR="0030419B" w:rsidRPr="0030419B" w:rsidRDefault="0030419B" w:rsidP="0030419B">
      <w:pPr>
        <w:numPr>
          <w:ilvl w:val="0"/>
          <w:numId w:val="17"/>
        </w:numPr>
        <w:spacing w:before="100" w:beforeAutospacing="1" w:after="100" w:afterAutospacing="1" w:line="240" w:lineRule="auto"/>
        <w:rPr>
          <w:rFonts w:eastAsia="Times New Roman" w:cstheme="minorHAnsi"/>
        </w:rPr>
      </w:pPr>
      <w:r w:rsidRPr="0030419B">
        <w:rPr>
          <w:rFonts w:eastAsia="Times New Roman" w:cstheme="minorHAnsi"/>
        </w:rPr>
        <w:t>Heo không được nằm trong sảnh.</w:t>
      </w:r>
    </w:p>
    <w:p w:rsidR="0030419B" w:rsidRPr="0030419B" w:rsidRDefault="0030419B" w:rsidP="0030419B">
      <w:pPr>
        <w:numPr>
          <w:ilvl w:val="0"/>
          <w:numId w:val="18"/>
        </w:numPr>
        <w:spacing w:before="100" w:beforeAutospacing="1" w:after="100" w:afterAutospacing="1" w:line="240" w:lineRule="auto"/>
        <w:rPr>
          <w:rFonts w:eastAsia="Times New Roman" w:cstheme="minorHAnsi"/>
        </w:rPr>
      </w:pPr>
      <w:r w:rsidRPr="0030419B">
        <w:rPr>
          <w:rFonts w:eastAsia="Times New Roman" w:cstheme="minorHAnsi"/>
        </w:rPr>
        <w:t>Sảnh từ 3 đến A được gọi là sảnh rồng</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t>  Các nhóm đặc biệt</w:t>
      </w:r>
      <w:r w:rsidRPr="00206687">
        <w:rPr>
          <w:rFonts w:eastAsia="Times New Roman" w:cstheme="minorHAnsi"/>
          <w:b/>
          <w:bCs/>
        </w:rPr>
        <w:t>:</w:t>
      </w:r>
    </w:p>
    <w:p w:rsidR="0030419B" w:rsidRPr="0030419B" w:rsidRDefault="0030419B" w:rsidP="0030419B">
      <w:pPr>
        <w:numPr>
          <w:ilvl w:val="0"/>
          <w:numId w:val="19"/>
        </w:numPr>
        <w:spacing w:before="100" w:beforeAutospacing="1" w:after="100" w:afterAutospacing="1" w:line="240" w:lineRule="auto"/>
        <w:rPr>
          <w:rFonts w:eastAsia="Times New Roman" w:cstheme="minorHAnsi"/>
        </w:rPr>
      </w:pPr>
      <w:r w:rsidRPr="0030419B">
        <w:rPr>
          <w:rFonts w:eastAsia="Times New Roman" w:cstheme="minorHAnsi"/>
        </w:rPr>
        <w:t>3 Đôi thông: là sự kết hợp từ ba đôi trở lên có số liên tiếp nhau.</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 </w:t>
      </w:r>
      <w:proofErr w:type="gramStart"/>
      <w:r w:rsidRPr="0030419B">
        <w:rPr>
          <w:rFonts w:eastAsia="Times New Roman" w:cstheme="minorHAnsi"/>
        </w:rPr>
        <w:t>ví</w:t>
      </w:r>
      <w:proofErr w:type="gramEnd"/>
      <w:r w:rsidRPr="0030419B">
        <w:rPr>
          <w:rFonts w:eastAsia="Times New Roman" w:cstheme="minorHAnsi"/>
        </w:rPr>
        <w:t xml:space="preserve"> dụ: </w:t>
      </w:r>
      <w:r w:rsidRPr="00206687">
        <w:rPr>
          <w:rFonts w:ascii="Arial" w:eastAsia="Times New Roman" w:hAnsi="Arial" w:cstheme="minorHAnsi"/>
          <w:b/>
          <w:bCs/>
          <w:color w:val="000000"/>
        </w:rPr>
        <w:t>♠</w:t>
      </w:r>
      <w:r w:rsidRPr="00206687">
        <w:rPr>
          <w:rFonts w:eastAsia="Times New Roman" w:cstheme="minorHAnsi"/>
          <w:b/>
          <w:bCs/>
        </w:rPr>
        <w:t xml:space="preserve">10 </w:t>
      </w:r>
      <w:r w:rsidRPr="00206687">
        <w:rPr>
          <w:rFonts w:ascii="Arial" w:eastAsia="Times New Roman" w:hAnsi="Arial" w:cstheme="minorHAnsi"/>
          <w:b/>
          <w:bCs/>
          <w:color w:val="000000"/>
        </w:rPr>
        <w:t>♣</w:t>
      </w:r>
      <w:r w:rsidRPr="00206687">
        <w:rPr>
          <w:rFonts w:eastAsia="Times New Roman" w:cstheme="minorHAnsi"/>
          <w:b/>
          <w:bCs/>
        </w:rPr>
        <w:t xml:space="preserve">10 </w:t>
      </w:r>
      <w:r w:rsidRPr="00206687">
        <w:rPr>
          <w:rFonts w:ascii="Arial" w:eastAsia="Times New Roman" w:hAnsi="Arial" w:cstheme="minorHAnsi"/>
          <w:b/>
          <w:bCs/>
          <w:color w:val="FF0000"/>
        </w:rPr>
        <w:t>♥</w:t>
      </w:r>
      <w:r w:rsidRPr="00206687">
        <w:rPr>
          <w:rFonts w:eastAsia="Times New Roman" w:cstheme="minorHAnsi"/>
          <w:b/>
          <w:bCs/>
        </w:rPr>
        <w:t xml:space="preserve">J </w:t>
      </w:r>
      <w:r w:rsidRPr="00206687">
        <w:rPr>
          <w:rFonts w:ascii="Arial" w:eastAsia="Times New Roman" w:hAnsi="Arial" w:cstheme="minorHAnsi"/>
          <w:b/>
          <w:bCs/>
          <w:color w:val="000000"/>
        </w:rPr>
        <w:t>♣</w:t>
      </w:r>
      <w:r w:rsidRPr="00206687">
        <w:rPr>
          <w:rFonts w:eastAsia="Times New Roman" w:cstheme="minorHAnsi"/>
          <w:b/>
          <w:bCs/>
        </w:rPr>
        <w:t xml:space="preserve">J </w:t>
      </w:r>
      <w:r w:rsidRPr="00206687">
        <w:rPr>
          <w:rFonts w:ascii="Arial" w:eastAsia="Times New Roman" w:hAnsi="Arial" w:cstheme="minorHAnsi"/>
          <w:b/>
          <w:bCs/>
          <w:color w:val="000000"/>
        </w:rPr>
        <w:t>♠</w:t>
      </w:r>
      <w:r w:rsidRPr="00206687">
        <w:rPr>
          <w:rFonts w:eastAsia="Times New Roman" w:cstheme="minorHAnsi"/>
          <w:b/>
          <w:bCs/>
        </w:rPr>
        <w:t xml:space="preserve">Q </w:t>
      </w:r>
      <w:r w:rsidRPr="00206687">
        <w:rPr>
          <w:rFonts w:ascii="Arial" w:eastAsia="Times New Roman" w:hAnsi="Arial" w:cstheme="minorHAnsi"/>
          <w:b/>
          <w:bCs/>
          <w:color w:val="FF0000"/>
        </w:rPr>
        <w:t>♦</w:t>
      </w:r>
      <w:r w:rsidRPr="00206687">
        <w:rPr>
          <w:rFonts w:eastAsia="Times New Roman" w:cstheme="minorHAnsi"/>
          <w:b/>
          <w:bCs/>
        </w:rPr>
        <w:t>Q</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Chú </w:t>
      </w:r>
      <w:proofErr w:type="gramStart"/>
      <w:r w:rsidRPr="0030419B">
        <w:rPr>
          <w:rFonts w:eastAsia="Times New Roman" w:cstheme="minorHAnsi"/>
        </w:rPr>
        <w:t>ý :</w:t>
      </w:r>
      <w:proofErr w:type="gramEnd"/>
      <w:r w:rsidRPr="0030419B">
        <w:rPr>
          <w:rFonts w:eastAsia="Times New Roman" w:cstheme="minorHAnsi"/>
        </w:rPr>
        <w:t xml:space="preserve"> Đôi heo không được tham gia vào bộ đôi thông (chẳng hạn [đôi K, đôi A, đôi heo] không được coi là 3 đôi thông)</w:t>
      </w:r>
    </w:p>
    <w:p w:rsidR="0030419B" w:rsidRPr="0030419B" w:rsidRDefault="0030419B" w:rsidP="0030419B">
      <w:pPr>
        <w:numPr>
          <w:ilvl w:val="0"/>
          <w:numId w:val="20"/>
        </w:numPr>
        <w:spacing w:before="100" w:beforeAutospacing="1" w:after="100" w:afterAutospacing="1" w:line="240" w:lineRule="auto"/>
        <w:rPr>
          <w:rFonts w:eastAsia="Times New Roman" w:cstheme="minorHAnsi"/>
        </w:rPr>
      </w:pPr>
      <w:r w:rsidRPr="0030419B">
        <w:rPr>
          <w:rFonts w:eastAsia="Times New Roman" w:cstheme="minorHAnsi"/>
        </w:rPr>
        <w:t>Tứ quý: 4 lá bài cùng số.</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proofErr w:type="gramStart"/>
      <w:r w:rsidRPr="0030419B">
        <w:rPr>
          <w:rFonts w:eastAsia="Times New Roman" w:cstheme="minorHAnsi"/>
        </w:rPr>
        <w:t>ví</w:t>
      </w:r>
      <w:proofErr w:type="gramEnd"/>
      <w:r w:rsidRPr="0030419B">
        <w:rPr>
          <w:rFonts w:eastAsia="Times New Roman" w:cstheme="minorHAnsi"/>
        </w:rPr>
        <w:t xml:space="preserve"> dụ: </w:t>
      </w:r>
      <w:r w:rsidRPr="00206687">
        <w:rPr>
          <w:rFonts w:ascii="Arial" w:eastAsia="Times New Roman" w:hAnsi="Arial" w:cstheme="minorHAnsi"/>
          <w:b/>
          <w:bCs/>
          <w:color w:val="FF0000"/>
        </w:rPr>
        <w:t>♥</w:t>
      </w:r>
      <w:r w:rsidRPr="00206687">
        <w:rPr>
          <w:rFonts w:eastAsia="Times New Roman" w:cstheme="minorHAnsi"/>
          <w:b/>
          <w:bCs/>
        </w:rPr>
        <w:t>J</w:t>
      </w:r>
      <w:r w:rsidRPr="00206687">
        <w:rPr>
          <w:rFonts w:ascii="Arial" w:eastAsia="Times New Roman" w:hAnsi="Arial" w:cstheme="minorHAnsi"/>
          <w:b/>
          <w:bCs/>
          <w:color w:val="FF0000"/>
        </w:rPr>
        <w:t>♦</w:t>
      </w:r>
      <w:r w:rsidRPr="00206687">
        <w:rPr>
          <w:rFonts w:eastAsia="Times New Roman" w:cstheme="minorHAnsi"/>
          <w:b/>
          <w:bCs/>
        </w:rPr>
        <w:t>J</w:t>
      </w:r>
      <w:r w:rsidRPr="00206687">
        <w:rPr>
          <w:rFonts w:ascii="Arial" w:eastAsia="Times New Roman" w:hAnsi="Arial" w:cstheme="minorHAnsi"/>
          <w:b/>
          <w:bCs/>
          <w:color w:val="000000"/>
        </w:rPr>
        <w:t>♣</w:t>
      </w:r>
      <w:r w:rsidRPr="00206687">
        <w:rPr>
          <w:rFonts w:eastAsia="Times New Roman" w:cstheme="minorHAnsi"/>
          <w:b/>
          <w:bCs/>
        </w:rPr>
        <w:t>J</w:t>
      </w:r>
      <w:r w:rsidRPr="00206687">
        <w:rPr>
          <w:rFonts w:ascii="Arial" w:eastAsia="Times New Roman" w:hAnsi="Arial" w:cstheme="minorHAnsi"/>
          <w:b/>
          <w:bCs/>
          <w:color w:val="000000"/>
        </w:rPr>
        <w:t>♠</w:t>
      </w:r>
      <w:r w:rsidRPr="00206687">
        <w:rPr>
          <w:rFonts w:eastAsia="Times New Roman" w:cstheme="minorHAnsi"/>
          <w:b/>
          <w:bCs/>
        </w:rPr>
        <w:t>J</w:t>
      </w:r>
    </w:p>
    <w:p w:rsidR="0030419B" w:rsidRPr="0030419B" w:rsidRDefault="0030419B" w:rsidP="0030419B">
      <w:pPr>
        <w:numPr>
          <w:ilvl w:val="0"/>
          <w:numId w:val="21"/>
        </w:numPr>
        <w:spacing w:before="100" w:beforeAutospacing="1" w:after="100" w:afterAutospacing="1" w:line="240" w:lineRule="auto"/>
        <w:rPr>
          <w:rFonts w:eastAsia="Times New Roman" w:cstheme="minorHAnsi"/>
        </w:rPr>
      </w:pPr>
      <w:r w:rsidRPr="0030419B">
        <w:rPr>
          <w:rFonts w:eastAsia="Times New Roman" w:cstheme="minorHAnsi"/>
        </w:rPr>
        <w:t>Hàng có khả năng đánh thắng đặc biệt gọi là chặt, chẳng hạn tứ quý có thể chặt đôi heo… Khi đó, người chặt sẽ được thưởng &amp; người bị chặt sẽ bị phạt.</w:t>
      </w:r>
    </w:p>
    <w:p w:rsidR="0030419B" w:rsidRPr="0030419B" w:rsidRDefault="0030419B" w:rsidP="0030419B">
      <w:pPr>
        <w:numPr>
          <w:ilvl w:val="0"/>
          <w:numId w:val="22"/>
        </w:numPr>
        <w:spacing w:before="100" w:beforeAutospacing="1" w:after="100" w:afterAutospacing="1" w:line="240" w:lineRule="auto"/>
        <w:rPr>
          <w:rFonts w:eastAsia="Times New Roman" w:cstheme="minorHAnsi"/>
        </w:rPr>
      </w:pPr>
      <w:r w:rsidRPr="0030419B">
        <w:rPr>
          <w:rFonts w:eastAsia="Times New Roman" w:cstheme="minorHAnsi"/>
        </w:rPr>
        <w:t>Hàng cũng có thể bị thối khi người có hàng về bét mà vẫn còn hàng trên tay (sẽ bị phạt)</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rPr>
        <w:t>Quy tắc thắng thua:</w:t>
      </w:r>
    </w:p>
    <w:p w:rsidR="0030419B" w:rsidRPr="0030419B" w:rsidRDefault="0030419B" w:rsidP="0030419B">
      <w:pPr>
        <w:numPr>
          <w:ilvl w:val="0"/>
          <w:numId w:val="23"/>
        </w:numPr>
        <w:spacing w:before="100" w:beforeAutospacing="1" w:after="100" w:afterAutospacing="1" w:line="240" w:lineRule="auto"/>
        <w:rPr>
          <w:rFonts w:eastAsia="Times New Roman" w:cstheme="minorHAnsi"/>
        </w:rPr>
      </w:pPr>
      <w:r w:rsidRPr="0030419B">
        <w:rPr>
          <w:rFonts w:eastAsia="Times New Roman" w:cstheme="minorHAnsi"/>
        </w:rPr>
        <w:t>Nhóm bài khi ra phải lớn hơn (đánh thắng) nhóm bài trước (trong cùng vòng).</w:t>
      </w:r>
    </w:p>
    <w:p w:rsidR="0030419B" w:rsidRPr="0030419B" w:rsidRDefault="0030419B" w:rsidP="0030419B">
      <w:pPr>
        <w:numPr>
          <w:ilvl w:val="0"/>
          <w:numId w:val="24"/>
        </w:numPr>
        <w:spacing w:before="100" w:beforeAutospacing="1" w:after="100" w:afterAutospacing="1" w:line="240" w:lineRule="auto"/>
        <w:rPr>
          <w:rFonts w:eastAsia="Times New Roman" w:cstheme="minorHAnsi"/>
        </w:rPr>
      </w:pPr>
      <w:r w:rsidRPr="0030419B">
        <w:rPr>
          <w:rFonts w:eastAsia="Times New Roman" w:cstheme="minorHAnsi"/>
        </w:rPr>
        <w:t>Trừ trường hợp “chặt”, 2 nhóm phải cùng kiểu (cùng là đôi, cùng là sảnh 4 lá</w:t>
      </w:r>
      <w:proofErr w:type="gramStart"/>
      <w:r w:rsidRPr="0030419B">
        <w:rPr>
          <w:rFonts w:eastAsia="Times New Roman" w:cstheme="minorHAnsi"/>
        </w:rPr>
        <w:t>,…</w:t>
      </w:r>
      <w:proofErr w:type="gramEnd"/>
      <w:r w:rsidRPr="0030419B">
        <w:rPr>
          <w:rFonts w:eastAsia="Times New Roman" w:cstheme="minorHAnsi"/>
        </w:rPr>
        <w:t>) mới có thể đánh thắng nhau.</w:t>
      </w:r>
    </w:p>
    <w:p w:rsidR="0030419B" w:rsidRPr="0030419B" w:rsidRDefault="0030419B" w:rsidP="0030419B">
      <w:pPr>
        <w:numPr>
          <w:ilvl w:val="0"/>
          <w:numId w:val="25"/>
        </w:numPr>
        <w:spacing w:before="100" w:beforeAutospacing="1" w:after="100" w:afterAutospacing="1" w:line="240" w:lineRule="auto"/>
        <w:rPr>
          <w:rFonts w:eastAsia="Times New Roman" w:cstheme="minorHAnsi"/>
        </w:rPr>
      </w:pPr>
      <w:r w:rsidRPr="0030419B">
        <w:rPr>
          <w:rFonts w:eastAsia="Times New Roman" w:cstheme="minorHAnsi"/>
        </w:rPr>
        <w:t>Khi so sánh 2 nhóm cùng kiểu, giá trị của nhóm được định đoạt bởi giá trị của quân bài mạnh nhất trong nhóm.</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i/>
          <w:iCs/>
        </w:rPr>
        <w:t>      Ví dụ</w:t>
      </w:r>
      <w:r w:rsidRPr="0030419B">
        <w:rPr>
          <w:rFonts w:eastAsia="Times New Roman" w:cstheme="minorHAnsi"/>
        </w:rPr>
        <w:t>:</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206687">
        <w:rPr>
          <w:rFonts w:ascii="Arial" w:eastAsia="Times New Roman" w:hAnsi="Arial" w:cstheme="minorHAnsi"/>
          <w:b/>
          <w:bCs/>
          <w:color w:val="000000"/>
        </w:rPr>
        <w:t>♠</w:t>
      </w:r>
      <w:r w:rsidRPr="00206687">
        <w:rPr>
          <w:rFonts w:eastAsia="Times New Roman" w:cstheme="minorHAnsi"/>
          <w:b/>
          <w:bCs/>
        </w:rPr>
        <w:t>5</w:t>
      </w:r>
      <w:r w:rsidRPr="00206687">
        <w:rPr>
          <w:rFonts w:ascii="Arial" w:eastAsia="Times New Roman" w:hAnsi="Arial" w:cstheme="minorHAnsi"/>
          <w:b/>
          <w:bCs/>
          <w:color w:val="FF0000"/>
        </w:rPr>
        <w:t>♦</w:t>
      </w:r>
      <w:r w:rsidRPr="00206687">
        <w:rPr>
          <w:rFonts w:eastAsia="Times New Roman" w:cstheme="minorHAnsi"/>
          <w:b/>
          <w:bCs/>
        </w:rPr>
        <w:t>5</w:t>
      </w:r>
      <w:r w:rsidRPr="00206687">
        <w:rPr>
          <w:rFonts w:ascii="Arial" w:eastAsia="Times New Roman" w:hAnsi="Arial" w:cstheme="minorHAnsi"/>
          <w:b/>
          <w:bCs/>
          <w:color w:val="FF0000"/>
        </w:rPr>
        <w:t>♥</w:t>
      </w:r>
      <w:r w:rsidRPr="00206687">
        <w:rPr>
          <w:rFonts w:eastAsia="Times New Roman" w:cstheme="minorHAnsi"/>
          <w:b/>
          <w:bCs/>
        </w:rPr>
        <w:t>5</w:t>
      </w:r>
      <w:r w:rsidRPr="0030419B">
        <w:rPr>
          <w:rFonts w:eastAsia="Times New Roman" w:cstheme="minorHAnsi"/>
        </w:rPr>
        <w:t xml:space="preserve"> thắng </w:t>
      </w:r>
      <w:r w:rsidRPr="00206687">
        <w:rPr>
          <w:rFonts w:ascii="Arial" w:eastAsia="Times New Roman" w:hAnsi="Arial" w:cstheme="minorHAnsi"/>
          <w:b/>
          <w:bCs/>
          <w:color w:val="000000"/>
        </w:rPr>
        <w:t>♠</w:t>
      </w:r>
      <w:r w:rsidRPr="00206687">
        <w:rPr>
          <w:rFonts w:eastAsia="Times New Roman" w:cstheme="minorHAnsi"/>
          <w:b/>
          <w:bCs/>
        </w:rPr>
        <w:t>4</w:t>
      </w:r>
      <w:r w:rsidRPr="00206687">
        <w:rPr>
          <w:rFonts w:ascii="Arial" w:eastAsia="Times New Roman" w:hAnsi="Arial" w:cstheme="minorHAnsi"/>
          <w:b/>
          <w:bCs/>
          <w:color w:val="FF0000"/>
        </w:rPr>
        <w:t>♦</w:t>
      </w:r>
      <w:r w:rsidRPr="00206687">
        <w:rPr>
          <w:rFonts w:eastAsia="Times New Roman" w:cstheme="minorHAnsi"/>
          <w:b/>
          <w:bCs/>
        </w:rPr>
        <w:t>4</w:t>
      </w:r>
      <w:r w:rsidRPr="00206687">
        <w:rPr>
          <w:rFonts w:ascii="Arial" w:eastAsia="Times New Roman" w:hAnsi="Arial" w:cstheme="minorHAnsi"/>
          <w:b/>
          <w:bCs/>
          <w:color w:val="FF0000"/>
        </w:rPr>
        <w:t>♥</w:t>
      </w:r>
      <w:r w:rsidRPr="00206687">
        <w:rPr>
          <w:rFonts w:eastAsia="Times New Roman" w:cstheme="minorHAnsi"/>
          <w:b/>
          <w:bCs/>
        </w:rPr>
        <w:t>4</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206687">
        <w:rPr>
          <w:rFonts w:ascii="Arial" w:eastAsia="Times New Roman" w:hAnsi="Arial" w:cstheme="minorHAnsi"/>
          <w:b/>
          <w:bCs/>
          <w:color w:val="FF0000"/>
        </w:rPr>
        <w:t>♥</w:t>
      </w:r>
      <w:r w:rsidRPr="00206687">
        <w:rPr>
          <w:rFonts w:eastAsia="Times New Roman" w:cstheme="minorHAnsi"/>
          <w:b/>
          <w:bCs/>
        </w:rPr>
        <w:t>J</w:t>
      </w:r>
      <w:r w:rsidRPr="00206687">
        <w:rPr>
          <w:rFonts w:ascii="Arial" w:eastAsia="Times New Roman" w:hAnsi="Arial" w:cstheme="minorHAnsi"/>
          <w:b/>
          <w:bCs/>
          <w:color w:val="FF0000"/>
        </w:rPr>
        <w:t>♥</w:t>
      </w:r>
      <w:r w:rsidRPr="00206687">
        <w:rPr>
          <w:rFonts w:eastAsia="Times New Roman" w:cstheme="minorHAnsi"/>
          <w:b/>
          <w:bCs/>
        </w:rPr>
        <w:t>Q</w:t>
      </w:r>
      <w:r w:rsidRPr="00206687">
        <w:rPr>
          <w:rFonts w:ascii="Arial" w:eastAsia="Times New Roman" w:hAnsi="Arial" w:cstheme="minorHAnsi"/>
          <w:b/>
          <w:bCs/>
        </w:rPr>
        <w:t>♠</w:t>
      </w:r>
      <w:r w:rsidRPr="00206687">
        <w:rPr>
          <w:rFonts w:eastAsia="Times New Roman" w:cstheme="minorHAnsi"/>
          <w:b/>
          <w:bCs/>
        </w:rPr>
        <w:t>K</w:t>
      </w:r>
      <w:r w:rsidRPr="0030419B">
        <w:rPr>
          <w:rFonts w:eastAsia="Times New Roman" w:cstheme="minorHAnsi"/>
        </w:rPr>
        <w:t xml:space="preserve"> thắng </w:t>
      </w:r>
      <w:r w:rsidRPr="00206687">
        <w:rPr>
          <w:rFonts w:ascii="Arial" w:eastAsia="Times New Roman" w:hAnsi="Arial" w:cstheme="minorHAnsi"/>
          <w:b/>
          <w:bCs/>
          <w:color w:val="FF0000"/>
        </w:rPr>
        <w:t>♥</w:t>
      </w:r>
      <w:r w:rsidRPr="00206687">
        <w:rPr>
          <w:rFonts w:eastAsia="Times New Roman" w:cstheme="minorHAnsi"/>
          <w:b/>
          <w:bCs/>
        </w:rPr>
        <w:t>6</w:t>
      </w:r>
      <w:r w:rsidRPr="00206687">
        <w:rPr>
          <w:rFonts w:ascii="Arial" w:eastAsia="Times New Roman" w:hAnsi="Arial" w:cstheme="minorHAnsi"/>
          <w:b/>
          <w:bCs/>
          <w:color w:val="FF0000"/>
        </w:rPr>
        <w:t>♥</w:t>
      </w:r>
      <w:r w:rsidRPr="00206687">
        <w:rPr>
          <w:rFonts w:eastAsia="Times New Roman" w:cstheme="minorHAnsi"/>
          <w:b/>
          <w:bCs/>
        </w:rPr>
        <w:t>7</w:t>
      </w:r>
      <w:r w:rsidRPr="00206687">
        <w:rPr>
          <w:rFonts w:ascii="Arial" w:eastAsia="Times New Roman" w:hAnsi="Arial" w:cstheme="minorHAnsi"/>
          <w:b/>
          <w:bCs/>
          <w:color w:val="FF0000"/>
        </w:rPr>
        <w:t>♥</w:t>
      </w:r>
      <w:r w:rsidRPr="00206687">
        <w:rPr>
          <w:rFonts w:eastAsia="Times New Roman" w:cstheme="minorHAnsi"/>
          <w:b/>
          <w:bCs/>
        </w:rPr>
        <w:t>8</w:t>
      </w:r>
      <w:r w:rsidRPr="0030419B">
        <w:rPr>
          <w:rFonts w:eastAsia="Times New Roman" w:cstheme="minorHAnsi"/>
        </w:rPr>
        <w:t xml:space="preserve"> </w:t>
      </w:r>
      <w:r w:rsidRPr="0030419B">
        <w:rPr>
          <w:rFonts w:eastAsia="Times New Roman" w:cstheme="minorHAnsi"/>
          <w:color w:val="000000"/>
        </w:rPr>
        <w:t>(</w:t>
      </w:r>
      <w:r w:rsidRPr="00206687">
        <w:rPr>
          <w:rFonts w:ascii="Arial" w:eastAsia="Times New Roman" w:hAnsi="Arial" w:cstheme="minorHAnsi"/>
          <w:b/>
          <w:bCs/>
          <w:color w:val="000000"/>
        </w:rPr>
        <w:t>♠</w:t>
      </w:r>
      <w:r w:rsidRPr="00206687">
        <w:rPr>
          <w:rFonts w:eastAsia="Times New Roman" w:cstheme="minorHAnsi"/>
          <w:b/>
          <w:bCs/>
        </w:rPr>
        <w:t>K</w:t>
      </w:r>
      <w:r w:rsidRPr="0030419B">
        <w:rPr>
          <w:rFonts w:eastAsia="Times New Roman" w:cstheme="minorHAnsi"/>
        </w:rPr>
        <w:t xml:space="preserve"> thắng </w:t>
      </w:r>
      <w:r w:rsidRPr="00206687">
        <w:rPr>
          <w:rFonts w:ascii="Arial" w:eastAsia="Times New Roman" w:hAnsi="Arial" w:cstheme="minorHAnsi"/>
          <w:b/>
          <w:bCs/>
          <w:color w:val="FF0000"/>
        </w:rPr>
        <w:t>♥</w:t>
      </w:r>
      <w:r w:rsidRPr="00206687">
        <w:rPr>
          <w:rFonts w:eastAsia="Times New Roman" w:cstheme="minorHAnsi"/>
          <w:b/>
          <w:bCs/>
        </w:rPr>
        <w:t>8</w:t>
      </w:r>
      <w:r w:rsidRPr="0030419B">
        <w:rPr>
          <w:rFonts w:eastAsia="Times New Roman" w:cstheme="minorHAnsi"/>
        </w:rPr>
        <w:t>)</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t>“Chặt”:</w:t>
      </w:r>
    </w:p>
    <w:p w:rsidR="0030419B" w:rsidRPr="0030419B" w:rsidRDefault="0030419B" w:rsidP="0030419B">
      <w:pPr>
        <w:numPr>
          <w:ilvl w:val="0"/>
          <w:numId w:val="26"/>
        </w:numPr>
        <w:spacing w:before="100" w:beforeAutospacing="1" w:after="100" w:afterAutospacing="1" w:line="240" w:lineRule="auto"/>
        <w:rPr>
          <w:rFonts w:eastAsia="Times New Roman" w:cstheme="minorHAnsi"/>
        </w:rPr>
      </w:pPr>
      <w:r w:rsidRPr="0030419B">
        <w:rPr>
          <w:rFonts w:eastAsia="Times New Roman" w:cstheme="minorHAnsi"/>
        </w:rPr>
        <w:t>“Chặt” là khái niệm để chỉ việc người chơi dùng những kết hợp đặc biệt (“hàng”) để đem ra đánh “heo” (vốn rất có ưu thế) hoặc “hàng”.</w:t>
      </w:r>
    </w:p>
    <w:p w:rsidR="0030419B" w:rsidRPr="0030419B" w:rsidRDefault="0030419B" w:rsidP="0030419B">
      <w:pPr>
        <w:numPr>
          <w:ilvl w:val="0"/>
          <w:numId w:val="27"/>
        </w:numPr>
        <w:spacing w:before="100" w:beforeAutospacing="1" w:after="100" w:afterAutospacing="1" w:line="240" w:lineRule="auto"/>
        <w:rPr>
          <w:rFonts w:eastAsia="Times New Roman" w:cstheme="minorHAnsi"/>
        </w:rPr>
      </w:pPr>
      <w:r w:rsidRPr="0030419B">
        <w:rPr>
          <w:rFonts w:eastAsia="Times New Roman" w:cstheme="minorHAnsi"/>
        </w:rPr>
        <w:t>3 đôi thông được chặt một heo, hoặc 3 đôi thông nhỏ hơn.</w:t>
      </w:r>
    </w:p>
    <w:p w:rsidR="0030419B" w:rsidRPr="0030419B" w:rsidRDefault="0030419B" w:rsidP="0030419B">
      <w:pPr>
        <w:numPr>
          <w:ilvl w:val="0"/>
          <w:numId w:val="28"/>
        </w:numPr>
        <w:spacing w:before="100" w:beforeAutospacing="1" w:after="100" w:afterAutospacing="1" w:line="240" w:lineRule="auto"/>
        <w:rPr>
          <w:rFonts w:eastAsia="Times New Roman" w:cstheme="minorHAnsi"/>
        </w:rPr>
      </w:pPr>
      <w:r w:rsidRPr="0030419B">
        <w:rPr>
          <w:rFonts w:eastAsia="Times New Roman" w:cstheme="minorHAnsi"/>
        </w:rPr>
        <w:lastRenderedPageBreak/>
        <w:t>Tứ quý được chặt một heo, đôi heo, 3 đôi thông bất kì, tứ quý nhỏ hơn.</w:t>
      </w:r>
    </w:p>
    <w:p w:rsidR="0030419B" w:rsidRPr="0030419B" w:rsidRDefault="0030419B" w:rsidP="0030419B">
      <w:pPr>
        <w:numPr>
          <w:ilvl w:val="0"/>
          <w:numId w:val="29"/>
        </w:numPr>
        <w:spacing w:before="100" w:beforeAutospacing="1" w:after="100" w:afterAutospacing="1" w:line="240" w:lineRule="auto"/>
        <w:rPr>
          <w:rFonts w:eastAsia="Times New Roman" w:cstheme="minorHAnsi"/>
        </w:rPr>
      </w:pPr>
      <w:r w:rsidRPr="0030419B">
        <w:rPr>
          <w:rFonts w:eastAsia="Times New Roman" w:cstheme="minorHAnsi"/>
        </w:rPr>
        <w:t>4 đôi thông được chặt một heo, đôi heo, 3 đôi thông, tứ quý, 4 đôi thông nhỏ hơn.</w:t>
      </w:r>
    </w:p>
    <w:p w:rsidR="0030419B" w:rsidRPr="0030419B" w:rsidRDefault="0030419B" w:rsidP="0030419B">
      <w:pPr>
        <w:numPr>
          <w:ilvl w:val="0"/>
          <w:numId w:val="30"/>
        </w:numPr>
        <w:spacing w:before="100" w:beforeAutospacing="1" w:after="100" w:afterAutospacing="1" w:line="240" w:lineRule="auto"/>
        <w:rPr>
          <w:rFonts w:eastAsia="Times New Roman" w:cstheme="minorHAnsi"/>
        </w:rPr>
      </w:pPr>
      <w:r w:rsidRPr="0030419B">
        <w:rPr>
          <w:rFonts w:eastAsia="Times New Roman" w:cstheme="minorHAnsi"/>
        </w:rPr>
        <w:t>“Đè” là trường hợp 1 người bị chặt, người khác lại chặt đè lên.</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t>“Thắng trắng”:</w:t>
      </w:r>
    </w:p>
    <w:p w:rsidR="0030419B" w:rsidRPr="0030419B" w:rsidRDefault="0030419B" w:rsidP="0030419B">
      <w:pPr>
        <w:numPr>
          <w:ilvl w:val="0"/>
          <w:numId w:val="31"/>
        </w:numPr>
        <w:spacing w:before="100" w:beforeAutospacing="1" w:after="100" w:afterAutospacing="1" w:line="240" w:lineRule="auto"/>
        <w:rPr>
          <w:rFonts w:eastAsia="Times New Roman" w:cstheme="minorHAnsi"/>
        </w:rPr>
      </w:pPr>
      <w:r w:rsidRPr="0030419B">
        <w:rPr>
          <w:rFonts w:eastAsia="Times New Roman" w:cstheme="minorHAnsi"/>
        </w:rPr>
        <w:t>Là 1 kiểu thắng (tới) đặc biệt: Thắng ngay sau khi chia bài (không cần đánh), khi người chơi có một bộ quân đặc biệt nào đó, chẳng hạn có tứ quý heo.</w:t>
      </w:r>
    </w:p>
    <w:p w:rsidR="0030419B" w:rsidRPr="0030419B" w:rsidRDefault="0030419B" w:rsidP="0030419B">
      <w:pPr>
        <w:numPr>
          <w:ilvl w:val="0"/>
          <w:numId w:val="32"/>
        </w:numPr>
        <w:spacing w:before="100" w:beforeAutospacing="1" w:after="100" w:afterAutospacing="1" w:line="240" w:lineRule="auto"/>
        <w:rPr>
          <w:rFonts w:eastAsia="Times New Roman" w:cstheme="minorHAnsi"/>
        </w:rPr>
      </w:pPr>
      <w:r w:rsidRPr="0030419B">
        <w:rPr>
          <w:rFonts w:eastAsia="Times New Roman" w:cstheme="minorHAnsi"/>
        </w:rPr>
        <w:t>Khi người chơi có một trong các bộ quân đặc biệt sau họ sẽ được tới trắng:</w:t>
      </w:r>
    </w:p>
    <w:p w:rsidR="0030419B" w:rsidRPr="0030419B" w:rsidRDefault="0030419B" w:rsidP="0030419B">
      <w:pPr>
        <w:numPr>
          <w:ilvl w:val="0"/>
          <w:numId w:val="33"/>
        </w:numPr>
        <w:spacing w:before="100" w:beforeAutospacing="1" w:after="100" w:afterAutospacing="1" w:line="240" w:lineRule="auto"/>
        <w:rPr>
          <w:rFonts w:eastAsia="Times New Roman" w:cstheme="minorHAnsi"/>
        </w:rPr>
      </w:pPr>
      <w:r w:rsidRPr="0030419B">
        <w:rPr>
          <w:rFonts w:eastAsia="Times New Roman" w:cstheme="minorHAnsi"/>
        </w:rPr>
        <w:t>Tại các ván khởi đầu:</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30419B">
        <w:rPr>
          <w:rFonts w:ascii="Cambria Math" w:eastAsia="Times New Roman" w:hAnsi="Cambria Math" w:cstheme="minorHAnsi"/>
        </w:rPr>
        <w:t>⇒</w:t>
      </w:r>
      <w:r w:rsidRPr="0030419B">
        <w:rPr>
          <w:rFonts w:eastAsia="Times New Roman" w:cstheme="minorHAnsi"/>
        </w:rPr>
        <w:t>Sảnh rồng</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30419B">
        <w:rPr>
          <w:rFonts w:ascii="Cambria Math" w:eastAsia="Times New Roman" w:hAnsi="Cambria Math" w:cstheme="minorHAnsi"/>
        </w:rPr>
        <w:t>⇒</w:t>
      </w:r>
      <w:r w:rsidRPr="0030419B">
        <w:rPr>
          <w:rFonts w:eastAsia="Times New Roman" w:cstheme="minorHAnsi"/>
        </w:rPr>
        <w:t> 5 đôi thông</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30419B">
        <w:rPr>
          <w:rFonts w:ascii="Cambria Math" w:eastAsia="Times New Roman" w:hAnsi="Cambria Math" w:cstheme="minorHAnsi"/>
        </w:rPr>
        <w:t>⇒</w:t>
      </w:r>
      <w:r w:rsidRPr="0030419B">
        <w:rPr>
          <w:rFonts w:eastAsia="Times New Roman" w:cstheme="minorHAnsi"/>
        </w:rPr>
        <w:t> 6 đôi (không cần thông) (Tứ quý được tính là 2 đôi, đôi heo cũng được tính)</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 xml:space="preserve">      </w:t>
      </w:r>
      <w:r w:rsidRPr="0030419B">
        <w:rPr>
          <w:rFonts w:ascii="Cambria Math" w:eastAsia="Times New Roman" w:hAnsi="Cambria Math" w:cstheme="minorHAnsi"/>
        </w:rPr>
        <w:t>⇒</w:t>
      </w:r>
      <w:r w:rsidRPr="0030419B">
        <w:rPr>
          <w:rFonts w:eastAsia="Times New Roman" w:cstheme="minorHAnsi"/>
        </w:rPr>
        <w:t xml:space="preserve"> Tứ quý heo: </w:t>
      </w:r>
      <w:r w:rsidRPr="00206687">
        <w:rPr>
          <w:rFonts w:ascii="Arial" w:eastAsia="Times New Roman" w:hAnsi="Arial" w:cstheme="minorHAnsi"/>
          <w:b/>
          <w:bCs/>
          <w:color w:val="FF0000"/>
        </w:rPr>
        <w:t>♥</w:t>
      </w:r>
      <w:r w:rsidRPr="00206687">
        <w:rPr>
          <w:rFonts w:eastAsia="Times New Roman" w:cstheme="minorHAnsi"/>
          <w:b/>
          <w:bCs/>
        </w:rPr>
        <w:t>2</w:t>
      </w:r>
      <w:r w:rsidRPr="00206687">
        <w:rPr>
          <w:rFonts w:ascii="Arial" w:eastAsia="Times New Roman" w:hAnsi="Arial" w:cstheme="minorHAnsi"/>
          <w:b/>
          <w:bCs/>
          <w:color w:val="FF0000"/>
        </w:rPr>
        <w:t>♦</w:t>
      </w:r>
      <w:r w:rsidRPr="00206687">
        <w:rPr>
          <w:rFonts w:eastAsia="Times New Roman" w:cstheme="minorHAnsi"/>
          <w:b/>
          <w:bCs/>
        </w:rPr>
        <w:t>2</w:t>
      </w:r>
      <w:r w:rsidRPr="00206687">
        <w:rPr>
          <w:rFonts w:ascii="Arial" w:eastAsia="Times New Roman" w:hAnsi="Arial" w:cstheme="minorHAnsi"/>
          <w:b/>
          <w:bCs/>
          <w:color w:val="000000"/>
        </w:rPr>
        <w:t>♣</w:t>
      </w:r>
      <w:r w:rsidRPr="00206687">
        <w:rPr>
          <w:rFonts w:eastAsia="Times New Roman" w:cstheme="minorHAnsi"/>
          <w:b/>
          <w:bCs/>
        </w:rPr>
        <w:t>2</w:t>
      </w:r>
      <w:r w:rsidRPr="00206687">
        <w:rPr>
          <w:rFonts w:ascii="Arial" w:eastAsia="Times New Roman" w:hAnsi="Arial" w:cstheme="minorHAnsi"/>
          <w:b/>
          <w:bCs/>
          <w:color w:val="000000"/>
        </w:rPr>
        <w:t>♠</w:t>
      </w:r>
      <w:r w:rsidRPr="00206687">
        <w:rPr>
          <w:rFonts w:eastAsia="Times New Roman" w:cstheme="minorHAnsi"/>
          <w:b/>
          <w:bCs/>
        </w:rPr>
        <w:t>2</w:t>
      </w:r>
      <w:r w:rsidRPr="0030419B">
        <w:rPr>
          <w:rFonts w:eastAsia="Times New Roman" w:cstheme="minorHAnsi"/>
        </w:rPr>
        <w:t>.</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i/>
          <w:iCs/>
        </w:rPr>
        <w:t>“Cóng”:</w:t>
      </w:r>
    </w:p>
    <w:p w:rsidR="0030419B" w:rsidRPr="0030419B" w:rsidRDefault="0030419B" w:rsidP="0030419B">
      <w:pPr>
        <w:numPr>
          <w:ilvl w:val="0"/>
          <w:numId w:val="34"/>
        </w:numPr>
        <w:spacing w:before="100" w:beforeAutospacing="1" w:after="100" w:afterAutospacing="1" w:line="240" w:lineRule="auto"/>
        <w:rPr>
          <w:rFonts w:eastAsia="Times New Roman" w:cstheme="minorHAnsi"/>
        </w:rPr>
      </w:pPr>
      <w:r w:rsidRPr="0030419B">
        <w:rPr>
          <w:rFonts w:eastAsia="Times New Roman" w:cstheme="minorHAnsi"/>
        </w:rPr>
        <w:t>Một người chơi nào đó chưa đánh ra được một lá bài nào trong lúc người khác đã đánh hết bài, sẽ bị “thua cóng”.</w:t>
      </w:r>
    </w:p>
    <w:p w:rsidR="0030419B" w:rsidRPr="0030419B" w:rsidRDefault="0030419B" w:rsidP="0030419B">
      <w:pPr>
        <w:spacing w:before="100" w:beforeAutospacing="1" w:after="100" w:afterAutospacing="1" w:line="240" w:lineRule="auto"/>
        <w:rPr>
          <w:rFonts w:eastAsia="Times New Roman" w:cstheme="minorHAnsi"/>
        </w:rPr>
      </w:pPr>
      <w:r w:rsidRPr="0030419B">
        <w:rPr>
          <w:rFonts w:eastAsia="Times New Roman" w:cstheme="minorHAnsi"/>
        </w:rPr>
        <w:t>“Thúi” heo, hàng</w:t>
      </w:r>
    </w:p>
    <w:p w:rsidR="0030419B" w:rsidRPr="0030419B" w:rsidRDefault="0030419B" w:rsidP="0030419B">
      <w:pPr>
        <w:numPr>
          <w:ilvl w:val="0"/>
          <w:numId w:val="35"/>
        </w:numPr>
        <w:spacing w:before="100" w:beforeAutospacing="1" w:after="100" w:afterAutospacing="1" w:line="240" w:lineRule="auto"/>
        <w:rPr>
          <w:rFonts w:eastAsia="Times New Roman" w:cstheme="minorHAnsi"/>
        </w:rPr>
      </w:pPr>
      <w:r w:rsidRPr="0030419B">
        <w:rPr>
          <w:rFonts w:eastAsia="Times New Roman" w:cstheme="minorHAnsi"/>
        </w:rPr>
        <w:t>Đây là trường hợp xảy ra cuối một ván bài. Người về bét nếu còn “heo” hoặc “hàng” thì sẽ bị phạt</w:t>
      </w:r>
      <w:r w:rsidRPr="00206687">
        <w:rPr>
          <w:rFonts w:eastAsia="Times New Roman" w:cstheme="minorHAnsi"/>
          <w:b/>
          <w:bCs/>
        </w:rPr>
        <w:t> thưởng phạt</w:t>
      </w:r>
    </w:p>
    <w:p w:rsidR="0030419B" w:rsidRPr="0030419B" w:rsidRDefault="0030419B" w:rsidP="0030419B">
      <w:pPr>
        <w:numPr>
          <w:ilvl w:val="0"/>
          <w:numId w:val="36"/>
        </w:numPr>
        <w:spacing w:before="100" w:beforeAutospacing="1" w:after="100" w:afterAutospacing="1" w:line="240" w:lineRule="auto"/>
        <w:rPr>
          <w:rFonts w:eastAsia="Times New Roman" w:cstheme="minorHAnsi"/>
        </w:rPr>
      </w:pPr>
      <w:r w:rsidRPr="0030419B">
        <w:rPr>
          <w:rFonts w:eastAsia="Times New Roman" w:cstheme="minorHAnsi"/>
        </w:rPr>
        <w:t>Nhất ăn tất</w:t>
      </w:r>
    </w:p>
    <w:p w:rsidR="0030419B" w:rsidRPr="0030419B" w:rsidRDefault="0030419B" w:rsidP="0030419B">
      <w:pPr>
        <w:numPr>
          <w:ilvl w:val="0"/>
          <w:numId w:val="37"/>
        </w:numPr>
        <w:spacing w:before="100" w:beforeAutospacing="1" w:after="100" w:afterAutospacing="1" w:line="240" w:lineRule="auto"/>
        <w:rPr>
          <w:rFonts w:eastAsia="Times New Roman" w:cstheme="minorHAnsi"/>
        </w:rPr>
      </w:pPr>
      <w:r w:rsidRPr="0030419B">
        <w:rPr>
          <w:rFonts w:eastAsia="Times New Roman" w:cstheme="minorHAnsi"/>
        </w:rPr>
        <w:t>Phạt thúi heo, hàng bao nhiêu thì phạt chặt heo, hàng bấy nhiêu</w:t>
      </w:r>
    </w:p>
    <w:p w:rsidR="0030419B" w:rsidRPr="0030419B" w:rsidRDefault="0030419B" w:rsidP="0030419B">
      <w:pPr>
        <w:numPr>
          <w:ilvl w:val="0"/>
          <w:numId w:val="38"/>
        </w:numPr>
        <w:spacing w:before="100" w:beforeAutospacing="1" w:after="100" w:afterAutospacing="1" w:line="240" w:lineRule="auto"/>
        <w:rPr>
          <w:rFonts w:eastAsia="Times New Roman" w:cstheme="minorHAnsi"/>
        </w:rPr>
      </w:pPr>
      <w:r w:rsidRPr="0030419B">
        <w:rPr>
          <w:rFonts w:eastAsia="Times New Roman" w:cstheme="minorHAnsi"/>
        </w:rPr>
        <w:t>Khi chặt chồng, người bị chặt sau cùng sẽ phải chịu toàn bộ tiền chặt, tức là tổng tiền chặt của những con heo/hàng bị chặt</w:t>
      </w:r>
    </w:p>
    <w:p w:rsidR="0030419B" w:rsidRPr="0030419B" w:rsidRDefault="0030419B" w:rsidP="0030419B">
      <w:pPr>
        <w:numPr>
          <w:ilvl w:val="0"/>
          <w:numId w:val="39"/>
        </w:numPr>
        <w:spacing w:before="100" w:beforeAutospacing="1" w:after="100" w:afterAutospacing="1" w:line="240" w:lineRule="auto"/>
        <w:rPr>
          <w:rFonts w:eastAsia="Times New Roman" w:cstheme="minorHAnsi"/>
        </w:rPr>
      </w:pPr>
      <w:r w:rsidRPr="0030419B">
        <w:rPr>
          <w:rFonts w:eastAsia="Times New Roman" w:cstheme="minorHAnsi"/>
        </w:rPr>
        <w:t>Tới trắng không được đếm heo/hàng. Tức là người thua có heo, hàng cũng ko bị phạt gì</w:t>
      </w:r>
    </w:p>
    <w:p w:rsidR="0030419B" w:rsidRPr="0030419B" w:rsidRDefault="0030419B" w:rsidP="0030419B">
      <w:pPr>
        <w:numPr>
          <w:ilvl w:val="0"/>
          <w:numId w:val="40"/>
        </w:numPr>
        <w:spacing w:before="100" w:beforeAutospacing="1" w:after="100" w:afterAutospacing="1" w:line="240" w:lineRule="auto"/>
        <w:rPr>
          <w:rFonts w:eastAsia="Times New Roman" w:cstheme="minorHAnsi"/>
        </w:rPr>
      </w:pPr>
      <w:r w:rsidRPr="0030419B">
        <w:rPr>
          <w:rFonts w:eastAsia="Times New Roman" w:cstheme="minorHAnsi"/>
        </w:rPr>
        <w:t>Thua cóng sẽ bị tính heo/hàng</w:t>
      </w:r>
    </w:p>
    <w:p w:rsidR="0030419B" w:rsidRPr="0030419B" w:rsidRDefault="0030419B" w:rsidP="0030419B">
      <w:pPr>
        <w:spacing w:before="100" w:beforeAutospacing="1" w:after="100" w:afterAutospacing="1" w:line="240" w:lineRule="auto"/>
        <w:rPr>
          <w:rFonts w:eastAsia="Times New Roman" w:cstheme="minorHAnsi"/>
        </w:rPr>
      </w:pPr>
      <w:r w:rsidRPr="00206687">
        <w:rPr>
          <w:rFonts w:eastAsia="Times New Roman" w:cstheme="minorHAnsi"/>
          <w:b/>
          <w:bCs/>
        </w:rPr>
        <w:t>Phạt tiền:</w:t>
      </w:r>
    </w:p>
    <w:p w:rsidR="0030419B" w:rsidRPr="0030419B" w:rsidRDefault="0030419B" w:rsidP="0030419B">
      <w:pPr>
        <w:numPr>
          <w:ilvl w:val="0"/>
          <w:numId w:val="41"/>
        </w:numPr>
        <w:spacing w:before="100" w:beforeAutospacing="1" w:after="100" w:afterAutospacing="1" w:line="240" w:lineRule="auto"/>
        <w:rPr>
          <w:rFonts w:eastAsia="Times New Roman" w:cstheme="minorHAnsi"/>
        </w:rPr>
      </w:pPr>
      <w:r w:rsidRPr="0030419B">
        <w:rPr>
          <w:rFonts w:eastAsia="Times New Roman" w:cstheme="minorHAnsi"/>
        </w:rPr>
        <w:t xml:space="preserve">Trường hợp bình </w:t>
      </w:r>
      <w:proofErr w:type="gramStart"/>
      <w:r w:rsidRPr="0030419B">
        <w:rPr>
          <w:rFonts w:eastAsia="Times New Roman" w:cstheme="minorHAnsi"/>
        </w:rPr>
        <w:t>thường :</w:t>
      </w:r>
      <w:proofErr w:type="gramEnd"/>
      <w:r w:rsidRPr="0030419B">
        <w:rPr>
          <w:rFonts w:eastAsia="Times New Roman" w:cstheme="minorHAnsi"/>
        </w:rPr>
        <w:t xml:space="preserve"> Số cây còn lại trên tay người chơi nhân với số tiền cược( tiền bàn).</w:t>
      </w:r>
    </w:p>
    <w:p w:rsidR="0030419B" w:rsidRPr="0030419B" w:rsidRDefault="0030419B" w:rsidP="0030419B">
      <w:pPr>
        <w:numPr>
          <w:ilvl w:val="0"/>
          <w:numId w:val="42"/>
        </w:numPr>
        <w:spacing w:before="100" w:beforeAutospacing="1" w:after="100" w:afterAutospacing="1" w:line="240" w:lineRule="auto"/>
        <w:rPr>
          <w:rFonts w:eastAsia="Times New Roman" w:cstheme="minorHAnsi"/>
        </w:rPr>
      </w:pPr>
      <w:r w:rsidRPr="0030419B">
        <w:rPr>
          <w:rFonts w:eastAsia="Times New Roman" w:cstheme="minorHAnsi"/>
        </w:rPr>
        <w:lastRenderedPageBreak/>
        <w:t>Quy định khi kết thúc ván chơi mà trên tay còn một số quân đặc biệt được tính nhiều hơn:</w:t>
      </w:r>
    </w:p>
    <w:p w:rsidR="0030419B" w:rsidRPr="0030419B" w:rsidRDefault="0030419B" w:rsidP="0030419B">
      <w:pPr>
        <w:numPr>
          <w:ilvl w:val="0"/>
          <w:numId w:val="43"/>
        </w:numPr>
        <w:spacing w:before="100" w:beforeAutospacing="1" w:after="100" w:afterAutospacing="1" w:line="240" w:lineRule="auto"/>
        <w:rPr>
          <w:rFonts w:eastAsia="Times New Roman" w:cstheme="minorHAnsi"/>
        </w:rPr>
      </w:pPr>
      <w:r w:rsidRPr="0030419B">
        <w:rPr>
          <w:rFonts w:eastAsia="Times New Roman" w:cstheme="minorHAnsi"/>
        </w:rPr>
        <w:t>Trên tay có 2 đen (</w:t>
      </w:r>
      <w:r w:rsidRPr="00206687">
        <w:rPr>
          <w:rFonts w:eastAsia="Times New Roman" w:cstheme="minorHAnsi"/>
          <w:b/>
          <w:bCs/>
        </w:rPr>
        <w:t>2</w:t>
      </w:r>
      <w:r w:rsidRPr="00206687">
        <w:rPr>
          <w:rFonts w:ascii="Arial" w:eastAsia="Times New Roman" w:hAnsi="Arial" w:cstheme="minorHAnsi"/>
          <w:b/>
          <w:bCs/>
        </w:rPr>
        <w:t>♠</w:t>
      </w:r>
      <w:r w:rsidRPr="00206687">
        <w:rPr>
          <w:rFonts w:eastAsia="Times New Roman" w:cstheme="minorHAnsi"/>
          <w:b/>
          <w:bCs/>
        </w:rPr>
        <w:t>, 2</w:t>
      </w:r>
      <w:r w:rsidRPr="00206687">
        <w:rPr>
          <w:rFonts w:ascii="Arial" w:eastAsia="Times New Roman" w:hAnsi="Arial" w:cstheme="minorHAnsi"/>
          <w:b/>
          <w:bCs/>
        </w:rPr>
        <w:t>♣</w:t>
      </w:r>
      <w:r w:rsidRPr="0030419B">
        <w:rPr>
          <w:rFonts w:eastAsia="Times New Roman" w:cstheme="minorHAnsi"/>
        </w:rPr>
        <w:t>) được tính là 2 cây, 2 đỏ (</w:t>
      </w:r>
      <w:r w:rsidRPr="00206687">
        <w:rPr>
          <w:rFonts w:ascii="Arial" w:eastAsia="Times New Roman" w:hAnsi="Arial" w:cstheme="minorHAnsi"/>
          <w:b/>
          <w:bCs/>
          <w:color w:val="FF0000"/>
        </w:rPr>
        <w:t>♥</w:t>
      </w:r>
      <w:r w:rsidRPr="00206687">
        <w:rPr>
          <w:rFonts w:eastAsia="Times New Roman" w:cstheme="minorHAnsi"/>
          <w:b/>
          <w:bCs/>
        </w:rPr>
        <w:t>2,</w:t>
      </w:r>
      <w:r w:rsidRPr="00206687">
        <w:rPr>
          <w:rFonts w:ascii="Arial" w:eastAsia="Times New Roman" w:hAnsi="Arial" w:cstheme="minorHAnsi"/>
          <w:b/>
          <w:bCs/>
          <w:color w:val="FF0000"/>
        </w:rPr>
        <w:t>♦</w:t>
      </w:r>
      <w:r w:rsidRPr="00206687">
        <w:rPr>
          <w:rFonts w:eastAsia="Times New Roman" w:cstheme="minorHAnsi"/>
          <w:b/>
          <w:bCs/>
        </w:rPr>
        <w:t>2</w:t>
      </w:r>
      <w:r w:rsidRPr="0030419B">
        <w:rPr>
          <w:rFonts w:eastAsia="Times New Roman" w:cstheme="minorHAnsi"/>
        </w:rPr>
        <w:t>) được tính là 5 cây, 3 đôi thông tính là 5 cây, tứ quý được tính là 7 cây, 4 đôi thông tính là 13 cây.</w:t>
      </w:r>
    </w:p>
    <w:p w:rsidR="0030419B" w:rsidRPr="0030419B" w:rsidRDefault="0030419B" w:rsidP="0030419B">
      <w:pPr>
        <w:numPr>
          <w:ilvl w:val="0"/>
          <w:numId w:val="44"/>
        </w:numPr>
        <w:spacing w:before="100" w:beforeAutospacing="1" w:after="100" w:afterAutospacing="1" w:line="240" w:lineRule="auto"/>
        <w:rPr>
          <w:rFonts w:eastAsia="Times New Roman" w:cstheme="minorHAnsi"/>
        </w:rPr>
      </w:pPr>
      <w:r w:rsidRPr="0030419B">
        <w:rPr>
          <w:rFonts w:eastAsia="Times New Roman" w:cstheme="minorHAnsi"/>
        </w:rPr>
        <w:t>Quy định về chặt, chặt đè:</w:t>
      </w:r>
    </w:p>
    <w:p w:rsidR="0030419B" w:rsidRPr="0030419B" w:rsidRDefault="0030419B" w:rsidP="0030419B">
      <w:pPr>
        <w:numPr>
          <w:ilvl w:val="0"/>
          <w:numId w:val="45"/>
        </w:numPr>
        <w:spacing w:before="100" w:beforeAutospacing="1" w:after="100" w:afterAutospacing="1" w:line="240" w:lineRule="auto"/>
        <w:rPr>
          <w:rFonts w:eastAsia="Times New Roman" w:cstheme="minorHAnsi"/>
        </w:rPr>
      </w:pPr>
      <w:r w:rsidRPr="0030419B">
        <w:rPr>
          <w:rFonts w:eastAsia="Times New Roman" w:cstheme="minorHAnsi"/>
        </w:rPr>
        <w:t>Chặt 2 đen (2</w:t>
      </w:r>
      <w:r w:rsidRPr="0030419B">
        <w:rPr>
          <w:rFonts w:ascii="Arial" w:eastAsia="Times New Roman" w:hAnsi="Arial" w:cstheme="minorHAnsi"/>
        </w:rPr>
        <w:t>♠</w:t>
      </w:r>
      <w:r w:rsidRPr="0030419B">
        <w:rPr>
          <w:rFonts w:eastAsia="Times New Roman" w:cstheme="minorHAnsi"/>
        </w:rPr>
        <w:t>, 2</w:t>
      </w:r>
      <w:r w:rsidRPr="0030419B">
        <w:rPr>
          <w:rFonts w:ascii="Arial" w:eastAsia="Times New Roman" w:hAnsi="Arial" w:cstheme="minorHAnsi"/>
        </w:rPr>
        <w:t>♣</w:t>
      </w:r>
      <w:r w:rsidRPr="0030419B">
        <w:rPr>
          <w:rFonts w:eastAsia="Times New Roman" w:cstheme="minorHAnsi"/>
        </w:rPr>
        <w:t>) được tính 2 cây, 2 đỏ(2</w:t>
      </w:r>
      <w:r w:rsidRPr="0030419B">
        <w:rPr>
          <w:rFonts w:ascii="Arial" w:eastAsia="Times New Roman" w:hAnsi="Arial" w:cstheme="minorHAnsi"/>
        </w:rPr>
        <w:t>♥</w:t>
      </w:r>
      <w:r w:rsidRPr="0030419B">
        <w:rPr>
          <w:rFonts w:eastAsia="Times New Roman" w:cstheme="minorHAnsi"/>
        </w:rPr>
        <w:t>, 2</w:t>
      </w:r>
      <w:r w:rsidRPr="0030419B">
        <w:rPr>
          <w:rFonts w:ascii="Arial" w:eastAsia="Times New Roman" w:hAnsi="Arial" w:cstheme="minorHAnsi"/>
        </w:rPr>
        <w:t>♦</w:t>
      </w:r>
      <w:r w:rsidRPr="0030419B">
        <w:rPr>
          <w:rFonts w:eastAsia="Times New Roman" w:cstheme="minorHAnsi"/>
        </w:rPr>
        <w:t>) được tính là 5 cây, 3 đôi thông tính là 5 cây, tứ quý được tính là 7 cây, 4 đôi thông tính là 13 cây.</w:t>
      </w:r>
    </w:p>
    <w:p w:rsidR="0030419B" w:rsidRPr="0030419B" w:rsidRDefault="0030419B" w:rsidP="0030419B">
      <w:pPr>
        <w:numPr>
          <w:ilvl w:val="0"/>
          <w:numId w:val="45"/>
        </w:numPr>
        <w:spacing w:before="100" w:beforeAutospacing="1" w:after="100" w:afterAutospacing="1" w:line="240" w:lineRule="auto"/>
        <w:rPr>
          <w:rFonts w:eastAsia="Times New Roman" w:cstheme="minorHAnsi"/>
        </w:rPr>
      </w:pPr>
      <w:r w:rsidRPr="0030419B">
        <w:rPr>
          <w:rFonts w:eastAsia="Times New Roman" w:cstheme="minorHAnsi"/>
        </w:rPr>
        <w:t>Khi bị chặt đè thì người bị chặt sau cùng sẽ là người chịu toàn bộ số tiền phạt, tiền phạt của người trước đó sẽ được hệ thống trả lại.</w:t>
      </w:r>
    </w:p>
    <w:p w:rsidR="0030419B" w:rsidRPr="0030419B" w:rsidRDefault="0030419B" w:rsidP="0030419B">
      <w:pPr>
        <w:numPr>
          <w:ilvl w:val="0"/>
          <w:numId w:val="46"/>
        </w:numPr>
        <w:spacing w:before="100" w:beforeAutospacing="1" w:after="100" w:afterAutospacing="1" w:line="240" w:lineRule="auto"/>
        <w:rPr>
          <w:rFonts w:eastAsia="Times New Roman" w:cstheme="minorHAnsi"/>
        </w:rPr>
      </w:pPr>
      <w:r w:rsidRPr="0030419B">
        <w:rPr>
          <w:rFonts w:eastAsia="Times New Roman" w:cstheme="minorHAnsi"/>
        </w:rPr>
        <w:t>Trường hợp xử tới trắng (thắng trắng):</w:t>
      </w:r>
    </w:p>
    <w:p w:rsidR="0030419B" w:rsidRPr="0030419B" w:rsidRDefault="0030419B" w:rsidP="0030419B">
      <w:pPr>
        <w:numPr>
          <w:ilvl w:val="0"/>
          <w:numId w:val="47"/>
        </w:numPr>
        <w:spacing w:before="100" w:beforeAutospacing="1" w:after="100" w:afterAutospacing="1" w:line="240" w:lineRule="auto"/>
        <w:rPr>
          <w:rFonts w:eastAsia="Times New Roman" w:cstheme="minorHAnsi"/>
        </w:rPr>
      </w:pPr>
      <w:r w:rsidRPr="0030419B">
        <w:rPr>
          <w:rFonts w:eastAsia="Times New Roman" w:cstheme="minorHAnsi"/>
        </w:rPr>
        <w:t>Bài được coi là tới trắng khi có các trường hợp sau:</w:t>
      </w:r>
    </w:p>
    <w:p w:rsidR="0030419B" w:rsidRPr="0030419B" w:rsidRDefault="0030419B" w:rsidP="0030419B">
      <w:pPr>
        <w:numPr>
          <w:ilvl w:val="0"/>
          <w:numId w:val="48"/>
        </w:numPr>
        <w:spacing w:before="100" w:beforeAutospacing="1" w:after="100" w:afterAutospacing="1" w:line="240" w:lineRule="auto"/>
        <w:rPr>
          <w:rFonts w:eastAsia="Times New Roman" w:cstheme="minorHAnsi"/>
        </w:rPr>
      </w:pPr>
      <w:r w:rsidRPr="0030419B">
        <w:rPr>
          <w:rFonts w:eastAsia="Times New Roman" w:cstheme="minorHAnsi"/>
        </w:rPr>
        <w:t>6 đôi bất kỳ</w:t>
      </w:r>
      <w:proofErr w:type="gramStart"/>
      <w:r w:rsidRPr="0030419B">
        <w:rPr>
          <w:rFonts w:eastAsia="Times New Roman" w:cstheme="minorHAnsi"/>
        </w:rPr>
        <w:t>,5</w:t>
      </w:r>
      <w:proofErr w:type="gramEnd"/>
      <w:r w:rsidRPr="0030419B">
        <w:rPr>
          <w:rFonts w:eastAsia="Times New Roman" w:cstheme="minorHAnsi"/>
        </w:rPr>
        <w:t xml:space="preserve"> đôi thông, tứ quý 2, sảnh rồng từ 3-2, sảnh 12 lá từ 3-A.</w:t>
      </w:r>
    </w:p>
    <w:p w:rsidR="0030419B" w:rsidRPr="0030419B" w:rsidRDefault="0030419B" w:rsidP="0030419B">
      <w:pPr>
        <w:numPr>
          <w:ilvl w:val="0"/>
          <w:numId w:val="49"/>
        </w:numPr>
        <w:spacing w:before="100" w:beforeAutospacing="1" w:after="100" w:afterAutospacing="1" w:line="240" w:lineRule="auto"/>
        <w:rPr>
          <w:rFonts w:eastAsia="Times New Roman" w:cstheme="minorHAnsi"/>
        </w:rPr>
      </w:pPr>
      <w:r w:rsidRPr="0030419B">
        <w:rPr>
          <w:rFonts w:eastAsia="Times New Roman" w:cstheme="minorHAnsi"/>
        </w:rPr>
        <w:t>Phạt 26 lần tiền bàn đối với những người chơi còn lại (không tính thối hàng).</w:t>
      </w:r>
    </w:p>
    <w:p w:rsidR="0030419B" w:rsidRPr="0030419B" w:rsidRDefault="0030419B" w:rsidP="0030419B">
      <w:pPr>
        <w:numPr>
          <w:ilvl w:val="0"/>
          <w:numId w:val="50"/>
        </w:numPr>
        <w:spacing w:before="100" w:beforeAutospacing="1" w:after="100" w:afterAutospacing="1" w:line="240" w:lineRule="auto"/>
        <w:rPr>
          <w:rFonts w:eastAsia="Times New Roman" w:cstheme="minorHAnsi"/>
        </w:rPr>
      </w:pPr>
      <w:r w:rsidRPr="00206687">
        <w:rPr>
          <w:rFonts w:eastAsia="Times New Roman" w:cstheme="minorHAnsi"/>
          <w:b/>
          <w:bCs/>
        </w:rPr>
        <w:t>Lưu ý</w:t>
      </w:r>
      <w:r w:rsidRPr="0030419B">
        <w:rPr>
          <w:rFonts w:eastAsia="Times New Roman" w:cstheme="minorHAnsi"/>
        </w:rPr>
        <w:t>:</w:t>
      </w:r>
    </w:p>
    <w:p w:rsidR="0030419B" w:rsidRPr="0030419B" w:rsidRDefault="0030419B" w:rsidP="0030419B">
      <w:pPr>
        <w:numPr>
          <w:ilvl w:val="0"/>
          <w:numId w:val="50"/>
        </w:numPr>
        <w:spacing w:before="100" w:beforeAutospacing="1" w:after="100" w:afterAutospacing="1" w:line="240" w:lineRule="auto"/>
        <w:rPr>
          <w:rFonts w:eastAsia="Times New Roman" w:cstheme="minorHAnsi"/>
        </w:rPr>
      </w:pPr>
      <w:r w:rsidRPr="0030419B">
        <w:rPr>
          <w:rFonts w:eastAsia="Times New Roman" w:cstheme="minorHAnsi"/>
        </w:rPr>
        <w:t xml:space="preserve">Trường hợp có hơn 2 người cùng tới trắng (thắng trắng), quyền thắng trắng sẽ được xét từ chủ bài </w:t>
      </w:r>
      <w:proofErr w:type="gramStart"/>
      <w:r w:rsidRPr="0030419B">
        <w:rPr>
          <w:rFonts w:eastAsia="Times New Roman" w:cstheme="minorHAnsi"/>
        </w:rPr>
        <w:t>theo</w:t>
      </w:r>
      <w:proofErr w:type="gramEnd"/>
      <w:r w:rsidRPr="0030419B">
        <w:rPr>
          <w:rFonts w:eastAsia="Times New Roman" w:cstheme="minorHAnsi"/>
        </w:rPr>
        <w:t xml:space="preserve"> chiều ngược kim đồng hồ.</w:t>
      </w:r>
    </w:p>
    <w:p w:rsidR="0030419B" w:rsidRPr="0030419B" w:rsidRDefault="0030419B" w:rsidP="0030419B">
      <w:pPr>
        <w:numPr>
          <w:ilvl w:val="0"/>
          <w:numId w:val="50"/>
        </w:numPr>
        <w:spacing w:before="100" w:beforeAutospacing="1" w:after="100" w:afterAutospacing="1" w:line="240" w:lineRule="auto"/>
        <w:rPr>
          <w:rFonts w:eastAsia="Times New Roman" w:cstheme="minorHAnsi"/>
        </w:rPr>
      </w:pPr>
      <w:r w:rsidRPr="0030419B">
        <w:rPr>
          <w:rFonts w:eastAsia="Times New Roman" w:cstheme="minorHAnsi"/>
        </w:rPr>
        <w:t xml:space="preserve">Trong trường hợp số gold của người chơi đang có ít hơn số gold </w:t>
      </w:r>
      <w:proofErr w:type="gramStart"/>
      <w:r w:rsidRPr="0030419B">
        <w:rPr>
          <w:rFonts w:eastAsia="Times New Roman" w:cstheme="minorHAnsi"/>
        </w:rPr>
        <w:t>ăn</w:t>
      </w:r>
      <w:proofErr w:type="gramEnd"/>
      <w:r w:rsidRPr="0030419B">
        <w:rPr>
          <w:rFonts w:eastAsia="Times New Roman" w:cstheme="minorHAnsi"/>
        </w:rPr>
        <w:t xml:space="preserve"> được của ván chơi đó, người chơi chỉ nhận được tối đa bằng gold mình đang sở hữu.</w:t>
      </w:r>
    </w:p>
    <w:p w:rsidR="00D11A12" w:rsidRDefault="00D11A12" w:rsidP="002217BD"/>
    <w:p w:rsidR="00086821" w:rsidRDefault="00B769BF" w:rsidP="00B769BF">
      <w:pPr>
        <w:pStyle w:val="Heading2"/>
      </w:pPr>
      <w:r>
        <w:t>Module</w:t>
      </w:r>
      <w:r w:rsidR="007F519E">
        <w:t xml:space="preserve"> tin tức và</w:t>
      </w:r>
      <w:r>
        <w:t xml:space="preserve"> tổ chức sự kiện</w:t>
      </w:r>
    </w:p>
    <w:p w:rsidR="003104D5" w:rsidRDefault="009014D5" w:rsidP="003104D5">
      <w:r>
        <w:t>Module t</w:t>
      </w:r>
      <w:r w:rsidR="00BB5B3A">
        <w:t xml:space="preserve">in tức bao gồm bảng tin tức, thông báo từ hệ thống, </w:t>
      </w:r>
      <w:r w:rsidR="00544239">
        <w:t>thông tin về sự kiện sắp diễn ra</w:t>
      </w:r>
      <w:r w:rsidR="00510E0E">
        <w:t xml:space="preserve"> trong game</w:t>
      </w:r>
      <w:r w:rsidR="00657B4C">
        <w:t xml:space="preserve"> và thành phần thêm sửa xóa tin tức phía backend</w:t>
      </w:r>
      <w:r w:rsidR="00544239">
        <w:t>.</w:t>
      </w:r>
    </w:p>
    <w:p w:rsidR="00544239" w:rsidRPr="003104D5" w:rsidRDefault="009014D5" w:rsidP="003104D5">
      <w:r>
        <w:t xml:space="preserve">Module tổ chức sự kiện bao gồm sự kiện diễn ra trong game và thành phần </w:t>
      </w:r>
      <w:r w:rsidR="007E753F">
        <w:t>quản lý, tổ chức phía backend.</w:t>
      </w:r>
    </w:p>
    <w:p w:rsidR="00B769BF" w:rsidRDefault="00B769BF" w:rsidP="000E3D93">
      <w:pPr>
        <w:pStyle w:val="Heading2"/>
      </w:pPr>
      <w:r>
        <w:t>Module nạp tiền cho người chơi</w:t>
      </w:r>
    </w:p>
    <w:p w:rsidR="00F101DD" w:rsidRDefault="00F101DD" w:rsidP="00F101DD">
      <w:proofErr w:type="gramStart"/>
      <w:r>
        <w:t>Khi tham gia vào game, mặc định người chơi sẽ được cấp một số tiền nhất định để chơi.</w:t>
      </w:r>
      <w:proofErr w:type="gramEnd"/>
      <w:r>
        <w:t xml:space="preserve"> </w:t>
      </w:r>
      <w:proofErr w:type="gramStart"/>
      <w:r>
        <w:t>Ngoài ra, người chơi còn có thể nạp tiền vào tài khoản trong game qua các hình thức như thẻ cào hoặc tin nhắn.</w:t>
      </w:r>
      <w:proofErr w:type="gramEnd"/>
    </w:p>
    <w:p w:rsidR="004B25DC" w:rsidRPr="005F720E" w:rsidRDefault="004B25DC" w:rsidP="00F101DD">
      <w:pPr>
        <w:rPr>
          <w:b/>
        </w:rPr>
      </w:pPr>
      <w:r w:rsidRPr="005F720E">
        <w:rPr>
          <w:b/>
        </w:rPr>
        <w:t>Thẻ cào:</w:t>
      </w:r>
    </w:p>
    <w:p w:rsidR="007D11AD" w:rsidRDefault="004B25DC" w:rsidP="004B25DC">
      <w:pPr>
        <w:pStyle w:val="ListParagraph"/>
        <w:numPr>
          <w:ilvl w:val="0"/>
          <w:numId w:val="1"/>
        </w:numPr>
      </w:pPr>
      <w:r>
        <w:t xml:space="preserve">Người chơi nạp mã số thẻ vào trong game và gửi tới nhà mạng. </w:t>
      </w:r>
    </w:p>
    <w:p w:rsidR="004B25DC" w:rsidRDefault="004B25DC" w:rsidP="004B25DC">
      <w:pPr>
        <w:pStyle w:val="ListParagraph"/>
        <w:numPr>
          <w:ilvl w:val="0"/>
          <w:numId w:val="1"/>
        </w:numPr>
      </w:pPr>
      <w:r>
        <w:t>Hệ thống được nhà mạng thông báo về người chơi nạp tiền và cộng tiền in-game cho người chơi.</w:t>
      </w:r>
    </w:p>
    <w:p w:rsidR="007D11AD" w:rsidRPr="005F720E" w:rsidRDefault="007D11AD" w:rsidP="007D11AD">
      <w:pPr>
        <w:rPr>
          <w:b/>
        </w:rPr>
      </w:pPr>
      <w:r w:rsidRPr="005F720E">
        <w:rPr>
          <w:b/>
        </w:rPr>
        <w:t>Tin nhắn:</w:t>
      </w:r>
    </w:p>
    <w:p w:rsidR="007D11AD" w:rsidRDefault="007A4573" w:rsidP="007A4573">
      <w:pPr>
        <w:pStyle w:val="ListParagraph"/>
        <w:numPr>
          <w:ilvl w:val="0"/>
          <w:numId w:val="1"/>
        </w:numPr>
      </w:pPr>
      <w:r>
        <w:lastRenderedPageBreak/>
        <w:t>Game sinh ra mẫu tin nhắn vào ứng dụng sms của thiết bị di động.</w:t>
      </w:r>
    </w:p>
    <w:p w:rsidR="007A4573" w:rsidRDefault="007A4573" w:rsidP="007A4573">
      <w:pPr>
        <w:pStyle w:val="ListParagraph"/>
        <w:numPr>
          <w:ilvl w:val="0"/>
          <w:numId w:val="1"/>
        </w:numPr>
      </w:pPr>
      <w:r>
        <w:t>Người chơi nhắn tin về tổng đài.</w:t>
      </w:r>
    </w:p>
    <w:p w:rsidR="007A4573" w:rsidRPr="00F101DD" w:rsidRDefault="007A4573" w:rsidP="007A4573">
      <w:pPr>
        <w:pStyle w:val="ListParagraph"/>
        <w:numPr>
          <w:ilvl w:val="0"/>
          <w:numId w:val="1"/>
        </w:numPr>
      </w:pPr>
      <w:r>
        <w:t>Hệ thống nhận thông báo từ tổng đài và cộng tiền in-game cho người chơi.</w:t>
      </w:r>
    </w:p>
    <w:p w:rsidR="000E3D93" w:rsidRDefault="001C3FBD" w:rsidP="00846345">
      <w:pPr>
        <w:pStyle w:val="Heading2"/>
      </w:pPr>
      <w:r>
        <w:t xml:space="preserve">Module thống kê, quản trị game, người chơi, doanh </w:t>
      </w:r>
      <w:proofErr w:type="gramStart"/>
      <w:r>
        <w:t>thu</w:t>
      </w:r>
      <w:proofErr w:type="gramEnd"/>
    </w:p>
    <w:p w:rsidR="004B25DC" w:rsidRDefault="00C723DD" w:rsidP="004B25DC">
      <w:r>
        <w:t>Quản lý người chơi:</w:t>
      </w:r>
    </w:p>
    <w:p w:rsidR="00C723DD" w:rsidRDefault="00C723DD" w:rsidP="00C723DD">
      <w:pPr>
        <w:pStyle w:val="ListParagraph"/>
        <w:numPr>
          <w:ilvl w:val="0"/>
          <w:numId w:val="1"/>
        </w:numPr>
      </w:pPr>
      <w:r>
        <w:t>Tìm kiếm người chơi, xem chi tiết hoạt động</w:t>
      </w:r>
    </w:p>
    <w:p w:rsidR="00C723DD" w:rsidRDefault="00C723DD" w:rsidP="00C723DD">
      <w:pPr>
        <w:pStyle w:val="ListParagraph"/>
        <w:numPr>
          <w:ilvl w:val="0"/>
          <w:numId w:val="1"/>
        </w:numPr>
      </w:pPr>
      <w:r>
        <w:t>Thống kê online</w:t>
      </w:r>
    </w:p>
    <w:p w:rsidR="00C723DD" w:rsidRDefault="005B654E" w:rsidP="005B654E">
      <w:r>
        <w:t xml:space="preserve">Quản lý doanh </w:t>
      </w:r>
      <w:proofErr w:type="gramStart"/>
      <w:r>
        <w:t>thu</w:t>
      </w:r>
      <w:proofErr w:type="gramEnd"/>
    </w:p>
    <w:p w:rsidR="005B654E" w:rsidRDefault="005B654E" w:rsidP="005B654E">
      <w:pPr>
        <w:pStyle w:val="ListParagraph"/>
        <w:numPr>
          <w:ilvl w:val="0"/>
          <w:numId w:val="1"/>
        </w:numPr>
      </w:pPr>
      <w:r>
        <w:t>Thống kê doanh thu theo tháng, theo ngày</w:t>
      </w:r>
    </w:p>
    <w:p w:rsidR="005B654E" w:rsidRDefault="0072663C" w:rsidP="005B654E">
      <w:pPr>
        <w:pStyle w:val="ListParagraph"/>
        <w:numPr>
          <w:ilvl w:val="0"/>
          <w:numId w:val="1"/>
        </w:numPr>
      </w:pPr>
      <w:r>
        <w:t>Thống kê nạp tiền của người chơi</w:t>
      </w:r>
    </w:p>
    <w:p w:rsidR="00F04C45" w:rsidRDefault="002216CF" w:rsidP="00F04C45">
      <w:r>
        <w:t>Quản lý game</w:t>
      </w:r>
    </w:p>
    <w:p w:rsidR="002216CF" w:rsidRPr="004B25DC" w:rsidRDefault="002216CF" w:rsidP="002216CF">
      <w:pPr>
        <w:pStyle w:val="ListParagraph"/>
        <w:numPr>
          <w:ilvl w:val="0"/>
          <w:numId w:val="1"/>
        </w:numPr>
      </w:pPr>
      <w:r>
        <w:t>Xem nhật ký bàn chơi</w:t>
      </w:r>
    </w:p>
    <w:p w:rsidR="003E428E" w:rsidRDefault="009C2A73" w:rsidP="009C2A73">
      <w:pPr>
        <w:pStyle w:val="Heading2"/>
      </w:pPr>
      <w:r>
        <w:t>Module sinh AI</w:t>
      </w:r>
    </w:p>
    <w:p w:rsidR="002E2ED8" w:rsidRPr="002E2ED8" w:rsidRDefault="00C236FB" w:rsidP="002E2ED8">
      <w:r>
        <w:t>Hệ thống sinh ra AI có khả năng chơi cùng người chơi thật khác nhằm làm tăng số lượng người chơi trong game.</w:t>
      </w:r>
    </w:p>
    <w:sectPr w:rsidR="002E2ED8" w:rsidRPr="002E2ED8" w:rsidSect="00434F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2BB3"/>
    <w:multiLevelType w:val="multilevel"/>
    <w:tmpl w:val="3936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87DDE"/>
    <w:multiLevelType w:val="multilevel"/>
    <w:tmpl w:val="F91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E5CC1"/>
    <w:multiLevelType w:val="multilevel"/>
    <w:tmpl w:val="237A5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D2D50"/>
    <w:multiLevelType w:val="multilevel"/>
    <w:tmpl w:val="3C6A0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A158CD"/>
    <w:multiLevelType w:val="multilevel"/>
    <w:tmpl w:val="17662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D748C"/>
    <w:multiLevelType w:val="multilevel"/>
    <w:tmpl w:val="02863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62E03"/>
    <w:multiLevelType w:val="multilevel"/>
    <w:tmpl w:val="C8586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A44D6"/>
    <w:multiLevelType w:val="multilevel"/>
    <w:tmpl w:val="020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294949"/>
    <w:multiLevelType w:val="multilevel"/>
    <w:tmpl w:val="5C4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4C0346"/>
    <w:multiLevelType w:val="multilevel"/>
    <w:tmpl w:val="AC70B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634A0"/>
    <w:multiLevelType w:val="multilevel"/>
    <w:tmpl w:val="1F2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FF0B52"/>
    <w:multiLevelType w:val="hybridMultilevel"/>
    <w:tmpl w:val="1E228532"/>
    <w:lvl w:ilvl="0" w:tplc="FD8A2E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8732F"/>
    <w:multiLevelType w:val="multilevel"/>
    <w:tmpl w:val="59489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7341F"/>
    <w:multiLevelType w:val="multilevel"/>
    <w:tmpl w:val="8A8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E05FFD"/>
    <w:multiLevelType w:val="multilevel"/>
    <w:tmpl w:val="4A6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7B07D2"/>
    <w:multiLevelType w:val="multilevel"/>
    <w:tmpl w:val="4BF68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784357"/>
    <w:multiLevelType w:val="multilevel"/>
    <w:tmpl w:val="62C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927F1"/>
    <w:multiLevelType w:val="multilevel"/>
    <w:tmpl w:val="1CC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5523E3"/>
    <w:multiLevelType w:val="multilevel"/>
    <w:tmpl w:val="05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7E0099"/>
    <w:multiLevelType w:val="multilevel"/>
    <w:tmpl w:val="12BC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8E0371"/>
    <w:multiLevelType w:val="multilevel"/>
    <w:tmpl w:val="790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DD3B4F"/>
    <w:multiLevelType w:val="multilevel"/>
    <w:tmpl w:val="E5A80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2072003"/>
    <w:multiLevelType w:val="multilevel"/>
    <w:tmpl w:val="A85A0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A7235"/>
    <w:multiLevelType w:val="multilevel"/>
    <w:tmpl w:val="37A07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46126B"/>
    <w:multiLevelType w:val="multilevel"/>
    <w:tmpl w:val="ACC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3D5878"/>
    <w:multiLevelType w:val="multilevel"/>
    <w:tmpl w:val="6D1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CE16FF"/>
    <w:multiLevelType w:val="multilevel"/>
    <w:tmpl w:val="DE34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370A9"/>
    <w:multiLevelType w:val="multilevel"/>
    <w:tmpl w:val="BC1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46534F"/>
    <w:multiLevelType w:val="multilevel"/>
    <w:tmpl w:val="A5AC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40168"/>
    <w:multiLevelType w:val="multilevel"/>
    <w:tmpl w:val="22C8A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3355A"/>
    <w:multiLevelType w:val="multilevel"/>
    <w:tmpl w:val="184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1D7BC4"/>
    <w:multiLevelType w:val="multilevel"/>
    <w:tmpl w:val="DE68F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FF259D"/>
    <w:multiLevelType w:val="multilevel"/>
    <w:tmpl w:val="7D7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63B2DBC"/>
    <w:multiLevelType w:val="multilevel"/>
    <w:tmpl w:val="5E9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68A7A5D"/>
    <w:multiLevelType w:val="multilevel"/>
    <w:tmpl w:val="4622F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7E4606"/>
    <w:multiLevelType w:val="multilevel"/>
    <w:tmpl w:val="0CF68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F6271"/>
    <w:multiLevelType w:val="multilevel"/>
    <w:tmpl w:val="A32A3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A3F2D"/>
    <w:multiLevelType w:val="multilevel"/>
    <w:tmpl w:val="B2B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9B3704"/>
    <w:multiLevelType w:val="multilevel"/>
    <w:tmpl w:val="AD90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B803A9"/>
    <w:multiLevelType w:val="multilevel"/>
    <w:tmpl w:val="1BA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F73F1E"/>
    <w:multiLevelType w:val="multilevel"/>
    <w:tmpl w:val="605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496D07"/>
    <w:multiLevelType w:val="multilevel"/>
    <w:tmpl w:val="E1D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31B6F"/>
    <w:multiLevelType w:val="multilevel"/>
    <w:tmpl w:val="54A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D42023"/>
    <w:multiLevelType w:val="multilevel"/>
    <w:tmpl w:val="0CBE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02034D"/>
    <w:multiLevelType w:val="multilevel"/>
    <w:tmpl w:val="86A6F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A33260"/>
    <w:multiLevelType w:val="multilevel"/>
    <w:tmpl w:val="91E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5614B56"/>
    <w:multiLevelType w:val="multilevel"/>
    <w:tmpl w:val="E5C4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5268F3"/>
    <w:multiLevelType w:val="multilevel"/>
    <w:tmpl w:val="1D9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D81EE5"/>
    <w:multiLevelType w:val="multilevel"/>
    <w:tmpl w:val="D8F4B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B76FE8"/>
    <w:multiLevelType w:val="multilevel"/>
    <w:tmpl w:val="EA2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6"/>
  </w:num>
  <w:num w:numId="3">
    <w:abstractNumId w:val="19"/>
  </w:num>
  <w:num w:numId="4">
    <w:abstractNumId w:val="36"/>
  </w:num>
  <w:num w:numId="5">
    <w:abstractNumId w:val="6"/>
  </w:num>
  <w:num w:numId="6">
    <w:abstractNumId w:val="34"/>
  </w:num>
  <w:num w:numId="7">
    <w:abstractNumId w:val="12"/>
  </w:num>
  <w:num w:numId="8">
    <w:abstractNumId w:val="15"/>
  </w:num>
  <w:num w:numId="9">
    <w:abstractNumId w:val="4"/>
  </w:num>
  <w:num w:numId="10">
    <w:abstractNumId w:val="9"/>
  </w:num>
  <w:num w:numId="11">
    <w:abstractNumId w:val="5"/>
  </w:num>
  <w:num w:numId="12">
    <w:abstractNumId w:val="35"/>
  </w:num>
  <w:num w:numId="13">
    <w:abstractNumId w:val="14"/>
  </w:num>
  <w:num w:numId="14">
    <w:abstractNumId w:val="33"/>
  </w:num>
  <w:num w:numId="15">
    <w:abstractNumId w:val="24"/>
  </w:num>
  <w:num w:numId="16">
    <w:abstractNumId w:val="27"/>
  </w:num>
  <w:num w:numId="17">
    <w:abstractNumId w:val="21"/>
  </w:num>
  <w:num w:numId="18">
    <w:abstractNumId w:val="3"/>
  </w:num>
  <w:num w:numId="19">
    <w:abstractNumId w:val="25"/>
  </w:num>
  <w:num w:numId="20">
    <w:abstractNumId w:val="37"/>
  </w:num>
  <w:num w:numId="21">
    <w:abstractNumId w:val="30"/>
  </w:num>
  <w:num w:numId="22">
    <w:abstractNumId w:val="7"/>
  </w:num>
  <w:num w:numId="23">
    <w:abstractNumId w:val="48"/>
  </w:num>
  <w:num w:numId="24">
    <w:abstractNumId w:val="31"/>
  </w:num>
  <w:num w:numId="25">
    <w:abstractNumId w:val="29"/>
  </w:num>
  <w:num w:numId="26">
    <w:abstractNumId w:val="43"/>
  </w:num>
  <w:num w:numId="27">
    <w:abstractNumId w:val="8"/>
  </w:num>
  <w:num w:numId="28">
    <w:abstractNumId w:val="13"/>
  </w:num>
  <w:num w:numId="29">
    <w:abstractNumId w:val="16"/>
  </w:num>
  <w:num w:numId="30">
    <w:abstractNumId w:val="20"/>
  </w:num>
  <w:num w:numId="31">
    <w:abstractNumId w:val="32"/>
  </w:num>
  <w:num w:numId="32">
    <w:abstractNumId w:val="18"/>
  </w:num>
  <w:num w:numId="33">
    <w:abstractNumId w:val="41"/>
  </w:num>
  <w:num w:numId="34">
    <w:abstractNumId w:val="49"/>
  </w:num>
  <w:num w:numId="35">
    <w:abstractNumId w:val="0"/>
  </w:num>
  <w:num w:numId="36">
    <w:abstractNumId w:val="1"/>
  </w:num>
  <w:num w:numId="37">
    <w:abstractNumId w:val="46"/>
  </w:num>
  <w:num w:numId="38">
    <w:abstractNumId w:val="38"/>
  </w:num>
  <w:num w:numId="39">
    <w:abstractNumId w:val="39"/>
  </w:num>
  <w:num w:numId="40">
    <w:abstractNumId w:val="10"/>
  </w:num>
  <w:num w:numId="41">
    <w:abstractNumId w:val="22"/>
  </w:num>
  <w:num w:numId="42">
    <w:abstractNumId w:val="44"/>
  </w:num>
  <w:num w:numId="43">
    <w:abstractNumId w:val="45"/>
  </w:num>
  <w:num w:numId="44">
    <w:abstractNumId w:val="23"/>
  </w:num>
  <w:num w:numId="45">
    <w:abstractNumId w:val="47"/>
  </w:num>
  <w:num w:numId="46">
    <w:abstractNumId w:val="2"/>
  </w:num>
  <w:num w:numId="47">
    <w:abstractNumId w:val="17"/>
  </w:num>
  <w:num w:numId="48">
    <w:abstractNumId w:val="28"/>
  </w:num>
  <w:num w:numId="49">
    <w:abstractNumId w:val="4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02563"/>
    <w:rsid w:val="00012CCF"/>
    <w:rsid w:val="000247D3"/>
    <w:rsid w:val="000426B3"/>
    <w:rsid w:val="00062660"/>
    <w:rsid w:val="00086821"/>
    <w:rsid w:val="000E3D93"/>
    <w:rsid w:val="00154218"/>
    <w:rsid w:val="001A37ED"/>
    <w:rsid w:val="001C3FBD"/>
    <w:rsid w:val="00206687"/>
    <w:rsid w:val="002216CF"/>
    <w:rsid w:val="002217BD"/>
    <w:rsid w:val="00272313"/>
    <w:rsid w:val="002C6944"/>
    <w:rsid w:val="002E2ED8"/>
    <w:rsid w:val="0030419B"/>
    <w:rsid w:val="003104D5"/>
    <w:rsid w:val="003A6F35"/>
    <w:rsid w:val="003E428E"/>
    <w:rsid w:val="00427F97"/>
    <w:rsid w:val="00433140"/>
    <w:rsid w:val="00434F14"/>
    <w:rsid w:val="004B25DC"/>
    <w:rsid w:val="00510E0E"/>
    <w:rsid w:val="00544239"/>
    <w:rsid w:val="005B654E"/>
    <w:rsid w:val="005F45B1"/>
    <w:rsid w:val="005F720E"/>
    <w:rsid w:val="00654973"/>
    <w:rsid w:val="00657B4C"/>
    <w:rsid w:val="0072663C"/>
    <w:rsid w:val="007A4573"/>
    <w:rsid w:val="007A54AD"/>
    <w:rsid w:val="007B42AC"/>
    <w:rsid w:val="007D11AD"/>
    <w:rsid w:val="007E753F"/>
    <w:rsid w:val="007F519E"/>
    <w:rsid w:val="008251F6"/>
    <w:rsid w:val="00846345"/>
    <w:rsid w:val="00871B41"/>
    <w:rsid w:val="008C1ADF"/>
    <w:rsid w:val="009014D5"/>
    <w:rsid w:val="00902563"/>
    <w:rsid w:val="009C2A73"/>
    <w:rsid w:val="00AA00D7"/>
    <w:rsid w:val="00AE5839"/>
    <w:rsid w:val="00B07641"/>
    <w:rsid w:val="00B769BF"/>
    <w:rsid w:val="00BB5B3A"/>
    <w:rsid w:val="00BC4331"/>
    <w:rsid w:val="00C236FB"/>
    <w:rsid w:val="00C723DD"/>
    <w:rsid w:val="00D03789"/>
    <w:rsid w:val="00D11A12"/>
    <w:rsid w:val="00ED2FEF"/>
    <w:rsid w:val="00ED572F"/>
    <w:rsid w:val="00EE32BA"/>
    <w:rsid w:val="00F04C45"/>
    <w:rsid w:val="00F101DD"/>
    <w:rsid w:val="00F93F4B"/>
    <w:rsid w:val="00F95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F14"/>
  </w:style>
  <w:style w:type="paragraph" w:styleId="Heading1">
    <w:name w:val="heading 1"/>
    <w:basedOn w:val="Normal"/>
    <w:next w:val="Normal"/>
    <w:link w:val="Heading1Char"/>
    <w:uiPriority w:val="9"/>
    <w:qFormat/>
    <w:rsid w:val="00F95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8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5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55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5839"/>
    <w:pPr>
      <w:ind w:left="720"/>
      <w:contextualSpacing/>
    </w:pPr>
  </w:style>
  <w:style w:type="character" w:customStyle="1" w:styleId="Heading2Char">
    <w:name w:val="Heading 2 Char"/>
    <w:basedOn w:val="DefaultParagraphFont"/>
    <w:link w:val="Heading2"/>
    <w:uiPriority w:val="9"/>
    <w:rsid w:val="0008682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0419B"/>
    <w:rPr>
      <w:b/>
      <w:bCs/>
    </w:rPr>
  </w:style>
  <w:style w:type="paragraph" w:styleId="NormalWeb">
    <w:name w:val="Normal (Web)"/>
    <w:basedOn w:val="Normal"/>
    <w:uiPriority w:val="99"/>
    <w:semiHidden/>
    <w:unhideWhenUsed/>
    <w:rsid w:val="003041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19B"/>
    <w:rPr>
      <w:i/>
      <w:iCs/>
    </w:rPr>
  </w:style>
  <w:style w:type="paragraph" w:styleId="Subtitle">
    <w:name w:val="Subtitle"/>
    <w:basedOn w:val="Normal"/>
    <w:next w:val="Normal"/>
    <w:link w:val="SubtitleChar"/>
    <w:uiPriority w:val="11"/>
    <w:qFormat/>
    <w:rsid w:val="002C69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694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984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65</cp:revision>
  <dcterms:created xsi:type="dcterms:W3CDTF">2015-02-09T14:46:00Z</dcterms:created>
  <dcterms:modified xsi:type="dcterms:W3CDTF">2015-02-09T15:37:00Z</dcterms:modified>
</cp:coreProperties>
</file>