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50B" w:rsidRDefault="00E2350B" w:rsidP="00E2350B">
      <w:r>
        <w:t>&lt;!doctype html&gt;</w:t>
      </w:r>
    </w:p>
    <w:p w:rsidR="00E2350B" w:rsidRDefault="00E2350B" w:rsidP="00E2350B">
      <w:r>
        <w:t>&lt;html lang="es"&gt;</w:t>
      </w:r>
    </w:p>
    <w:p w:rsidR="00E2350B" w:rsidRDefault="00E2350B" w:rsidP="00E2350B">
      <w:r>
        <w:t>&lt;head&gt;</w:t>
      </w:r>
    </w:p>
    <w:p w:rsidR="00E2350B" w:rsidRDefault="00E2350B" w:rsidP="00E2350B">
      <w:r>
        <w:t xml:space="preserve">  &lt;meta charset="utf-8" /&gt;</w:t>
      </w:r>
    </w:p>
    <w:p w:rsidR="00E2350B" w:rsidRDefault="00E2350B" w:rsidP="00E2350B">
      <w:r>
        <w:t xml:space="preserve">  &lt;meta name="viewport" content="width=device-width, initial-scale=1"&gt;</w:t>
      </w:r>
    </w:p>
    <w:p w:rsidR="00E2350B" w:rsidRDefault="00E2350B" w:rsidP="00E2350B">
      <w:r>
        <w:t xml:space="preserve">  &lt;title&gt;CatCoinSol — Sitio Oficial&lt;/title&gt;</w:t>
      </w:r>
    </w:p>
    <w:p w:rsidR="00E2350B" w:rsidRDefault="00E2350B" w:rsidP="00E2350B">
      <w:r>
        <w:t xml:space="preserve">  &lt;meta name="description" content="CatCoinSol (CCS) — Token comunitario con utilidad real en la red Solana. Lee sobre su tokenomics, roadmap y cómo comprar."&gt;</w:t>
      </w:r>
    </w:p>
    <w:p w:rsidR="00E2350B" w:rsidRDefault="00E2350B" w:rsidP="00E2350B">
      <w:r>
        <w:t xml:space="preserve">  &lt;meta name="theme-color" content="#0ea5e9"&gt;</w:t>
      </w:r>
    </w:p>
    <w:p w:rsidR="00E2350B" w:rsidRDefault="00E2350B" w:rsidP="00E2350B">
      <w:r>
        <w:t xml:space="preserve">  &lt;style&gt;</w:t>
      </w:r>
    </w:p>
    <w:p w:rsidR="00E2350B" w:rsidRDefault="00E2350B" w:rsidP="00E2350B">
      <w:r>
        <w:t xml:space="preserve">    body {margin:0;font-family:system-ui;background:#0b1020;color:#e2e8f0;}</w:t>
      </w:r>
    </w:p>
    <w:p w:rsidR="00E2350B" w:rsidRDefault="00E2350B" w:rsidP="00E2350B">
      <w:r>
        <w:t xml:space="preserve">    header,footer{padding:20px;text-align:center;background:#0f172a;}</w:t>
      </w:r>
    </w:p>
    <w:p w:rsidR="00E2350B" w:rsidRDefault="00E2350B" w:rsidP="00E2350B">
      <w:r>
        <w:t xml:space="preserve">    a{color:#0ea5e9;text-decoration:none;}</w:t>
      </w:r>
    </w:p>
    <w:p w:rsidR="00E2350B" w:rsidRDefault="00E2350B" w:rsidP="00E2350B">
      <w:r>
        <w:t xml:space="preserve">    .container{max-width:900px;margin:auto;padding:20px;}</w:t>
      </w:r>
    </w:p>
    <w:p w:rsidR="00E2350B" w:rsidRDefault="00E2350B" w:rsidP="00E2350B">
      <w:r>
        <w:t xml:space="preserve">    h1{color:#0ea5e9;}</w:t>
      </w:r>
    </w:p>
    <w:p w:rsidR="00E2350B" w:rsidRDefault="00E2350B" w:rsidP="00E2350B">
      <w:r>
        <w:t xml:space="preserve">    .btn{display:inline-block;padding:10px 20px;background:#0ea5e9;color:#000;border-radius:8px;margin-top:10px;}</w:t>
      </w:r>
    </w:p>
    <w:p w:rsidR="00E2350B" w:rsidRDefault="00E2350B" w:rsidP="00E2350B">
      <w:r>
        <w:t xml:space="preserve">    .card{background:#0f172a;padding:20px;margin-top:20px;border-radius:10px;}</w:t>
      </w:r>
    </w:p>
    <w:p w:rsidR="00E2350B" w:rsidRDefault="00E2350B" w:rsidP="00E2350B">
      <w:r>
        <w:t xml:space="preserve">  &lt;/style&gt;</w:t>
      </w:r>
    </w:p>
    <w:p w:rsidR="00E2350B" w:rsidRDefault="00E2350B" w:rsidP="00E2350B">
      <w:r>
        <w:t>&lt;/head&gt;</w:t>
      </w:r>
    </w:p>
    <w:p w:rsidR="00E2350B" w:rsidRDefault="00E2350B" w:rsidP="00E2350B">
      <w:r>
        <w:t>&lt;body&gt;</w:t>
      </w:r>
    </w:p>
    <w:p w:rsidR="00E2350B" w:rsidRDefault="00E2350B" w:rsidP="00E2350B">
      <w:r>
        <w:t xml:space="preserve">  &lt;header&gt;</w:t>
      </w:r>
    </w:p>
    <w:p w:rsidR="00E2350B" w:rsidRDefault="00E2350B" w:rsidP="00E2350B">
      <w:r>
        <w:t xml:space="preserve">    &lt;h1&gt;</w:t>
      </w:r>
      <w:r>
        <w:rPr>
          <w:rFonts w:ascii="Apple Color Emoji" w:hAnsi="Apple Color Emoji" w:cs="Apple Color Emoji"/>
        </w:rPr>
        <w:t>🐱</w:t>
      </w:r>
      <w:r>
        <w:t xml:space="preserve"> CatCoinSol&lt;/h1&gt;</w:t>
      </w:r>
    </w:p>
    <w:p w:rsidR="00E2350B" w:rsidRDefault="00E2350B" w:rsidP="00E2350B">
      <w:r>
        <w:t xml:space="preserve">    &lt;p&gt;El token felino más adorable de Solana&lt;/p&gt;</w:t>
      </w:r>
    </w:p>
    <w:p w:rsidR="00E2350B" w:rsidRDefault="00E2350B" w:rsidP="00E2350B">
      <w:r>
        <w:t xml:space="preserve">  &lt;/header&gt;</w:t>
      </w:r>
    </w:p>
    <w:p w:rsidR="00E2350B" w:rsidRDefault="00E2350B" w:rsidP="00E2350B"/>
    <w:p w:rsidR="00E2350B" w:rsidRDefault="00E2350B" w:rsidP="00E2350B">
      <w:r>
        <w:lastRenderedPageBreak/>
        <w:t xml:space="preserve">  &lt;main class="container"&gt;</w:t>
      </w:r>
    </w:p>
    <w:p w:rsidR="00E2350B" w:rsidRDefault="00E2350B" w:rsidP="00E2350B">
      <w:r>
        <w:t xml:space="preserve">    &lt;section class="card"&gt;</w:t>
      </w:r>
    </w:p>
    <w:p w:rsidR="00E2350B" w:rsidRDefault="00E2350B" w:rsidP="00E2350B">
      <w:r>
        <w:t xml:space="preserve">      &lt;h2&gt;¿Qué es CatCoinSol?&lt;/h2&gt;</w:t>
      </w:r>
    </w:p>
    <w:p w:rsidR="00E2350B" w:rsidRDefault="00E2350B" w:rsidP="00E2350B">
      <w:r>
        <w:t xml:space="preserve">      &lt;p&gt;CatCoinSol (CCS) es un token comunitario creado para promover la diversión, la educación y la adopción cripto en América Latina, todo sobre la red &lt;strong&gt;Solana&lt;/strong&gt;.&lt;/p&gt;</w:t>
      </w:r>
    </w:p>
    <w:p w:rsidR="00E2350B" w:rsidRDefault="00E2350B" w:rsidP="00E2350B">
      <w:r>
        <w:t xml:space="preserve">    &lt;/section&gt;</w:t>
      </w:r>
    </w:p>
    <w:p w:rsidR="00E2350B" w:rsidRDefault="00E2350B" w:rsidP="00E2350B"/>
    <w:p w:rsidR="00E2350B" w:rsidRDefault="00E2350B" w:rsidP="00E2350B">
      <w:r>
        <w:t xml:space="preserve">    &lt;section class="card"&gt;</w:t>
      </w:r>
    </w:p>
    <w:p w:rsidR="00E2350B" w:rsidRDefault="00E2350B" w:rsidP="00E2350B">
      <w:r>
        <w:t xml:space="preserve">      &lt;h2&gt;Tokenomics&lt;/h2&gt;</w:t>
      </w:r>
    </w:p>
    <w:p w:rsidR="00E2350B" w:rsidRDefault="00E2350B" w:rsidP="00E2350B">
      <w:r>
        <w:t xml:space="preserve">      &lt;ul&gt;</w:t>
      </w:r>
    </w:p>
    <w:p w:rsidR="00E2350B" w:rsidRDefault="00E2350B" w:rsidP="00E2350B">
      <w:r>
        <w:t xml:space="preserve">        &lt;li&gt;&lt;strong&gt;Total Supply:&lt;/strong&gt; 1,000,000,000 CCS&lt;/li&gt;</w:t>
      </w:r>
    </w:p>
    <w:p w:rsidR="00E2350B" w:rsidRDefault="00E2350B" w:rsidP="00E2350B">
      <w:r>
        <w:t xml:space="preserve">        &lt;li&gt;&lt;strong&gt;Red:&lt;/strong&gt; Solana&lt;/li&gt;</w:t>
      </w:r>
    </w:p>
    <w:p w:rsidR="00E2350B" w:rsidRDefault="00E2350B" w:rsidP="00E2350B">
      <w:r>
        <w:t xml:space="preserve">        &lt;li&gt;&lt;strong&gt;Contrato:&lt;/strong&gt; 0x0000000000000000000000000000000000000000&lt;/li&gt;</w:t>
      </w:r>
    </w:p>
    <w:p w:rsidR="00E2350B" w:rsidRDefault="00E2350B" w:rsidP="00E2350B">
      <w:r>
        <w:t xml:space="preserve">        &lt;li&gt;&lt;strong&gt;Distribución:&lt;/strong&gt; 40% Liquidez, 25% Recompensas, 20% Desarrollo, 10% Marketing, 5% Reserva&lt;/li&gt;</w:t>
      </w:r>
    </w:p>
    <w:p w:rsidR="00E2350B" w:rsidRDefault="00E2350B" w:rsidP="00E2350B">
      <w:r>
        <w:t xml:space="preserve">      &lt;/ul&gt;</w:t>
      </w:r>
    </w:p>
    <w:p w:rsidR="00E2350B" w:rsidRDefault="00E2350B" w:rsidP="00E2350B">
      <w:r>
        <w:t xml:space="preserve">    &lt;/section&gt;</w:t>
      </w:r>
    </w:p>
    <w:p w:rsidR="00E2350B" w:rsidRDefault="00E2350B" w:rsidP="00E2350B"/>
    <w:p w:rsidR="00E2350B" w:rsidRDefault="00E2350B" w:rsidP="00E2350B">
      <w:r>
        <w:t xml:space="preserve">    &lt;section class="card"&gt;</w:t>
      </w:r>
    </w:p>
    <w:p w:rsidR="00E2350B" w:rsidRDefault="00E2350B" w:rsidP="00E2350B">
      <w:r>
        <w:t xml:space="preserve">      &lt;h2&gt;Cómo comprar&lt;/h2&gt;</w:t>
      </w:r>
    </w:p>
    <w:p w:rsidR="00E2350B" w:rsidRDefault="00E2350B" w:rsidP="00E2350B">
      <w:r>
        <w:t xml:space="preserve">      &lt;ol&gt;</w:t>
      </w:r>
    </w:p>
    <w:p w:rsidR="00E2350B" w:rsidRDefault="00E2350B" w:rsidP="00E2350B">
      <w:r>
        <w:t xml:space="preserve">        &lt;li&gt;Descarga una wallet compatible con Solana (por ejemplo, Phantom).&lt;/li&gt;</w:t>
      </w:r>
    </w:p>
    <w:p w:rsidR="00E2350B" w:rsidRDefault="00E2350B" w:rsidP="00E2350B">
      <w:r>
        <w:t xml:space="preserve">        &lt;li&gt;Agrega el contrato del token arriba.&lt;/li&gt;</w:t>
      </w:r>
    </w:p>
    <w:p w:rsidR="00E2350B" w:rsidRDefault="00E2350B" w:rsidP="00E2350B">
      <w:r>
        <w:t xml:space="preserve">        &lt;li&gt;Compra o intercambia por CCS en Raydium o Jupiter.&lt;/li&gt;</w:t>
      </w:r>
    </w:p>
    <w:p w:rsidR="00E2350B" w:rsidRDefault="00E2350B" w:rsidP="00E2350B">
      <w:r>
        <w:t xml:space="preserve">      &lt;/ol&gt;</w:t>
      </w:r>
    </w:p>
    <w:p w:rsidR="00E2350B" w:rsidRDefault="00E2350B" w:rsidP="00E2350B">
      <w:r>
        <w:t xml:space="preserve">      &lt;a class="btn" href="#"&gt;Comprar ahora&lt;/a&gt;</w:t>
      </w:r>
    </w:p>
    <w:p w:rsidR="00E2350B" w:rsidRDefault="00E2350B" w:rsidP="00E2350B">
      <w:r>
        <w:lastRenderedPageBreak/>
        <w:t xml:space="preserve">    &lt;/section&gt;</w:t>
      </w:r>
    </w:p>
    <w:p w:rsidR="00E2350B" w:rsidRDefault="00E2350B" w:rsidP="00E2350B"/>
    <w:p w:rsidR="00E2350B" w:rsidRDefault="00E2350B" w:rsidP="00E2350B">
      <w:r>
        <w:t xml:space="preserve">    &lt;section class="card"&gt;</w:t>
      </w:r>
    </w:p>
    <w:p w:rsidR="00E2350B" w:rsidRDefault="00E2350B" w:rsidP="00E2350B">
      <w:r>
        <w:t xml:space="preserve">      &lt;h2&gt;Roadmap&lt;/h2&gt;</w:t>
      </w:r>
    </w:p>
    <w:p w:rsidR="00E2350B" w:rsidRDefault="00E2350B" w:rsidP="00E2350B">
      <w:r>
        <w:t xml:space="preserve">      &lt;p&gt;</w:t>
      </w:r>
      <w:r>
        <w:rPr>
          <w:rFonts w:ascii="Apple Color Emoji" w:hAnsi="Apple Color Emoji" w:cs="Apple Color Emoji"/>
        </w:rPr>
        <w:t>🚀</w:t>
      </w:r>
      <w:r>
        <w:t xml:space="preserve"> Fase 1: Lanzamiento del token&lt;br&gt;</w:t>
      </w:r>
      <w:r>
        <w:rPr>
          <w:rFonts w:ascii="Apple Color Emoji" w:hAnsi="Apple Color Emoji" w:cs="Apple Color Emoji"/>
        </w:rPr>
        <w:t>🌎</w:t>
      </w:r>
      <w:r>
        <w:t xml:space="preserve"> Fase 2: Expansión de comunidad en LATAM&lt;br&gt;</w:t>
      </w:r>
      <w:r>
        <w:rPr>
          <w:rFonts w:ascii="Apple Color Emoji" w:hAnsi="Apple Color Emoji" w:cs="Apple Color Emoji"/>
        </w:rPr>
        <w:t>🎮</w:t>
      </w:r>
      <w:r>
        <w:t xml:space="preserve"> Fase 3: Integraciones en juegos y NFT&lt;/p&gt;</w:t>
      </w:r>
    </w:p>
    <w:p w:rsidR="00E2350B" w:rsidRDefault="00E2350B" w:rsidP="00E2350B">
      <w:r>
        <w:t xml:space="preserve">    &lt;/section&gt;</w:t>
      </w:r>
    </w:p>
    <w:p w:rsidR="00E2350B" w:rsidRDefault="00E2350B" w:rsidP="00E2350B">
      <w:r>
        <w:t xml:space="preserve">  &lt;/main&gt;</w:t>
      </w:r>
    </w:p>
    <w:p w:rsidR="00E2350B" w:rsidRDefault="00E2350B" w:rsidP="00E2350B"/>
    <w:p w:rsidR="00E2350B" w:rsidRDefault="00E2350B" w:rsidP="00E2350B">
      <w:r>
        <w:t xml:space="preserve">  &lt;footer&gt;</w:t>
      </w:r>
    </w:p>
    <w:p w:rsidR="00E2350B" w:rsidRDefault="00E2350B" w:rsidP="00E2350B">
      <w:r>
        <w:t xml:space="preserve">    &lt;p&gt;© 2025 CatCoinSol — Sitio oficial&lt;/p&gt;</w:t>
      </w:r>
    </w:p>
    <w:p w:rsidR="00E2350B" w:rsidRDefault="00E2350B" w:rsidP="00E2350B">
      <w:r>
        <w:t xml:space="preserve">  &lt;/footer&gt;</w:t>
      </w:r>
    </w:p>
    <w:p w:rsidR="00E2350B" w:rsidRDefault="00E2350B" w:rsidP="00E2350B">
      <w:r>
        <w:t>&lt;/body&gt;</w:t>
      </w:r>
    </w:p>
    <w:p w:rsidR="00E2350B" w:rsidRDefault="00E2350B" w:rsidP="00E2350B">
      <w:r>
        <w:t>&lt;/html&gt;</w:t>
      </w:r>
    </w:p>
    <w:sectPr w:rsidR="00E235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50B"/>
    <w:rsid w:val="00563BE1"/>
    <w:rsid w:val="00E2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366EA61-B651-F644-B3CA-40D5CB834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5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5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5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5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5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5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5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5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5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5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5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 hammoud</dc:creator>
  <cp:keywords/>
  <dc:description/>
  <cp:lastModifiedBy>adel hammoud</cp:lastModifiedBy>
  <cp:revision>1</cp:revision>
  <dcterms:created xsi:type="dcterms:W3CDTF">2025-10-21T16:21:00Z</dcterms:created>
  <dcterms:modified xsi:type="dcterms:W3CDTF">2025-10-21T16:21:00Z</dcterms:modified>
</cp:coreProperties>
</file>