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A356" w14:textId="2DF8B3D0" w:rsidR="009725EA" w:rsidRDefault="00104C9F">
      <w:pPr>
        <w:spacing w:before="60"/>
        <w:ind w:left="23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analyse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funnel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open source</w:t>
      </w:r>
      <w:proofErr w:type="gramEnd"/>
      <w:r>
        <w:rPr>
          <w:sz w:val="24"/>
        </w:rPr>
        <w:t xml:space="preserve"> BI tool </w:t>
      </w:r>
      <w:r>
        <w:rPr>
          <w:b/>
          <w:sz w:val="24"/>
        </w:rPr>
        <w:t>(Tableau Public)</w:t>
      </w:r>
    </w:p>
    <w:p w14:paraId="61F80982" w14:textId="77777777" w:rsidR="009725EA" w:rsidRDefault="009725EA">
      <w:pPr>
        <w:pStyle w:val="BodyText"/>
        <w:spacing w:before="4"/>
        <w:rPr>
          <w:b/>
        </w:rPr>
      </w:pPr>
    </w:p>
    <w:p w14:paraId="0391B664" w14:textId="77777777" w:rsidR="009725EA" w:rsidRDefault="00104C9F">
      <w:pPr>
        <w:pStyle w:val="Heading1"/>
      </w:pPr>
      <w:r>
        <w:rPr>
          <w:spacing w:val="-2"/>
        </w:rPr>
        <w:t>Title:</w:t>
      </w:r>
    </w:p>
    <w:p w14:paraId="080EDEF7" w14:textId="77777777" w:rsidR="009725EA" w:rsidRDefault="00104C9F">
      <w:pPr>
        <w:pStyle w:val="BodyText"/>
        <w:ind w:left="23"/>
      </w:pPr>
      <w:r>
        <w:t xml:space="preserve">To </w:t>
      </w:r>
      <w:proofErr w:type="spellStart"/>
      <w:r>
        <w:t>analyse</w:t>
      </w:r>
      <w:proofErr w:type="spellEnd"/>
      <w:r>
        <w:t xml:space="preserve"> sales performance data and build a sales funnel using Tableau </w:t>
      </w:r>
      <w:r>
        <w:rPr>
          <w:spacing w:val="-2"/>
        </w:rPr>
        <w:t>Public.</w:t>
      </w:r>
    </w:p>
    <w:p w14:paraId="3D8C6BE5" w14:textId="77777777" w:rsidR="009725EA" w:rsidRDefault="009725EA">
      <w:pPr>
        <w:pStyle w:val="BodyText"/>
        <w:spacing w:before="4"/>
      </w:pPr>
    </w:p>
    <w:p w14:paraId="4F13F294" w14:textId="77777777" w:rsidR="009725EA" w:rsidRDefault="00104C9F">
      <w:pPr>
        <w:pStyle w:val="Heading1"/>
      </w:pPr>
      <w:r>
        <w:rPr>
          <w:spacing w:val="-2"/>
        </w:rPr>
        <w:t>Objective:</w:t>
      </w:r>
    </w:p>
    <w:p w14:paraId="4B4DEF0F" w14:textId="77777777" w:rsidR="009725EA" w:rsidRDefault="009725EA">
      <w:pPr>
        <w:pStyle w:val="BodyText"/>
        <w:spacing w:before="2"/>
        <w:rPr>
          <w:b/>
        </w:rPr>
      </w:pPr>
    </w:p>
    <w:p w14:paraId="07D8DD62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To </w:t>
      </w:r>
      <w:proofErr w:type="spellStart"/>
      <w:r>
        <w:rPr>
          <w:position w:val="1"/>
          <w:sz w:val="24"/>
        </w:rPr>
        <w:t>analyse</w:t>
      </w:r>
      <w:proofErr w:type="spellEnd"/>
      <w:r>
        <w:rPr>
          <w:position w:val="1"/>
          <w:sz w:val="24"/>
        </w:rPr>
        <w:t xml:space="preserve"> sales performance using Tableau </w:t>
      </w:r>
      <w:r>
        <w:rPr>
          <w:spacing w:val="-2"/>
          <w:position w:val="1"/>
          <w:sz w:val="24"/>
        </w:rPr>
        <w:t>Public.</w:t>
      </w:r>
    </w:p>
    <w:p w14:paraId="25B19E4B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6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To build a sales funnel visualization for tracking customer conversion </w:t>
      </w:r>
      <w:r>
        <w:rPr>
          <w:spacing w:val="-2"/>
          <w:position w:val="1"/>
          <w:sz w:val="24"/>
        </w:rPr>
        <w:t>stages.</w:t>
      </w:r>
    </w:p>
    <w:p w14:paraId="2A1264BC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>To interpret insights from sales</w:t>
      </w:r>
      <w:r>
        <w:rPr>
          <w:position w:val="1"/>
          <w:sz w:val="24"/>
        </w:rPr>
        <w:t xml:space="preserve"> data for decision-</w:t>
      </w:r>
      <w:r>
        <w:rPr>
          <w:spacing w:val="-2"/>
          <w:position w:val="1"/>
          <w:sz w:val="24"/>
        </w:rPr>
        <w:t>making.</w:t>
      </w:r>
    </w:p>
    <w:p w14:paraId="1EAF50B3" w14:textId="77777777" w:rsidR="009725EA" w:rsidRDefault="009725EA">
      <w:pPr>
        <w:pStyle w:val="BodyText"/>
        <w:spacing w:before="4"/>
      </w:pPr>
    </w:p>
    <w:p w14:paraId="46B792AF" w14:textId="77777777" w:rsidR="009725EA" w:rsidRDefault="00104C9F">
      <w:pPr>
        <w:pStyle w:val="Heading1"/>
      </w:pPr>
      <w:r>
        <w:t xml:space="preserve">Software/Tools </w:t>
      </w:r>
      <w:r>
        <w:rPr>
          <w:spacing w:val="-2"/>
        </w:rPr>
        <w:t>Required:</w:t>
      </w:r>
    </w:p>
    <w:p w14:paraId="0B830B22" w14:textId="77777777" w:rsidR="009725EA" w:rsidRDefault="009725EA">
      <w:pPr>
        <w:pStyle w:val="BodyText"/>
        <w:spacing w:before="2"/>
        <w:rPr>
          <w:b/>
        </w:rPr>
      </w:pPr>
    </w:p>
    <w:p w14:paraId="3D4EDCBC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Tool: Tableau </w:t>
      </w:r>
      <w:r>
        <w:rPr>
          <w:spacing w:val="-2"/>
          <w:position w:val="1"/>
          <w:sz w:val="24"/>
        </w:rPr>
        <w:t>Public</w:t>
      </w:r>
    </w:p>
    <w:p w14:paraId="1576F9C8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6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Dataset: Sample Superstore Dataset </w:t>
      </w:r>
      <w:r>
        <w:rPr>
          <w:spacing w:val="-2"/>
          <w:position w:val="1"/>
          <w:sz w:val="24"/>
        </w:rPr>
        <w:t>(CSV)</w:t>
      </w:r>
    </w:p>
    <w:p w14:paraId="10592D33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System: Windows/Linux/Mac with internet </w:t>
      </w:r>
      <w:r>
        <w:rPr>
          <w:spacing w:val="-2"/>
          <w:position w:val="1"/>
          <w:sz w:val="24"/>
        </w:rPr>
        <w:t>access</w:t>
      </w:r>
    </w:p>
    <w:p w14:paraId="4827B234" w14:textId="77777777" w:rsidR="009725EA" w:rsidRDefault="009725EA">
      <w:pPr>
        <w:pStyle w:val="BodyText"/>
        <w:spacing w:before="4"/>
      </w:pPr>
    </w:p>
    <w:p w14:paraId="35EC42F8" w14:textId="77777777" w:rsidR="009725EA" w:rsidRDefault="00104C9F">
      <w:pPr>
        <w:pStyle w:val="Heading1"/>
      </w:pPr>
      <w:r>
        <w:t xml:space="preserve">Theory </w:t>
      </w:r>
      <w:r>
        <w:rPr>
          <w:spacing w:val="-2"/>
        </w:rPr>
        <w:t>Overview:</w:t>
      </w:r>
    </w:p>
    <w:p w14:paraId="43D1E1E9" w14:textId="77777777" w:rsidR="009725EA" w:rsidRDefault="00104C9F">
      <w:pPr>
        <w:ind w:left="23"/>
        <w:rPr>
          <w:b/>
          <w:sz w:val="24"/>
        </w:rPr>
      </w:pPr>
      <w:r>
        <w:rPr>
          <w:b/>
          <w:sz w:val="24"/>
        </w:rPr>
        <w:t xml:space="preserve">Business Intelligence </w:t>
      </w:r>
      <w:r>
        <w:rPr>
          <w:b/>
          <w:spacing w:val="-2"/>
          <w:sz w:val="24"/>
        </w:rPr>
        <w:t>(BI):</w:t>
      </w:r>
    </w:p>
    <w:p w14:paraId="65D47BDD" w14:textId="77777777" w:rsidR="009725EA" w:rsidRDefault="00104C9F">
      <w:pPr>
        <w:pStyle w:val="BodyText"/>
        <w:ind w:left="23" w:right="23"/>
      </w:pPr>
      <w:r>
        <w:t>Business</w:t>
      </w:r>
      <w:r>
        <w:rPr>
          <w:spacing w:val="-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technology-driven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collect,</w:t>
      </w:r>
      <w:r>
        <w:rPr>
          <w:spacing w:val="-1"/>
        </w:rPr>
        <w:t xml:space="preserve"> </w:t>
      </w:r>
      <w:r>
        <w:t>analyze, and present business information to support decision-making. BI tools transform raw transactional data into meaningful insights through reports, dashboards, and interactive visualizations</w:t>
      </w:r>
      <w:r>
        <w:t>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businesses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trends,</w:t>
      </w:r>
      <w:r>
        <w:rPr>
          <w:spacing w:val="-4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 data-driven decisions.</w:t>
      </w:r>
    </w:p>
    <w:p w14:paraId="23A0AD6C" w14:textId="77777777" w:rsidR="009725EA" w:rsidRDefault="009725EA">
      <w:pPr>
        <w:pStyle w:val="BodyText"/>
        <w:spacing w:before="4"/>
      </w:pPr>
    </w:p>
    <w:p w14:paraId="6629BD6E" w14:textId="77777777" w:rsidR="009725EA" w:rsidRDefault="00104C9F">
      <w:pPr>
        <w:pStyle w:val="Heading1"/>
      </w:pPr>
      <w:r>
        <w:t xml:space="preserve">Sales Performance </w:t>
      </w:r>
      <w:r>
        <w:rPr>
          <w:spacing w:val="-2"/>
        </w:rPr>
        <w:t>Analysis:</w:t>
      </w:r>
    </w:p>
    <w:p w14:paraId="6A5523D0" w14:textId="77777777" w:rsidR="009725EA" w:rsidRDefault="00104C9F">
      <w:pPr>
        <w:pStyle w:val="BodyText"/>
        <w:ind w:left="23"/>
      </w:pPr>
      <w:r>
        <w:t xml:space="preserve">Sales performance analysis is the process of examining sales data to evaluate </w:t>
      </w:r>
      <w:r>
        <w:rPr>
          <w:spacing w:val="-5"/>
        </w:rPr>
        <w:t>the</w:t>
      </w:r>
    </w:p>
    <w:p w14:paraId="5F4BD042" w14:textId="77777777" w:rsidR="009725EA" w:rsidRDefault="00104C9F">
      <w:pPr>
        <w:pStyle w:val="BodyText"/>
        <w:ind w:left="23"/>
      </w:pPr>
      <w:r>
        <w:t xml:space="preserve">effectiveness of strategies, sales teams, and customer engagement activities. It </w:t>
      </w:r>
      <w:r>
        <w:rPr>
          <w:spacing w:val="-2"/>
        </w:rPr>
        <w:t>includes:</w:t>
      </w:r>
    </w:p>
    <w:p w14:paraId="7A814AD1" w14:textId="77777777" w:rsidR="009725EA" w:rsidRDefault="009725EA">
      <w:pPr>
        <w:pStyle w:val="BodyText"/>
        <w:spacing w:before="2"/>
      </w:pPr>
    </w:p>
    <w:p w14:paraId="4D2021C5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3"/>
        </w:tabs>
        <w:ind w:right="270"/>
        <w:rPr>
          <w:sz w:val="24"/>
        </w:rPr>
      </w:pPr>
      <w:r>
        <w:rPr>
          <w:position w:val="1"/>
          <w:sz w:val="24"/>
        </w:rPr>
        <w:t>Measuring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key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performance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indicators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(KPIs)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like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revenue,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profit,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conversion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rates</w:t>
      </w:r>
      <w:r>
        <w:rPr>
          <w:position w:val="1"/>
          <w:sz w:val="24"/>
        </w:rPr>
        <w:t xml:space="preserve">, </w:t>
      </w:r>
      <w:r>
        <w:rPr>
          <w:sz w:val="24"/>
        </w:rPr>
        <w:t>and customer acquisition costs.</w:t>
      </w:r>
    </w:p>
    <w:p w14:paraId="64BC677E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5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Identifying top-performing products, regions, or sales </w:t>
      </w:r>
      <w:r>
        <w:rPr>
          <w:spacing w:val="-2"/>
          <w:position w:val="1"/>
          <w:sz w:val="24"/>
        </w:rPr>
        <w:t>representatives.</w:t>
      </w:r>
    </w:p>
    <w:p w14:paraId="2ADB4051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6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Detecting bottlenecks in the sales process that reduce </w:t>
      </w:r>
      <w:r>
        <w:rPr>
          <w:spacing w:val="-2"/>
          <w:position w:val="1"/>
          <w:sz w:val="24"/>
        </w:rPr>
        <w:t>efficiency.</w:t>
      </w:r>
    </w:p>
    <w:p w14:paraId="383F1A59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Comparing actual sales with targets to evaluate goal </w:t>
      </w:r>
      <w:r>
        <w:rPr>
          <w:spacing w:val="-2"/>
          <w:position w:val="1"/>
          <w:sz w:val="24"/>
        </w:rPr>
        <w:t>achievement.</w:t>
      </w:r>
    </w:p>
    <w:p w14:paraId="67E2A7A4" w14:textId="77777777" w:rsidR="009725EA" w:rsidRDefault="009725EA">
      <w:pPr>
        <w:pStyle w:val="BodyText"/>
        <w:spacing w:before="4"/>
      </w:pPr>
    </w:p>
    <w:p w14:paraId="7D461A36" w14:textId="77777777" w:rsidR="009725EA" w:rsidRDefault="00104C9F">
      <w:pPr>
        <w:pStyle w:val="Heading1"/>
      </w:pPr>
      <w:r>
        <w:t xml:space="preserve">Sales Funnel in </w:t>
      </w:r>
      <w:r>
        <w:rPr>
          <w:spacing w:val="-2"/>
        </w:rPr>
        <w:t>Business:</w:t>
      </w:r>
    </w:p>
    <w:p w14:paraId="05688F71" w14:textId="77777777" w:rsidR="009725EA" w:rsidRDefault="00104C9F">
      <w:pPr>
        <w:pStyle w:val="BodyText"/>
        <w:ind w:left="23"/>
      </w:pPr>
      <w:r>
        <w:t>A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funnel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stages</w:t>
      </w:r>
      <w:proofErr w:type="gramEnd"/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 purchase. It typically includes stages such as:</w:t>
      </w:r>
    </w:p>
    <w:p w14:paraId="1753A56A" w14:textId="77777777" w:rsidR="009725EA" w:rsidRDefault="009725EA">
      <w:pPr>
        <w:pStyle w:val="BodyText"/>
        <w:spacing w:before="2"/>
      </w:pPr>
    </w:p>
    <w:p w14:paraId="7EFD924B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b/>
          <w:position w:val="1"/>
          <w:sz w:val="24"/>
        </w:rPr>
        <w:t xml:space="preserve">Leads/Prospects: </w:t>
      </w:r>
      <w:r>
        <w:rPr>
          <w:position w:val="1"/>
          <w:sz w:val="24"/>
        </w:rPr>
        <w:t xml:space="preserve">Initial potential customers showing </w:t>
      </w:r>
      <w:r>
        <w:rPr>
          <w:spacing w:val="-2"/>
          <w:position w:val="1"/>
          <w:sz w:val="24"/>
        </w:rPr>
        <w:t>interest.</w:t>
      </w:r>
    </w:p>
    <w:p w14:paraId="60E24FB0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6" w:lineRule="exact"/>
        <w:ind w:left="742" w:hanging="359"/>
        <w:rPr>
          <w:position w:val="1"/>
          <w:sz w:val="24"/>
        </w:rPr>
      </w:pPr>
      <w:r>
        <w:rPr>
          <w:b/>
          <w:position w:val="1"/>
          <w:sz w:val="24"/>
        </w:rPr>
        <w:t xml:space="preserve">Qualified Leads: </w:t>
      </w:r>
      <w:r>
        <w:rPr>
          <w:position w:val="1"/>
          <w:sz w:val="24"/>
        </w:rPr>
        <w:t xml:space="preserve">Prospects evaluated and filtered based on buying </w:t>
      </w:r>
      <w:r>
        <w:rPr>
          <w:spacing w:val="-2"/>
          <w:position w:val="1"/>
          <w:sz w:val="24"/>
        </w:rPr>
        <w:t>intent.</w:t>
      </w:r>
    </w:p>
    <w:p w14:paraId="65180A4C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6" w:lineRule="exact"/>
        <w:ind w:left="742" w:hanging="359"/>
        <w:rPr>
          <w:position w:val="1"/>
          <w:sz w:val="24"/>
        </w:rPr>
      </w:pPr>
      <w:r>
        <w:rPr>
          <w:b/>
          <w:position w:val="1"/>
          <w:sz w:val="24"/>
        </w:rPr>
        <w:t xml:space="preserve">Opportunities: </w:t>
      </w:r>
      <w:r>
        <w:rPr>
          <w:position w:val="1"/>
          <w:sz w:val="24"/>
        </w:rPr>
        <w:t xml:space="preserve">Customers who are actively considering a </w:t>
      </w:r>
      <w:r>
        <w:rPr>
          <w:spacing w:val="-2"/>
          <w:position w:val="1"/>
          <w:sz w:val="24"/>
        </w:rPr>
        <w:t>purchase.</w:t>
      </w:r>
    </w:p>
    <w:p w14:paraId="664FED02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b/>
          <w:position w:val="1"/>
          <w:sz w:val="24"/>
        </w:rPr>
        <w:t xml:space="preserve">Closed Deals/Conversions: </w:t>
      </w:r>
      <w:r>
        <w:rPr>
          <w:position w:val="1"/>
          <w:sz w:val="24"/>
        </w:rPr>
        <w:t xml:space="preserve">Customers who complete the </w:t>
      </w:r>
      <w:r>
        <w:rPr>
          <w:spacing w:val="-2"/>
          <w:position w:val="1"/>
          <w:sz w:val="24"/>
        </w:rPr>
        <w:t>purchase.</w:t>
      </w:r>
    </w:p>
    <w:p w14:paraId="2344590B" w14:textId="77777777" w:rsidR="009725EA" w:rsidRDefault="009725EA">
      <w:pPr>
        <w:pStyle w:val="BodyText"/>
        <w:spacing w:before="4"/>
      </w:pPr>
    </w:p>
    <w:p w14:paraId="1018C361" w14:textId="77777777" w:rsidR="009725EA" w:rsidRDefault="00104C9F">
      <w:pPr>
        <w:pStyle w:val="BodyText"/>
        <w:ind w:left="23"/>
      </w:pPr>
      <w:r>
        <w:t>This</w:t>
      </w:r>
      <w:r>
        <w:rPr>
          <w:spacing w:val="-3"/>
        </w:rPr>
        <w:t xml:space="preserve"> </w:t>
      </w:r>
      <w:r>
        <w:t>funnel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businesses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prospects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 refine their marketing and sales strategies.</w:t>
      </w:r>
    </w:p>
    <w:p w14:paraId="210C258D" w14:textId="77777777" w:rsidR="009725EA" w:rsidRDefault="009725EA">
      <w:pPr>
        <w:pStyle w:val="BodyText"/>
        <w:spacing w:before="4"/>
      </w:pPr>
    </w:p>
    <w:p w14:paraId="6A09465F" w14:textId="77777777" w:rsidR="009725EA" w:rsidRDefault="00104C9F">
      <w:pPr>
        <w:pStyle w:val="Heading1"/>
      </w:pPr>
      <w:r>
        <w:t xml:space="preserve">Tableau Public for Sales Funnel </w:t>
      </w:r>
      <w:r>
        <w:rPr>
          <w:spacing w:val="-2"/>
        </w:rPr>
        <w:t>Visualization:</w:t>
      </w:r>
    </w:p>
    <w:p w14:paraId="00DD948A" w14:textId="77777777" w:rsidR="009725EA" w:rsidRDefault="00104C9F">
      <w:pPr>
        <w:pStyle w:val="BodyText"/>
        <w:ind w:left="23"/>
      </w:pPr>
      <w:r>
        <w:t xml:space="preserve">Tableau Public is an open-source BI tool that </w:t>
      </w:r>
      <w:r>
        <w:rPr>
          <w:spacing w:val="-2"/>
        </w:rPr>
        <w:t>provides:</w:t>
      </w:r>
    </w:p>
    <w:p w14:paraId="4F98266F" w14:textId="77777777" w:rsidR="009725EA" w:rsidRDefault="009725EA">
      <w:pPr>
        <w:pStyle w:val="BodyText"/>
        <w:sectPr w:rsidR="009725EA">
          <w:type w:val="continuous"/>
          <w:pgSz w:w="11900" w:h="16820"/>
          <w:pgMar w:top="1380" w:right="1417" w:bottom="280" w:left="1417" w:header="720" w:footer="720" w:gutter="0"/>
          <w:cols w:space="720"/>
        </w:sectPr>
      </w:pPr>
    </w:p>
    <w:p w14:paraId="1B0741ED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before="58" w:line="277" w:lineRule="exact"/>
        <w:ind w:left="742" w:hanging="359"/>
        <w:rPr>
          <w:position w:val="1"/>
          <w:sz w:val="24"/>
        </w:rPr>
      </w:pPr>
      <w:r>
        <w:rPr>
          <w:b/>
          <w:position w:val="1"/>
          <w:sz w:val="24"/>
        </w:rPr>
        <w:lastRenderedPageBreak/>
        <w:t xml:space="preserve">Easy connectivity to datasets: </w:t>
      </w:r>
      <w:r>
        <w:rPr>
          <w:position w:val="1"/>
          <w:sz w:val="24"/>
        </w:rPr>
        <w:t xml:space="preserve">CSV, Excel, Google Sheets, or </w:t>
      </w:r>
      <w:r>
        <w:rPr>
          <w:spacing w:val="-2"/>
          <w:position w:val="1"/>
          <w:sz w:val="24"/>
        </w:rPr>
        <w:t>databases.</w:t>
      </w:r>
    </w:p>
    <w:p w14:paraId="0078D8A0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6" w:lineRule="exact"/>
        <w:ind w:left="742" w:hanging="359"/>
        <w:rPr>
          <w:position w:val="1"/>
          <w:sz w:val="24"/>
        </w:rPr>
      </w:pPr>
      <w:r>
        <w:rPr>
          <w:b/>
          <w:position w:val="1"/>
          <w:sz w:val="24"/>
        </w:rPr>
        <w:t xml:space="preserve">Drag-and-drop interface: </w:t>
      </w:r>
      <w:r>
        <w:rPr>
          <w:position w:val="1"/>
          <w:sz w:val="24"/>
        </w:rPr>
        <w:t xml:space="preserve">Enables quick visualization </w:t>
      </w:r>
      <w:r>
        <w:rPr>
          <w:spacing w:val="-2"/>
          <w:position w:val="1"/>
          <w:sz w:val="24"/>
        </w:rPr>
        <w:t>creation.</w:t>
      </w:r>
    </w:p>
    <w:p w14:paraId="371B1617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2"/>
        </w:tabs>
        <w:spacing w:line="276" w:lineRule="exact"/>
        <w:ind w:left="742" w:hanging="359"/>
        <w:rPr>
          <w:position w:val="1"/>
          <w:sz w:val="24"/>
        </w:rPr>
      </w:pPr>
      <w:r>
        <w:rPr>
          <w:b/>
          <w:position w:val="1"/>
          <w:sz w:val="24"/>
        </w:rPr>
        <w:t xml:space="preserve">Calculated fields: </w:t>
      </w:r>
      <w:r>
        <w:rPr>
          <w:position w:val="1"/>
          <w:sz w:val="24"/>
        </w:rPr>
        <w:t xml:space="preserve">Allow creation of custom KPIs such as conversion </w:t>
      </w:r>
      <w:r>
        <w:rPr>
          <w:spacing w:val="-2"/>
          <w:position w:val="1"/>
          <w:sz w:val="24"/>
        </w:rPr>
        <w:t>rates.</w:t>
      </w:r>
    </w:p>
    <w:p w14:paraId="252B5164" w14:textId="77777777" w:rsidR="009725EA" w:rsidRDefault="00104C9F">
      <w:pPr>
        <w:pStyle w:val="ListParagraph"/>
        <w:numPr>
          <w:ilvl w:val="0"/>
          <w:numId w:val="5"/>
        </w:numPr>
        <w:tabs>
          <w:tab w:val="left" w:pos="743"/>
        </w:tabs>
        <w:ind w:right="949"/>
        <w:rPr>
          <w:sz w:val="24"/>
        </w:rPr>
      </w:pPr>
      <w:r>
        <w:rPr>
          <w:b/>
          <w:position w:val="1"/>
          <w:sz w:val="24"/>
        </w:rPr>
        <w:t>Interactive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dashboards:</w:t>
      </w:r>
      <w:r>
        <w:rPr>
          <w:b/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Combine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multiple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charts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(bar,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line,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pie,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funnel)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for </w:t>
      </w:r>
      <w:r>
        <w:rPr>
          <w:sz w:val="24"/>
        </w:rPr>
        <w:t>comprehensive insights.</w:t>
      </w:r>
    </w:p>
    <w:p w14:paraId="09DE30E3" w14:textId="77777777" w:rsidR="009725EA" w:rsidRDefault="009725EA">
      <w:pPr>
        <w:pStyle w:val="BodyText"/>
        <w:spacing w:before="2"/>
      </w:pPr>
    </w:p>
    <w:p w14:paraId="2C0639DA" w14:textId="77777777" w:rsidR="009725EA" w:rsidRDefault="00104C9F">
      <w:pPr>
        <w:pStyle w:val="BodyText"/>
        <w:spacing w:before="1"/>
        <w:ind w:left="23"/>
      </w:pPr>
      <w:r>
        <w:t xml:space="preserve">When applied to sales performance analysis, Tableau Public </w:t>
      </w:r>
      <w:r>
        <w:rPr>
          <w:spacing w:val="-2"/>
        </w:rPr>
        <w:t>helps:</w:t>
      </w:r>
    </w:p>
    <w:p w14:paraId="05E61B51" w14:textId="77777777" w:rsidR="009725EA" w:rsidRDefault="009725EA">
      <w:pPr>
        <w:pStyle w:val="BodyText"/>
        <w:spacing w:before="4"/>
      </w:pPr>
    </w:p>
    <w:p w14:paraId="67B2B1F6" w14:textId="77777777" w:rsidR="009725EA" w:rsidRDefault="00104C9F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Visualize </w:t>
      </w:r>
      <w:r>
        <w:rPr>
          <w:b/>
          <w:sz w:val="24"/>
        </w:rPr>
        <w:t xml:space="preserve">regional and product-wise sales </w:t>
      </w:r>
      <w:r>
        <w:rPr>
          <w:sz w:val="24"/>
        </w:rPr>
        <w:t xml:space="preserve">using bar </w:t>
      </w:r>
      <w:r>
        <w:rPr>
          <w:spacing w:val="-2"/>
          <w:sz w:val="24"/>
        </w:rPr>
        <w:t>charts.</w:t>
      </w:r>
    </w:p>
    <w:p w14:paraId="4D622BC5" w14:textId="77777777" w:rsidR="009725EA" w:rsidRDefault="00104C9F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Track </w:t>
      </w:r>
      <w:r>
        <w:rPr>
          <w:b/>
          <w:sz w:val="24"/>
        </w:rPr>
        <w:t xml:space="preserve">sales trends over time </w:t>
      </w:r>
      <w:r>
        <w:rPr>
          <w:sz w:val="24"/>
        </w:rPr>
        <w:t xml:space="preserve">using line </w:t>
      </w:r>
      <w:r>
        <w:rPr>
          <w:spacing w:val="-2"/>
          <w:sz w:val="24"/>
        </w:rPr>
        <w:t>charts.</w:t>
      </w:r>
    </w:p>
    <w:p w14:paraId="4A35F2A4" w14:textId="77777777" w:rsidR="009725EA" w:rsidRDefault="00104C9F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Show </w:t>
      </w:r>
      <w:r>
        <w:rPr>
          <w:b/>
          <w:sz w:val="24"/>
        </w:rPr>
        <w:t xml:space="preserve">profit distribution </w:t>
      </w:r>
      <w:r>
        <w:rPr>
          <w:sz w:val="24"/>
        </w:rPr>
        <w:t>across categories w</w:t>
      </w:r>
      <w:r>
        <w:rPr>
          <w:sz w:val="24"/>
        </w:rPr>
        <w:t xml:space="preserve">ith pie </w:t>
      </w:r>
      <w:r>
        <w:rPr>
          <w:spacing w:val="-2"/>
          <w:sz w:val="24"/>
        </w:rPr>
        <w:t>charts.</w:t>
      </w:r>
    </w:p>
    <w:p w14:paraId="12AA61C3" w14:textId="77777777" w:rsidR="009725EA" w:rsidRDefault="00104C9F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Build a </w:t>
      </w:r>
      <w:r>
        <w:rPr>
          <w:b/>
          <w:sz w:val="24"/>
        </w:rPr>
        <w:t xml:space="preserve">sales funnel chart </w:t>
      </w:r>
      <w:r>
        <w:rPr>
          <w:sz w:val="24"/>
        </w:rPr>
        <w:t xml:space="preserve">that reflects customer conversion at each </w:t>
      </w:r>
      <w:r>
        <w:rPr>
          <w:spacing w:val="-2"/>
          <w:sz w:val="24"/>
        </w:rPr>
        <w:t>stage.</w:t>
      </w:r>
    </w:p>
    <w:p w14:paraId="2D7523B3" w14:textId="77777777" w:rsidR="009725EA" w:rsidRDefault="009725EA">
      <w:pPr>
        <w:pStyle w:val="BodyText"/>
        <w:spacing w:before="4"/>
      </w:pPr>
    </w:p>
    <w:p w14:paraId="01E743CD" w14:textId="77777777" w:rsidR="009725EA" w:rsidRDefault="00104C9F">
      <w:pPr>
        <w:pStyle w:val="BodyText"/>
        <w:ind w:left="23"/>
      </w:pPr>
      <w:r>
        <w:t>Thus,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visual,</w:t>
      </w:r>
      <w:r>
        <w:rPr>
          <w:spacing w:val="-4"/>
        </w:rPr>
        <w:t xml:space="preserve"> </w:t>
      </w:r>
      <w:r>
        <w:t>interactive,</w:t>
      </w:r>
      <w:r>
        <w:rPr>
          <w:spacing w:val="-4"/>
        </w:rPr>
        <w:t xml:space="preserve"> </w:t>
      </w:r>
      <w:r>
        <w:t>and actionable, empowering decision-makers to optimize strategies for growth.</w:t>
      </w:r>
    </w:p>
    <w:p w14:paraId="2020C4AD" w14:textId="77777777" w:rsidR="009725EA" w:rsidRDefault="009725EA">
      <w:pPr>
        <w:pStyle w:val="BodyText"/>
        <w:spacing w:before="4"/>
      </w:pPr>
    </w:p>
    <w:p w14:paraId="2425D2FB" w14:textId="77777777" w:rsidR="009725EA" w:rsidRDefault="00104C9F">
      <w:pPr>
        <w:pStyle w:val="Heading1"/>
      </w:pPr>
      <w:r>
        <w:t xml:space="preserve">Procedure (Using Tableau </w:t>
      </w:r>
      <w:r>
        <w:rPr>
          <w:spacing w:val="-2"/>
        </w:rPr>
        <w:t>Public):</w:t>
      </w:r>
    </w:p>
    <w:p w14:paraId="5A1B9F27" w14:textId="77777777" w:rsidR="009725EA" w:rsidRDefault="009725EA">
      <w:pPr>
        <w:pStyle w:val="BodyText"/>
        <w:spacing w:before="4"/>
        <w:rPr>
          <w:b/>
        </w:rPr>
      </w:pPr>
    </w:p>
    <w:p w14:paraId="70B58F4E" w14:textId="77777777" w:rsidR="009725EA" w:rsidRDefault="00104C9F">
      <w:pPr>
        <w:pStyle w:val="ListParagraph"/>
        <w:numPr>
          <w:ilvl w:val="0"/>
          <w:numId w:val="3"/>
        </w:numPr>
        <w:tabs>
          <w:tab w:val="left" w:pos="743"/>
        </w:tabs>
        <w:rPr>
          <w:b/>
          <w:sz w:val="24"/>
        </w:rPr>
      </w:pPr>
      <w:r>
        <w:rPr>
          <w:b/>
          <w:sz w:val="24"/>
        </w:rPr>
        <w:t xml:space="preserve">Install Tableau </w:t>
      </w:r>
      <w:r>
        <w:rPr>
          <w:b/>
          <w:spacing w:val="-2"/>
          <w:sz w:val="24"/>
        </w:rPr>
        <w:t>Public</w:t>
      </w:r>
    </w:p>
    <w:p w14:paraId="00479202" w14:textId="77777777" w:rsidR="009725EA" w:rsidRDefault="009725EA">
      <w:pPr>
        <w:pStyle w:val="BodyText"/>
        <w:spacing w:before="4"/>
        <w:rPr>
          <w:b/>
        </w:rPr>
      </w:pPr>
    </w:p>
    <w:p w14:paraId="54B91524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2"/>
        </w:tabs>
        <w:spacing w:before="1"/>
        <w:ind w:left="1822" w:hanging="359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</w:t>
      </w:r>
      <w:hyperlink r:id="rId5">
        <w:r>
          <w:rPr>
            <w:color w:val="0000FF"/>
            <w:spacing w:val="-2"/>
            <w:sz w:val="24"/>
            <w:u w:val="single" w:color="0000FF"/>
          </w:rPr>
          <w:t>https://public.tableau.com</w:t>
        </w:r>
      </w:hyperlink>
      <w:r>
        <w:rPr>
          <w:spacing w:val="-2"/>
          <w:sz w:val="24"/>
        </w:rPr>
        <w:t>.</w:t>
      </w:r>
    </w:p>
    <w:p w14:paraId="5B6CEBAE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2"/>
        </w:tabs>
        <w:ind w:left="1822" w:hanging="359"/>
        <w:rPr>
          <w:sz w:val="24"/>
        </w:rPr>
      </w:pPr>
      <w:r>
        <w:rPr>
          <w:sz w:val="24"/>
        </w:rPr>
        <w:t xml:space="preserve">Install and sign in with an email </w:t>
      </w:r>
      <w:r>
        <w:rPr>
          <w:spacing w:val="-5"/>
          <w:sz w:val="24"/>
        </w:rPr>
        <w:t>ID.</w:t>
      </w:r>
    </w:p>
    <w:p w14:paraId="7C9A661F" w14:textId="77777777" w:rsidR="009725EA" w:rsidRDefault="009725EA">
      <w:pPr>
        <w:pStyle w:val="BodyText"/>
        <w:spacing w:before="3"/>
      </w:pPr>
    </w:p>
    <w:p w14:paraId="4A4CB364" w14:textId="77777777" w:rsidR="009725EA" w:rsidRDefault="00104C9F">
      <w:pPr>
        <w:pStyle w:val="Heading1"/>
        <w:numPr>
          <w:ilvl w:val="0"/>
          <w:numId w:val="3"/>
        </w:numPr>
        <w:tabs>
          <w:tab w:val="left" w:pos="743"/>
        </w:tabs>
      </w:pPr>
      <w:r>
        <w:t xml:space="preserve">Download Sample </w:t>
      </w:r>
      <w:r>
        <w:rPr>
          <w:spacing w:val="-2"/>
        </w:rPr>
        <w:t>Dataset</w:t>
      </w:r>
    </w:p>
    <w:p w14:paraId="7B8ACE2E" w14:textId="77777777" w:rsidR="009725EA" w:rsidRDefault="009725EA">
      <w:pPr>
        <w:pStyle w:val="BodyText"/>
        <w:spacing w:before="4"/>
        <w:rPr>
          <w:b/>
        </w:rPr>
      </w:pPr>
    </w:p>
    <w:p w14:paraId="1714A629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2"/>
        </w:tabs>
        <w:spacing w:before="1"/>
        <w:ind w:left="1822" w:hanging="359"/>
        <w:rPr>
          <w:sz w:val="24"/>
        </w:rPr>
      </w:pPr>
      <w:r>
        <w:rPr>
          <w:sz w:val="24"/>
        </w:rPr>
        <w:t xml:space="preserve">Use the “Sample Superstore” </w:t>
      </w:r>
      <w:r>
        <w:rPr>
          <w:spacing w:val="-2"/>
          <w:sz w:val="24"/>
        </w:rPr>
        <w:t>dataset.</w:t>
      </w:r>
    </w:p>
    <w:p w14:paraId="0E3738A8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2"/>
        </w:tabs>
        <w:ind w:left="1822" w:hanging="359"/>
        <w:rPr>
          <w:sz w:val="24"/>
        </w:rPr>
      </w:pPr>
      <w:r>
        <w:rPr>
          <w:sz w:val="24"/>
        </w:rPr>
        <w:t xml:space="preserve">Download link: Sample Superstore </w:t>
      </w:r>
      <w:r>
        <w:rPr>
          <w:spacing w:val="-4"/>
          <w:sz w:val="24"/>
        </w:rPr>
        <w:t>CSV.</w:t>
      </w:r>
    </w:p>
    <w:p w14:paraId="77853CA0" w14:textId="77777777" w:rsidR="009725EA" w:rsidRDefault="009725EA">
      <w:pPr>
        <w:pStyle w:val="BodyText"/>
        <w:spacing w:before="3"/>
      </w:pPr>
    </w:p>
    <w:p w14:paraId="4D73BDC9" w14:textId="77777777" w:rsidR="009725EA" w:rsidRDefault="00104C9F">
      <w:pPr>
        <w:pStyle w:val="Heading1"/>
        <w:numPr>
          <w:ilvl w:val="0"/>
          <w:numId w:val="3"/>
        </w:numPr>
        <w:tabs>
          <w:tab w:val="left" w:pos="743"/>
        </w:tabs>
      </w:pPr>
      <w:r>
        <w:t xml:space="preserve">Connect </w:t>
      </w:r>
      <w:r>
        <w:rPr>
          <w:spacing w:val="-4"/>
        </w:rPr>
        <w:t>Data</w:t>
      </w:r>
    </w:p>
    <w:p w14:paraId="6C44A501" w14:textId="77777777" w:rsidR="009725EA" w:rsidRDefault="009725EA">
      <w:pPr>
        <w:pStyle w:val="BodyText"/>
        <w:spacing w:before="5"/>
        <w:rPr>
          <w:b/>
        </w:rPr>
      </w:pPr>
    </w:p>
    <w:p w14:paraId="207B012A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3"/>
        </w:tabs>
        <w:ind w:right="1942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Tableau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“Text</w:t>
      </w:r>
      <w:r>
        <w:rPr>
          <w:spacing w:val="-5"/>
          <w:sz w:val="24"/>
        </w:rPr>
        <w:t xml:space="preserve"> </w:t>
      </w:r>
      <w:r>
        <w:rPr>
          <w:sz w:val="24"/>
        </w:rPr>
        <w:t>File”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spacing w:val="-2"/>
          <w:sz w:val="24"/>
        </w:rPr>
        <w:t>SampleSuperstore.csv.</w:t>
      </w:r>
    </w:p>
    <w:p w14:paraId="29E86E05" w14:textId="77777777" w:rsidR="009725EA" w:rsidRDefault="009725EA">
      <w:pPr>
        <w:pStyle w:val="BodyText"/>
        <w:spacing w:before="3"/>
      </w:pPr>
    </w:p>
    <w:p w14:paraId="54D16D6A" w14:textId="77777777" w:rsidR="009725EA" w:rsidRDefault="00104C9F">
      <w:pPr>
        <w:pStyle w:val="Heading1"/>
        <w:numPr>
          <w:ilvl w:val="0"/>
          <w:numId w:val="3"/>
        </w:numPr>
        <w:tabs>
          <w:tab w:val="left" w:pos="743"/>
        </w:tabs>
      </w:pPr>
      <w:r>
        <w:t xml:space="preserve">Data </w:t>
      </w:r>
      <w:r>
        <w:rPr>
          <w:spacing w:val="-2"/>
        </w:rPr>
        <w:t>Understanding</w:t>
      </w:r>
    </w:p>
    <w:p w14:paraId="015F4CCF" w14:textId="77777777" w:rsidR="009725EA" w:rsidRDefault="009725EA">
      <w:pPr>
        <w:pStyle w:val="BodyText"/>
        <w:spacing w:before="5"/>
        <w:rPr>
          <w:b/>
        </w:rPr>
      </w:pPr>
    </w:p>
    <w:p w14:paraId="401257BF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2"/>
        </w:tabs>
        <w:ind w:left="1822" w:hanging="359"/>
        <w:rPr>
          <w:sz w:val="24"/>
        </w:rPr>
      </w:pPr>
      <w:r>
        <w:rPr>
          <w:sz w:val="24"/>
        </w:rPr>
        <w:t>Tableau</w:t>
      </w:r>
      <w:r>
        <w:rPr>
          <w:sz w:val="24"/>
        </w:rPr>
        <w:t xml:space="preserve"> displays dataset </w:t>
      </w:r>
      <w:r>
        <w:rPr>
          <w:spacing w:val="-2"/>
          <w:sz w:val="24"/>
        </w:rPr>
        <w:t>preview.</w:t>
      </w:r>
    </w:p>
    <w:p w14:paraId="1ABD1D39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3"/>
        </w:tabs>
        <w:ind w:right="782"/>
        <w:rPr>
          <w:sz w:val="24"/>
        </w:rPr>
      </w:pPr>
      <w:r>
        <w:rPr>
          <w:sz w:val="24"/>
        </w:rPr>
        <w:t>Important</w:t>
      </w:r>
      <w:r>
        <w:rPr>
          <w:spacing w:val="-5"/>
          <w:sz w:val="24"/>
        </w:rPr>
        <w:t xml:space="preserve"> </w:t>
      </w:r>
      <w:r>
        <w:rPr>
          <w:sz w:val="24"/>
        </w:rPr>
        <w:t>fields: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ID,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Sales,</w:t>
      </w:r>
      <w:r>
        <w:rPr>
          <w:spacing w:val="-5"/>
          <w:sz w:val="24"/>
        </w:rPr>
        <w:t xml:space="preserve"> </w:t>
      </w:r>
      <w:r>
        <w:rPr>
          <w:sz w:val="24"/>
        </w:rPr>
        <w:t>Profit,</w:t>
      </w:r>
      <w:r>
        <w:rPr>
          <w:spacing w:val="-5"/>
          <w:sz w:val="24"/>
        </w:rPr>
        <w:t xml:space="preserve"> </w:t>
      </w:r>
      <w:r>
        <w:rPr>
          <w:sz w:val="24"/>
        </w:rPr>
        <w:t>Category, Region, etc.</w:t>
      </w:r>
    </w:p>
    <w:p w14:paraId="6416C2AF" w14:textId="77777777" w:rsidR="009725EA" w:rsidRDefault="009725EA">
      <w:pPr>
        <w:pStyle w:val="BodyText"/>
        <w:spacing w:before="3"/>
      </w:pPr>
    </w:p>
    <w:p w14:paraId="5837AF81" w14:textId="77777777" w:rsidR="009725EA" w:rsidRDefault="00104C9F">
      <w:pPr>
        <w:pStyle w:val="Heading1"/>
        <w:numPr>
          <w:ilvl w:val="0"/>
          <w:numId w:val="3"/>
        </w:numPr>
        <w:tabs>
          <w:tab w:val="left" w:pos="743"/>
        </w:tabs>
      </w:pPr>
      <w:r>
        <w:t xml:space="preserve">Build Sales Funnel </w:t>
      </w:r>
      <w:r>
        <w:rPr>
          <w:spacing w:val="-2"/>
        </w:rPr>
        <w:t>Visualization</w:t>
      </w:r>
    </w:p>
    <w:p w14:paraId="6B54D256" w14:textId="77777777" w:rsidR="009725EA" w:rsidRDefault="009725EA">
      <w:pPr>
        <w:pStyle w:val="BodyText"/>
        <w:spacing w:before="5"/>
        <w:rPr>
          <w:b/>
        </w:rPr>
      </w:pPr>
    </w:p>
    <w:p w14:paraId="30160B5A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3"/>
        </w:tabs>
        <w:ind w:right="13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calculated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defining</w:t>
      </w:r>
      <w:r>
        <w:rPr>
          <w:spacing w:val="-4"/>
          <w:sz w:val="24"/>
        </w:rPr>
        <w:t xml:space="preserve"> </w:t>
      </w:r>
      <w:r>
        <w:rPr>
          <w:sz w:val="24"/>
        </w:rPr>
        <w:t>funnel</w:t>
      </w:r>
      <w:r>
        <w:rPr>
          <w:spacing w:val="-4"/>
          <w:sz w:val="24"/>
        </w:rPr>
        <w:t xml:space="preserve"> </w:t>
      </w:r>
      <w:r>
        <w:rPr>
          <w:sz w:val="24"/>
        </w:rPr>
        <w:t>stages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Leads,</w:t>
      </w:r>
      <w:r>
        <w:rPr>
          <w:spacing w:val="-4"/>
          <w:sz w:val="24"/>
        </w:rPr>
        <w:t xml:space="preserve"> </w:t>
      </w:r>
      <w:r>
        <w:rPr>
          <w:sz w:val="24"/>
        </w:rPr>
        <w:t>Qualified, Opportunities, Closed Deals).</w:t>
      </w:r>
    </w:p>
    <w:p w14:paraId="58BE5AEE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2"/>
        </w:tabs>
        <w:ind w:left="1822" w:hanging="359"/>
        <w:rPr>
          <w:sz w:val="24"/>
        </w:rPr>
      </w:pPr>
      <w:r>
        <w:rPr>
          <w:sz w:val="24"/>
        </w:rPr>
        <w:t xml:space="preserve">Drag </w:t>
      </w:r>
      <w:r>
        <w:rPr>
          <w:b/>
          <w:sz w:val="24"/>
        </w:rPr>
        <w:t xml:space="preserve">Funnel Stage </w:t>
      </w:r>
      <w:r>
        <w:rPr>
          <w:sz w:val="24"/>
        </w:rPr>
        <w:t xml:space="preserve">to Rows and </w:t>
      </w:r>
      <w:r>
        <w:rPr>
          <w:b/>
          <w:sz w:val="24"/>
        </w:rPr>
        <w:t xml:space="preserve">Sales </w:t>
      </w:r>
      <w:r>
        <w:rPr>
          <w:sz w:val="24"/>
        </w:rPr>
        <w:t xml:space="preserve">to </w:t>
      </w:r>
      <w:r>
        <w:rPr>
          <w:spacing w:val="-2"/>
          <w:sz w:val="24"/>
        </w:rPr>
        <w:t>Columns.</w:t>
      </w:r>
    </w:p>
    <w:p w14:paraId="19B33122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3"/>
        </w:tabs>
        <w:ind w:right="62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Funnel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(using</w:t>
      </w:r>
      <w:r>
        <w:rPr>
          <w:spacing w:val="-4"/>
          <w:sz w:val="24"/>
        </w:rPr>
        <w:t xml:space="preserve"> </w:t>
      </w:r>
      <w:r>
        <w:rPr>
          <w:sz w:val="24"/>
        </w:rPr>
        <w:t>bar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table calculation → percent of total).</w:t>
      </w:r>
    </w:p>
    <w:p w14:paraId="0A70A292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2"/>
        </w:tabs>
        <w:ind w:left="1822" w:hanging="359"/>
        <w:rPr>
          <w:sz w:val="24"/>
        </w:rPr>
      </w:pPr>
      <w:r>
        <w:rPr>
          <w:sz w:val="24"/>
        </w:rPr>
        <w:t xml:space="preserve">Add filters (Region, Segment, Category) for deeper </w:t>
      </w:r>
      <w:r>
        <w:rPr>
          <w:spacing w:val="-2"/>
          <w:sz w:val="24"/>
        </w:rPr>
        <w:t>analysis.</w:t>
      </w:r>
    </w:p>
    <w:p w14:paraId="1E197DE1" w14:textId="77777777" w:rsidR="009725EA" w:rsidRDefault="009725EA">
      <w:pPr>
        <w:pStyle w:val="ListParagraph"/>
        <w:rPr>
          <w:sz w:val="24"/>
        </w:rPr>
        <w:sectPr w:rsidR="009725EA">
          <w:pgSz w:w="11900" w:h="16820"/>
          <w:pgMar w:top="1380" w:right="1417" w:bottom="280" w:left="1417" w:header="720" w:footer="720" w:gutter="0"/>
          <w:cols w:space="720"/>
        </w:sectPr>
      </w:pPr>
    </w:p>
    <w:p w14:paraId="52FED51D" w14:textId="77777777" w:rsidR="009725EA" w:rsidRDefault="00104C9F">
      <w:pPr>
        <w:pStyle w:val="Heading1"/>
        <w:numPr>
          <w:ilvl w:val="0"/>
          <w:numId w:val="3"/>
        </w:numPr>
        <w:tabs>
          <w:tab w:val="left" w:pos="743"/>
        </w:tabs>
        <w:spacing w:before="60"/>
      </w:pPr>
      <w:r>
        <w:lastRenderedPageBreak/>
        <w:t xml:space="preserve">Additional </w:t>
      </w:r>
      <w:r>
        <w:rPr>
          <w:spacing w:val="-2"/>
        </w:rPr>
        <w:t>Analysis</w:t>
      </w:r>
    </w:p>
    <w:p w14:paraId="1542921A" w14:textId="77777777" w:rsidR="009725EA" w:rsidRDefault="009725EA">
      <w:pPr>
        <w:pStyle w:val="BodyText"/>
        <w:spacing w:before="4"/>
        <w:rPr>
          <w:b/>
        </w:rPr>
      </w:pPr>
    </w:p>
    <w:p w14:paraId="35EBBDBF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2"/>
        </w:tabs>
        <w:spacing w:before="1"/>
        <w:ind w:left="1822" w:hanging="359"/>
        <w:rPr>
          <w:sz w:val="24"/>
        </w:rPr>
      </w:pPr>
      <w:r>
        <w:rPr>
          <w:sz w:val="24"/>
        </w:rPr>
        <w:t xml:space="preserve">Bar Chart → Sales by </w:t>
      </w:r>
      <w:r>
        <w:rPr>
          <w:spacing w:val="-2"/>
          <w:sz w:val="24"/>
        </w:rPr>
        <w:t>Category.</w:t>
      </w:r>
    </w:p>
    <w:p w14:paraId="2FDB1B1C" w14:textId="77777777" w:rsidR="009725EA" w:rsidRDefault="00104C9F">
      <w:pPr>
        <w:pStyle w:val="ListParagraph"/>
        <w:numPr>
          <w:ilvl w:val="1"/>
          <w:numId w:val="3"/>
        </w:numPr>
        <w:tabs>
          <w:tab w:val="left" w:pos="1822"/>
        </w:tabs>
        <w:ind w:left="1822" w:hanging="359"/>
        <w:rPr>
          <w:sz w:val="24"/>
        </w:rPr>
      </w:pPr>
      <w:r>
        <w:rPr>
          <w:sz w:val="24"/>
        </w:rPr>
        <w:t xml:space="preserve">Line Chart → Sales Trend over </w:t>
      </w:r>
      <w:r>
        <w:rPr>
          <w:spacing w:val="-2"/>
          <w:sz w:val="24"/>
        </w:rPr>
        <w:t>Time.</w:t>
      </w:r>
    </w:p>
    <w:p w14:paraId="540DCB7A" w14:textId="48E8C6D2" w:rsidR="009725EA" w:rsidRPr="00104C9F" w:rsidRDefault="00104C9F" w:rsidP="00104C9F">
      <w:pPr>
        <w:pStyle w:val="ListParagraph"/>
        <w:numPr>
          <w:ilvl w:val="1"/>
          <w:numId w:val="3"/>
        </w:numPr>
        <w:tabs>
          <w:tab w:val="left" w:pos="1822"/>
        </w:tabs>
        <w:ind w:left="1822" w:hanging="359"/>
        <w:rPr>
          <w:sz w:val="24"/>
        </w:rPr>
      </w:pPr>
      <w:r>
        <w:rPr>
          <w:sz w:val="24"/>
        </w:rPr>
        <w:t xml:space="preserve">Pie Chart → Profit by </w:t>
      </w:r>
      <w:r>
        <w:rPr>
          <w:spacing w:val="-2"/>
          <w:sz w:val="24"/>
        </w:rPr>
        <w:t>Region.</w:t>
      </w:r>
    </w:p>
    <w:p w14:paraId="3043DCD1" w14:textId="77777777" w:rsidR="009725EA" w:rsidRDefault="009725EA">
      <w:pPr>
        <w:pStyle w:val="BodyText"/>
      </w:pPr>
    </w:p>
    <w:p w14:paraId="367AFB11" w14:textId="77777777" w:rsidR="009725EA" w:rsidRDefault="009725EA">
      <w:pPr>
        <w:pStyle w:val="BodyText"/>
        <w:spacing w:before="19"/>
      </w:pPr>
    </w:p>
    <w:p w14:paraId="26FE9D69" w14:textId="39170A14" w:rsidR="009725EA" w:rsidRDefault="00104C9F">
      <w:pPr>
        <w:pStyle w:val="Heading1"/>
        <w:rPr>
          <w:spacing w:val="-2"/>
        </w:rPr>
      </w:pPr>
      <w:r>
        <w:rPr>
          <w:spacing w:val="-2"/>
        </w:rPr>
        <w:t>Result/Observation:</w:t>
      </w:r>
    </w:p>
    <w:p w14:paraId="43EA8119" w14:textId="16678223" w:rsidR="00104C9F" w:rsidRDefault="00104C9F">
      <w:pPr>
        <w:pStyle w:val="Heading1"/>
        <w:rPr>
          <w:spacing w:val="-2"/>
        </w:rPr>
      </w:pPr>
    </w:p>
    <w:p w14:paraId="1BF83B54" w14:textId="22DD2DFC" w:rsidR="00104C9F" w:rsidRDefault="00104C9F">
      <w:pPr>
        <w:pStyle w:val="Heading1"/>
      </w:pPr>
      <w:r w:rsidRPr="00104C9F">
        <w:drawing>
          <wp:inline distT="0" distB="0" distL="0" distR="0" wp14:anchorId="1028896F" wp14:editId="7E2D1720">
            <wp:extent cx="4363059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E874" w14:textId="50CBCFE3" w:rsidR="00104C9F" w:rsidRDefault="00104C9F">
      <w:pPr>
        <w:pStyle w:val="Heading1"/>
      </w:pPr>
    </w:p>
    <w:p w14:paraId="35F32623" w14:textId="012A9CA7" w:rsidR="00104C9F" w:rsidRDefault="00104C9F">
      <w:pPr>
        <w:pStyle w:val="Heading1"/>
      </w:pPr>
      <w:r w:rsidRPr="00104C9F">
        <w:drawing>
          <wp:inline distT="0" distB="0" distL="0" distR="0" wp14:anchorId="61C60B2B" wp14:editId="05A7606B">
            <wp:extent cx="5715798" cy="3248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537C" w14:textId="23CC644C" w:rsidR="00104C9F" w:rsidRDefault="00104C9F">
      <w:pPr>
        <w:pStyle w:val="Heading1"/>
      </w:pPr>
    </w:p>
    <w:p w14:paraId="73308C93" w14:textId="35D8D921" w:rsidR="00104C9F" w:rsidRDefault="00104C9F">
      <w:pPr>
        <w:pStyle w:val="Heading1"/>
      </w:pPr>
      <w:r w:rsidRPr="00104C9F">
        <w:lastRenderedPageBreak/>
        <w:drawing>
          <wp:inline distT="0" distB="0" distL="0" distR="0" wp14:anchorId="6B443B37" wp14:editId="33A0AB50">
            <wp:extent cx="4887007" cy="323895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A240" w14:textId="3C6AE3DD" w:rsidR="00104C9F" w:rsidRDefault="00104C9F">
      <w:pPr>
        <w:pStyle w:val="Heading1"/>
      </w:pPr>
    </w:p>
    <w:p w14:paraId="6BB4605C" w14:textId="7E43910F" w:rsidR="00104C9F" w:rsidRDefault="00104C9F">
      <w:pPr>
        <w:pStyle w:val="Heading1"/>
      </w:pPr>
      <w:r w:rsidRPr="00104C9F">
        <w:drawing>
          <wp:inline distT="0" distB="0" distL="0" distR="0" wp14:anchorId="3BAF25C9" wp14:editId="489B060A">
            <wp:extent cx="5756910" cy="248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EE14" w14:textId="620D1CAA" w:rsidR="00104C9F" w:rsidRDefault="00104C9F">
      <w:pPr>
        <w:pStyle w:val="Heading1"/>
      </w:pPr>
    </w:p>
    <w:p w14:paraId="2C119ED8" w14:textId="31A134D4" w:rsidR="00104C9F" w:rsidRDefault="00104C9F">
      <w:pPr>
        <w:pStyle w:val="Heading1"/>
      </w:pPr>
    </w:p>
    <w:p w14:paraId="10747166" w14:textId="50348244" w:rsidR="00104C9F" w:rsidRDefault="00104C9F">
      <w:pPr>
        <w:pStyle w:val="Heading1"/>
      </w:pPr>
      <w:r w:rsidRPr="00104C9F">
        <w:drawing>
          <wp:inline distT="0" distB="0" distL="0" distR="0" wp14:anchorId="485306B6" wp14:editId="36A0C1B8">
            <wp:extent cx="5756910" cy="2757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3D0E" w14:textId="37821048" w:rsidR="00104C9F" w:rsidRDefault="00104C9F">
      <w:pPr>
        <w:pStyle w:val="Heading1"/>
      </w:pPr>
    </w:p>
    <w:p w14:paraId="13B75B0C" w14:textId="7C2C9A5F" w:rsidR="00104C9F" w:rsidRDefault="00104C9F">
      <w:pPr>
        <w:pStyle w:val="Heading1"/>
      </w:pPr>
    </w:p>
    <w:p w14:paraId="562B257F" w14:textId="1CCDEAEF" w:rsidR="00104C9F" w:rsidRDefault="00104C9F">
      <w:pPr>
        <w:pStyle w:val="Heading1"/>
      </w:pPr>
      <w:r w:rsidRPr="00104C9F">
        <w:lastRenderedPageBreak/>
        <w:drawing>
          <wp:inline distT="0" distB="0" distL="0" distR="0" wp14:anchorId="74728D8E" wp14:editId="2D39C882">
            <wp:extent cx="575691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A626" w14:textId="2FD03A20" w:rsidR="00104C9F" w:rsidRDefault="00104C9F">
      <w:pPr>
        <w:pStyle w:val="Heading1"/>
      </w:pPr>
    </w:p>
    <w:p w14:paraId="6252BD4F" w14:textId="34C5DEDD" w:rsidR="00104C9F" w:rsidRDefault="00104C9F">
      <w:pPr>
        <w:pStyle w:val="Heading1"/>
      </w:pPr>
      <w:r w:rsidRPr="00104C9F">
        <w:drawing>
          <wp:inline distT="0" distB="0" distL="0" distR="0" wp14:anchorId="26039E20" wp14:editId="71EA26C4">
            <wp:extent cx="5756910" cy="3352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7DA5" w14:textId="77777777" w:rsidR="009725EA" w:rsidRDefault="009725EA">
      <w:pPr>
        <w:pStyle w:val="BodyText"/>
        <w:spacing w:before="2"/>
        <w:rPr>
          <w:b/>
        </w:rPr>
      </w:pPr>
    </w:p>
    <w:p w14:paraId="6885D4C4" w14:textId="77777777" w:rsidR="009725EA" w:rsidRDefault="00104C9F">
      <w:pPr>
        <w:pStyle w:val="ListParagraph"/>
        <w:numPr>
          <w:ilvl w:val="0"/>
          <w:numId w:val="2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Sales data was successfully </w:t>
      </w:r>
      <w:proofErr w:type="spellStart"/>
      <w:r>
        <w:rPr>
          <w:position w:val="1"/>
          <w:sz w:val="24"/>
        </w:rPr>
        <w:t>analysed</w:t>
      </w:r>
      <w:proofErr w:type="spellEnd"/>
      <w:r>
        <w:rPr>
          <w:position w:val="1"/>
          <w:sz w:val="24"/>
        </w:rPr>
        <w:t xml:space="preserve"> in Tableau </w:t>
      </w:r>
      <w:r>
        <w:rPr>
          <w:spacing w:val="-2"/>
          <w:position w:val="1"/>
          <w:sz w:val="24"/>
        </w:rPr>
        <w:t>Public.</w:t>
      </w:r>
    </w:p>
    <w:p w14:paraId="71405B63" w14:textId="77777777" w:rsidR="009725EA" w:rsidRDefault="00104C9F">
      <w:pPr>
        <w:pStyle w:val="ListParagraph"/>
        <w:numPr>
          <w:ilvl w:val="0"/>
          <w:numId w:val="2"/>
        </w:numPr>
        <w:tabs>
          <w:tab w:val="left" w:pos="742"/>
        </w:tabs>
        <w:spacing w:line="276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A sales funnel was created to visualize the conversion journey of </w:t>
      </w:r>
      <w:r>
        <w:rPr>
          <w:spacing w:val="-2"/>
          <w:position w:val="1"/>
          <w:sz w:val="24"/>
        </w:rPr>
        <w:t>customers.</w:t>
      </w:r>
    </w:p>
    <w:p w14:paraId="4CFECC4A" w14:textId="77777777" w:rsidR="009725EA" w:rsidRDefault="00104C9F">
      <w:pPr>
        <w:pStyle w:val="ListParagraph"/>
        <w:numPr>
          <w:ilvl w:val="0"/>
          <w:numId w:val="2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Trends in category-wise sales, profit, and regional distribution were </w:t>
      </w:r>
      <w:r>
        <w:rPr>
          <w:spacing w:val="-2"/>
          <w:position w:val="1"/>
          <w:sz w:val="24"/>
        </w:rPr>
        <w:t>observed.</w:t>
      </w:r>
    </w:p>
    <w:p w14:paraId="65F01F4D" w14:textId="77777777" w:rsidR="009725EA" w:rsidRDefault="009725EA">
      <w:pPr>
        <w:pStyle w:val="BodyText"/>
        <w:spacing w:before="4"/>
      </w:pPr>
    </w:p>
    <w:p w14:paraId="47EDC6CE" w14:textId="77777777" w:rsidR="009725EA" w:rsidRDefault="00104C9F">
      <w:pPr>
        <w:pStyle w:val="Heading1"/>
      </w:pPr>
      <w:r>
        <w:rPr>
          <w:spacing w:val="-2"/>
        </w:rPr>
        <w:t>Conclusion:</w:t>
      </w:r>
    </w:p>
    <w:p w14:paraId="07F0B404" w14:textId="77777777" w:rsidR="009725EA" w:rsidRDefault="00104C9F">
      <w:pPr>
        <w:pStyle w:val="BodyText"/>
        <w:ind w:left="23"/>
      </w:pPr>
      <w:r>
        <w:t>Students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Tablea</w:t>
      </w:r>
      <w:r>
        <w:t>u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analysing</w:t>
      </w:r>
      <w:proofErr w:type="spellEnd"/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 xml:space="preserve">a sales funnel visualization. This provided insights into customer conversion rates and sales </w:t>
      </w:r>
      <w:r>
        <w:rPr>
          <w:spacing w:val="-2"/>
        </w:rPr>
        <w:t>strategies.</w:t>
      </w:r>
    </w:p>
    <w:p w14:paraId="3836B580" w14:textId="77777777" w:rsidR="009725EA" w:rsidRDefault="009725EA">
      <w:pPr>
        <w:pStyle w:val="BodyText"/>
        <w:spacing w:before="4"/>
      </w:pPr>
    </w:p>
    <w:p w14:paraId="7EE01CA8" w14:textId="77777777" w:rsidR="009725EA" w:rsidRDefault="00104C9F">
      <w:pPr>
        <w:pStyle w:val="Heading1"/>
      </w:pPr>
      <w:r>
        <w:t xml:space="preserve">CO &amp; PO </w:t>
      </w:r>
      <w:r>
        <w:rPr>
          <w:spacing w:val="-2"/>
        </w:rPr>
        <w:t>Mapping:</w:t>
      </w:r>
    </w:p>
    <w:p w14:paraId="76B850EA" w14:textId="77777777" w:rsidR="009725EA" w:rsidRDefault="009725EA">
      <w:pPr>
        <w:pStyle w:val="BodyText"/>
        <w:spacing w:before="2"/>
        <w:rPr>
          <w:b/>
        </w:rPr>
      </w:pPr>
    </w:p>
    <w:p w14:paraId="180512D4" w14:textId="77777777" w:rsidR="009725EA" w:rsidRDefault="00104C9F">
      <w:pPr>
        <w:pStyle w:val="ListParagraph"/>
        <w:numPr>
          <w:ilvl w:val="1"/>
          <w:numId w:val="1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COs: L2, L3, </w:t>
      </w:r>
      <w:r>
        <w:rPr>
          <w:spacing w:val="-5"/>
          <w:position w:val="1"/>
          <w:sz w:val="24"/>
        </w:rPr>
        <w:t>L4</w:t>
      </w:r>
    </w:p>
    <w:p w14:paraId="15AFFF33" w14:textId="77777777" w:rsidR="009725EA" w:rsidRDefault="00104C9F">
      <w:pPr>
        <w:pStyle w:val="ListParagraph"/>
        <w:numPr>
          <w:ilvl w:val="1"/>
          <w:numId w:val="1"/>
        </w:numPr>
        <w:tabs>
          <w:tab w:val="left" w:pos="742"/>
        </w:tabs>
        <w:spacing w:line="277" w:lineRule="exact"/>
        <w:ind w:left="742" w:hanging="359"/>
        <w:rPr>
          <w:position w:val="1"/>
          <w:sz w:val="24"/>
        </w:rPr>
      </w:pPr>
      <w:r>
        <w:rPr>
          <w:position w:val="1"/>
          <w:sz w:val="24"/>
        </w:rPr>
        <w:t xml:space="preserve">POs: 1, 2, 5, </w:t>
      </w:r>
      <w:r>
        <w:rPr>
          <w:spacing w:val="-10"/>
          <w:position w:val="1"/>
          <w:sz w:val="24"/>
        </w:rPr>
        <w:t>9</w:t>
      </w:r>
    </w:p>
    <w:p w14:paraId="1BDDF323" w14:textId="77777777" w:rsidR="009725EA" w:rsidRDefault="009725EA">
      <w:pPr>
        <w:pStyle w:val="BodyText"/>
        <w:spacing w:before="4"/>
      </w:pPr>
    </w:p>
    <w:p w14:paraId="2CC5549E" w14:textId="77777777" w:rsidR="009725EA" w:rsidRDefault="00104C9F">
      <w:pPr>
        <w:pStyle w:val="Heading1"/>
      </w:pPr>
      <w:r>
        <w:t>Faculty In-</w:t>
      </w:r>
      <w:r>
        <w:rPr>
          <w:spacing w:val="-2"/>
        </w:rPr>
        <w:t>charge:</w:t>
      </w:r>
    </w:p>
    <w:p w14:paraId="294BEF24" w14:textId="77777777" w:rsidR="009725EA" w:rsidRDefault="00104C9F">
      <w:pPr>
        <w:pStyle w:val="BodyText"/>
        <w:ind w:left="23"/>
      </w:pPr>
      <w:r>
        <w:t xml:space="preserve">Mrs. Anamika </w:t>
      </w:r>
      <w:r>
        <w:rPr>
          <w:spacing w:val="-2"/>
        </w:rPr>
        <w:t>Singh</w:t>
      </w:r>
    </w:p>
    <w:sectPr w:rsidR="009725EA">
      <w:pgSz w:w="11900" w:h="1682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AAC"/>
    <w:multiLevelType w:val="hybridMultilevel"/>
    <w:tmpl w:val="C6BCAA2E"/>
    <w:lvl w:ilvl="0" w:tplc="48AE9B5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94A250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831C644E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77883F38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914E0200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2B384C6A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D77AF228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8CE0F72A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8" w:tplc="BF9650E4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DA1016"/>
    <w:multiLevelType w:val="hybridMultilevel"/>
    <w:tmpl w:val="9342CF96"/>
    <w:lvl w:ilvl="0" w:tplc="21D089B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CAA0E5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F508BA4A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630ACE7A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BC5CB13C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EED4F9CE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0174F7FC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16783672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8" w:tplc="0B8EA9B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323602"/>
    <w:multiLevelType w:val="hybridMultilevel"/>
    <w:tmpl w:val="3C6EC2BA"/>
    <w:lvl w:ilvl="0" w:tplc="D224392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B43658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3B849402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A4A245E2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738E9004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823A6218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B232B9A4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428438E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8" w:tplc="3594DF8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0534BA"/>
    <w:multiLevelType w:val="hybridMultilevel"/>
    <w:tmpl w:val="25B27544"/>
    <w:lvl w:ilvl="0" w:tplc="255206D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8017C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56C9B2C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8ED03898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6F467276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83049B9E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72D00B68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F3F48DB6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8" w:tplc="E9202E5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1C07EC"/>
    <w:multiLevelType w:val="hybridMultilevel"/>
    <w:tmpl w:val="572CA336"/>
    <w:lvl w:ilvl="0" w:tplc="E5AEDC3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520B64">
      <w:numFmt w:val="bullet"/>
      <w:lvlText w:val=""/>
      <w:lvlJc w:val="left"/>
      <w:pPr>
        <w:ind w:left="1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BA4008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F13C4F9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326E950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5256135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3DC53AC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 w:tplc="802222AA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196EEE1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5EA"/>
    <w:rsid w:val="00104C9F"/>
    <w:rsid w:val="0097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4BC4"/>
  <w15:docId w15:val="{62A27449-8097-45EA-B457-200DBF94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ublic.tableau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kumar Sah</cp:lastModifiedBy>
  <cp:revision>2</cp:revision>
  <dcterms:created xsi:type="dcterms:W3CDTF">2025-10-06T17:02:00Z</dcterms:created>
  <dcterms:modified xsi:type="dcterms:W3CDTF">2025-10-06T17:08:00Z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Producer">
    <vt:lpwstr>Skia/PDF m142 Google Apps Renderer</vt:lpwstr>
  </property>
  <property fmtid="{D5CDD505-2E9C-101B-9397-08002B2CF9AE}" pid="4" name="LastSaved">
    <vt:filetime>2025-10-06T00:00:00Z</vt:filetime>
  </property>
</Properties>
</file>