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4FB6" w14:textId="62A92E20" w:rsidR="008B5EA4" w:rsidRDefault="0013538F" w:rsidP="0013538F">
      <w:pPr>
        <w:pStyle w:val="Title"/>
      </w:pPr>
      <w:r>
        <w:t>ELEC373 Assignment 1</w:t>
      </w:r>
    </w:p>
    <w:p w14:paraId="0F5B6F66" w14:textId="4509B09A" w:rsidR="0013538F" w:rsidRDefault="0013538F" w:rsidP="0013538F">
      <w:pPr>
        <w:pStyle w:val="Subtitle"/>
      </w:pPr>
      <w:r>
        <w:t>February 15</w:t>
      </w:r>
      <w:r w:rsidRPr="0013538F">
        <w:rPr>
          <w:vertAlign w:val="superscript"/>
        </w:rPr>
        <w:t>th</w:t>
      </w:r>
      <w:r>
        <w:t>, 2023 - Curtis Pike (20174323)</w:t>
      </w:r>
    </w:p>
    <w:p w14:paraId="0220718A" w14:textId="5B226ABB" w:rsidR="0013538F" w:rsidRDefault="0013538F" w:rsidP="0013538F">
      <w:pPr>
        <w:pStyle w:val="Heading1"/>
      </w:pPr>
      <w:r>
        <w:t>Code</w:t>
      </w:r>
    </w:p>
    <w:p w14:paraId="141BBF17" w14:textId="43931996" w:rsidR="0013538F" w:rsidRDefault="0013538F" w:rsidP="0013538F">
      <w:r>
        <w:t xml:space="preserve">Below is the </w:t>
      </w:r>
      <w:r w:rsidR="00CD35C0">
        <w:t xml:space="preserve">Matlab </w:t>
      </w:r>
      <w:r>
        <w:t>code used to simulate the single-server queue</w:t>
      </w:r>
      <w:r w:rsidR="00A93C9A">
        <w:t xml:space="preserve"> and </w:t>
      </w:r>
      <w:r w:rsidR="001F4246">
        <w:t xml:space="preserve">generate a </w:t>
      </w:r>
      <w:r w:rsidR="00A93C9A">
        <w:t>plot</w:t>
      </w:r>
      <w:r w:rsidR="001F4246">
        <w:t xml:space="preserve"> based on the simulation</w:t>
      </w:r>
      <w:r>
        <w:t>. It includes annotated comments describing the functions of each section.</w:t>
      </w:r>
    </w:p>
    <w:p w14:paraId="59D22406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3C763D"/>
          <w:sz w:val="20"/>
          <w:szCs w:val="20"/>
        </w:rPr>
        <w:t>% ELEC373 Assignment 1</w:t>
      </w:r>
    </w:p>
    <w:p w14:paraId="6DBCD24B" w14:textId="7C5064C8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figure(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'Name'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,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'Average Queue</w:t>
      </w:r>
      <w:r w:rsidR="003D27E6">
        <w:rPr>
          <w:rFonts w:ascii="Courier New" w:hAnsi="Courier New" w:cs="Courier New"/>
          <w:color w:val="A020F0"/>
          <w:sz w:val="20"/>
          <w:szCs w:val="20"/>
        </w:rPr>
        <w:t>ing</w:t>
      </w:r>
      <w:r w:rsidRPr="00CD35C0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B448F1">
        <w:rPr>
          <w:rFonts w:ascii="Courier New" w:hAnsi="Courier New" w:cs="Courier New"/>
          <w:color w:val="A020F0"/>
          <w:sz w:val="20"/>
          <w:szCs w:val="20"/>
        </w:rPr>
        <w:t>Delay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'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C7876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N = 10 * 1000000;</w:t>
      </w:r>
    </w:p>
    <w:p w14:paraId="48063264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service_rate = 0.75;</w:t>
      </w:r>
    </w:p>
    <w:p w14:paraId="30C7F2FB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arrival_rate = [0.2, 0.4, 0.5, 0.6, 0.65, 0.7, 0.72, 0.74, 0.745];</w:t>
      </w:r>
    </w:p>
    <w:p w14:paraId="01C15A0F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queue_length = [0,0,0,0,0,0,0,0,0];</w:t>
      </w:r>
    </w:p>
    <w:p w14:paraId="71A8A0E0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average_queue = [0,0,0,0,0,0,0,0,0];</w:t>
      </w:r>
    </w:p>
    <w:p w14:paraId="6D30B0C1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average_wait = [0,0,0,0,0,0,0,0,0];</w:t>
      </w:r>
    </w:p>
    <w:p w14:paraId="7FF9C4EF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050986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3C763D"/>
          <w:sz w:val="20"/>
          <w:szCs w:val="20"/>
        </w:rPr>
        <w:t>% Generate average queue lengths and calculate average queueing delay using</w:t>
      </w:r>
    </w:p>
    <w:p w14:paraId="584B2787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3C763D"/>
          <w:sz w:val="20"/>
          <w:szCs w:val="20"/>
        </w:rPr>
        <w:t>% Little's Law</w:t>
      </w:r>
    </w:p>
    <w:p w14:paraId="56385BAE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FF"/>
          <w:sz w:val="20"/>
          <w:szCs w:val="20"/>
        </w:rPr>
        <w:t>for</w:t>
      </w: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i = 1:9</w:t>
      </w:r>
    </w:p>
    <w:p w14:paraId="4B2202CB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sum = 0;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keeps a total, used for the average at the end of for loop</w:t>
      </w:r>
    </w:p>
    <w:p w14:paraId="72D204C1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D35C0">
        <w:rPr>
          <w:rFonts w:ascii="Courier New" w:hAnsi="Courier New" w:cs="Courier New"/>
          <w:color w:val="0000FF"/>
          <w:sz w:val="20"/>
          <w:szCs w:val="20"/>
        </w:rPr>
        <w:t>for</w:t>
      </w: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14:paraId="7E0D463D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num1 = rand(1);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event of a departure</w:t>
      </w:r>
    </w:p>
    <w:p w14:paraId="5E4C822D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num2 = rand(1);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event of an arrival</w:t>
      </w:r>
    </w:p>
    <w:p w14:paraId="382AE778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0FEA861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If there is a packet in the queue and there is a departure</w:t>
      </w:r>
    </w:p>
    <w:p w14:paraId="248E7D83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35C0">
        <w:rPr>
          <w:rFonts w:ascii="Courier New" w:hAnsi="Courier New" w:cs="Courier New"/>
          <w:color w:val="0000FF"/>
          <w:sz w:val="20"/>
          <w:szCs w:val="20"/>
        </w:rPr>
        <w:t>if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(num1 &lt; service_rate &amp; queue_length(i) &gt; 0)</w:t>
      </w:r>
    </w:p>
    <w:p w14:paraId="0971D021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subtract 1 from the current queue length</w:t>
      </w:r>
    </w:p>
    <w:p w14:paraId="6E4A24AD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    queue_length(i) = queue_length(i) - 1;</w:t>
      </w:r>
    </w:p>
    <w:p w14:paraId="2D6E04DF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35C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BDBAF2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If there is an arrival</w:t>
      </w:r>
    </w:p>
    <w:p w14:paraId="39B9D13F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35C0">
        <w:rPr>
          <w:rFonts w:ascii="Courier New" w:hAnsi="Courier New" w:cs="Courier New"/>
          <w:color w:val="0000FF"/>
          <w:sz w:val="20"/>
          <w:szCs w:val="20"/>
        </w:rPr>
        <w:t>if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(num2 &lt; arrival_rate(i))</w:t>
      </w:r>
    </w:p>
    <w:p w14:paraId="289D3721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Add 1 to the current queue length</w:t>
      </w:r>
    </w:p>
    <w:p w14:paraId="3258AD47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    queue_length(i) = queue_length(i) + 1;</w:t>
      </w:r>
    </w:p>
    <w:p w14:paraId="0EFC50CA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35C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B4209D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add current queue length to the total sum</w:t>
      </w:r>
    </w:p>
    <w:p w14:paraId="1953E89A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   sum = sum + queue_length(i);</w:t>
      </w:r>
    </w:p>
    <w:p w14:paraId="430F0CF3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D35C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70A3AD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Calculate average queue length based on the sum</w:t>
      </w:r>
    </w:p>
    <w:p w14:paraId="0343FA78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average_queue(i) = sum/N;</w:t>
      </w:r>
    </w:p>
    <w:p w14:paraId="61EC802B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Using Little's Law, calculate the average queueing delay</w:t>
      </w:r>
    </w:p>
    <w:p w14:paraId="48FDE2C4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  average_wait(i) = average_queue(i)/arrival_rate(i); </w:t>
      </w:r>
      <w:r w:rsidRPr="00CD35C0">
        <w:rPr>
          <w:rFonts w:ascii="Courier New" w:hAnsi="Courier New" w:cs="Courier New"/>
          <w:color w:val="3C763D"/>
          <w:sz w:val="20"/>
          <w:szCs w:val="20"/>
        </w:rPr>
        <w:t>% Little's Law</w:t>
      </w:r>
    </w:p>
    <w:p w14:paraId="4EF14E52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5686D1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47ED067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plot(arrival_rate, average_wait);</w:t>
      </w:r>
    </w:p>
    <w:p w14:paraId="100DB60B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0D876E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on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117316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"Plot of Average Queueing Delay &amp; Arrival Rate"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78CAAB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"Arrival Rate (%/timeslot)"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3B407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"Average Queueing Delay (timeslots)"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E22F8" w14:textId="77777777" w:rsidR="00CD35C0" w:rsidRPr="00CD35C0" w:rsidRDefault="00CD35C0" w:rsidP="00CD3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D35C0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D35C0">
        <w:rPr>
          <w:rFonts w:ascii="Courier New" w:hAnsi="Courier New" w:cs="Courier New"/>
          <w:color w:val="A020F0"/>
          <w:sz w:val="20"/>
          <w:szCs w:val="20"/>
        </w:rPr>
        <w:t>off</w:t>
      </w:r>
      <w:r w:rsidRPr="00CD35C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6D0F60" w14:textId="77777777" w:rsidR="00CD35C0" w:rsidRPr="0013538F" w:rsidRDefault="00CD35C0" w:rsidP="0013538F"/>
    <w:p w14:paraId="43C73EFA" w14:textId="19274B37" w:rsidR="0013538F" w:rsidRDefault="0013538F" w:rsidP="0013538F">
      <w:pPr>
        <w:pStyle w:val="Heading1"/>
      </w:pPr>
      <w:r>
        <w:lastRenderedPageBreak/>
        <w:t>Plot</w:t>
      </w:r>
    </w:p>
    <w:p w14:paraId="137D44B1" w14:textId="6B31E472" w:rsidR="009403C4" w:rsidRDefault="009403C4" w:rsidP="009403C4">
      <w:r>
        <w:t>This is a plot generated by the code from above. These results are produced consistently.</w:t>
      </w:r>
    </w:p>
    <w:p w14:paraId="09DFC881" w14:textId="77777777" w:rsidR="004209CE" w:rsidRDefault="009403C4" w:rsidP="004209CE">
      <w:pPr>
        <w:keepNext/>
      </w:pPr>
      <w:r>
        <w:rPr>
          <w:noProof/>
        </w:rPr>
        <w:drawing>
          <wp:inline distT="0" distB="0" distL="0" distR="0" wp14:anchorId="28885D9E" wp14:editId="16893934">
            <wp:extent cx="5943600" cy="5295265"/>
            <wp:effectExtent l="19050" t="19050" r="19050" b="196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55F53" w14:textId="344A4EB6" w:rsidR="009403C4" w:rsidRPr="009403C4" w:rsidRDefault="004209CE" w:rsidP="004209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Average Queueing Delay Plot</w:t>
      </w:r>
    </w:p>
    <w:sectPr w:rsidR="009403C4" w:rsidRPr="0094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A4"/>
    <w:rsid w:val="0013538F"/>
    <w:rsid w:val="001F4246"/>
    <w:rsid w:val="003D27E6"/>
    <w:rsid w:val="004209CE"/>
    <w:rsid w:val="0084190F"/>
    <w:rsid w:val="008B5EA4"/>
    <w:rsid w:val="009403C4"/>
    <w:rsid w:val="00A93C9A"/>
    <w:rsid w:val="00B448F1"/>
    <w:rsid w:val="00CD35C0"/>
    <w:rsid w:val="00DA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375C"/>
  <w15:chartTrackingRefBased/>
  <w15:docId w15:val="{1500D3B5-E266-4EC3-A61B-8D87A944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38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35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209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Pike</dc:creator>
  <cp:keywords/>
  <dc:description/>
  <cp:lastModifiedBy>Curtis Pike</cp:lastModifiedBy>
  <cp:revision>10</cp:revision>
  <dcterms:created xsi:type="dcterms:W3CDTF">2023-02-15T20:19:00Z</dcterms:created>
  <dcterms:modified xsi:type="dcterms:W3CDTF">2023-02-15T20:37:00Z</dcterms:modified>
</cp:coreProperties>
</file>