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6t2hruj8p7f9" w:id="0"/>
      <w:bookmarkEnd w:id="0"/>
      <w:r w:rsidDel="00000000" w:rsidR="00000000" w:rsidRPr="00000000">
        <w:rPr>
          <w:u w:val="single"/>
          <w:rtl w:val="0"/>
        </w:rPr>
        <w:t xml:space="preserve">Blog site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d5ygxpkyxrtf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 Introduction: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Overview of Django and its benefits for web development.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Brief introduction to the blog site project.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Features to be implemented:</w:t>
      </w:r>
    </w:p>
    <w:p w:rsidR="00000000" w:rsidDel="00000000" w:rsidP="00000000" w:rsidRDefault="00000000" w:rsidRPr="00000000" w14:paraId="0000000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 authentication (login, logout, register).</w:t>
      </w:r>
    </w:p>
    <w:p w:rsidR="00000000" w:rsidDel="00000000" w:rsidP="00000000" w:rsidRDefault="00000000" w:rsidRPr="00000000" w14:paraId="0000000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CRUD (Create, Read, Update, Delete) operations for blog posts.</w:t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Categories and tags for posts.</w:t>
      </w:r>
    </w:p>
    <w:p w:rsidR="00000000" w:rsidDel="00000000" w:rsidP="00000000" w:rsidRDefault="00000000" w:rsidRPr="00000000" w14:paraId="0000000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Comments system for user interaction.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spacing w:after="22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Pagination and search.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</w:rPr>
      </w:pPr>
      <w:bookmarkStart w:colFirst="0" w:colLast="0" w:name="_v4bghlfuqtrp" w:id="2"/>
      <w:bookmarkEnd w:id="2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 Setting Up the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Time: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Installing Python and pip.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Setting up a virtual environment.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Installing Django.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a new Django project.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Running the development server.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4k5d37cieg8g" w:id="3"/>
      <w:bookmarkEnd w:id="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 Understanding Django Project Structure &amp; Install App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Explaining the Django project structure.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Overview of settings.py, urls.py and manage.py.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a new app for the blog.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Registering the app in </w:t>
      </w:r>
      <w:r w:rsidDel="00000000" w:rsidR="00000000" w:rsidRPr="00000000">
        <w:rPr>
          <w:rtl w:val="0"/>
        </w:rPr>
        <w:t xml:space="preserve">INSTALLED_APPS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5ngbrjrmfeu1" w:id="4"/>
      <w:bookmarkEnd w:id="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4. Creating Models for the Blog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Defining the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model:</w:t>
      </w:r>
    </w:p>
    <w:p w:rsidR="00000000" w:rsidDel="00000000" w:rsidP="00000000" w:rsidRDefault="00000000" w:rsidRPr="00000000" w14:paraId="0000002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slug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Using choices for categories (Option Example: Technology, Lifestyle).</w:t>
      </w:r>
    </w:p>
    <w:p w:rsidR="00000000" w:rsidDel="00000000" w:rsidP="00000000" w:rsidRDefault="00000000" w:rsidRPr="00000000" w14:paraId="0000002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Adding 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 options for ordering.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Explaining the </w:t>
      </w:r>
      <w:r w:rsidDel="00000000" w:rsidR="00000000" w:rsidRPr="00000000">
        <w:rPr>
          <w:rtl w:val="0"/>
        </w:rPr>
        <w:t xml:space="preserve">relationship between models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ForeignKey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ManyToManyField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to Django’s ORM.</w:t>
      </w:r>
    </w:p>
    <w:p w:rsidR="00000000" w:rsidDel="00000000" w:rsidP="00000000" w:rsidRDefault="00000000" w:rsidRPr="00000000" w14:paraId="00000025">
      <w:pPr>
        <w:numPr>
          <w:ilvl w:val="1"/>
          <w:numId w:val="14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Applying migrations.</w:t>
      </w:r>
    </w:p>
    <w:p w:rsidR="00000000" w:rsidDel="00000000" w:rsidP="00000000" w:rsidRDefault="00000000" w:rsidRPr="00000000" w14:paraId="00000026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3tte022b6mt5" w:id="5"/>
      <w:bookmarkEnd w:id="5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5. Setting Up the Admin Panel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Registering models in the admin site.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Super User.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some initial blog posts via the admin interface.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zc82bxyk9sln" w:id="6"/>
      <w:bookmarkEnd w:id="6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6.0. Creating Base Template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n0b8n9gtwr6q" w:id="7"/>
      <w:bookmarkEnd w:id="7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6. Creating Views and Templates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Setting up a basic </w:t>
      </w:r>
      <w:r w:rsidDel="00000000" w:rsidR="00000000" w:rsidRPr="00000000">
        <w:rPr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to display all blog posts.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Writing views to handle the blog list.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templates with Django template language.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Connecting views to </w:t>
      </w:r>
      <w:r w:rsidDel="00000000" w:rsidR="00000000" w:rsidRPr="00000000">
        <w:rPr>
          <w:rtl w:val="0"/>
        </w:rPr>
        <w:t xml:space="preserve">urls.py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31gbwydg6jf" w:id="8"/>
      <w:bookmarkEnd w:id="8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7. Styling the Blog with CSS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Integrating Bootstrap or a custom CSS file.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Styling the home page and blog list.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a responsive navigation bar with links to key pages (home, login, register)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y8xbqz13l0va" w:id="9"/>
      <w:bookmarkEnd w:id="9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8. Single Blog Post Page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a detailed view for individual posts.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Linking blog titles on the home page to their respective detailed views.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a "Back to Home" button.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Styling the single post page with CSS.</w:t>
      </w:r>
    </w:p>
    <w:p w:rsidR="00000000" w:rsidDel="00000000" w:rsidP="00000000" w:rsidRDefault="00000000" w:rsidRPr="00000000" w14:paraId="00000043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2cy3lo158yyh" w:id="10"/>
      <w:bookmarkEnd w:id="1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9. User Authentication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Brief explanation of Django’s built-in User model.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Setting up authentication: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Creating login, logout, and register views.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Using Django’s built-in </w:t>
      </w:r>
      <w:r w:rsidDel="00000000" w:rsidR="00000000" w:rsidRPr="00000000">
        <w:rPr>
          <w:rtl w:val="0"/>
        </w:rPr>
        <w:t xml:space="preserve">LoginView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LogoutView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Customizing the registration process with a form.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Protecting views using the </w:t>
      </w:r>
      <w:r w:rsidDel="00000000" w:rsidR="00000000" w:rsidRPr="00000000">
        <w:rPr>
          <w:rtl w:val="0"/>
        </w:rPr>
        <w:t xml:space="preserve">@login_required</w:t>
      </w:r>
      <w:r w:rsidDel="00000000" w:rsidR="00000000" w:rsidRPr="00000000">
        <w:rPr>
          <w:rtl w:val="0"/>
        </w:rPr>
        <w:t xml:space="preserve"> decorator.</w:t>
      </w:r>
    </w:p>
    <w:p w:rsidR="00000000" w:rsidDel="00000000" w:rsidP="00000000" w:rsidRDefault="00000000" w:rsidRPr="00000000" w14:paraId="0000004D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i2cyl7ktcva0" w:id="11"/>
      <w:bookmarkEnd w:id="1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10. Adding and Managing Blog Posts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Brief explanation of Django’s forms and ModelForm.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forms for adding and editing blog posts.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Restricting post creation and editing to logged-in users.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Setting up update and delete views.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Validating data with </w:t>
      </w:r>
      <w:r w:rsidDel="00000000" w:rsidR="00000000" w:rsidRPr="00000000">
        <w:rPr>
          <w:rtl w:val="0"/>
        </w:rPr>
        <w:t xml:space="preserve">is_valid()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clean()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mxuhjrb3mmpp" w:id="12"/>
      <w:bookmarkEnd w:id="12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11. Comments System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a Comment model linked to the Post model via </w:t>
      </w:r>
      <w:r w:rsidDel="00000000" w:rsidR="00000000" w:rsidRPr="00000000">
        <w:rPr>
          <w:rtl w:val="0"/>
        </w:rPr>
        <w:t xml:space="preserve">ForeignKey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a comment form on the single post page.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Writing a view to handle comment submission.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Displaying comments under the respective blog posts.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q63uz56l95e0" w:id="13"/>
      <w:bookmarkEnd w:id="1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12. Categories and Tags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mplementing category as a </w:t>
      </w:r>
      <w:r w:rsidDel="00000000" w:rsidR="00000000" w:rsidRPr="00000000">
        <w:rPr>
          <w:rtl w:val="0"/>
        </w:rPr>
        <w:t xml:space="preserve">CharField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choices</w:t>
      </w:r>
      <w:r w:rsidDel="00000000" w:rsidR="00000000" w:rsidRPr="00000000">
        <w:rPr>
          <w:rtl w:val="0"/>
        </w:rPr>
        <w:t xml:space="preserve">.(Modify)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tags as a </w:t>
      </w:r>
      <w:r w:rsidDel="00000000" w:rsidR="00000000" w:rsidRPr="00000000">
        <w:rPr>
          <w:rtl w:val="0"/>
        </w:rPr>
        <w:t xml:space="preserve">ManyToManyField</w:t>
      </w:r>
      <w:r w:rsidDel="00000000" w:rsidR="00000000" w:rsidRPr="00000000">
        <w:rPr>
          <w:rtl w:val="0"/>
        </w:rPr>
        <w:t xml:space="preserve">.(Modify post models)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Displaying categories and tags on the post detail and list pages.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Creating views to filter posts by category or tag.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links to filter posts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iliue5r0nhtd" w:id="14"/>
      <w:bookmarkEnd w:id="1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13. Pagination and Search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pagination for the blog list view using Django’s </w:t>
      </w:r>
      <w:r w:rsidDel="00000000" w:rsidR="00000000" w:rsidRPr="00000000">
        <w:rPr>
          <w:rtl w:val="0"/>
        </w:rPr>
        <w:t xml:space="preserve">Paginator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a search bar to filter posts by title or content.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Adding search results to the home page.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qdfofkic1iya" w:id="15"/>
      <w:bookmarkEnd w:id="15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14. Conclusion and Next Steps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Recap of the project and features implemented.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Discussing potential enhancements: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User profiles.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Like, dislike system for posts.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spacing w:after="22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Social sharing buttons.</w:t>
      </w:r>
    </w:p>
    <w:p w:rsidR="00000000" w:rsidDel="00000000" w:rsidP="00000000" w:rsidRDefault="00000000" w:rsidRPr="00000000" w14:paraId="00000074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