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AD" w:rsidRPr="00A523C4" w:rsidRDefault="007649AD">
      <w:pPr>
        <w:rPr>
          <w:b/>
          <w:sz w:val="24"/>
        </w:rPr>
      </w:pPr>
      <w:r w:rsidRPr="00A523C4">
        <w:rPr>
          <w:b/>
          <w:noProof/>
        </w:rPr>
        <w:drawing>
          <wp:inline distT="0" distB="0" distL="0" distR="0" wp14:anchorId="6149DEED" wp14:editId="69FA2248">
            <wp:extent cx="5917601" cy="644809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Hub.png"/>
                    <pic:cNvPicPr/>
                  </pic:nvPicPr>
                  <pic:blipFill>
                    <a:blip r:embed="rId7">
                      <a:extLst>
                        <a:ext uri="{28A0092B-C50C-407E-A947-70E740481C1C}">
                          <a14:useLocalDpi xmlns:a14="http://schemas.microsoft.com/office/drawing/2010/main" val="0"/>
                        </a:ext>
                      </a:extLst>
                    </a:blip>
                    <a:stretch>
                      <a:fillRect/>
                    </a:stretch>
                  </pic:blipFill>
                  <pic:spPr>
                    <a:xfrm>
                      <a:off x="0" y="0"/>
                      <a:ext cx="5930835" cy="6462517"/>
                    </a:xfrm>
                    <a:prstGeom prst="rect">
                      <a:avLst/>
                    </a:prstGeom>
                  </pic:spPr>
                </pic:pic>
              </a:graphicData>
            </a:graphic>
          </wp:inline>
        </w:drawing>
      </w:r>
    </w:p>
    <w:p w:rsidR="007649AD" w:rsidRPr="007649AD" w:rsidRDefault="007649AD">
      <w:pPr>
        <w:rPr>
          <w:sz w:val="50"/>
          <w:szCs w:val="50"/>
        </w:rPr>
      </w:pPr>
      <w:proofErr w:type="spellStart"/>
      <w:proofErr w:type="gramStart"/>
      <w:r w:rsidRPr="007649AD">
        <w:rPr>
          <w:sz w:val="50"/>
          <w:szCs w:val="50"/>
        </w:rPr>
        <w:t>FootHub</w:t>
      </w:r>
      <w:proofErr w:type="spellEnd"/>
      <w:r w:rsidR="007E71ED">
        <w:rPr>
          <w:sz w:val="50"/>
          <w:szCs w:val="50"/>
        </w:rPr>
        <w:t>(</w:t>
      </w:r>
      <w:proofErr w:type="gramEnd"/>
      <w:r w:rsidR="007E71ED">
        <w:rPr>
          <w:sz w:val="50"/>
          <w:szCs w:val="50"/>
        </w:rPr>
        <w:t>Database Project)</w:t>
      </w:r>
    </w:p>
    <w:p w:rsidR="007E71ED" w:rsidRDefault="007649AD">
      <w:pPr>
        <w:rPr>
          <w:sz w:val="50"/>
          <w:szCs w:val="50"/>
        </w:rPr>
      </w:pPr>
      <w:r w:rsidRPr="007649AD">
        <w:rPr>
          <w:sz w:val="50"/>
          <w:szCs w:val="50"/>
        </w:rPr>
        <w:t xml:space="preserve">By </w:t>
      </w:r>
      <w:proofErr w:type="spellStart"/>
      <w:r w:rsidRPr="007649AD">
        <w:rPr>
          <w:sz w:val="50"/>
          <w:szCs w:val="50"/>
        </w:rPr>
        <w:t>Anirban</w:t>
      </w:r>
      <w:proofErr w:type="spellEnd"/>
      <w:r w:rsidRPr="007649AD">
        <w:rPr>
          <w:sz w:val="50"/>
          <w:szCs w:val="50"/>
        </w:rPr>
        <w:t xml:space="preserve"> </w:t>
      </w:r>
      <w:proofErr w:type="spellStart"/>
      <w:r w:rsidRPr="007649AD">
        <w:rPr>
          <w:sz w:val="50"/>
          <w:szCs w:val="50"/>
        </w:rPr>
        <w:t>Ghosh</w:t>
      </w:r>
      <w:proofErr w:type="spellEnd"/>
      <w:r w:rsidRPr="007649AD">
        <w:rPr>
          <w:sz w:val="50"/>
          <w:szCs w:val="50"/>
        </w:rPr>
        <w:t xml:space="preserve"> </w:t>
      </w:r>
      <w:proofErr w:type="spellStart"/>
      <w:r w:rsidRPr="007649AD">
        <w:rPr>
          <w:sz w:val="50"/>
          <w:szCs w:val="50"/>
        </w:rPr>
        <w:t>Argha</w:t>
      </w:r>
      <w:proofErr w:type="spellEnd"/>
    </w:p>
    <w:p w:rsidR="007E71ED" w:rsidRPr="007649AD" w:rsidRDefault="007E71ED">
      <w:pPr>
        <w:rPr>
          <w:sz w:val="50"/>
          <w:szCs w:val="50"/>
        </w:rPr>
      </w:pPr>
      <w:r>
        <w:rPr>
          <w:sz w:val="50"/>
          <w:szCs w:val="50"/>
        </w:rPr>
        <w:t>CSE 3110</w:t>
      </w:r>
      <w:proofErr w:type="gramStart"/>
      <w:r>
        <w:rPr>
          <w:sz w:val="50"/>
          <w:szCs w:val="50"/>
        </w:rPr>
        <w:t>:Database</w:t>
      </w:r>
      <w:proofErr w:type="gramEnd"/>
      <w:r>
        <w:rPr>
          <w:sz w:val="50"/>
          <w:szCs w:val="50"/>
        </w:rPr>
        <w:t xml:space="preserve"> Systems Laboratory</w:t>
      </w:r>
    </w:p>
    <w:p w:rsidR="00512BAC" w:rsidRPr="00512BAC" w:rsidRDefault="00512BAC">
      <w:pPr>
        <w:rPr>
          <w:color w:val="FF0000"/>
          <w:sz w:val="30"/>
          <w:szCs w:val="30"/>
          <w:u w:val="single"/>
        </w:rPr>
      </w:pPr>
      <w:r w:rsidRPr="00512BAC">
        <w:rPr>
          <w:color w:val="FF0000"/>
          <w:sz w:val="30"/>
          <w:szCs w:val="30"/>
          <w:u w:val="single"/>
        </w:rPr>
        <w:lastRenderedPageBreak/>
        <w:t>Introduction:</w:t>
      </w:r>
    </w:p>
    <w:p w:rsidR="007649AD" w:rsidRPr="00512BAC" w:rsidRDefault="00512BAC" w:rsidP="00512BAC">
      <w:pPr>
        <w:jc w:val="both"/>
        <w:rPr>
          <w:sz w:val="30"/>
          <w:szCs w:val="30"/>
        </w:rPr>
      </w:pPr>
      <w:r w:rsidRPr="00512BAC">
        <w:rPr>
          <w:sz w:val="30"/>
          <w:szCs w:val="30"/>
        </w:rPr>
        <w:t xml:space="preserve">Football is more than simply a sport; it's a universal phenomenon that connects individuals from various backgrounds and geographical locations. There is a plethora of data hiding behind every thrilling game and incredible goal, just waiting to be discovered and examined. By providing a comprehensive platform for football enthusiasts, experts, and </w:t>
      </w:r>
      <w:proofErr w:type="spellStart"/>
      <w:r w:rsidRPr="00512BAC">
        <w:rPr>
          <w:sz w:val="30"/>
          <w:szCs w:val="30"/>
        </w:rPr>
        <w:t>organisations</w:t>
      </w:r>
      <w:proofErr w:type="spellEnd"/>
      <w:r w:rsidRPr="00512BAC">
        <w:rPr>
          <w:sz w:val="30"/>
          <w:szCs w:val="30"/>
        </w:rPr>
        <w:t xml:space="preserve"> to access, manage, and derive insights from football-related </w:t>
      </w:r>
      <w:proofErr w:type="gramStart"/>
      <w:r w:rsidRPr="00512BAC">
        <w:rPr>
          <w:sz w:val="30"/>
          <w:szCs w:val="30"/>
        </w:rPr>
        <w:t>data,</w:t>
      </w:r>
      <w:proofErr w:type="gramEnd"/>
      <w:r w:rsidRPr="00512BAC">
        <w:rPr>
          <w:sz w:val="30"/>
          <w:szCs w:val="30"/>
        </w:rPr>
        <w:t xml:space="preserve"> the Football Data Hub seeks to delve deeply into this enormous repository of information.</w:t>
      </w:r>
    </w:p>
    <w:p w:rsidR="00512BAC" w:rsidRPr="00512BAC" w:rsidRDefault="00512BAC" w:rsidP="00512BAC">
      <w:pPr>
        <w:jc w:val="both"/>
        <w:rPr>
          <w:sz w:val="30"/>
          <w:szCs w:val="30"/>
        </w:rPr>
      </w:pPr>
    </w:p>
    <w:p w:rsidR="00512BAC" w:rsidRDefault="00512BAC" w:rsidP="00512BAC">
      <w:pPr>
        <w:jc w:val="both"/>
        <w:rPr>
          <w:sz w:val="30"/>
          <w:szCs w:val="30"/>
        </w:rPr>
      </w:pPr>
      <w:r w:rsidRPr="00512BAC">
        <w:rPr>
          <w:sz w:val="30"/>
          <w:szCs w:val="30"/>
        </w:rPr>
        <w:t xml:space="preserve">The </w:t>
      </w:r>
      <w:proofErr w:type="spellStart"/>
      <w:r w:rsidRPr="00512BAC">
        <w:rPr>
          <w:sz w:val="30"/>
          <w:szCs w:val="30"/>
        </w:rPr>
        <w:t>Foo</w:t>
      </w:r>
      <w:r>
        <w:rPr>
          <w:sz w:val="30"/>
          <w:szCs w:val="30"/>
        </w:rPr>
        <w:t>t</w:t>
      </w:r>
      <w:r w:rsidRPr="00512BAC">
        <w:rPr>
          <w:sz w:val="30"/>
          <w:szCs w:val="30"/>
        </w:rPr>
        <w:t>Hub</w:t>
      </w:r>
      <w:proofErr w:type="spellEnd"/>
      <w:r w:rsidRPr="00512BAC">
        <w:rPr>
          <w:sz w:val="30"/>
          <w:szCs w:val="30"/>
        </w:rPr>
        <w:t xml:space="preserve"> is a one-stop shop for everything related to football, including everything from the accomplishments of storied teams to the techniques used by winning coaches to the trends influencing the game. Regardless of whether you're a coach planning for the upcoming game or an avid fan looking for the most recent stats, our platform offers the tools and information you need to uncover the mysteries concealed inside the beautiful game.</w:t>
      </w:r>
    </w:p>
    <w:p w:rsidR="00512BAC" w:rsidRDefault="00512BAC" w:rsidP="00512BAC">
      <w:pPr>
        <w:jc w:val="both"/>
        <w:rPr>
          <w:sz w:val="30"/>
          <w:szCs w:val="30"/>
        </w:rPr>
      </w:pPr>
    </w:p>
    <w:p w:rsidR="00512BAC" w:rsidRDefault="00512BAC" w:rsidP="00867D7F">
      <w:pPr>
        <w:jc w:val="both"/>
        <w:rPr>
          <w:color w:val="FF0000"/>
          <w:sz w:val="30"/>
          <w:szCs w:val="30"/>
          <w:u w:val="single"/>
        </w:rPr>
      </w:pPr>
      <w:r w:rsidRPr="00512BAC">
        <w:rPr>
          <w:color w:val="FF0000"/>
          <w:sz w:val="30"/>
          <w:szCs w:val="30"/>
          <w:u w:val="single"/>
        </w:rPr>
        <w:t>Objectives:</w:t>
      </w:r>
    </w:p>
    <w:p w:rsidR="00512BAC" w:rsidRPr="00512BAC" w:rsidRDefault="00512BAC" w:rsidP="00867D7F">
      <w:pPr>
        <w:jc w:val="both"/>
        <w:rPr>
          <w:sz w:val="30"/>
          <w:szCs w:val="30"/>
        </w:rPr>
      </w:pPr>
      <w:r w:rsidRPr="00512BAC">
        <w:rPr>
          <w:sz w:val="30"/>
          <w:szCs w:val="30"/>
        </w:rPr>
        <w:t xml:space="preserve">1. Comprehensive Data Management: The primary objective of the </w:t>
      </w:r>
      <w:proofErr w:type="spellStart"/>
      <w:r w:rsidRPr="00512BAC">
        <w:rPr>
          <w:sz w:val="30"/>
          <w:szCs w:val="30"/>
        </w:rPr>
        <w:t>Foot</w:t>
      </w:r>
      <w:r w:rsidR="00867D7F">
        <w:rPr>
          <w:sz w:val="30"/>
          <w:szCs w:val="30"/>
        </w:rPr>
        <w:t>Hub</w:t>
      </w:r>
      <w:proofErr w:type="spellEnd"/>
      <w:r w:rsidRPr="00512BAC">
        <w:rPr>
          <w:sz w:val="30"/>
          <w:szCs w:val="30"/>
        </w:rPr>
        <w:t xml:space="preserve"> is to efficiently manage and organize a wide range of football-related data, including information about countries, clubs, players, coaches, positions, goals, and more.</w:t>
      </w:r>
    </w:p>
    <w:p w:rsidR="00512BAC" w:rsidRPr="00512BAC" w:rsidRDefault="00512BAC" w:rsidP="00867D7F">
      <w:pPr>
        <w:jc w:val="both"/>
        <w:rPr>
          <w:sz w:val="30"/>
          <w:szCs w:val="30"/>
        </w:rPr>
      </w:pPr>
    </w:p>
    <w:p w:rsidR="00512BAC" w:rsidRPr="00512BAC" w:rsidRDefault="00867D7F" w:rsidP="00867D7F">
      <w:pPr>
        <w:jc w:val="both"/>
        <w:rPr>
          <w:sz w:val="30"/>
          <w:szCs w:val="30"/>
        </w:rPr>
      </w:pPr>
      <w:r>
        <w:rPr>
          <w:sz w:val="30"/>
          <w:szCs w:val="30"/>
        </w:rPr>
        <w:t>2. Accessible Insights: It is</w:t>
      </w:r>
      <w:r w:rsidR="00512BAC" w:rsidRPr="00512BAC">
        <w:rPr>
          <w:sz w:val="30"/>
          <w:szCs w:val="30"/>
        </w:rPr>
        <w:t xml:space="preserve"> aim</w:t>
      </w:r>
      <w:r>
        <w:rPr>
          <w:sz w:val="30"/>
          <w:szCs w:val="30"/>
        </w:rPr>
        <w:t>ed</w:t>
      </w:r>
      <w:r w:rsidR="00512BAC" w:rsidRPr="00512BAC">
        <w:rPr>
          <w:sz w:val="30"/>
          <w:szCs w:val="30"/>
        </w:rPr>
        <w:t xml:space="preserve"> to provide users with easy access to valuable insights and statistics, enabling football enthusiasts, coaches, </w:t>
      </w:r>
      <w:r w:rsidR="00512BAC" w:rsidRPr="00512BAC">
        <w:rPr>
          <w:sz w:val="30"/>
          <w:szCs w:val="30"/>
        </w:rPr>
        <w:lastRenderedPageBreak/>
        <w:t>analysts, and journalists to make informed decisions and gain a deeper understanding of the sport.</w:t>
      </w:r>
    </w:p>
    <w:p w:rsidR="00512BAC" w:rsidRPr="00512BAC" w:rsidRDefault="00512BAC" w:rsidP="00867D7F">
      <w:pPr>
        <w:jc w:val="both"/>
        <w:rPr>
          <w:sz w:val="30"/>
          <w:szCs w:val="30"/>
        </w:rPr>
      </w:pPr>
    </w:p>
    <w:p w:rsidR="00512BAC" w:rsidRPr="00512BAC" w:rsidRDefault="00867D7F" w:rsidP="00867D7F">
      <w:pPr>
        <w:jc w:val="both"/>
        <w:rPr>
          <w:sz w:val="30"/>
          <w:szCs w:val="30"/>
        </w:rPr>
      </w:pPr>
      <w:r>
        <w:rPr>
          <w:sz w:val="30"/>
          <w:szCs w:val="30"/>
        </w:rPr>
        <w:t>3. User-Friendly Interface: This</w:t>
      </w:r>
      <w:r w:rsidR="00512BAC" w:rsidRPr="00512BAC">
        <w:rPr>
          <w:sz w:val="30"/>
          <w:szCs w:val="30"/>
        </w:rPr>
        <w:t xml:space="preserve"> platform is designed with user experience in mind, offering an intuitive and user-friendly interface that makes it simple for users to navigate, query, and interact with football data.</w:t>
      </w:r>
    </w:p>
    <w:p w:rsidR="00512BAC" w:rsidRPr="00512BAC" w:rsidRDefault="00512BAC" w:rsidP="00867D7F">
      <w:pPr>
        <w:jc w:val="both"/>
        <w:rPr>
          <w:sz w:val="30"/>
          <w:szCs w:val="30"/>
        </w:rPr>
      </w:pPr>
    </w:p>
    <w:p w:rsidR="00512BAC" w:rsidRPr="00512BAC" w:rsidRDefault="00512BAC" w:rsidP="00867D7F">
      <w:pPr>
        <w:jc w:val="both"/>
        <w:rPr>
          <w:sz w:val="30"/>
          <w:szCs w:val="30"/>
        </w:rPr>
      </w:pPr>
      <w:r w:rsidRPr="00512BAC">
        <w:rPr>
          <w:sz w:val="30"/>
          <w:szCs w:val="30"/>
        </w:rPr>
        <w:t>4. Data Integrity and Consistency: Ensuring the integrity and cons</w:t>
      </w:r>
      <w:r w:rsidR="00867D7F">
        <w:rPr>
          <w:sz w:val="30"/>
          <w:szCs w:val="30"/>
        </w:rPr>
        <w:t>istency of data is paramount. It is</w:t>
      </w:r>
      <w:r w:rsidRPr="00512BAC">
        <w:rPr>
          <w:sz w:val="30"/>
          <w:szCs w:val="30"/>
        </w:rPr>
        <w:t xml:space="preserve"> implement</w:t>
      </w:r>
      <w:r w:rsidR="00867D7F">
        <w:rPr>
          <w:sz w:val="30"/>
          <w:szCs w:val="30"/>
        </w:rPr>
        <w:t>ed</w:t>
      </w:r>
      <w:r w:rsidRPr="00512BAC">
        <w:rPr>
          <w:sz w:val="30"/>
          <w:szCs w:val="30"/>
        </w:rPr>
        <w:t xml:space="preserve"> robust database design principles and constraints to maintain data accuracy and reliability throughout the system.</w:t>
      </w:r>
    </w:p>
    <w:p w:rsidR="00512BAC" w:rsidRPr="00512BAC" w:rsidRDefault="00512BAC" w:rsidP="00867D7F">
      <w:pPr>
        <w:jc w:val="both"/>
        <w:rPr>
          <w:sz w:val="30"/>
          <w:szCs w:val="30"/>
        </w:rPr>
      </w:pPr>
    </w:p>
    <w:p w:rsidR="00512BAC" w:rsidRPr="00512BAC" w:rsidRDefault="00512BAC" w:rsidP="00867D7F">
      <w:pPr>
        <w:jc w:val="both"/>
        <w:rPr>
          <w:sz w:val="30"/>
          <w:szCs w:val="30"/>
        </w:rPr>
      </w:pPr>
      <w:r w:rsidRPr="00512BAC">
        <w:rPr>
          <w:sz w:val="30"/>
          <w:szCs w:val="30"/>
        </w:rPr>
        <w:t xml:space="preserve">5. Performance Tracking: The </w:t>
      </w:r>
      <w:proofErr w:type="spellStart"/>
      <w:r w:rsidRPr="00512BAC">
        <w:rPr>
          <w:sz w:val="30"/>
          <w:szCs w:val="30"/>
        </w:rPr>
        <w:t>FootHub</w:t>
      </w:r>
      <w:proofErr w:type="spellEnd"/>
      <w:r w:rsidRPr="00512BAC">
        <w:rPr>
          <w:sz w:val="30"/>
          <w:szCs w:val="30"/>
        </w:rPr>
        <w:t xml:space="preserve"> enables users to track player performance, analyze team statistics, and monitor trends over time, empowering coaches and managers to optimize strategies and improve team performance.</w:t>
      </w:r>
    </w:p>
    <w:p w:rsidR="00512BAC" w:rsidRPr="00512BAC" w:rsidRDefault="00512BAC" w:rsidP="00867D7F">
      <w:pPr>
        <w:jc w:val="both"/>
        <w:rPr>
          <w:sz w:val="30"/>
          <w:szCs w:val="30"/>
        </w:rPr>
      </w:pPr>
    </w:p>
    <w:p w:rsidR="00512BAC" w:rsidRPr="00512BAC" w:rsidRDefault="00867D7F" w:rsidP="00867D7F">
      <w:pPr>
        <w:jc w:val="both"/>
        <w:rPr>
          <w:sz w:val="30"/>
          <w:szCs w:val="30"/>
        </w:rPr>
      </w:pPr>
      <w:r>
        <w:rPr>
          <w:sz w:val="30"/>
          <w:szCs w:val="30"/>
        </w:rPr>
        <w:t>6. Customizable Reporting: This</w:t>
      </w:r>
      <w:r w:rsidR="00512BAC" w:rsidRPr="00512BAC">
        <w:rPr>
          <w:sz w:val="30"/>
          <w:szCs w:val="30"/>
        </w:rPr>
        <w:t xml:space="preserve"> provide</w:t>
      </w:r>
      <w:r>
        <w:rPr>
          <w:sz w:val="30"/>
          <w:szCs w:val="30"/>
        </w:rPr>
        <w:t>s</w:t>
      </w:r>
      <w:r w:rsidR="00512BAC" w:rsidRPr="00512BAC">
        <w:rPr>
          <w:sz w:val="30"/>
          <w:szCs w:val="30"/>
        </w:rPr>
        <w:t xml:space="preserve"> functionality for generating customizable reports and visualizations, allowing users to tailor insights to their specific needs and preferences.</w:t>
      </w:r>
    </w:p>
    <w:p w:rsidR="00512BAC" w:rsidRPr="00512BAC" w:rsidRDefault="00512BAC" w:rsidP="00867D7F">
      <w:pPr>
        <w:jc w:val="both"/>
        <w:rPr>
          <w:sz w:val="30"/>
          <w:szCs w:val="30"/>
        </w:rPr>
      </w:pPr>
    </w:p>
    <w:p w:rsidR="00512BAC" w:rsidRPr="00512BAC" w:rsidRDefault="00512BAC" w:rsidP="00867D7F">
      <w:pPr>
        <w:jc w:val="both"/>
        <w:rPr>
          <w:sz w:val="30"/>
          <w:szCs w:val="30"/>
        </w:rPr>
      </w:pPr>
      <w:r w:rsidRPr="00512BAC">
        <w:rPr>
          <w:sz w:val="30"/>
          <w:szCs w:val="30"/>
        </w:rPr>
        <w:t>7. Role-Based Access Control: To ensu</w:t>
      </w:r>
      <w:r w:rsidR="00867D7F">
        <w:rPr>
          <w:sz w:val="30"/>
          <w:szCs w:val="30"/>
        </w:rPr>
        <w:t xml:space="preserve">re data security and privacy, </w:t>
      </w:r>
      <w:proofErr w:type="gramStart"/>
      <w:r w:rsidR="00867D7F">
        <w:rPr>
          <w:sz w:val="30"/>
          <w:szCs w:val="30"/>
        </w:rPr>
        <w:t>It</w:t>
      </w:r>
      <w:proofErr w:type="gramEnd"/>
      <w:r w:rsidR="00867D7F">
        <w:rPr>
          <w:sz w:val="30"/>
          <w:szCs w:val="30"/>
        </w:rPr>
        <w:t xml:space="preserve"> is</w:t>
      </w:r>
      <w:r w:rsidRPr="00512BAC">
        <w:rPr>
          <w:sz w:val="30"/>
          <w:szCs w:val="30"/>
        </w:rPr>
        <w:t xml:space="preserve"> implement</w:t>
      </w:r>
      <w:r w:rsidR="00867D7F">
        <w:rPr>
          <w:sz w:val="30"/>
          <w:szCs w:val="30"/>
        </w:rPr>
        <w:t>ed</w:t>
      </w:r>
      <w:r w:rsidRPr="00512BAC">
        <w:rPr>
          <w:sz w:val="30"/>
          <w:szCs w:val="30"/>
        </w:rPr>
        <w:t xml:space="preserve"> role-based access control, enabling different users to access only the information relevant to their roles and responsibilities.</w:t>
      </w:r>
    </w:p>
    <w:p w:rsidR="00512BAC" w:rsidRPr="00512BAC" w:rsidRDefault="00512BAC" w:rsidP="00867D7F">
      <w:pPr>
        <w:jc w:val="both"/>
        <w:rPr>
          <w:sz w:val="30"/>
          <w:szCs w:val="30"/>
        </w:rPr>
      </w:pPr>
    </w:p>
    <w:p w:rsidR="00867D7F" w:rsidRDefault="00512BAC" w:rsidP="00867D7F">
      <w:pPr>
        <w:jc w:val="both"/>
        <w:rPr>
          <w:sz w:val="30"/>
          <w:szCs w:val="30"/>
        </w:rPr>
      </w:pPr>
      <w:r w:rsidRPr="00512BAC">
        <w:rPr>
          <w:sz w:val="30"/>
          <w:szCs w:val="30"/>
        </w:rPr>
        <w:lastRenderedPageBreak/>
        <w:t>8. Scalability and Flexibility: As the world of f</w:t>
      </w:r>
      <w:r w:rsidR="00867D7F">
        <w:rPr>
          <w:sz w:val="30"/>
          <w:szCs w:val="30"/>
        </w:rPr>
        <w:t xml:space="preserve">ootball continues to </w:t>
      </w:r>
      <w:proofErr w:type="spellStart"/>
      <w:r w:rsidR="00867D7F">
        <w:rPr>
          <w:sz w:val="30"/>
          <w:szCs w:val="30"/>
        </w:rPr>
        <w:t>evolve,thi</w:t>
      </w:r>
      <w:proofErr w:type="spellEnd"/>
      <w:r w:rsidRPr="00512BAC">
        <w:rPr>
          <w:sz w:val="30"/>
          <w:szCs w:val="30"/>
        </w:rPr>
        <w:t xml:space="preserve"> platform is designed to scale and adapt to changing needs and trends, ensuring that users always have access to the most up-to-date and relevant data.</w:t>
      </w:r>
    </w:p>
    <w:p w:rsidR="00867D7F" w:rsidRDefault="00867D7F" w:rsidP="00867D7F">
      <w:pPr>
        <w:jc w:val="both"/>
        <w:rPr>
          <w:sz w:val="30"/>
          <w:szCs w:val="30"/>
        </w:rPr>
      </w:pPr>
    </w:p>
    <w:p w:rsidR="00867D7F" w:rsidRPr="00867D7F" w:rsidRDefault="00867D7F" w:rsidP="00867D7F">
      <w:pPr>
        <w:jc w:val="both"/>
        <w:rPr>
          <w:color w:val="FF0000"/>
          <w:sz w:val="30"/>
          <w:szCs w:val="30"/>
          <w:u w:val="single"/>
        </w:rPr>
      </w:pPr>
      <w:r w:rsidRPr="00867D7F">
        <w:rPr>
          <w:color w:val="FF0000"/>
          <w:sz w:val="30"/>
          <w:szCs w:val="30"/>
          <w:u w:val="single"/>
        </w:rPr>
        <w:t>Database Design:</w:t>
      </w:r>
    </w:p>
    <w:p w:rsidR="00867D7F" w:rsidRDefault="00867D7F" w:rsidP="00867D7F">
      <w:pPr>
        <w:jc w:val="both"/>
        <w:rPr>
          <w:sz w:val="30"/>
          <w:szCs w:val="30"/>
        </w:rPr>
      </w:pPr>
      <w:r w:rsidRPr="00867D7F">
        <w:rPr>
          <w:sz w:val="30"/>
          <w:szCs w:val="30"/>
        </w:rPr>
        <w:t>The database is designed to store information about countries, clubs, players, coaches, positions, and goals. It consists of tables such as Country, Club, Player, Coach, Position, and Goal, with appropriate relationships established between them through foreign key constraints.</w:t>
      </w:r>
    </w:p>
    <w:p w:rsidR="00867D7F" w:rsidRDefault="00867D7F" w:rsidP="00867D7F">
      <w:pPr>
        <w:jc w:val="both"/>
        <w:rPr>
          <w:sz w:val="30"/>
          <w:szCs w:val="30"/>
        </w:rPr>
      </w:pPr>
    </w:p>
    <w:p w:rsidR="00867D7F" w:rsidRDefault="00867D7F" w:rsidP="00867D7F">
      <w:pPr>
        <w:jc w:val="both"/>
        <w:rPr>
          <w:color w:val="FF0000"/>
          <w:sz w:val="30"/>
          <w:szCs w:val="30"/>
          <w:u w:val="single"/>
        </w:rPr>
      </w:pPr>
      <w:r w:rsidRPr="00867D7F">
        <w:rPr>
          <w:color w:val="FF0000"/>
          <w:sz w:val="30"/>
          <w:szCs w:val="30"/>
          <w:u w:val="single"/>
        </w:rPr>
        <w:t>Table Description:</w:t>
      </w:r>
    </w:p>
    <w:p w:rsidR="00A523C4" w:rsidRDefault="0060450C" w:rsidP="00867D7F">
      <w:pPr>
        <w:rPr>
          <w:sz w:val="30"/>
          <w:szCs w:val="30"/>
        </w:rPr>
      </w:pPr>
      <w:r>
        <w:rPr>
          <w:noProof/>
          <w:sz w:val="30"/>
          <w:szCs w:val="30"/>
        </w:rPr>
        <w:drawing>
          <wp:inline distT="0" distB="0" distL="0" distR="0">
            <wp:extent cx="5531134" cy="3219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png"/>
                    <pic:cNvPicPr/>
                  </pic:nvPicPr>
                  <pic:blipFill>
                    <a:blip r:embed="rId8">
                      <a:extLst>
                        <a:ext uri="{28A0092B-C50C-407E-A947-70E740481C1C}">
                          <a14:useLocalDpi xmlns:a14="http://schemas.microsoft.com/office/drawing/2010/main" val="0"/>
                        </a:ext>
                      </a:extLst>
                    </a:blip>
                    <a:stretch>
                      <a:fillRect/>
                    </a:stretch>
                  </pic:blipFill>
                  <pic:spPr>
                    <a:xfrm>
                      <a:off x="0" y="0"/>
                      <a:ext cx="5531134" cy="3219615"/>
                    </a:xfrm>
                    <a:prstGeom prst="rect">
                      <a:avLst/>
                    </a:prstGeom>
                  </pic:spPr>
                </pic:pic>
              </a:graphicData>
            </a:graphic>
          </wp:inline>
        </w:drawing>
      </w:r>
    </w:p>
    <w:p w:rsidR="0060450C" w:rsidRDefault="0060450C" w:rsidP="00867D7F">
      <w:pPr>
        <w:rPr>
          <w:sz w:val="30"/>
          <w:szCs w:val="30"/>
        </w:rPr>
      </w:pPr>
      <w:r>
        <w:rPr>
          <w:noProof/>
          <w:sz w:val="30"/>
          <w:szCs w:val="30"/>
        </w:rPr>
        <w:lastRenderedPageBreak/>
        <w:drawing>
          <wp:inline distT="0" distB="0" distL="0" distR="0">
            <wp:extent cx="5531134" cy="3143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png"/>
                    <pic:cNvPicPr/>
                  </pic:nvPicPr>
                  <pic:blipFill>
                    <a:blip r:embed="rId9">
                      <a:extLst>
                        <a:ext uri="{28A0092B-C50C-407E-A947-70E740481C1C}">
                          <a14:useLocalDpi xmlns:a14="http://schemas.microsoft.com/office/drawing/2010/main" val="0"/>
                        </a:ext>
                      </a:extLst>
                    </a:blip>
                    <a:stretch>
                      <a:fillRect/>
                    </a:stretch>
                  </pic:blipFill>
                  <pic:spPr>
                    <a:xfrm>
                      <a:off x="0" y="0"/>
                      <a:ext cx="5531134" cy="3143412"/>
                    </a:xfrm>
                    <a:prstGeom prst="rect">
                      <a:avLst/>
                    </a:prstGeom>
                  </pic:spPr>
                </pic:pic>
              </a:graphicData>
            </a:graphic>
          </wp:inline>
        </w:drawing>
      </w:r>
    </w:p>
    <w:p w:rsidR="0060450C" w:rsidRDefault="0060450C" w:rsidP="00867D7F">
      <w:pPr>
        <w:rPr>
          <w:sz w:val="30"/>
          <w:szCs w:val="30"/>
        </w:rPr>
      </w:pPr>
      <w:r>
        <w:rPr>
          <w:noProof/>
          <w:sz w:val="30"/>
          <w:szCs w:val="30"/>
        </w:rPr>
        <w:drawing>
          <wp:inline distT="0" distB="0" distL="0" distR="0">
            <wp:extent cx="5543835" cy="3981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3.png"/>
                    <pic:cNvPicPr/>
                  </pic:nvPicPr>
                  <pic:blipFill>
                    <a:blip r:embed="rId10">
                      <a:extLst>
                        <a:ext uri="{28A0092B-C50C-407E-A947-70E740481C1C}">
                          <a14:useLocalDpi xmlns:a14="http://schemas.microsoft.com/office/drawing/2010/main" val="0"/>
                        </a:ext>
                      </a:extLst>
                    </a:blip>
                    <a:stretch>
                      <a:fillRect/>
                    </a:stretch>
                  </pic:blipFill>
                  <pic:spPr>
                    <a:xfrm>
                      <a:off x="0" y="0"/>
                      <a:ext cx="5543835" cy="3981655"/>
                    </a:xfrm>
                    <a:prstGeom prst="rect">
                      <a:avLst/>
                    </a:prstGeom>
                  </pic:spPr>
                </pic:pic>
              </a:graphicData>
            </a:graphic>
          </wp:inline>
        </w:drawing>
      </w:r>
    </w:p>
    <w:p w:rsidR="00DC32FA" w:rsidRDefault="00DC32FA" w:rsidP="00867D7F">
      <w:pPr>
        <w:rPr>
          <w:color w:val="FF0000"/>
          <w:sz w:val="30"/>
          <w:szCs w:val="30"/>
          <w:u w:val="single"/>
        </w:rPr>
      </w:pPr>
      <w:r w:rsidRPr="00DC32FA">
        <w:rPr>
          <w:color w:val="FF0000"/>
          <w:sz w:val="30"/>
          <w:szCs w:val="30"/>
          <w:u w:val="single"/>
        </w:rPr>
        <w:t>E-R Diagram</w:t>
      </w:r>
      <w:r w:rsidR="007E71ED">
        <w:rPr>
          <w:color w:val="FF0000"/>
          <w:sz w:val="30"/>
          <w:szCs w:val="30"/>
          <w:u w:val="single"/>
        </w:rPr>
        <w:t xml:space="preserve"> </w:t>
      </w:r>
      <w:r w:rsidRPr="00DC32FA">
        <w:rPr>
          <w:color w:val="FF0000"/>
          <w:sz w:val="30"/>
          <w:szCs w:val="30"/>
          <w:u w:val="single"/>
        </w:rPr>
        <w:t>(Entity Relati</w:t>
      </w:r>
      <w:r w:rsidR="0060450C">
        <w:rPr>
          <w:color w:val="FF0000"/>
          <w:sz w:val="30"/>
          <w:szCs w:val="30"/>
          <w:u w:val="single"/>
        </w:rPr>
        <w:t>onship Diagram):</w:t>
      </w:r>
    </w:p>
    <w:p w:rsidR="00DC32FA" w:rsidRPr="00DC32FA" w:rsidRDefault="00DC32FA" w:rsidP="00867D7F">
      <w:pPr>
        <w:rPr>
          <w:rFonts w:ascii="Arial" w:hAnsi="Arial" w:cs="Arial"/>
          <w:noProof/>
          <w:color w:val="FF0000"/>
          <w:sz w:val="30"/>
          <w:szCs w:val="30"/>
          <w:u w:val="single"/>
          <w:shd w:val="clear" w:color="auto" w:fill="3A3F50"/>
        </w:rPr>
      </w:pPr>
      <w:r>
        <w:rPr>
          <w:noProof/>
          <w:sz w:val="30"/>
          <w:szCs w:val="30"/>
        </w:rPr>
        <w:lastRenderedPageBreak/>
        <w:drawing>
          <wp:inline distT="0" distB="0" distL="0" distR="0" wp14:anchorId="5F8CA44A" wp14:editId="318786E5">
            <wp:extent cx="5937250" cy="3333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7316"/>
                    </a:xfrm>
                    <a:prstGeom prst="rect">
                      <a:avLst/>
                    </a:prstGeom>
                  </pic:spPr>
                </pic:pic>
              </a:graphicData>
            </a:graphic>
          </wp:inline>
        </w:drawing>
      </w:r>
    </w:p>
    <w:p w:rsidR="00A523C4" w:rsidRPr="00A523C4" w:rsidRDefault="00A523C4" w:rsidP="00A523C4">
      <w:pPr>
        <w:rPr>
          <w:color w:val="FF0000"/>
          <w:sz w:val="30"/>
          <w:szCs w:val="30"/>
          <w:u w:val="single"/>
        </w:rPr>
      </w:pPr>
      <w:r w:rsidRPr="00A523C4">
        <w:rPr>
          <w:color w:val="FF0000"/>
          <w:sz w:val="30"/>
          <w:szCs w:val="30"/>
          <w:u w:val="single"/>
        </w:rPr>
        <w:t>SQL Queries and Functionality:</w:t>
      </w:r>
    </w:p>
    <w:p w:rsidR="00A523C4" w:rsidRPr="00A523C4" w:rsidRDefault="00A523C4" w:rsidP="00A523C4">
      <w:pPr>
        <w:rPr>
          <w:sz w:val="30"/>
          <w:szCs w:val="30"/>
        </w:rPr>
      </w:pPr>
    </w:p>
    <w:p w:rsidR="00A523C4" w:rsidRPr="00A523C4" w:rsidRDefault="00A523C4" w:rsidP="00A523C4">
      <w:pPr>
        <w:rPr>
          <w:sz w:val="30"/>
          <w:szCs w:val="30"/>
        </w:rPr>
      </w:pPr>
      <w:proofErr w:type="gramStart"/>
      <w:r>
        <w:rPr>
          <w:sz w:val="30"/>
          <w:szCs w:val="30"/>
        </w:rPr>
        <w:t>1.</w:t>
      </w:r>
      <w:r w:rsidRPr="00A523C4">
        <w:rPr>
          <w:sz w:val="30"/>
          <w:szCs w:val="30"/>
        </w:rPr>
        <w:t>Retrieve</w:t>
      </w:r>
      <w:proofErr w:type="gramEnd"/>
      <w:r w:rsidRPr="00A523C4">
        <w:rPr>
          <w:sz w:val="30"/>
          <w:szCs w:val="30"/>
        </w:rPr>
        <w:t xml:space="preserve"> top goal scorers in a particular country:</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 xml:space="preserve">SELECT </w:t>
      </w:r>
      <w:proofErr w:type="spellStart"/>
      <w:r w:rsidRPr="00A523C4">
        <w:rPr>
          <w:sz w:val="30"/>
          <w:szCs w:val="30"/>
        </w:rPr>
        <w:t>Player_name</w:t>
      </w:r>
      <w:proofErr w:type="spellEnd"/>
      <w:r w:rsidRPr="00A523C4">
        <w:rPr>
          <w:sz w:val="30"/>
          <w:szCs w:val="30"/>
        </w:rPr>
        <w:t xml:space="preserve">, </w:t>
      </w:r>
      <w:proofErr w:type="gramStart"/>
      <w:r w:rsidRPr="00A523C4">
        <w:rPr>
          <w:sz w:val="30"/>
          <w:szCs w:val="30"/>
        </w:rPr>
        <w:t>SUM(</w:t>
      </w:r>
      <w:proofErr w:type="spellStart"/>
      <w:proofErr w:type="gramEnd"/>
      <w:r w:rsidRPr="00A523C4">
        <w:rPr>
          <w:sz w:val="30"/>
          <w:szCs w:val="30"/>
        </w:rPr>
        <w:t>country_goal</w:t>
      </w:r>
      <w:proofErr w:type="spellEnd"/>
      <w:r w:rsidRPr="00A523C4">
        <w:rPr>
          <w:sz w:val="30"/>
          <w:szCs w:val="30"/>
        </w:rPr>
        <w:t xml:space="preserve">) AS </w:t>
      </w:r>
      <w:proofErr w:type="spellStart"/>
      <w:r w:rsidRPr="00A523C4">
        <w:rPr>
          <w:sz w:val="30"/>
          <w:szCs w:val="30"/>
        </w:rPr>
        <w:t>Total_Country_Goals</w:t>
      </w:r>
      <w:proofErr w:type="spellEnd"/>
    </w:p>
    <w:p w:rsidR="00A523C4" w:rsidRPr="00A523C4" w:rsidRDefault="00A523C4" w:rsidP="00A523C4">
      <w:pPr>
        <w:rPr>
          <w:sz w:val="30"/>
          <w:szCs w:val="30"/>
        </w:rPr>
      </w:pPr>
      <w:r w:rsidRPr="00A523C4">
        <w:rPr>
          <w:sz w:val="30"/>
          <w:szCs w:val="30"/>
        </w:rPr>
        <w:t>FROM Goal</w:t>
      </w:r>
    </w:p>
    <w:p w:rsidR="00A523C4" w:rsidRPr="00A523C4" w:rsidRDefault="00A523C4" w:rsidP="00A523C4">
      <w:pPr>
        <w:rPr>
          <w:sz w:val="30"/>
          <w:szCs w:val="30"/>
        </w:rPr>
      </w:pPr>
      <w:r w:rsidRPr="00A523C4">
        <w:rPr>
          <w:sz w:val="30"/>
          <w:szCs w:val="30"/>
        </w:rPr>
        <w:t xml:space="preserve">WHERE </w:t>
      </w:r>
      <w:proofErr w:type="spellStart"/>
      <w:r w:rsidRPr="00A523C4">
        <w:rPr>
          <w:sz w:val="30"/>
          <w:szCs w:val="30"/>
        </w:rPr>
        <w:t>Country_name</w:t>
      </w:r>
      <w:proofErr w:type="spellEnd"/>
      <w:r w:rsidRPr="00A523C4">
        <w:rPr>
          <w:sz w:val="30"/>
          <w:szCs w:val="30"/>
        </w:rPr>
        <w:t xml:space="preserve"> = 'Argentina'</w:t>
      </w:r>
    </w:p>
    <w:p w:rsidR="00A523C4" w:rsidRPr="00A523C4" w:rsidRDefault="00A523C4" w:rsidP="00A523C4">
      <w:pPr>
        <w:rPr>
          <w:sz w:val="30"/>
          <w:szCs w:val="30"/>
        </w:rPr>
      </w:pPr>
      <w:r w:rsidRPr="00A523C4">
        <w:rPr>
          <w:sz w:val="30"/>
          <w:szCs w:val="30"/>
        </w:rPr>
        <w:t xml:space="preserve">GROUP BY </w:t>
      </w:r>
      <w:proofErr w:type="spellStart"/>
      <w:r w:rsidRPr="00A523C4">
        <w:rPr>
          <w:sz w:val="30"/>
          <w:szCs w:val="30"/>
        </w:rPr>
        <w:t>Player_name</w:t>
      </w:r>
      <w:proofErr w:type="spellEnd"/>
    </w:p>
    <w:p w:rsidR="00A523C4" w:rsidRPr="00A523C4" w:rsidRDefault="00A523C4" w:rsidP="00A523C4">
      <w:pPr>
        <w:rPr>
          <w:sz w:val="30"/>
          <w:szCs w:val="30"/>
        </w:rPr>
      </w:pPr>
      <w:r w:rsidRPr="00A523C4">
        <w:rPr>
          <w:sz w:val="30"/>
          <w:szCs w:val="30"/>
        </w:rPr>
        <w:t xml:space="preserve">ORDER BY </w:t>
      </w:r>
      <w:proofErr w:type="spellStart"/>
      <w:r w:rsidRPr="00A523C4">
        <w:rPr>
          <w:sz w:val="30"/>
          <w:szCs w:val="30"/>
        </w:rPr>
        <w:t>Total_Country_Goals</w:t>
      </w:r>
      <w:proofErr w:type="spellEnd"/>
      <w:r w:rsidRPr="00A523C4">
        <w:rPr>
          <w:sz w:val="30"/>
          <w:szCs w:val="30"/>
        </w:rPr>
        <w:t xml:space="preserve"> DESC;</w:t>
      </w:r>
    </w:p>
    <w:p w:rsidR="00A523C4" w:rsidRPr="00A523C4" w:rsidRDefault="00A523C4" w:rsidP="00A523C4">
      <w:pPr>
        <w:rPr>
          <w:sz w:val="30"/>
          <w:szCs w:val="30"/>
        </w:rPr>
      </w:pPr>
    </w:p>
    <w:p w:rsidR="00A523C4" w:rsidRPr="00A523C4" w:rsidRDefault="00A523C4" w:rsidP="00A523C4">
      <w:pPr>
        <w:rPr>
          <w:sz w:val="30"/>
          <w:szCs w:val="30"/>
        </w:rPr>
      </w:pPr>
      <w:proofErr w:type="gramStart"/>
      <w:r w:rsidRPr="00A523C4">
        <w:rPr>
          <w:sz w:val="30"/>
          <w:szCs w:val="30"/>
        </w:rPr>
        <w:t>2.Calculate</w:t>
      </w:r>
      <w:proofErr w:type="gramEnd"/>
      <w:r w:rsidRPr="00A523C4">
        <w:rPr>
          <w:sz w:val="30"/>
          <w:szCs w:val="30"/>
        </w:rPr>
        <w:t xml:space="preserve"> total goals scored by a player in both country and club competitions:</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 xml:space="preserve">SELECT </w:t>
      </w:r>
      <w:proofErr w:type="spellStart"/>
      <w:r w:rsidRPr="00A523C4">
        <w:rPr>
          <w:sz w:val="30"/>
          <w:szCs w:val="30"/>
        </w:rPr>
        <w:t>Player_name</w:t>
      </w:r>
      <w:proofErr w:type="spellEnd"/>
      <w:r w:rsidRPr="00A523C4">
        <w:rPr>
          <w:sz w:val="30"/>
          <w:szCs w:val="30"/>
        </w:rPr>
        <w:t xml:space="preserve">, </w:t>
      </w:r>
      <w:proofErr w:type="gramStart"/>
      <w:r w:rsidRPr="00A523C4">
        <w:rPr>
          <w:sz w:val="30"/>
          <w:szCs w:val="30"/>
        </w:rPr>
        <w:t>SUM(</w:t>
      </w:r>
      <w:proofErr w:type="spellStart"/>
      <w:proofErr w:type="gramEnd"/>
      <w:r w:rsidRPr="00A523C4">
        <w:rPr>
          <w:sz w:val="30"/>
          <w:szCs w:val="30"/>
        </w:rPr>
        <w:t>country_goal</w:t>
      </w:r>
      <w:proofErr w:type="spellEnd"/>
      <w:r w:rsidRPr="00A523C4">
        <w:rPr>
          <w:sz w:val="30"/>
          <w:szCs w:val="30"/>
        </w:rPr>
        <w:t xml:space="preserve"> + </w:t>
      </w:r>
      <w:proofErr w:type="spellStart"/>
      <w:r w:rsidRPr="00A523C4">
        <w:rPr>
          <w:sz w:val="30"/>
          <w:szCs w:val="30"/>
        </w:rPr>
        <w:t>club_goal</w:t>
      </w:r>
      <w:proofErr w:type="spellEnd"/>
      <w:r w:rsidRPr="00A523C4">
        <w:rPr>
          <w:sz w:val="30"/>
          <w:szCs w:val="30"/>
        </w:rPr>
        <w:t xml:space="preserve">) AS </w:t>
      </w:r>
      <w:proofErr w:type="spellStart"/>
      <w:r w:rsidRPr="00A523C4">
        <w:rPr>
          <w:sz w:val="30"/>
          <w:szCs w:val="30"/>
        </w:rPr>
        <w:t>Total_Goals</w:t>
      </w:r>
      <w:proofErr w:type="spellEnd"/>
    </w:p>
    <w:p w:rsidR="00A523C4" w:rsidRPr="00A523C4" w:rsidRDefault="00A523C4" w:rsidP="00A523C4">
      <w:pPr>
        <w:rPr>
          <w:sz w:val="30"/>
          <w:szCs w:val="30"/>
        </w:rPr>
      </w:pPr>
      <w:r w:rsidRPr="00A523C4">
        <w:rPr>
          <w:sz w:val="30"/>
          <w:szCs w:val="30"/>
        </w:rPr>
        <w:t>FROM Goal</w:t>
      </w:r>
    </w:p>
    <w:p w:rsidR="00A523C4" w:rsidRPr="00A523C4" w:rsidRDefault="00A523C4" w:rsidP="00A523C4">
      <w:pPr>
        <w:rPr>
          <w:sz w:val="30"/>
          <w:szCs w:val="30"/>
        </w:rPr>
      </w:pPr>
      <w:r w:rsidRPr="00A523C4">
        <w:rPr>
          <w:sz w:val="30"/>
          <w:szCs w:val="30"/>
        </w:rPr>
        <w:t xml:space="preserve">WHERE </w:t>
      </w:r>
      <w:proofErr w:type="spellStart"/>
      <w:r w:rsidRPr="00A523C4">
        <w:rPr>
          <w:sz w:val="30"/>
          <w:szCs w:val="30"/>
        </w:rPr>
        <w:t>Player_name</w:t>
      </w:r>
      <w:proofErr w:type="spellEnd"/>
      <w:r w:rsidRPr="00A523C4">
        <w:rPr>
          <w:sz w:val="30"/>
          <w:szCs w:val="30"/>
        </w:rPr>
        <w:t xml:space="preserve"> = 'Lionel </w:t>
      </w:r>
      <w:proofErr w:type="spellStart"/>
      <w:r w:rsidRPr="00A523C4">
        <w:rPr>
          <w:sz w:val="30"/>
          <w:szCs w:val="30"/>
        </w:rPr>
        <w:t>Messi</w:t>
      </w:r>
      <w:proofErr w:type="spellEnd"/>
      <w:r w:rsidRPr="00A523C4">
        <w:rPr>
          <w:sz w:val="30"/>
          <w:szCs w:val="30"/>
        </w:rPr>
        <w:t>'</w:t>
      </w:r>
    </w:p>
    <w:p w:rsidR="00A523C4" w:rsidRPr="00A523C4" w:rsidRDefault="00A523C4" w:rsidP="00A523C4">
      <w:pPr>
        <w:rPr>
          <w:sz w:val="30"/>
          <w:szCs w:val="30"/>
        </w:rPr>
      </w:pPr>
      <w:r w:rsidRPr="00A523C4">
        <w:rPr>
          <w:sz w:val="30"/>
          <w:szCs w:val="30"/>
        </w:rPr>
        <w:t xml:space="preserve">GROUP BY </w:t>
      </w:r>
      <w:proofErr w:type="spellStart"/>
      <w:r w:rsidRPr="00A523C4">
        <w:rPr>
          <w:sz w:val="30"/>
          <w:szCs w:val="30"/>
        </w:rPr>
        <w:t>Player_name</w:t>
      </w:r>
      <w:proofErr w:type="spellEnd"/>
      <w:r w:rsidRPr="00A523C4">
        <w:rPr>
          <w:sz w:val="30"/>
          <w:szCs w:val="30"/>
        </w:rPr>
        <w:t>;</w:t>
      </w:r>
    </w:p>
    <w:p w:rsidR="00A523C4" w:rsidRPr="00A523C4" w:rsidRDefault="00A523C4" w:rsidP="00A523C4">
      <w:pPr>
        <w:rPr>
          <w:sz w:val="30"/>
          <w:szCs w:val="30"/>
        </w:rPr>
      </w:pPr>
    </w:p>
    <w:p w:rsidR="00A523C4" w:rsidRPr="00A523C4" w:rsidRDefault="00A523C4" w:rsidP="00A523C4">
      <w:pPr>
        <w:rPr>
          <w:sz w:val="30"/>
          <w:szCs w:val="30"/>
        </w:rPr>
      </w:pPr>
      <w:proofErr w:type="gramStart"/>
      <w:r w:rsidRPr="00A523C4">
        <w:rPr>
          <w:sz w:val="30"/>
          <w:szCs w:val="30"/>
        </w:rPr>
        <w:t>3.Determine</w:t>
      </w:r>
      <w:proofErr w:type="gramEnd"/>
      <w:r w:rsidRPr="00A523C4">
        <w:rPr>
          <w:sz w:val="30"/>
          <w:szCs w:val="30"/>
        </w:rPr>
        <w:t xml:space="preserve"> the most successful clubs based on league wins and UCL titles:</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 xml:space="preserve">SELECT </w:t>
      </w:r>
      <w:proofErr w:type="spellStart"/>
      <w:r w:rsidRPr="00A523C4">
        <w:rPr>
          <w:sz w:val="30"/>
          <w:szCs w:val="30"/>
        </w:rPr>
        <w:t>club_name</w:t>
      </w:r>
      <w:proofErr w:type="spellEnd"/>
      <w:r w:rsidRPr="00A523C4">
        <w:rPr>
          <w:sz w:val="30"/>
          <w:szCs w:val="30"/>
        </w:rPr>
        <w:t>, (</w:t>
      </w:r>
      <w:proofErr w:type="spellStart"/>
      <w:r w:rsidRPr="00A523C4">
        <w:rPr>
          <w:sz w:val="30"/>
          <w:szCs w:val="30"/>
        </w:rPr>
        <w:t>league_won</w:t>
      </w:r>
      <w:proofErr w:type="spellEnd"/>
      <w:r w:rsidRPr="00A523C4">
        <w:rPr>
          <w:sz w:val="30"/>
          <w:szCs w:val="30"/>
        </w:rPr>
        <w:t xml:space="preserve"> + </w:t>
      </w:r>
      <w:proofErr w:type="spellStart"/>
      <w:r w:rsidRPr="00A523C4">
        <w:rPr>
          <w:sz w:val="30"/>
          <w:szCs w:val="30"/>
        </w:rPr>
        <w:t>ucl_title</w:t>
      </w:r>
      <w:proofErr w:type="spellEnd"/>
      <w:r w:rsidRPr="00A523C4">
        <w:rPr>
          <w:sz w:val="30"/>
          <w:szCs w:val="30"/>
        </w:rPr>
        <w:t xml:space="preserve">) AS </w:t>
      </w:r>
      <w:proofErr w:type="spellStart"/>
      <w:r w:rsidRPr="00A523C4">
        <w:rPr>
          <w:sz w:val="30"/>
          <w:szCs w:val="30"/>
        </w:rPr>
        <w:t>Total_Titles</w:t>
      </w:r>
      <w:proofErr w:type="spellEnd"/>
    </w:p>
    <w:p w:rsidR="00A523C4" w:rsidRPr="00A523C4" w:rsidRDefault="00A523C4" w:rsidP="00A523C4">
      <w:pPr>
        <w:rPr>
          <w:sz w:val="30"/>
          <w:szCs w:val="30"/>
        </w:rPr>
      </w:pPr>
      <w:r w:rsidRPr="00A523C4">
        <w:rPr>
          <w:sz w:val="30"/>
          <w:szCs w:val="30"/>
        </w:rPr>
        <w:t>FROM Club</w:t>
      </w:r>
    </w:p>
    <w:p w:rsidR="00A523C4" w:rsidRPr="00A523C4" w:rsidRDefault="00A523C4" w:rsidP="00A523C4">
      <w:pPr>
        <w:rPr>
          <w:sz w:val="30"/>
          <w:szCs w:val="30"/>
        </w:rPr>
      </w:pPr>
      <w:r w:rsidRPr="00A523C4">
        <w:rPr>
          <w:sz w:val="30"/>
          <w:szCs w:val="30"/>
        </w:rPr>
        <w:t xml:space="preserve">ORDER BY </w:t>
      </w:r>
      <w:proofErr w:type="spellStart"/>
      <w:r w:rsidRPr="00A523C4">
        <w:rPr>
          <w:sz w:val="30"/>
          <w:szCs w:val="30"/>
        </w:rPr>
        <w:t>Total_Titles</w:t>
      </w:r>
      <w:proofErr w:type="spellEnd"/>
      <w:r w:rsidRPr="00A523C4">
        <w:rPr>
          <w:sz w:val="30"/>
          <w:szCs w:val="30"/>
        </w:rPr>
        <w:t xml:space="preserve"> DESC;</w:t>
      </w:r>
    </w:p>
    <w:p w:rsidR="00A523C4" w:rsidRPr="00A523C4" w:rsidRDefault="00A523C4" w:rsidP="00A523C4">
      <w:pPr>
        <w:rPr>
          <w:sz w:val="30"/>
          <w:szCs w:val="30"/>
        </w:rPr>
      </w:pPr>
    </w:p>
    <w:p w:rsidR="00A523C4" w:rsidRPr="00A523C4" w:rsidRDefault="00A523C4" w:rsidP="00A523C4">
      <w:pPr>
        <w:rPr>
          <w:sz w:val="30"/>
          <w:szCs w:val="30"/>
        </w:rPr>
      </w:pPr>
      <w:proofErr w:type="gramStart"/>
      <w:r w:rsidRPr="00A523C4">
        <w:rPr>
          <w:sz w:val="30"/>
          <w:szCs w:val="30"/>
        </w:rPr>
        <w:t>4.Functionality</w:t>
      </w:r>
      <w:proofErr w:type="gramEnd"/>
      <w:r w:rsidRPr="00A523C4">
        <w:rPr>
          <w:sz w:val="30"/>
          <w:szCs w:val="30"/>
        </w:rPr>
        <w:t xml:space="preserve"> to add a new player:</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INSERT INTO Player (</w:t>
      </w:r>
      <w:proofErr w:type="spellStart"/>
      <w:r w:rsidRPr="00A523C4">
        <w:rPr>
          <w:sz w:val="30"/>
          <w:szCs w:val="30"/>
        </w:rPr>
        <w:t>Player_name</w:t>
      </w:r>
      <w:proofErr w:type="spellEnd"/>
      <w:r w:rsidRPr="00A523C4">
        <w:rPr>
          <w:sz w:val="30"/>
          <w:szCs w:val="30"/>
        </w:rPr>
        <w:t xml:space="preserve">, </w:t>
      </w:r>
      <w:proofErr w:type="spellStart"/>
      <w:r w:rsidRPr="00A523C4">
        <w:rPr>
          <w:sz w:val="30"/>
          <w:szCs w:val="30"/>
        </w:rPr>
        <w:t>Country_name</w:t>
      </w:r>
      <w:proofErr w:type="spellEnd"/>
      <w:r w:rsidRPr="00A523C4">
        <w:rPr>
          <w:sz w:val="30"/>
          <w:szCs w:val="30"/>
        </w:rPr>
        <w:t xml:space="preserve">, </w:t>
      </w:r>
      <w:proofErr w:type="spellStart"/>
      <w:r w:rsidRPr="00A523C4">
        <w:rPr>
          <w:sz w:val="30"/>
          <w:szCs w:val="30"/>
        </w:rPr>
        <w:t>jersey_no</w:t>
      </w:r>
      <w:proofErr w:type="spellEnd"/>
      <w:r w:rsidRPr="00A523C4">
        <w:rPr>
          <w:sz w:val="30"/>
          <w:szCs w:val="30"/>
        </w:rPr>
        <w:t xml:space="preserve">, </w:t>
      </w:r>
      <w:proofErr w:type="spellStart"/>
      <w:r w:rsidRPr="00A523C4">
        <w:rPr>
          <w:sz w:val="30"/>
          <w:szCs w:val="30"/>
        </w:rPr>
        <w:t>club_name</w:t>
      </w:r>
      <w:proofErr w:type="spellEnd"/>
      <w:r w:rsidRPr="00A523C4">
        <w:rPr>
          <w:sz w:val="30"/>
          <w:szCs w:val="30"/>
        </w:rPr>
        <w:t xml:space="preserve">, </w:t>
      </w:r>
      <w:proofErr w:type="spellStart"/>
      <w:proofErr w:type="gramStart"/>
      <w:r w:rsidRPr="00A523C4">
        <w:rPr>
          <w:sz w:val="30"/>
          <w:szCs w:val="30"/>
        </w:rPr>
        <w:t>position</w:t>
      </w:r>
      <w:proofErr w:type="gramEnd"/>
      <w:r w:rsidRPr="00A523C4">
        <w:rPr>
          <w:sz w:val="30"/>
          <w:szCs w:val="30"/>
        </w:rPr>
        <w:t>_name</w:t>
      </w:r>
      <w:proofErr w:type="spellEnd"/>
      <w:r w:rsidRPr="00A523C4">
        <w:rPr>
          <w:sz w:val="30"/>
          <w:szCs w:val="30"/>
        </w:rPr>
        <w:t>)</w:t>
      </w:r>
    </w:p>
    <w:p w:rsidR="00A523C4" w:rsidRPr="00A523C4" w:rsidRDefault="00A523C4" w:rsidP="00A523C4">
      <w:pPr>
        <w:rPr>
          <w:sz w:val="30"/>
          <w:szCs w:val="30"/>
        </w:rPr>
      </w:pPr>
      <w:r w:rsidRPr="00A523C4">
        <w:rPr>
          <w:sz w:val="30"/>
          <w:szCs w:val="30"/>
        </w:rPr>
        <w:t>VALUES ('Mohamed Salah', 'Egypt', 11, 'Liverpool', 'RW');</w:t>
      </w:r>
    </w:p>
    <w:p w:rsidR="00A523C4" w:rsidRPr="00A523C4" w:rsidRDefault="00A523C4" w:rsidP="00A523C4">
      <w:pPr>
        <w:rPr>
          <w:sz w:val="30"/>
          <w:szCs w:val="30"/>
        </w:rPr>
      </w:pPr>
    </w:p>
    <w:p w:rsidR="00A523C4" w:rsidRPr="00A523C4" w:rsidRDefault="00A523C4" w:rsidP="00A523C4">
      <w:pPr>
        <w:rPr>
          <w:sz w:val="30"/>
          <w:szCs w:val="30"/>
        </w:rPr>
      </w:pPr>
      <w:proofErr w:type="gramStart"/>
      <w:r w:rsidRPr="00A523C4">
        <w:rPr>
          <w:sz w:val="30"/>
          <w:szCs w:val="30"/>
        </w:rPr>
        <w:t>5.Functionality</w:t>
      </w:r>
      <w:proofErr w:type="gramEnd"/>
      <w:r w:rsidRPr="00A523C4">
        <w:rPr>
          <w:sz w:val="30"/>
          <w:szCs w:val="30"/>
        </w:rPr>
        <w:t xml:space="preserve"> to update player information:</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UPDATE Player</w:t>
      </w:r>
    </w:p>
    <w:p w:rsidR="00A523C4" w:rsidRPr="00A523C4" w:rsidRDefault="00A523C4" w:rsidP="00A523C4">
      <w:pPr>
        <w:rPr>
          <w:sz w:val="30"/>
          <w:szCs w:val="30"/>
        </w:rPr>
      </w:pPr>
      <w:r w:rsidRPr="00A523C4">
        <w:rPr>
          <w:sz w:val="30"/>
          <w:szCs w:val="30"/>
        </w:rPr>
        <w:lastRenderedPageBreak/>
        <w:t xml:space="preserve">SET </w:t>
      </w:r>
      <w:proofErr w:type="spellStart"/>
      <w:r w:rsidRPr="00A523C4">
        <w:rPr>
          <w:sz w:val="30"/>
          <w:szCs w:val="30"/>
        </w:rPr>
        <w:t>club_name</w:t>
      </w:r>
      <w:proofErr w:type="spellEnd"/>
      <w:r w:rsidRPr="00A523C4">
        <w:rPr>
          <w:sz w:val="30"/>
          <w:szCs w:val="30"/>
        </w:rPr>
        <w:t xml:space="preserve"> = 'Real Madrid'</w:t>
      </w:r>
    </w:p>
    <w:p w:rsidR="00A523C4" w:rsidRPr="00A523C4" w:rsidRDefault="00A523C4" w:rsidP="00A523C4">
      <w:pPr>
        <w:rPr>
          <w:sz w:val="30"/>
          <w:szCs w:val="30"/>
        </w:rPr>
      </w:pPr>
      <w:r w:rsidRPr="00A523C4">
        <w:rPr>
          <w:sz w:val="30"/>
          <w:szCs w:val="30"/>
        </w:rPr>
        <w:t xml:space="preserve">WHERE </w:t>
      </w:r>
      <w:proofErr w:type="spellStart"/>
      <w:r w:rsidRPr="00A523C4">
        <w:rPr>
          <w:sz w:val="30"/>
          <w:szCs w:val="30"/>
        </w:rPr>
        <w:t>Player_name</w:t>
      </w:r>
      <w:proofErr w:type="spellEnd"/>
      <w:r w:rsidRPr="00A523C4">
        <w:rPr>
          <w:sz w:val="30"/>
          <w:szCs w:val="30"/>
        </w:rPr>
        <w:t xml:space="preserve"> = 'Mohamed Salah';</w:t>
      </w:r>
    </w:p>
    <w:p w:rsidR="00A523C4" w:rsidRPr="00A523C4" w:rsidRDefault="00A523C4" w:rsidP="00A523C4">
      <w:pPr>
        <w:rPr>
          <w:sz w:val="30"/>
          <w:szCs w:val="30"/>
        </w:rPr>
      </w:pPr>
    </w:p>
    <w:p w:rsidR="00A523C4" w:rsidRPr="00A523C4" w:rsidRDefault="00A523C4" w:rsidP="00A523C4">
      <w:pPr>
        <w:rPr>
          <w:sz w:val="30"/>
          <w:szCs w:val="30"/>
        </w:rPr>
      </w:pPr>
      <w:proofErr w:type="gramStart"/>
      <w:r w:rsidRPr="00A523C4">
        <w:rPr>
          <w:sz w:val="30"/>
          <w:szCs w:val="30"/>
        </w:rPr>
        <w:t>6.Functionality</w:t>
      </w:r>
      <w:proofErr w:type="gramEnd"/>
      <w:r w:rsidRPr="00A523C4">
        <w:rPr>
          <w:sz w:val="30"/>
          <w:szCs w:val="30"/>
        </w:rPr>
        <w:t xml:space="preserve"> to delete a player:</w:t>
      </w:r>
    </w:p>
    <w:p w:rsidR="00A523C4" w:rsidRPr="00A523C4" w:rsidRDefault="00A523C4" w:rsidP="00A523C4">
      <w:pPr>
        <w:rPr>
          <w:sz w:val="30"/>
          <w:szCs w:val="30"/>
        </w:rPr>
      </w:pPr>
    </w:p>
    <w:p w:rsidR="00A523C4" w:rsidRPr="00A523C4" w:rsidRDefault="00A523C4" w:rsidP="00A523C4">
      <w:pPr>
        <w:rPr>
          <w:sz w:val="30"/>
          <w:szCs w:val="30"/>
        </w:rPr>
      </w:pPr>
      <w:r w:rsidRPr="00A523C4">
        <w:rPr>
          <w:sz w:val="30"/>
          <w:szCs w:val="30"/>
        </w:rPr>
        <w:t>DELETE FROM Player</w:t>
      </w:r>
    </w:p>
    <w:p w:rsidR="00A523C4" w:rsidRDefault="00A523C4" w:rsidP="00A523C4">
      <w:pPr>
        <w:rPr>
          <w:sz w:val="30"/>
          <w:szCs w:val="30"/>
        </w:rPr>
      </w:pPr>
      <w:r w:rsidRPr="00A523C4">
        <w:rPr>
          <w:sz w:val="30"/>
          <w:szCs w:val="30"/>
        </w:rPr>
        <w:t xml:space="preserve">WHERE </w:t>
      </w:r>
      <w:proofErr w:type="spellStart"/>
      <w:r w:rsidRPr="00A523C4">
        <w:rPr>
          <w:sz w:val="30"/>
          <w:szCs w:val="30"/>
        </w:rPr>
        <w:t>Player_name</w:t>
      </w:r>
      <w:proofErr w:type="spellEnd"/>
      <w:r w:rsidRPr="00A523C4">
        <w:rPr>
          <w:sz w:val="30"/>
          <w:szCs w:val="30"/>
        </w:rPr>
        <w:t xml:space="preserve"> = 'Mohamed Salah';</w:t>
      </w:r>
    </w:p>
    <w:p w:rsidR="00A523C4" w:rsidRDefault="00A523C4" w:rsidP="00A523C4">
      <w:pPr>
        <w:rPr>
          <w:sz w:val="30"/>
          <w:szCs w:val="30"/>
        </w:rPr>
      </w:pPr>
    </w:p>
    <w:p w:rsidR="00A523C4" w:rsidRPr="00A523C4" w:rsidRDefault="00A523C4" w:rsidP="00A523C4">
      <w:pPr>
        <w:rPr>
          <w:color w:val="FF0000"/>
          <w:sz w:val="30"/>
          <w:szCs w:val="30"/>
          <w:u w:val="single"/>
        </w:rPr>
      </w:pPr>
      <w:r w:rsidRPr="00A523C4">
        <w:rPr>
          <w:color w:val="FF0000"/>
          <w:sz w:val="30"/>
          <w:szCs w:val="30"/>
          <w:u w:val="single"/>
        </w:rPr>
        <w:t>Targeted Users:</w:t>
      </w:r>
    </w:p>
    <w:p w:rsidR="00A523C4" w:rsidRPr="00A523C4" w:rsidRDefault="00A523C4" w:rsidP="00A523C4">
      <w:pPr>
        <w:rPr>
          <w:sz w:val="30"/>
          <w:szCs w:val="30"/>
        </w:rPr>
      </w:pPr>
    </w:p>
    <w:p w:rsidR="00A523C4" w:rsidRPr="00A523C4" w:rsidRDefault="00A523C4" w:rsidP="00A523C4">
      <w:pPr>
        <w:jc w:val="both"/>
        <w:rPr>
          <w:sz w:val="30"/>
          <w:szCs w:val="30"/>
        </w:rPr>
      </w:pPr>
      <w:proofErr w:type="gramStart"/>
      <w:r>
        <w:rPr>
          <w:sz w:val="30"/>
          <w:szCs w:val="30"/>
        </w:rPr>
        <w:t>1.</w:t>
      </w:r>
      <w:r w:rsidRPr="00A523C4">
        <w:rPr>
          <w:sz w:val="30"/>
          <w:szCs w:val="30"/>
        </w:rPr>
        <w:t>Football</w:t>
      </w:r>
      <w:proofErr w:type="gramEnd"/>
      <w:r w:rsidRPr="00A523C4">
        <w:rPr>
          <w:sz w:val="30"/>
          <w:szCs w:val="30"/>
        </w:rPr>
        <w:t xml:space="preserve"> Enthusiasts: Fans of the sport who are passionate about football and seek comprehensive insights into player performance, team statistics, and historical data. They can use the </w:t>
      </w:r>
      <w:proofErr w:type="spellStart"/>
      <w:r w:rsidRPr="00A523C4">
        <w:rPr>
          <w:sz w:val="30"/>
          <w:szCs w:val="30"/>
        </w:rPr>
        <w:t>FootHub</w:t>
      </w:r>
      <w:proofErr w:type="spellEnd"/>
      <w:r w:rsidRPr="00A523C4">
        <w:rPr>
          <w:sz w:val="30"/>
          <w:szCs w:val="30"/>
        </w:rPr>
        <w:t xml:space="preserve"> to stay updated on their favorite players, clubs, leagues, and international tournaments.</w:t>
      </w:r>
    </w:p>
    <w:p w:rsidR="00A523C4" w:rsidRPr="00A523C4" w:rsidRDefault="00A523C4" w:rsidP="00A523C4">
      <w:pPr>
        <w:jc w:val="both"/>
        <w:rPr>
          <w:sz w:val="30"/>
          <w:szCs w:val="30"/>
        </w:rPr>
      </w:pPr>
      <w:proofErr w:type="gramStart"/>
      <w:r>
        <w:rPr>
          <w:sz w:val="30"/>
          <w:szCs w:val="30"/>
        </w:rPr>
        <w:t>2.</w:t>
      </w:r>
      <w:r w:rsidRPr="00A523C4">
        <w:rPr>
          <w:sz w:val="30"/>
          <w:szCs w:val="30"/>
        </w:rPr>
        <w:t>Coaches</w:t>
      </w:r>
      <w:proofErr w:type="gramEnd"/>
      <w:r w:rsidRPr="00A523C4">
        <w:rPr>
          <w:sz w:val="30"/>
          <w:szCs w:val="30"/>
        </w:rPr>
        <w:t xml:space="preserve"> and Managers: Football coaches and managers can leverage the platform to analyze player statistics, track performance trends, and strategize for upcoming matches. They can access detailed reports and visualizations to make informed decisions about team selection, tactics, and training regimes.</w:t>
      </w:r>
    </w:p>
    <w:p w:rsidR="00A523C4" w:rsidRPr="00A523C4" w:rsidRDefault="00A523C4" w:rsidP="00A523C4">
      <w:pPr>
        <w:jc w:val="both"/>
        <w:rPr>
          <w:sz w:val="30"/>
          <w:szCs w:val="30"/>
        </w:rPr>
      </w:pPr>
      <w:proofErr w:type="gramStart"/>
      <w:r>
        <w:rPr>
          <w:sz w:val="30"/>
          <w:szCs w:val="30"/>
        </w:rPr>
        <w:t>3.</w:t>
      </w:r>
      <w:r w:rsidRPr="00A523C4">
        <w:rPr>
          <w:sz w:val="30"/>
          <w:szCs w:val="30"/>
        </w:rPr>
        <w:t>Journalists</w:t>
      </w:r>
      <w:proofErr w:type="gramEnd"/>
      <w:r w:rsidRPr="00A523C4">
        <w:rPr>
          <w:sz w:val="30"/>
          <w:szCs w:val="30"/>
        </w:rPr>
        <w:t xml:space="preserve"> and Analysts: Sports journalists, analysts, and commentators can utilize the Football Data Hub to gather valuable insights, statistics, and trends for their articles, reports, and broadcasts. They can explore data on player transfers, match results, injuries, and other relevant topics to enhance their coverage of the sport.</w:t>
      </w:r>
    </w:p>
    <w:p w:rsidR="00A523C4" w:rsidRPr="00A523C4" w:rsidRDefault="00A523C4" w:rsidP="00A523C4">
      <w:pPr>
        <w:jc w:val="both"/>
        <w:rPr>
          <w:sz w:val="30"/>
          <w:szCs w:val="30"/>
        </w:rPr>
      </w:pPr>
      <w:proofErr w:type="gramStart"/>
      <w:r>
        <w:rPr>
          <w:sz w:val="30"/>
          <w:szCs w:val="30"/>
        </w:rPr>
        <w:lastRenderedPageBreak/>
        <w:t>4.</w:t>
      </w:r>
      <w:r w:rsidRPr="00A523C4">
        <w:rPr>
          <w:sz w:val="30"/>
          <w:szCs w:val="30"/>
        </w:rPr>
        <w:t>Scouts</w:t>
      </w:r>
      <w:proofErr w:type="gramEnd"/>
      <w:r w:rsidRPr="00A523C4">
        <w:rPr>
          <w:sz w:val="30"/>
          <w:szCs w:val="30"/>
        </w:rPr>
        <w:t xml:space="preserve"> and Talent Managers: Scouts and talent managers looking to identify promising players and prospects can use the platform to scout talent from different countries, clubs, and leagues. They can analyze player performance metrics, scouting reports, and historical data to identify potential recruits for their teams.</w:t>
      </w:r>
    </w:p>
    <w:p w:rsidR="00A523C4" w:rsidRPr="00A523C4" w:rsidRDefault="00A523C4" w:rsidP="00A523C4">
      <w:pPr>
        <w:jc w:val="both"/>
        <w:rPr>
          <w:sz w:val="30"/>
          <w:szCs w:val="30"/>
        </w:rPr>
      </w:pPr>
      <w:proofErr w:type="gramStart"/>
      <w:r>
        <w:rPr>
          <w:sz w:val="30"/>
          <w:szCs w:val="30"/>
        </w:rPr>
        <w:t>5.</w:t>
      </w:r>
      <w:r w:rsidRPr="00A523C4">
        <w:rPr>
          <w:sz w:val="30"/>
          <w:szCs w:val="30"/>
        </w:rPr>
        <w:t>Fantasy</w:t>
      </w:r>
      <w:proofErr w:type="gramEnd"/>
      <w:r w:rsidRPr="00A523C4">
        <w:rPr>
          <w:sz w:val="30"/>
          <w:szCs w:val="30"/>
        </w:rPr>
        <w:t xml:space="preserve"> Football Players: Fantasy football enthusiasts who participate in fantasy leagues can benefit from the </w:t>
      </w:r>
      <w:proofErr w:type="spellStart"/>
      <w:r w:rsidRPr="00A523C4">
        <w:rPr>
          <w:sz w:val="30"/>
          <w:szCs w:val="30"/>
        </w:rPr>
        <w:t>FootHub</w:t>
      </w:r>
      <w:proofErr w:type="spellEnd"/>
      <w:r w:rsidRPr="00A523C4">
        <w:rPr>
          <w:sz w:val="30"/>
          <w:szCs w:val="30"/>
        </w:rPr>
        <w:t xml:space="preserve"> by accessing real-time player statistics, injury updates, and performance insights. They can make informed decisions about team selection, transfers, and captaincy based on the data available on the platform.</w:t>
      </w:r>
    </w:p>
    <w:p w:rsidR="00A523C4" w:rsidRPr="00A523C4" w:rsidRDefault="00A523C4" w:rsidP="00A523C4">
      <w:pPr>
        <w:jc w:val="both"/>
        <w:rPr>
          <w:sz w:val="30"/>
          <w:szCs w:val="30"/>
        </w:rPr>
      </w:pPr>
      <w:proofErr w:type="gramStart"/>
      <w:r>
        <w:rPr>
          <w:sz w:val="30"/>
          <w:szCs w:val="30"/>
        </w:rPr>
        <w:t>6.</w:t>
      </w:r>
      <w:r w:rsidRPr="00A523C4">
        <w:rPr>
          <w:sz w:val="30"/>
          <w:szCs w:val="30"/>
        </w:rPr>
        <w:t>Sports</w:t>
      </w:r>
      <w:proofErr w:type="gramEnd"/>
      <w:r w:rsidRPr="00A523C4">
        <w:rPr>
          <w:sz w:val="30"/>
          <w:szCs w:val="30"/>
        </w:rPr>
        <w:t xml:space="preserve"> Betting Professionals: Individuals involved in sports betting and gambling can utilize the platform to conduct in-depth analysis and research before placing bets on football matches. They can explore historical data, odds, and betting trends to make informed betting decisions and maximize their chances of success.</w:t>
      </w:r>
    </w:p>
    <w:p w:rsidR="00A523C4" w:rsidRPr="00A523C4" w:rsidRDefault="00A523C4" w:rsidP="00A523C4">
      <w:pPr>
        <w:jc w:val="both"/>
        <w:rPr>
          <w:sz w:val="30"/>
          <w:szCs w:val="30"/>
        </w:rPr>
      </w:pPr>
      <w:r>
        <w:rPr>
          <w:sz w:val="30"/>
          <w:szCs w:val="30"/>
        </w:rPr>
        <w:t>7.</w:t>
      </w:r>
      <w:r w:rsidRPr="00A523C4">
        <w:rPr>
          <w:sz w:val="30"/>
          <w:szCs w:val="30"/>
        </w:rPr>
        <w:t xml:space="preserve">Academic Researchers: Academic researchers and scholars studying various aspects of football, including sports science, analytics, and sociology, can access the </w:t>
      </w:r>
      <w:proofErr w:type="spellStart"/>
      <w:r w:rsidRPr="00A523C4">
        <w:rPr>
          <w:sz w:val="30"/>
          <w:szCs w:val="30"/>
        </w:rPr>
        <w:t>FootHub</w:t>
      </w:r>
      <w:proofErr w:type="spellEnd"/>
      <w:r w:rsidRPr="00A523C4">
        <w:rPr>
          <w:sz w:val="30"/>
          <w:szCs w:val="30"/>
        </w:rPr>
        <w:t xml:space="preserve"> to gather data for their research projects, studies, and publications. They can analyze player performance, team dynamics, and other relevant factors to contribute to the academic discourse on the sport.</w:t>
      </w:r>
    </w:p>
    <w:p w:rsidR="00A523C4" w:rsidRDefault="00A523C4" w:rsidP="00A523C4">
      <w:pPr>
        <w:jc w:val="both"/>
        <w:rPr>
          <w:sz w:val="30"/>
          <w:szCs w:val="30"/>
        </w:rPr>
      </w:pPr>
      <w:r w:rsidRPr="00A523C4">
        <w:rPr>
          <w:sz w:val="30"/>
          <w:szCs w:val="30"/>
        </w:rPr>
        <w:t xml:space="preserve">Overall, the </w:t>
      </w:r>
      <w:proofErr w:type="spellStart"/>
      <w:r w:rsidRPr="00A523C4">
        <w:rPr>
          <w:sz w:val="30"/>
          <w:szCs w:val="30"/>
        </w:rPr>
        <w:t>FootHub</w:t>
      </w:r>
      <w:proofErr w:type="spellEnd"/>
      <w:r w:rsidRPr="00A523C4">
        <w:rPr>
          <w:sz w:val="30"/>
          <w:szCs w:val="30"/>
        </w:rPr>
        <w:t xml:space="preserve"> caters to a diverse audience of football enthusiasts, professionals, and stakeholders, providing valuable insights and resources to enhance their understanding and engagement with the beautiful game.</w:t>
      </w:r>
    </w:p>
    <w:p w:rsidR="00A523C4" w:rsidRDefault="00A523C4" w:rsidP="00A523C4">
      <w:pPr>
        <w:jc w:val="both"/>
        <w:rPr>
          <w:sz w:val="30"/>
          <w:szCs w:val="30"/>
        </w:rPr>
      </w:pPr>
    </w:p>
    <w:p w:rsidR="00A523C4" w:rsidRPr="00A523C4" w:rsidRDefault="00A523C4" w:rsidP="00A523C4">
      <w:pPr>
        <w:jc w:val="both"/>
        <w:rPr>
          <w:color w:val="FF0000"/>
          <w:sz w:val="30"/>
          <w:szCs w:val="30"/>
          <w:u w:val="single"/>
        </w:rPr>
      </w:pPr>
      <w:r w:rsidRPr="00A523C4">
        <w:rPr>
          <w:color w:val="FF0000"/>
          <w:sz w:val="30"/>
          <w:szCs w:val="30"/>
          <w:u w:val="single"/>
        </w:rPr>
        <w:t>Conclusion:</w:t>
      </w:r>
    </w:p>
    <w:p w:rsidR="00A523C4" w:rsidRPr="00A523C4" w:rsidRDefault="00A523C4" w:rsidP="00A523C4">
      <w:pPr>
        <w:jc w:val="both"/>
        <w:rPr>
          <w:sz w:val="30"/>
          <w:szCs w:val="30"/>
        </w:rPr>
      </w:pPr>
    </w:p>
    <w:p w:rsidR="00A523C4" w:rsidRPr="00A523C4" w:rsidRDefault="00A523C4" w:rsidP="009259B0">
      <w:pPr>
        <w:jc w:val="both"/>
        <w:rPr>
          <w:sz w:val="30"/>
          <w:szCs w:val="30"/>
        </w:rPr>
      </w:pPr>
      <w:r w:rsidRPr="00A523C4">
        <w:rPr>
          <w:sz w:val="30"/>
          <w:szCs w:val="30"/>
        </w:rPr>
        <w:lastRenderedPageBreak/>
        <w:t xml:space="preserve">In conclusion, </w:t>
      </w:r>
      <w:proofErr w:type="spellStart"/>
      <w:r w:rsidR="009259B0">
        <w:rPr>
          <w:sz w:val="30"/>
          <w:szCs w:val="30"/>
        </w:rPr>
        <w:t>Foothub</w:t>
      </w:r>
      <w:proofErr w:type="spellEnd"/>
      <w:r w:rsidR="009259B0">
        <w:rPr>
          <w:sz w:val="30"/>
          <w:szCs w:val="30"/>
        </w:rPr>
        <w:t xml:space="preserve"> </w:t>
      </w:r>
      <w:r w:rsidRPr="00A523C4">
        <w:rPr>
          <w:sz w:val="30"/>
          <w:szCs w:val="30"/>
        </w:rPr>
        <w:t xml:space="preserve">serves as a comprehensive platform for football enthusiasts, professionals, and stakeholders to access and analyze a wealth of football-related data. By providing detailed insights into player performance, team statistics, historical records, and more, </w:t>
      </w:r>
      <w:proofErr w:type="spellStart"/>
      <w:r w:rsidRPr="00A523C4">
        <w:rPr>
          <w:sz w:val="30"/>
          <w:szCs w:val="30"/>
        </w:rPr>
        <w:t>FootHub</w:t>
      </w:r>
      <w:proofErr w:type="spellEnd"/>
      <w:r w:rsidRPr="00A523C4">
        <w:rPr>
          <w:sz w:val="30"/>
          <w:szCs w:val="30"/>
        </w:rPr>
        <w:t xml:space="preserve"> empowers users to make informed decisions, whether they are coaches strategizing for matches, journalists covering the sport, or fans staying updated on their favorite teams and players.</w:t>
      </w:r>
    </w:p>
    <w:p w:rsidR="00A523C4" w:rsidRPr="00A523C4" w:rsidRDefault="00A523C4" w:rsidP="009259B0">
      <w:pPr>
        <w:jc w:val="both"/>
        <w:rPr>
          <w:sz w:val="30"/>
          <w:szCs w:val="30"/>
        </w:rPr>
      </w:pPr>
    </w:p>
    <w:p w:rsidR="00A523C4" w:rsidRPr="00A523C4" w:rsidRDefault="00A523C4" w:rsidP="009259B0">
      <w:pPr>
        <w:jc w:val="both"/>
        <w:rPr>
          <w:sz w:val="30"/>
          <w:szCs w:val="30"/>
        </w:rPr>
      </w:pPr>
      <w:r w:rsidRPr="00A523C4">
        <w:rPr>
          <w:sz w:val="30"/>
          <w:szCs w:val="30"/>
        </w:rPr>
        <w:t xml:space="preserve">With its user-friendly interface, robust database design, and extensive array of features, </w:t>
      </w:r>
      <w:proofErr w:type="spellStart"/>
      <w:r w:rsidRPr="00A523C4">
        <w:rPr>
          <w:sz w:val="30"/>
          <w:szCs w:val="30"/>
        </w:rPr>
        <w:t>FootHub</w:t>
      </w:r>
      <w:proofErr w:type="spellEnd"/>
      <w:r w:rsidRPr="00A523C4">
        <w:rPr>
          <w:sz w:val="30"/>
          <w:szCs w:val="30"/>
        </w:rPr>
        <w:t xml:space="preserve"> caters to a diverse range of users, including football enthusiasts, coaches, journalists, scouts, fantasy football players, sports betting professionals, and academic researchers. By centralizing and organizing football data from various sources, </w:t>
      </w:r>
      <w:proofErr w:type="spellStart"/>
      <w:r w:rsidRPr="00A523C4">
        <w:rPr>
          <w:sz w:val="30"/>
          <w:szCs w:val="30"/>
        </w:rPr>
        <w:t>FootHub</w:t>
      </w:r>
      <w:proofErr w:type="spellEnd"/>
      <w:r w:rsidRPr="00A523C4">
        <w:rPr>
          <w:sz w:val="30"/>
          <w:szCs w:val="30"/>
        </w:rPr>
        <w:t xml:space="preserve"> facilitates data-driven analysis, decision-making, and engagement within the football community.</w:t>
      </w:r>
    </w:p>
    <w:p w:rsidR="00A523C4" w:rsidRPr="00A523C4" w:rsidRDefault="00A523C4" w:rsidP="009259B0">
      <w:pPr>
        <w:jc w:val="both"/>
        <w:rPr>
          <w:sz w:val="30"/>
          <w:szCs w:val="30"/>
        </w:rPr>
      </w:pPr>
    </w:p>
    <w:p w:rsidR="00A523C4" w:rsidRPr="00A523C4" w:rsidRDefault="00A523C4" w:rsidP="009259B0">
      <w:pPr>
        <w:jc w:val="both"/>
        <w:rPr>
          <w:sz w:val="30"/>
          <w:szCs w:val="30"/>
        </w:rPr>
      </w:pPr>
      <w:r w:rsidRPr="00A523C4">
        <w:rPr>
          <w:sz w:val="30"/>
          <w:szCs w:val="30"/>
        </w:rPr>
        <w:t xml:space="preserve">As the world's most popular sport continues to evolve, </w:t>
      </w:r>
      <w:proofErr w:type="spellStart"/>
      <w:r w:rsidRPr="00A523C4">
        <w:rPr>
          <w:sz w:val="30"/>
          <w:szCs w:val="30"/>
        </w:rPr>
        <w:t>FootHub</w:t>
      </w:r>
      <w:proofErr w:type="spellEnd"/>
      <w:r w:rsidRPr="00A523C4">
        <w:rPr>
          <w:sz w:val="30"/>
          <w:szCs w:val="30"/>
        </w:rPr>
        <w:t xml:space="preserve"> remains committed to providing users with timely, accurate, and insightful information to deepen their understanding and appreciation of football. Whether it's tracking player statistics, analyzing match outcomes, or scouting talent, </w:t>
      </w:r>
      <w:proofErr w:type="spellStart"/>
      <w:r w:rsidRPr="00A523C4">
        <w:rPr>
          <w:sz w:val="30"/>
          <w:szCs w:val="30"/>
        </w:rPr>
        <w:t>FootHub</w:t>
      </w:r>
      <w:proofErr w:type="spellEnd"/>
      <w:r w:rsidRPr="00A523C4">
        <w:rPr>
          <w:sz w:val="30"/>
          <w:szCs w:val="30"/>
        </w:rPr>
        <w:t xml:space="preserve"> is the ultimate destination for all things football-related.</w:t>
      </w:r>
    </w:p>
    <w:p w:rsidR="00A523C4" w:rsidRPr="00A523C4" w:rsidRDefault="00A523C4" w:rsidP="009259B0">
      <w:pPr>
        <w:jc w:val="both"/>
        <w:rPr>
          <w:sz w:val="30"/>
          <w:szCs w:val="30"/>
        </w:rPr>
      </w:pPr>
    </w:p>
    <w:p w:rsidR="007649AD" w:rsidRPr="00867D7F" w:rsidRDefault="00A523C4" w:rsidP="009259B0">
      <w:pPr>
        <w:jc w:val="both"/>
        <w:rPr>
          <w:sz w:val="30"/>
          <w:szCs w:val="30"/>
        </w:rPr>
      </w:pPr>
      <w:r w:rsidRPr="00A523C4">
        <w:rPr>
          <w:sz w:val="30"/>
          <w:szCs w:val="30"/>
        </w:rPr>
        <w:t xml:space="preserve">In essence, </w:t>
      </w:r>
      <w:proofErr w:type="spellStart"/>
      <w:r w:rsidRPr="00A523C4">
        <w:rPr>
          <w:sz w:val="30"/>
          <w:szCs w:val="30"/>
        </w:rPr>
        <w:t>FootHub</w:t>
      </w:r>
      <w:proofErr w:type="spellEnd"/>
      <w:r w:rsidRPr="00A523C4">
        <w:rPr>
          <w:sz w:val="30"/>
          <w:szCs w:val="30"/>
        </w:rPr>
        <w:t xml:space="preserve"> is not just a platform; it's a hub of knowledge, passion, and excitement for football enthusiasts around the globe. As the sport continues to capture hearts and minds worldwide, </w:t>
      </w:r>
      <w:proofErr w:type="spellStart"/>
      <w:r w:rsidRPr="00A523C4">
        <w:rPr>
          <w:sz w:val="30"/>
          <w:szCs w:val="30"/>
        </w:rPr>
        <w:t>FootHub</w:t>
      </w:r>
      <w:proofErr w:type="spellEnd"/>
      <w:r w:rsidRPr="00A523C4">
        <w:rPr>
          <w:sz w:val="30"/>
          <w:szCs w:val="30"/>
        </w:rPr>
        <w:t xml:space="preserve"> stands ready to be the premier destination for all football-related data and insights.</w:t>
      </w:r>
      <w:bookmarkStart w:id="0" w:name="_GoBack"/>
      <w:bookmarkEnd w:id="0"/>
    </w:p>
    <w:sectPr w:rsidR="007649AD" w:rsidRPr="0086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428A0"/>
    <w:multiLevelType w:val="hybridMultilevel"/>
    <w:tmpl w:val="0DB8A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AD"/>
    <w:rsid w:val="003B02F5"/>
    <w:rsid w:val="00512BAC"/>
    <w:rsid w:val="005B323E"/>
    <w:rsid w:val="0060450C"/>
    <w:rsid w:val="007553C5"/>
    <w:rsid w:val="007649AD"/>
    <w:rsid w:val="007E71ED"/>
    <w:rsid w:val="00867D7F"/>
    <w:rsid w:val="009259B0"/>
    <w:rsid w:val="00A523C4"/>
    <w:rsid w:val="00DB33DA"/>
    <w:rsid w:val="00DC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9AD"/>
    <w:rPr>
      <w:rFonts w:ascii="Tahoma" w:hAnsi="Tahoma" w:cs="Tahoma"/>
      <w:sz w:val="16"/>
      <w:szCs w:val="16"/>
    </w:rPr>
  </w:style>
  <w:style w:type="paragraph" w:styleId="ListParagraph">
    <w:name w:val="List Paragraph"/>
    <w:basedOn w:val="Normal"/>
    <w:uiPriority w:val="34"/>
    <w:qFormat/>
    <w:rsid w:val="00512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9AD"/>
    <w:rPr>
      <w:rFonts w:ascii="Tahoma" w:hAnsi="Tahoma" w:cs="Tahoma"/>
      <w:sz w:val="16"/>
      <w:szCs w:val="16"/>
    </w:rPr>
  </w:style>
  <w:style w:type="paragraph" w:styleId="ListParagraph">
    <w:name w:val="List Paragraph"/>
    <w:basedOn w:val="Normal"/>
    <w:uiPriority w:val="34"/>
    <w:qFormat/>
    <w:rsid w:val="0051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6754">
      <w:bodyDiv w:val="1"/>
      <w:marLeft w:val="0"/>
      <w:marRight w:val="0"/>
      <w:marTop w:val="0"/>
      <w:marBottom w:val="0"/>
      <w:divBdr>
        <w:top w:val="none" w:sz="0" w:space="0" w:color="auto"/>
        <w:left w:val="none" w:sz="0" w:space="0" w:color="auto"/>
        <w:bottom w:val="none" w:sz="0" w:space="0" w:color="auto"/>
        <w:right w:val="none" w:sz="0" w:space="0" w:color="auto"/>
      </w:divBdr>
    </w:div>
    <w:div w:id="993533794">
      <w:bodyDiv w:val="1"/>
      <w:marLeft w:val="0"/>
      <w:marRight w:val="0"/>
      <w:marTop w:val="0"/>
      <w:marBottom w:val="0"/>
      <w:divBdr>
        <w:top w:val="none" w:sz="0" w:space="0" w:color="auto"/>
        <w:left w:val="none" w:sz="0" w:space="0" w:color="auto"/>
        <w:bottom w:val="none" w:sz="0" w:space="0" w:color="auto"/>
        <w:right w:val="none" w:sz="0" w:space="0" w:color="auto"/>
      </w:divBdr>
    </w:div>
    <w:div w:id="18908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A9BD4-8EC8-458F-9C4D-EF1D443D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2024-05-06T18:27:00Z</cp:lastPrinted>
  <dcterms:created xsi:type="dcterms:W3CDTF">2024-05-05T13:57:00Z</dcterms:created>
  <dcterms:modified xsi:type="dcterms:W3CDTF">2024-05-06T18:29:00Z</dcterms:modified>
</cp:coreProperties>
</file>