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第二章 项目的创建和管理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在gitee上创建私有的仓库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我们本次开发的项目将全程使用gitee来管理。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账号申请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打开浏览器，输入：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https://gitee.com/</w:t>
            </w:r>
          </w:p>
        </w:tc>
      </w:tr>
    </w:tbl>
    <w:p>
      <w:pPr>
        <w:pStyle w:val="2"/>
        <w:jc w:val="center"/>
      </w:pPr>
      <w:r>
        <w:drawing>
          <wp:inline distT="0" distB="0" distL="114300" distR="114300">
            <wp:extent cx="5262245" cy="2787015"/>
            <wp:effectExtent l="0" t="0" r="1079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点击注册：</w:t>
      </w:r>
    </w:p>
    <w:p>
      <w:pPr>
        <w:pStyle w:val="2"/>
        <w:jc w:val="both"/>
      </w:pPr>
      <w:r>
        <w:drawing>
          <wp:inline distT="0" distB="0" distL="114300" distR="114300">
            <wp:extent cx="5272405" cy="342773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输入您的姓名、邮箱、密码：</w:t>
      </w:r>
    </w:p>
    <w:p>
      <w:pPr>
        <w:pStyle w:val="2"/>
        <w:jc w:val="both"/>
      </w:pPr>
      <w:r>
        <w:drawing>
          <wp:inline distT="0" distB="0" distL="114300" distR="114300">
            <wp:extent cx="5268595" cy="3685540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获取本次操作的验证码：</w:t>
      </w:r>
    </w:p>
    <w:p>
      <w:pPr>
        <w:pStyle w:val="2"/>
        <w:jc w:val="both"/>
      </w:pPr>
      <w:r>
        <w:drawing>
          <wp:inline distT="0" distB="0" distL="114300" distR="114300">
            <wp:extent cx="5270500" cy="366395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输入验证码后，点击验证,gitee 会给您发送一个验证码到邮箱：</w:t>
      </w:r>
    </w:p>
    <w:p>
      <w:pPr>
        <w:pStyle w:val="2"/>
        <w:jc w:val="both"/>
      </w:pPr>
      <w:r>
        <w:drawing>
          <wp:inline distT="0" distB="0" distL="114300" distR="114300">
            <wp:extent cx="5272405" cy="2546985"/>
            <wp:effectExtent l="0" t="0" r="63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将验证码复制，填写到注册页面的表单里面：</w:t>
      </w:r>
    </w:p>
    <w:p>
      <w:pPr>
        <w:pStyle w:val="2"/>
        <w:jc w:val="both"/>
      </w:pPr>
      <w:r>
        <w:drawing>
          <wp:inline distT="0" distB="0" distL="114300" distR="114300">
            <wp:extent cx="3642360" cy="3855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他会自动进行验证，确保无误后，点击立即注册：</w:t>
      </w:r>
    </w:p>
    <w:p>
      <w:pPr>
        <w:pStyle w:val="2"/>
        <w:jc w:val="both"/>
      </w:pPr>
      <w:r>
        <w:drawing>
          <wp:inline distT="0" distB="0" distL="114300" distR="114300">
            <wp:extent cx="3581400" cy="375666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注册成功后，绑定我们的电话号码：</w:t>
      </w:r>
    </w:p>
    <w:p>
      <w:pPr>
        <w:pStyle w:val="2"/>
        <w:jc w:val="both"/>
      </w:pPr>
      <w:r>
        <w:drawing>
          <wp:inline distT="0" distB="0" distL="114300" distR="114300">
            <wp:extent cx="5272405" cy="28194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</w:pPr>
      <w:r>
        <w:drawing>
          <wp:inline distT="0" distB="0" distL="114300" distR="114300">
            <wp:extent cx="5271770" cy="3432175"/>
            <wp:effectExtent l="0" t="0" r="127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进行密码的校验：</w:t>
      </w:r>
    </w:p>
    <w:p>
      <w:pPr>
        <w:pStyle w:val="2"/>
        <w:jc w:val="both"/>
      </w:pPr>
      <w:r>
        <w:drawing>
          <wp:inline distT="0" distB="0" distL="114300" distR="114300">
            <wp:extent cx="5158740" cy="321564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绑定手机号：</w:t>
      </w:r>
    </w:p>
    <w:p>
      <w:pPr>
        <w:pStyle w:val="2"/>
        <w:jc w:val="both"/>
      </w:pPr>
      <w:r>
        <w:drawing>
          <wp:inline distT="0" distB="0" distL="114300" distR="114300">
            <wp:extent cx="5151120" cy="314706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至此，我们的账号已经申请完毕。</w:t>
      </w:r>
    </w:p>
    <w:p>
      <w:pPr>
        <w:pStyle w:val="2"/>
        <w:jc w:val="both"/>
        <w:rPr>
          <w:rFonts w:hint="eastAsia"/>
          <w:lang w:val="en-US" w:eastAsia="zh-CN"/>
        </w:rPr>
      </w:pPr>
    </w:p>
    <w:p>
      <w:pPr>
        <w:pStyle w:val="2"/>
        <w:jc w:val="both"/>
        <w:rPr>
          <w:rFonts w:hint="default"/>
          <w:lang w:val="en-US" w:eastAsia="zh-CN"/>
        </w:rPr>
      </w:pPr>
    </w:p>
    <w:p>
      <w:pPr>
        <w:pStyle w:val="2"/>
        <w:jc w:val="both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项目的创建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本次项目，我们将通过gitee 来管理。</w:t>
      </w:r>
    </w:p>
    <w:p>
      <w:pPr>
        <w:pStyle w:val="2"/>
      </w:pPr>
      <w:r>
        <w:drawing>
          <wp:inline distT="0" distB="0" distL="114300" distR="114300">
            <wp:extent cx="5273040" cy="264604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添加一些信息：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460365" cy="6620510"/>
            <wp:effectExtent l="0" t="0" r="1079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点击创建即可完成项目的创建，成功后，如下图所示：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446145"/>
            <wp:effectExtent l="0" t="0" r="444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我们需要在我们本地的环境里面安装git。</w:t>
      </w:r>
    </w:p>
    <w:p>
      <w:pPr>
        <w:pStyle w:val="2"/>
        <w:numPr>
          <w:ilvl w:val="0"/>
          <w:numId w:val="3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下载git：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找到今天的软件文件夹，下载：</w:t>
      </w:r>
    </w:p>
    <w:p>
      <w:pPr>
        <w:pStyle w:val="2"/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552700" cy="48768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安装git：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双击即可运行安装程序：</w:t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19600" cy="3596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11980" cy="361188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点击Next:</w:t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11980" cy="359664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一直点击Netx ，即可完成软件的安装：</w:t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34840" cy="35661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git配置：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回到桌面，右击鼠标：</w:t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42160" cy="26365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Bash Here 就是我们安装git 成功的标志。现在我们点击它：</w:t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13735"/>
            <wp:effectExtent l="0" t="0" r="317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现在我们来配置git，输入：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config --global user.name "</w:t>
            </w:r>
            <w:r>
              <w:rPr>
                <w:rFonts w:hint="eastAsia"/>
                <w:vertAlign w:val="baseline"/>
                <w:lang w:val="en-US" w:eastAsia="zh-CN"/>
              </w:rPr>
              <w:t>liangtiandong</w:t>
            </w:r>
            <w:r>
              <w:rPr>
                <w:rFonts w:hint="default"/>
                <w:vertAlign w:val="baseline"/>
                <w:lang w:val="en-US" w:eastAsia="zh-CN"/>
              </w:rPr>
              <w:t>"</w:t>
            </w:r>
          </w:p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git config --global user.email "</w:t>
            </w:r>
            <w:r>
              <w:rPr>
                <w:rFonts w:hint="eastAsia"/>
                <w:vertAlign w:val="baseline"/>
                <w:lang w:val="en-US" w:eastAsia="zh-CN"/>
              </w:rPr>
              <w:t>2012060013@qq.com</w:t>
            </w:r>
            <w:r>
              <w:rPr>
                <w:rFonts w:hint="default"/>
                <w:vertAlign w:val="baseline"/>
                <w:lang w:val="en-US" w:eastAsia="zh-CN"/>
              </w:rPr>
              <w:t>"</w:t>
            </w:r>
          </w:p>
        </w:tc>
      </w:tr>
    </w:tbl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142615"/>
            <wp:effectExtent l="0" t="0" r="1905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查询配置信息，输入：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config -l</w:t>
            </w:r>
          </w:p>
        </w:tc>
      </w:tr>
    </w:tbl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76800" cy="209550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可以发送，git 我们已经配置成功了。</w:t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密钥的生成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在本地仓库和远程仓库之间，我们需要使用密钥做安全的校验，我们首先生成一个密钥：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ssh-keygen -t rsa -C "</w:t>
            </w:r>
            <w:r>
              <w:rPr>
                <w:rFonts w:hint="eastAsia"/>
                <w:vertAlign w:val="baseline"/>
                <w:lang w:val="en-US" w:eastAsia="zh-CN"/>
              </w:rPr>
              <w:t>2012060013@qq.com</w:t>
            </w:r>
            <w:r>
              <w:rPr>
                <w:rFonts w:hint="default"/>
                <w:vertAlign w:val="baseline"/>
                <w:lang w:val="en-US" w:eastAsia="zh-CN"/>
              </w:rPr>
              <w:t>"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： 指定生成密钥的类型，这里我们使用RSA 密钥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：指定联系人信息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2405" cy="1183640"/>
            <wp:effectExtent l="0" t="0" r="63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一路</w:t>
      </w:r>
      <w:r>
        <w:rPr>
          <w:rFonts w:hint="eastAsia"/>
          <w:b/>
          <w:bCs/>
          <w:lang w:val="en-US" w:eastAsia="zh-CN"/>
        </w:rPr>
        <w:t>回车</w:t>
      </w:r>
      <w:r>
        <w:rPr>
          <w:rFonts w:hint="eastAsia"/>
          <w:lang w:val="en-US" w:eastAsia="zh-CN"/>
        </w:rPr>
        <w:t>即可完成密钥的生成：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052060" cy="352044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生成完成后，我们来查询生成的密钥和公钥：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3124200" cy="1516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其中：id_rsa 是密钥，id_rsa.pub 是公钥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公钥的上传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上一步我们生成了密钥，这一步，我们把公钥上传到gitee 里面，以后我们的该电脑就可以直接从gitee 上拉取我们的私有项目了：</w:t>
      </w:r>
    </w:p>
    <w:p>
      <w:pPr>
        <w:pStyle w:val="2"/>
      </w:pPr>
      <w:r>
        <w:drawing>
          <wp:inline distT="0" distB="0" distL="114300" distR="114300">
            <wp:extent cx="5271770" cy="2465705"/>
            <wp:effectExtent l="0" t="0" r="127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找到SSH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公钥的设置：</w:t>
      </w:r>
    </w:p>
    <w:p>
      <w:pPr>
        <w:pStyle w:val="2"/>
      </w:pPr>
      <w:r>
        <w:drawing>
          <wp:inline distT="0" distB="0" distL="114300" distR="114300">
            <wp:extent cx="5264150" cy="3427095"/>
            <wp:effectExtent l="0" t="0" r="889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点击SSH公钥：</w:t>
      </w:r>
    </w:p>
    <w:p>
      <w:pPr>
        <w:pStyle w:val="2"/>
      </w:pPr>
      <w:r>
        <w:drawing>
          <wp:inline distT="0" distB="0" distL="114300" distR="114300">
            <wp:extent cx="5268595" cy="2682875"/>
            <wp:effectExtent l="0" t="0" r="4445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将上一步生成的公钥复制出来：</w:t>
      </w:r>
    </w:p>
    <w:p>
      <w:pPr>
        <w:pStyle w:val="2"/>
      </w:pPr>
      <w:r>
        <w:drawing>
          <wp:inline distT="0" distB="0" distL="114300" distR="114300">
            <wp:extent cx="5264150" cy="2719705"/>
            <wp:effectExtent l="0" t="0" r="889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复制到gitee 里面：</w:t>
      </w:r>
    </w:p>
    <w:p>
      <w:pPr>
        <w:pStyle w:val="2"/>
      </w:pPr>
      <w:r>
        <w:drawing>
          <wp:inline distT="0" distB="0" distL="114300" distR="114300">
            <wp:extent cx="5266690" cy="2115820"/>
            <wp:effectExtent l="0" t="0" r="635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标题他会自动生成，不需要手动填写。点击确定完成公钥的添加。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135880" cy="217170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项目的Clone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现在，我们把远程的私有项目clone 到我们的本地。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本地找一个干净的空间，打开git bash：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4990" cy="3479800"/>
            <wp:effectExtent l="0" t="0" r="8890" b="1016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171190"/>
            <wp:effectExtent l="0" t="0" r="14605" b="139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复制项目的地址：</w:t>
      </w:r>
    </w:p>
    <w:p>
      <w:pPr>
        <w:pStyle w:val="2"/>
      </w:pPr>
      <w:r>
        <w:drawing>
          <wp:inline distT="0" distB="0" distL="114300" distR="114300">
            <wp:extent cx="5269230" cy="2945130"/>
            <wp:effectExtent l="0" t="0" r="381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45130"/>
            <wp:effectExtent l="0" t="0" r="3810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="微软雅黑"/>
          <w:lang w:val="en-US" w:eastAsia="zh-CN"/>
        </w:rPr>
      </w:pPr>
    </w:p>
    <w:p>
      <w:pPr>
        <w:pStyle w:val="2"/>
        <w:rPr>
          <w:rFonts w:hint="eastAsia" w:ascii="微软雅黑" w:hAnsi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复制成功后，回到git bash 里面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 w:ascii="微软雅黑" w:hAnsi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cs="微软雅黑"/>
                <w:sz w:val="24"/>
                <w:szCs w:val="24"/>
                <w:vertAlign w:val="baseline"/>
                <w:lang w:val="en-US" w:eastAsia="zh-CN"/>
              </w:rPr>
              <w:t>git clone</w:t>
            </w:r>
            <w:r>
              <w:rPr>
                <w:rFonts w:hint="default" w:ascii="微软雅黑" w:hAnsi="微软雅黑" w:cs="微软雅黑"/>
                <w:color w:val="E7E6E6" w:themeColor="background2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 xml:space="preserve"> git@gitee.com:liangtiandong/coinexchange.git</w:t>
            </w:r>
          </w:p>
        </w:tc>
      </w:tr>
    </w:tbl>
    <w:p>
      <w:pPr>
        <w:pStyle w:val="2"/>
        <w:ind w:left="0" w:leftChars="0" w:firstLine="0" w:firstLineChars="0"/>
        <w:rPr>
          <w:rFonts w:hint="eastAsia" w:ascii="微软雅黑" w:hAnsi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注意：后面添加你的项目地址。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040" cy="31927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输入yes 保存连接：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2405" cy="2369185"/>
            <wp:effectExtent l="0" t="0" r="63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至此，项目已经clone 完毕。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项目的初始化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在clone文件夹修改介绍文件</w:t>
      </w:r>
    </w:p>
    <w:p>
      <w:r>
        <w:drawing>
          <wp:inline distT="0" distB="0" distL="114300" distR="114300">
            <wp:extent cx="5269865" cy="1665605"/>
            <wp:effectExtent l="0" t="0" r="3175" b="1079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添加一点介绍：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基于Java开发的货币交易所 | BTC交易所 | ETH交易所 | 数字货币交易所 | 交易平台 | 撮合交易引擎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</w:pPr>
      <w:r>
        <w:drawing>
          <wp:inline distT="0" distB="0" distL="114300" distR="114300">
            <wp:extent cx="5266690" cy="2391410"/>
            <wp:effectExtent l="0" t="0" r="6350" b="127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提交文件到gitee上面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git add README.md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commit README.md -m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修改了简介文件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push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375535"/>
            <wp:effectExtent l="0" t="0" r="4445" b="190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观察gitee: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7640" cy="502920"/>
            <wp:effectExtent l="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前后端代码的存储位置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新建一个文件夹，用来存放我们的前端代码：</w:t>
      </w:r>
    </w:p>
    <w:p>
      <w:pPr>
        <w:pStyle w:val="2"/>
      </w:pPr>
      <w:r>
        <w:drawing>
          <wp:inline distT="0" distB="0" distL="114300" distR="114300">
            <wp:extent cx="5270500" cy="993775"/>
            <wp:effectExtent l="0" t="0" r="2540" b="1206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在该文件夹里面新建一个文件：</w:t>
      </w:r>
    </w:p>
    <w:p>
      <w:pPr>
        <w:pStyle w:val="2"/>
      </w:pPr>
      <w:r>
        <w:drawing>
          <wp:inline distT="0" distB="0" distL="114300" distR="114300">
            <wp:extent cx="2743200" cy="457200"/>
            <wp:effectExtent l="0" t="0" r="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随便添加一些内容：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exchange-ui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#### 介绍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数字货币交易所PC前端Test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3848100" cy="1866900"/>
            <wp:effectExtent l="0" t="0" r="7620" b="762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提交到gitee 上面</w:t>
      </w:r>
    </w:p>
    <w:p>
      <w:pPr>
        <w:bidi w:val="0"/>
      </w:pPr>
      <w:r>
        <w:drawing>
          <wp:inline distT="0" distB="0" distL="114300" distR="114300">
            <wp:extent cx="5274310" cy="3507105"/>
            <wp:effectExtent l="0" t="0" r="13970" b="1333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提交成功后，观察gitee的仓库：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12115"/>
            <wp:effectExtent l="0" t="0" r="5715" b="1460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三、忽略编译文件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修改该文件：</w:t>
      </w:r>
    </w:p>
    <w:p>
      <w:pPr>
        <w:pStyle w:val="2"/>
      </w:pPr>
      <w:r>
        <w:drawing>
          <wp:inline distT="0" distB="0" distL="114300" distR="114300">
            <wp:extent cx="5204460" cy="1722120"/>
            <wp:effectExtent l="0" t="0" r="762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在里面添加：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.svn/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.settings/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.idea/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target/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*.project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*.class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*.classpath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*.iml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*.uml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.metadata/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*.uml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*.bak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*.log*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我们可以看见，其实是主要忽略Idea 和Maven的文件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最后将该文件提交一下。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675" cy="2802255"/>
            <wp:effectExtent l="0" t="0" r="14605" b="190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rPr>
          <w:rFonts w:hint="eastAsia"/>
          <w:lang w:val="en-US" w:eastAsia="zh-CN"/>
        </w:rPr>
        <w:t>所有的都准备就绪了。</w:t>
      </w: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6pebnPAAAABQEAAA8AAAAAAAAAAQAgAAAAIgAAAGRycy9kb3ducmV2LnhtbFBL&#10;AQIUABQAAAAIAIdO4kA7X741xgEAAGwDAAAOAAAAAAAAAAEAIAAAAB4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inline distT="0" distB="0" distL="0" distR="0">
          <wp:extent cx="5274310" cy="401955"/>
          <wp:effectExtent l="0" t="0" r="13970" b="9525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DC85BB"/>
    <w:multiLevelType w:val="multilevel"/>
    <w:tmpl w:val="AFDC85B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2351948"/>
    <w:multiLevelType w:val="singleLevel"/>
    <w:tmpl w:val="D2351948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4FF92711"/>
    <w:multiLevelType w:val="multilevel"/>
    <w:tmpl w:val="4FF9271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952985"/>
    <w:rsid w:val="2B306394"/>
    <w:rsid w:val="31822079"/>
    <w:rsid w:val="47ED66BB"/>
    <w:rsid w:val="4D3403F5"/>
    <w:rsid w:val="54705EC4"/>
    <w:rsid w:val="567F7223"/>
    <w:rsid w:val="5C5F4095"/>
    <w:rsid w:val="629B738C"/>
    <w:rsid w:val="6889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onsolas" w:hAnsi="Consolas" w:eastAsia="微软雅黑" w:cs="宋体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312" w:lineRule="auto"/>
      <w:ind w:firstLine="0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312" w:lineRule="auto"/>
      <w:outlineLvl w:val="1"/>
    </w:pPr>
    <w:rPr>
      <w:rFonts w:ascii="Consolas" w:hAnsi="Consolas" w:eastAsia="微软雅黑" w:cs="宋体"/>
      <w:b/>
      <w:sz w:val="32"/>
      <w:szCs w:val="24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2020-06-28T08:38:00Z</dcterms:created>
  <dc:creator>WHSXT</dc:creator>
  <cp:lastModifiedBy>梁天东</cp:lastModifiedBy>
  <dcterms:modified xsi:type="dcterms:W3CDTF">2020-08-07T01:26:15Z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